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2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12"/>
        <w:gridCol w:w="8758"/>
      </w:tblGrid>
      <w:tr w:rsidR="00703B3E" w:rsidRPr="00DC09EA" w14:paraId="10351ED3" w14:textId="77777777" w:rsidTr="008C5762">
        <w:trPr>
          <w:trHeight w:val="144"/>
        </w:trPr>
        <w:tc>
          <w:tcPr>
            <w:tcW w:w="14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7DA387B7" w14:textId="3A780BED" w:rsidR="00CB2731" w:rsidRPr="00DC09EA" w:rsidRDefault="00703B3E" w:rsidP="001E20C0">
            <w:pPr>
              <w:pStyle w:val="ShapkaDocumentu"/>
              <w:keepNext w:val="0"/>
              <w:keepLines w:val="0"/>
              <w:widowControl w:val="0"/>
              <w:spacing w:after="0"/>
              <w:ind w:left="2835"/>
              <w:jc w:val="left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Кафедра</w:t>
            </w:r>
            <w:r w:rsidR="00CB2731"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DB2ED7" w:rsidRPr="00DB2ED7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дизайну архітектурного середовища</w:t>
            </w:r>
          </w:p>
          <w:p w14:paraId="059A6FE5" w14:textId="3CD0EB62" w:rsidR="00CB2731" w:rsidRPr="00DC09EA" w:rsidRDefault="00CB2731" w:rsidP="001E20C0">
            <w:pPr>
              <w:pStyle w:val="ShapkaDocumentu"/>
              <w:keepNext w:val="0"/>
              <w:keepLines w:val="0"/>
              <w:widowControl w:val="0"/>
              <w:spacing w:after="0"/>
              <w:ind w:left="2835"/>
              <w:jc w:val="left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Прізвище ім’я по батькові</w:t>
            </w:r>
            <w:r w:rsidR="00DB2ED7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DB2ED7" w:rsidRPr="00DB2ED7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Гарбар Марина Володимирівна</w:t>
            </w:r>
          </w:p>
          <w:p w14:paraId="10C353C6" w14:textId="70E24818" w:rsidR="00CB2731" w:rsidRDefault="00FD27D1" w:rsidP="001E20C0">
            <w:pPr>
              <w:pStyle w:val="ShapkaDocumentu"/>
              <w:keepNext w:val="0"/>
              <w:keepLines w:val="0"/>
              <w:widowControl w:val="0"/>
              <w:spacing w:after="0"/>
              <w:ind w:left="2835"/>
              <w:jc w:val="left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Посада</w:t>
            </w:r>
            <w:r w:rsidR="00CB2731"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</w:t>
            </w:r>
            <w:r w:rsidR="00DB2ED7" w:rsidRPr="00DB2ED7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доцент</w:t>
            </w: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_________</w:t>
            </w:r>
            <w:r w:rsidR="00CB2731"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A4065F"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Дата початку роботи в КНУБА _</w:t>
            </w:r>
            <w:r w:rsidR="00DB2ED7" w:rsidRPr="00DB2ED7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2005</w:t>
            </w:r>
            <w:r w:rsidR="00A4065F"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____</w:t>
            </w:r>
          </w:p>
          <w:p w14:paraId="30719385" w14:textId="77777777" w:rsidR="008C5762" w:rsidRPr="008C5762" w:rsidRDefault="008C5762" w:rsidP="008C5762">
            <w:pPr>
              <w:pStyle w:val="ShapkaDocumentu"/>
              <w:keepNext w:val="0"/>
              <w:keepLines w:val="0"/>
              <w:widowControl w:val="0"/>
              <w:spacing w:after="0"/>
              <w:ind w:left="2872"/>
              <w:jc w:val="left"/>
              <w:rPr>
                <w:rStyle w:val="rvts8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B3E" w:rsidRPr="00DC09EA" w14:paraId="6248EF1D" w14:textId="77777777" w:rsidTr="008C5762">
        <w:trPr>
          <w:trHeight w:val="652"/>
        </w:trPr>
        <w:tc>
          <w:tcPr>
            <w:tcW w:w="14570" w:type="dxa"/>
            <w:gridSpan w:val="2"/>
            <w:tcMar>
              <w:top w:w="57" w:type="dxa"/>
              <w:bottom w:w="57" w:type="dxa"/>
            </w:tcMar>
          </w:tcPr>
          <w:p w14:paraId="60EC3F65" w14:textId="77777777" w:rsidR="00703B3E" w:rsidRPr="00DC09EA" w:rsidRDefault="00703B3E" w:rsidP="006E2B07">
            <w:pPr>
              <w:pStyle w:val="ShapkaDocumentu"/>
              <w:keepNext w:val="0"/>
              <w:keepLines w:val="0"/>
              <w:widowControl w:val="0"/>
              <w:spacing w:after="0"/>
              <w:ind w:left="0"/>
              <w:rPr>
                <w:rStyle w:val="rvts82"/>
                <w:rFonts w:ascii="Times New Roman" w:hAnsi="Times New Roman" w:cs="Times New Roman"/>
                <w:sz w:val="28"/>
                <w:szCs w:val="28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 w:rsidR="006E2B07" w:rsidRPr="00DC0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DC09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Пункт 38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останови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Кабінету Міністрів України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 від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30.12.2015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1187 (в редакції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останови КМУ від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24.03.2021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>365)</w:t>
            </w:r>
          </w:p>
        </w:tc>
      </w:tr>
      <w:tr w:rsidR="00703B3E" w:rsidRPr="00FF52F8" w14:paraId="37891F2F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230A1B2E" w14:textId="77777777" w:rsidR="00703B3E" w:rsidRPr="00DC09EA" w:rsidRDefault="00703B3E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</w:t>
            </w:r>
            <w:r w:rsidR="006E2B07"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п’яти публікацій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 періодичних наукових виданнях, що включені до переліку фахових видань України, до наукометричних баз, зокрема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Collection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34B15B8D" w14:textId="7EBC1695" w:rsidR="00171EDB" w:rsidRPr="007341BC" w:rsidRDefault="00171EDB" w:rsidP="00E70731">
            <w:pPr>
              <w:pStyle w:val="1"/>
              <w:numPr>
                <w:ilvl w:val="0"/>
                <w:numId w:val="3"/>
              </w:numPr>
              <w:ind w:left="174" w:firstLine="0"/>
              <w:jc w:val="both"/>
              <w:rPr>
                <w:rStyle w:val="rvts82"/>
                <w:i/>
                <w:iCs/>
                <w:sz w:val="24"/>
                <w:szCs w:val="24"/>
                <w:lang w:val="uk-UA"/>
              </w:rPr>
            </w:pPr>
            <w:r w:rsidRPr="007341BC">
              <w:rPr>
                <w:rStyle w:val="rvts82"/>
                <w:i/>
                <w:iCs/>
                <w:sz w:val="24"/>
                <w:szCs w:val="24"/>
                <w:lang w:val="uk-UA"/>
              </w:rPr>
              <w:t>Maryna Harbar, Viktoria Shchurova, Oksana Panchenko. The impact of modern technology on shaping objects design architectural environment. AIP Conference Proceedings, 2023. Vol. 2490, P. 040009-1 – 0400009-8. (</w:t>
            </w:r>
            <w:r w:rsidRPr="007341BC">
              <w:rPr>
                <w:rStyle w:val="rvts82"/>
                <w:b/>
                <w:bCs/>
                <w:i/>
                <w:iCs/>
                <w:sz w:val="24"/>
                <w:szCs w:val="24"/>
                <w:lang w:val="uk-UA"/>
              </w:rPr>
              <w:t>Scopus</w:t>
            </w:r>
            <w:r w:rsidRPr="007341BC">
              <w:rPr>
                <w:rStyle w:val="rvts82"/>
                <w:i/>
                <w:iCs/>
                <w:sz w:val="24"/>
                <w:szCs w:val="24"/>
                <w:lang w:val="uk-UA"/>
              </w:rPr>
              <w:t xml:space="preserve">) </w:t>
            </w:r>
            <w:hyperlink r:id="rId7" w:history="1">
              <w:r w:rsidR="00FA0B80" w:rsidRPr="007341BC">
                <w:rPr>
                  <w:rStyle w:val="a3"/>
                  <w:i/>
                  <w:iCs/>
                  <w:sz w:val="24"/>
                  <w:szCs w:val="24"/>
                  <w:lang w:val="uk-UA"/>
                </w:rPr>
                <w:t>https://doi.org/10.1063/5.0123209</w:t>
              </w:r>
            </w:hyperlink>
            <w:r w:rsidR="00FA0B80" w:rsidRPr="007341BC">
              <w:rPr>
                <w:rStyle w:val="rvts82"/>
                <w:i/>
                <w:iCs/>
                <w:sz w:val="24"/>
                <w:szCs w:val="24"/>
                <w:lang w:val="uk-UA"/>
              </w:rPr>
              <w:t xml:space="preserve"> </w:t>
            </w:r>
          </w:p>
          <w:p w14:paraId="7B55036E" w14:textId="3B0159F4" w:rsidR="00D45AF3" w:rsidRPr="007341BC" w:rsidRDefault="00171EDB" w:rsidP="00E7073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4" w:firstLine="0"/>
              <w:rPr>
                <w:rStyle w:val="rvts82"/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7341B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Development of the social culture of an educational institution as a management problem</w:t>
            </w:r>
            <w:r w:rsidRPr="007341B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,</w:t>
            </w:r>
            <w:r w:rsidRPr="007341B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7341B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Svitlana Odainyk, Lyudmyla Nazarenko, Olena Martsenkivska, Olha Honcharuk,</w:t>
            </w:r>
            <w:r w:rsidRPr="007341B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7341B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Maryna Harbar. AD ALTA- Journal of Interdisciplinary Research, 13, 2023, issue 2, special XXXV</w:t>
            </w:r>
            <w:r w:rsidRPr="007341B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: 189-192 </w:t>
            </w:r>
            <w:hyperlink r:id="rId8" w:history="1">
              <w:r w:rsidRPr="007341BC">
                <w:rPr>
                  <w:rStyle w:val="a3"/>
                  <w:rFonts w:ascii="Times New Roman" w:eastAsia="Calibri" w:hAnsi="Times New Roman" w:cs="Times New Roman"/>
                  <w:i/>
                  <w:iCs/>
                  <w:sz w:val="24"/>
                  <w:szCs w:val="24"/>
                  <w:lang w:val="uk-UA"/>
                </w:rPr>
                <w:t>https://www.magnanimitas.cz/ADALTA/130235/PDF/130235.pdf</w:t>
              </w:r>
              <w:r w:rsidRPr="007341BC">
                <w:rPr>
                  <w:rStyle w:val="a3"/>
                  <w:rFonts w:ascii="Times New Roman" w:eastAsia="Calibri" w:hAnsi="Times New Roman" w:cs="Times New Roman"/>
                  <w:i/>
                  <w:iCs/>
                  <w:sz w:val="24"/>
                  <w:szCs w:val="24"/>
                  <w:lang w:val="en-US"/>
                </w:rPr>
                <w:t xml:space="preserve"> </w:t>
              </w:r>
              <w:r w:rsidRPr="007341BC">
                <w:rPr>
                  <w:rStyle w:val="a3"/>
                  <w:rFonts w:ascii="Times New Roman" w:eastAsia="Calibri" w:hAnsi="Times New Roman" w:cs="Times New Roman"/>
                  <w:i/>
                  <w:iCs/>
                  <w:sz w:val="24"/>
                  <w:szCs w:val="24"/>
                  <w:lang w:val="uk-UA"/>
                </w:rPr>
                <w:t>WOS:001027993900030</w:t>
              </w:r>
            </w:hyperlink>
            <w:r w:rsidRPr="007341B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 (</w:t>
            </w:r>
            <w:r w:rsidRPr="007341B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Web of Science</w:t>
            </w:r>
            <w:r w:rsidRPr="007341B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)</w:t>
            </w:r>
          </w:p>
          <w:p w14:paraId="3A0C342A" w14:textId="53C19A5A" w:rsidR="00FA0B80" w:rsidRPr="00E70731" w:rsidRDefault="00171EDB" w:rsidP="00E70731">
            <w:pPr>
              <w:pStyle w:val="2"/>
              <w:numPr>
                <w:ilvl w:val="0"/>
                <w:numId w:val="3"/>
              </w:numPr>
              <w:shd w:val="clear" w:color="auto" w:fill="FFFFFF"/>
              <w:spacing w:before="0" w:beforeAutospacing="0" w:after="300" w:afterAutospacing="0" w:line="280" w:lineRule="atLeast"/>
              <w:ind w:left="174" w:firstLine="0"/>
              <w:contextualSpacing/>
              <w:rPr>
                <w:b w:val="0"/>
                <w:bCs w:val="0"/>
                <w:i/>
                <w:iCs/>
                <w:sz w:val="24"/>
                <w:szCs w:val="24"/>
                <w:lang w:val="en-US"/>
              </w:rPr>
            </w:pPr>
            <w:r w:rsidRPr="007341BC">
              <w:rPr>
                <w:b w:val="0"/>
                <w:bCs w:val="0"/>
                <w:i/>
                <w:iCs/>
                <w:sz w:val="24"/>
                <w:szCs w:val="24"/>
                <w:lang w:val="uk-UA"/>
              </w:rPr>
              <w:t xml:space="preserve">The Integrity of the Artistic Image of the City Based on Symbolization (the Case of Modern Architecture of Dnipro, Ukraine), </w:t>
            </w:r>
            <w:r w:rsidRPr="007341BC">
              <w:rPr>
                <w:b w:val="0"/>
                <w:bCs w:val="0"/>
                <w:i/>
                <w:iCs/>
                <w:sz w:val="24"/>
                <w:szCs w:val="24"/>
                <w:lang w:val="en-US"/>
              </w:rPr>
              <w:t>Irina Bulakh,*, Tetyana Kashchenko, Maryna Harbar, Valentyna Praslova, Yuliia Riabets, Viktor Divak</w:t>
            </w:r>
            <w:r w:rsidRPr="007341BC">
              <w:rPr>
                <w:b w:val="0"/>
                <w:bCs w:val="0"/>
                <w:i/>
                <w:iCs/>
                <w:sz w:val="24"/>
                <w:szCs w:val="24"/>
                <w:lang w:val="uk-UA"/>
              </w:rPr>
              <w:t xml:space="preserve">. </w:t>
            </w:r>
            <w:r w:rsidRPr="007341BC">
              <w:rPr>
                <w:b w:val="0"/>
                <w:bCs w:val="0"/>
                <w:i/>
                <w:iCs/>
                <w:sz w:val="24"/>
                <w:szCs w:val="24"/>
                <w:lang w:val="en-US"/>
              </w:rPr>
              <w:t xml:space="preserve">Civil Engineering and Architecture 10(3): 874-887, 2022 </w:t>
            </w:r>
            <w:hyperlink r:id="rId9" w:history="1">
              <w:r w:rsidR="00FA0B80" w:rsidRPr="007341BC">
                <w:rPr>
                  <w:rStyle w:val="a3"/>
                  <w:b w:val="0"/>
                  <w:bCs w:val="0"/>
                  <w:i/>
                  <w:iCs/>
                  <w:sz w:val="24"/>
                  <w:szCs w:val="24"/>
                  <w:lang w:val="en-US"/>
                </w:rPr>
                <w:t>http://www.hrpub.org</w:t>
              </w:r>
            </w:hyperlink>
            <w:r w:rsidR="00E70731">
              <w:rPr>
                <w:b w:val="0"/>
                <w:bCs w:val="0"/>
                <w:i/>
                <w:iCs/>
                <w:sz w:val="24"/>
                <w:szCs w:val="24"/>
                <w:lang w:val="uk-UA"/>
              </w:rPr>
              <w:t xml:space="preserve"> </w:t>
            </w:r>
            <w:hyperlink r:id="rId10" w:history="1">
              <w:r w:rsidR="00FA0B80" w:rsidRPr="00FA0B80">
                <w:rPr>
                  <w:rStyle w:val="a3"/>
                  <w:b w:val="0"/>
                  <w:bCs w:val="0"/>
                  <w:i/>
                  <w:iCs/>
                  <w:sz w:val="24"/>
                  <w:szCs w:val="24"/>
                  <w:lang w:val="en-US"/>
                </w:rPr>
                <w:t>https://</w:t>
              </w:r>
              <w:r w:rsidR="00E70731" w:rsidRPr="006D6580">
                <w:rPr>
                  <w:rStyle w:val="a3"/>
                  <w:b w:val="0"/>
                  <w:bCs w:val="0"/>
                  <w:i/>
                  <w:iCs/>
                  <w:sz w:val="24"/>
                  <w:szCs w:val="24"/>
                  <w:lang w:val="en-US"/>
                </w:rPr>
                <w:t>doi.org</w:t>
              </w:r>
            </w:hyperlink>
            <w:r w:rsidR="00FA0B80" w:rsidRPr="00E70731">
              <w:rPr>
                <w:b w:val="0"/>
                <w:bCs w:val="0"/>
                <w:i/>
                <w:iCs/>
                <w:sz w:val="24"/>
                <w:szCs w:val="24"/>
                <w:lang w:val="en-US"/>
              </w:rPr>
              <w:t>/</w:t>
            </w:r>
            <w:r w:rsidRPr="00E70731">
              <w:rPr>
                <w:b w:val="0"/>
                <w:bCs w:val="0"/>
                <w:i/>
                <w:iCs/>
                <w:sz w:val="24"/>
                <w:szCs w:val="24"/>
                <w:lang w:val="en-US"/>
              </w:rPr>
              <w:t>10.13189/cea.2022.100310</w:t>
            </w:r>
            <w:r w:rsidRPr="00E70731">
              <w:rPr>
                <w:b w:val="0"/>
                <w:bCs w:val="0"/>
                <w:i/>
                <w:iCs/>
                <w:sz w:val="24"/>
                <w:szCs w:val="24"/>
                <w:lang w:val="uk-UA"/>
              </w:rPr>
              <w:t xml:space="preserve"> (</w:t>
            </w:r>
            <w:r w:rsidR="00FA0B80" w:rsidRPr="00E70731">
              <w:rPr>
                <w:i/>
                <w:iCs/>
                <w:sz w:val="24"/>
                <w:szCs w:val="24"/>
                <w:lang w:val="en-US"/>
              </w:rPr>
              <w:t>Scopus</w:t>
            </w:r>
            <w:r w:rsidRPr="00E70731">
              <w:rPr>
                <w:b w:val="0"/>
                <w:bCs w:val="0"/>
                <w:i/>
                <w:iCs/>
                <w:sz w:val="24"/>
                <w:szCs w:val="24"/>
                <w:lang w:val="en-US"/>
              </w:rPr>
              <w:t>)</w:t>
            </w:r>
          </w:p>
          <w:p w14:paraId="407522CF" w14:textId="366565ED" w:rsidR="00FA0B80" w:rsidRPr="007341BC" w:rsidRDefault="001816D3" w:rsidP="00E70731">
            <w:pPr>
              <w:pStyle w:val="2"/>
              <w:numPr>
                <w:ilvl w:val="0"/>
                <w:numId w:val="3"/>
              </w:numPr>
              <w:shd w:val="clear" w:color="auto" w:fill="FFFFFF"/>
              <w:spacing w:before="0" w:beforeAutospacing="0" w:after="300" w:afterAutospacing="0" w:line="280" w:lineRule="atLeast"/>
              <w:ind w:left="174" w:firstLine="0"/>
              <w:contextualSpacing/>
              <w:rPr>
                <w:rStyle w:val="rvts82"/>
                <w:b w:val="0"/>
                <w:bCs w:val="0"/>
                <w:i/>
                <w:iCs/>
                <w:sz w:val="24"/>
                <w:szCs w:val="24"/>
                <w:lang w:val="uk-UA"/>
              </w:rPr>
            </w:pPr>
            <w:r w:rsidRPr="007341BC">
              <w:rPr>
                <w:b w:val="0"/>
                <w:bCs w:val="0"/>
                <w:i/>
                <w:iCs/>
                <w:sz w:val="24"/>
                <w:szCs w:val="24"/>
                <w:lang w:val="uk-UA" w:eastAsia="uk-UA"/>
              </w:rPr>
              <w:t xml:space="preserve">Тімохін В.О., Щурова В.А., Гарбар М.В.,  </w:t>
            </w:r>
            <w:r w:rsidRPr="007341BC">
              <w:rPr>
                <w:rStyle w:val="rvts82"/>
                <w:b w:val="0"/>
                <w:bCs w:val="0"/>
                <w:i/>
                <w:iCs/>
                <w:sz w:val="24"/>
                <w:szCs w:val="24"/>
              </w:rPr>
              <w:t>Якісні показники відкритих громадських просторів транспортно-пересадочних вузлів. Містобудування</w:t>
            </w:r>
            <w:r w:rsidRPr="00CD3482">
              <w:rPr>
                <w:rStyle w:val="rvts82"/>
                <w:b w:val="0"/>
                <w:bCs w:val="0"/>
                <w:i/>
                <w:iCs/>
                <w:sz w:val="24"/>
                <w:szCs w:val="24"/>
              </w:rPr>
              <w:t xml:space="preserve"> </w:t>
            </w:r>
            <w:r w:rsidRPr="007341BC">
              <w:rPr>
                <w:rStyle w:val="rvts82"/>
                <w:b w:val="0"/>
                <w:bCs w:val="0"/>
                <w:i/>
                <w:iCs/>
                <w:sz w:val="24"/>
                <w:szCs w:val="24"/>
              </w:rPr>
              <w:t>та</w:t>
            </w:r>
            <w:r w:rsidRPr="00CD3482">
              <w:rPr>
                <w:rStyle w:val="rvts82"/>
                <w:b w:val="0"/>
                <w:bCs w:val="0"/>
                <w:i/>
                <w:iCs/>
                <w:sz w:val="24"/>
                <w:szCs w:val="24"/>
              </w:rPr>
              <w:t xml:space="preserve"> </w:t>
            </w:r>
            <w:r w:rsidRPr="007341BC">
              <w:rPr>
                <w:rStyle w:val="rvts82"/>
                <w:b w:val="0"/>
                <w:bCs w:val="0"/>
                <w:i/>
                <w:iCs/>
                <w:sz w:val="24"/>
                <w:szCs w:val="24"/>
              </w:rPr>
              <w:t>територіальне</w:t>
            </w:r>
            <w:r w:rsidRPr="00CD3482">
              <w:rPr>
                <w:rStyle w:val="rvts82"/>
                <w:b w:val="0"/>
                <w:bCs w:val="0"/>
                <w:i/>
                <w:iCs/>
                <w:sz w:val="24"/>
                <w:szCs w:val="24"/>
              </w:rPr>
              <w:t xml:space="preserve"> </w:t>
            </w:r>
            <w:r w:rsidRPr="007341BC">
              <w:rPr>
                <w:rStyle w:val="rvts82"/>
                <w:b w:val="0"/>
                <w:bCs w:val="0"/>
                <w:i/>
                <w:iCs/>
                <w:sz w:val="24"/>
                <w:szCs w:val="24"/>
              </w:rPr>
              <w:t>планування</w:t>
            </w:r>
            <w:r w:rsidRPr="00CD3482">
              <w:rPr>
                <w:rStyle w:val="rvts82"/>
                <w:b w:val="0"/>
                <w:bCs w:val="0"/>
                <w:i/>
                <w:iCs/>
                <w:sz w:val="24"/>
                <w:szCs w:val="24"/>
              </w:rPr>
              <w:t xml:space="preserve"> </w:t>
            </w:r>
            <w:r w:rsidRPr="007341BC">
              <w:rPr>
                <w:rStyle w:val="rvts82"/>
                <w:b w:val="0"/>
                <w:bCs w:val="0"/>
                <w:i/>
                <w:iCs/>
                <w:sz w:val="24"/>
                <w:szCs w:val="24"/>
              </w:rPr>
              <w:t>КНУБА</w:t>
            </w:r>
            <w:r w:rsidRPr="00CD3482">
              <w:rPr>
                <w:rStyle w:val="rvts82"/>
                <w:b w:val="0"/>
                <w:bCs w:val="0"/>
                <w:i/>
                <w:iCs/>
                <w:sz w:val="24"/>
                <w:szCs w:val="24"/>
              </w:rPr>
              <w:t xml:space="preserve">, 2024. </w:t>
            </w:r>
            <w:r w:rsidRPr="007341BC">
              <w:rPr>
                <w:rStyle w:val="rvts82"/>
                <w:b w:val="0"/>
                <w:bCs w:val="0"/>
                <w:i/>
                <w:iCs/>
                <w:sz w:val="24"/>
                <w:szCs w:val="24"/>
              </w:rPr>
              <w:t>Вип</w:t>
            </w:r>
            <w:r w:rsidRPr="00CD3482">
              <w:rPr>
                <w:rStyle w:val="rvts82"/>
                <w:b w:val="0"/>
                <w:bCs w:val="0"/>
                <w:i/>
                <w:iCs/>
                <w:sz w:val="24"/>
                <w:szCs w:val="24"/>
              </w:rPr>
              <w:t>.86: 208-220</w:t>
            </w:r>
            <w:r w:rsidRPr="007341BC">
              <w:rPr>
                <w:rStyle w:val="rvts82"/>
                <w:b w:val="0"/>
                <w:bCs w:val="0"/>
                <w:i/>
                <w:iCs/>
                <w:sz w:val="24"/>
                <w:szCs w:val="24"/>
              </w:rPr>
              <w:t xml:space="preserve"> </w:t>
            </w:r>
            <w:hyperlink r:id="rId11" w:history="1">
              <w:r w:rsidR="00431DFA" w:rsidRPr="007341BC">
                <w:rPr>
                  <w:rStyle w:val="a3"/>
                  <w:b w:val="0"/>
                  <w:bCs w:val="0"/>
                  <w:i/>
                  <w:iCs/>
                  <w:sz w:val="24"/>
                  <w:szCs w:val="24"/>
                </w:rPr>
                <w:t>https://doi.org/10.32347/2076-815x.2024.86.208-220</w:t>
              </w:r>
            </w:hyperlink>
            <w:r w:rsidR="00431DFA" w:rsidRPr="007341BC">
              <w:rPr>
                <w:rStyle w:val="rvts82"/>
                <w:b w:val="0"/>
                <w:bCs w:val="0"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431DFA" w:rsidRPr="007341BC">
              <w:rPr>
                <w:rStyle w:val="value"/>
                <w:b w:val="0"/>
                <w:bCs w:val="0"/>
                <w:i/>
                <w:iCs/>
                <w:sz w:val="24"/>
                <w:szCs w:val="24"/>
                <w:lang w:val="uk-UA"/>
              </w:rPr>
              <w:t>(</w:t>
            </w:r>
            <w:r w:rsidR="00431DFA" w:rsidRPr="007341BC">
              <w:rPr>
                <w:rStyle w:val="value"/>
                <w:i/>
                <w:iCs/>
                <w:sz w:val="24"/>
                <w:szCs w:val="24"/>
                <w:lang w:val="uk-UA"/>
              </w:rPr>
              <w:t>фаховий збірник</w:t>
            </w:r>
            <w:r w:rsidR="00431DFA" w:rsidRPr="007341BC">
              <w:rPr>
                <w:rStyle w:val="value"/>
                <w:b w:val="0"/>
                <w:bCs w:val="0"/>
                <w:i/>
                <w:iCs/>
                <w:sz w:val="24"/>
                <w:szCs w:val="24"/>
                <w:lang w:val="uk-UA"/>
              </w:rPr>
              <w:t>)</w:t>
            </w:r>
          </w:p>
          <w:p w14:paraId="1C87D11B" w14:textId="57AD7B06" w:rsidR="00A071E1" w:rsidRPr="007341BC" w:rsidRDefault="00431DFA" w:rsidP="00E70731">
            <w:pPr>
              <w:pStyle w:val="2"/>
              <w:numPr>
                <w:ilvl w:val="0"/>
                <w:numId w:val="3"/>
              </w:numPr>
              <w:shd w:val="clear" w:color="auto" w:fill="FFFFFF"/>
              <w:spacing w:before="0" w:beforeAutospacing="0" w:after="300" w:afterAutospacing="0" w:line="280" w:lineRule="atLeast"/>
              <w:ind w:left="174" w:firstLine="0"/>
              <w:contextualSpacing/>
              <w:rPr>
                <w:rStyle w:val="value"/>
                <w:b w:val="0"/>
                <w:bCs w:val="0"/>
                <w:i/>
                <w:iCs/>
                <w:sz w:val="24"/>
                <w:szCs w:val="24"/>
                <w:lang w:val="uk-UA"/>
              </w:rPr>
            </w:pPr>
            <w:r w:rsidRPr="007341BC">
              <w:rPr>
                <w:b w:val="0"/>
                <w:bCs w:val="0"/>
                <w:i/>
                <w:iCs/>
                <w:sz w:val="24"/>
                <w:szCs w:val="24"/>
                <w:shd w:val="clear" w:color="auto" w:fill="FFFFFF"/>
                <w:lang w:val="uk-UA"/>
              </w:rPr>
              <w:t>Гарбар М.В. Щурова В.А. Передумови формування середовища всесвітньої виставки в Україні (на прикладі досвіду ЕКСПО-20220). Сучасні  проблеми  архітектури  та  містобудування:  Наук.-техн. збірник / Відпов. ред. В.В.Товбич. –К., КНУБА, 2023. –Вип. 65.</w:t>
            </w:r>
            <w:r w:rsidRPr="007341BC">
              <w:rPr>
                <w:b w:val="0"/>
                <w:bCs w:val="0"/>
                <w:i/>
                <w:iCs/>
                <w:sz w:val="24"/>
                <w:szCs w:val="24"/>
              </w:rPr>
              <w:t>doi</w:t>
            </w:r>
            <w:r w:rsidRPr="007341BC">
              <w:rPr>
                <w:b w:val="0"/>
                <w:bCs w:val="0"/>
                <w:i/>
                <w:iCs/>
                <w:sz w:val="24"/>
                <w:szCs w:val="24"/>
                <w:lang w:val="uk-UA"/>
              </w:rPr>
              <w:t>:</w:t>
            </w:r>
            <w:r w:rsidRPr="007341BC">
              <w:rPr>
                <w:b w:val="0"/>
                <w:bCs w:val="0"/>
                <w:i/>
                <w:iCs/>
                <w:sz w:val="24"/>
                <w:szCs w:val="24"/>
              </w:rPr>
              <w:t> </w:t>
            </w:r>
            <w:hyperlink r:id="rId12" w:history="1">
              <w:r w:rsidRPr="007341BC">
                <w:rPr>
                  <w:rStyle w:val="a3"/>
                  <w:b w:val="0"/>
                  <w:bCs w:val="0"/>
                  <w:i/>
                  <w:iCs/>
                  <w:sz w:val="24"/>
                  <w:szCs w:val="24"/>
                </w:rPr>
                <w:t>https</w:t>
              </w:r>
              <w:r w:rsidRPr="007341BC">
                <w:rPr>
                  <w:rStyle w:val="a3"/>
                  <w:b w:val="0"/>
                  <w:bCs w:val="0"/>
                  <w:i/>
                  <w:iCs/>
                  <w:sz w:val="24"/>
                  <w:szCs w:val="24"/>
                  <w:lang w:val="uk-UA"/>
                </w:rPr>
                <w:t>://</w:t>
              </w:r>
              <w:r w:rsidRPr="007341BC">
                <w:rPr>
                  <w:rStyle w:val="a3"/>
                  <w:b w:val="0"/>
                  <w:bCs w:val="0"/>
                  <w:i/>
                  <w:iCs/>
                  <w:sz w:val="24"/>
                  <w:szCs w:val="24"/>
                </w:rPr>
                <w:t>doi</w:t>
              </w:r>
              <w:r w:rsidRPr="007341BC">
                <w:rPr>
                  <w:rStyle w:val="a3"/>
                  <w:b w:val="0"/>
                  <w:bCs w:val="0"/>
                  <w:i/>
                  <w:iCs/>
                  <w:sz w:val="24"/>
                  <w:szCs w:val="24"/>
                  <w:lang w:val="uk-UA"/>
                </w:rPr>
                <w:t>.</w:t>
              </w:r>
              <w:r w:rsidRPr="007341BC">
                <w:rPr>
                  <w:rStyle w:val="a3"/>
                  <w:b w:val="0"/>
                  <w:bCs w:val="0"/>
                  <w:i/>
                  <w:iCs/>
                  <w:sz w:val="24"/>
                  <w:szCs w:val="24"/>
                </w:rPr>
                <w:t>org</w:t>
              </w:r>
              <w:r w:rsidRPr="007341BC">
                <w:rPr>
                  <w:rStyle w:val="a3"/>
                  <w:b w:val="0"/>
                  <w:bCs w:val="0"/>
                  <w:i/>
                  <w:iCs/>
                  <w:sz w:val="24"/>
                  <w:szCs w:val="24"/>
                  <w:lang w:val="uk-UA"/>
                </w:rPr>
                <w:t>/10.32347/2077-3455.2023.65.43-58</w:t>
              </w:r>
            </w:hyperlink>
            <w:r w:rsidRPr="007341BC">
              <w:rPr>
                <w:rStyle w:val="value"/>
                <w:b w:val="0"/>
                <w:bCs w:val="0"/>
                <w:i/>
                <w:iCs/>
                <w:sz w:val="24"/>
                <w:szCs w:val="24"/>
                <w:lang w:val="uk-UA"/>
              </w:rPr>
              <w:t xml:space="preserve"> (</w:t>
            </w:r>
            <w:r w:rsidRPr="007341BC">
              <w:rPr>
                <w:rStyle w:val="value"/>
                <w:i/>
                <w:iCs/>
                <w:sz w:val="24"/>
                <w:szCs w:val="24"/>
                <w:lang w:val="uk-UA"/>
              </w:rPr>
              <w:t>фаховий збірник</w:t>
            </w:r>
            <w:r w:rsidR="008C3C2F" w:rsidRPr="007341BC">
              <w:rPr>
                <w:rStyle w:val="value"/>
                <w:b w:val="0"/>
                <w:bCs w:val="0"/>
                <w:i/>
                <w:iCs/>
                <w:sz w:val="24"/>
                <w:szCs w:val="24"/>
                <w:lang w:val="uk-UA"/>
              </w:rPr>
              <w:t>)</w:t>
            </w:r>
          </w:p>
          <w:p w14:paraId="5DE86575" w14:textId="0F03F0F6" w:rsidR="008C3C2F" w:rsidRPr="008C3C2F" w:rsidRDefault="008C3C2F" w:rsidP="008C3C2F">
            <w:pPr>
              <w:pStyle w:val="2"/>
              <w:shd w:val="clear" w:color="auto" w:fill="FFFFFF"/>
              <w:spacing w:before="0" w:beforeAutospacing="0" w:after="300" w:afterAutospacing="0" w:line="280" w:lineRule="atLeast"/>
              <w:contextualSpacing/>
              <w:rPr>
                <w:rStyle w:val="rvts82"/>
                <w:b w:val="0"/>
                <w:bCs w:val="0"/>
                <w:sz w:val="22"/>
                <w:szCs w:val="22"/>
                <w:lang w:val="uk-UA"/>
              </w:rPr>
            </w:pPr>
          </w:p>
        </w:tc>
      </w:tr>
      <w:tr w:rsidR="00703B3E" w:rsidRPr="00DC09EA" w14:paraId="1E64C8B2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227E1436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одного патенту на винахід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або п’яти деклараційних патентів на винахід чи корисну модель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, включаючи секретні, або наявність не менше п’яти свідоцтв про реєстрацію авторського права на твір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0C4A6DD9" w14:textId="1CA78670" w:rsidR="00DC09EA" w:rsidRPr="008C3C2F" w:rsidRDefault="008C3C2F" w:rsidP="008C3C2F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8C3C2F"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немає</w:t>
            </w:r>
          </w:p>
        </w:tc>
      </w:tr>
      <w:tr w:rsidR="00703B3E" w:rsidRPr="00DC09EA" w14:paraId="75745732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1B74043F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виданого підручника чи навчального посібника (включаючи електронні) або монографії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(загальним обсягом не менше 5 авторських аркушів)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, в тому числі видані у співавторстві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(обсягом не менше 1,5 авторського аркуша на кожного співавтора)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5729B0E6" w14:textId="520AF658" w:rsidR="00703B3E" w:rsidRPr="008C3C2F" w:rsidRDefault="008C3C2F" w:rsidP="008C3C2F">
            <w:pPr>
              <w:pStyle w:val="1"/>
              <w:ind w:left="0" w:right="0" w:firstLine="0"/>
              <w:jc w:val="both"/>
              <w:rPr>
                <w:rStyle w:val="rvts82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C3C2F">
              <w:rPr>
                <w:rStyle w:val="rvts82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немає</w:t>
            </w:r>
          </w:p>
        </w:tc>
      </w:tr>
      <w:tr w:rsidR="008C3C2F" w:rsidRPr="00FF52F8" w14:paraId="74B65642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0B420BBC" w14:textId="77777777" w:rsidR="008C3C2F" w:rsidRPr="00DC09EA" w:rsidRDefault="008C3C2F" w:rsidP="008C3C2F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виданих навчально-методичних посібників/ 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 практикумів/ методичних вказівок/ рекомендацій/ робочих програм, інших друкованих навчально-методичних праць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загальною кількістю три найменування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6A3661ED" w14:textId="77777777" w:rsidR="008C3C2F" w:rsidRPr="007341BC" w:rsidRDefault="008C3C2F" w:rsidP="008C3C2F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341BC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1. Гарбар М.В., Житкова Н.Ю. </w:t>
            </w:r>
            <w:r w:rsidRPr="007341BC">
              <w:rPr>
                <w:i/>
                <w:iCs/>
              </w:rPr>
              <w:t xml:space="preserve"> </w:t>
            </w:r>
            <w:r w:rsidRPr="007341BC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Технопарк, технополіс: Методичні вказівки та завдання до розробки курсового проєкту для студентів 1 курсу другого освітнього (магістерського) рівня, освітньо - наукової програми "Дизайн архітектурного середовища" галузь знань 19  «Архітектура та будівництво»,</w:t>
            </w:r>
          </w:p>
          <w:p w14:paraId="4357ABF2" w14:textId="1DBFD90B" w:rsidR="008C3C2F" w:rsidRDefault="008C3C2F" w:rsidP="008C3C2F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341BC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спеціальності 191  «Архітектура та містобудування» / - К.: КНУБА, 2024. – 32с.</w:t>
            </w:r>
          </w:p>
          <w:p w14:paraId="44FF3A80" w14:textId="0793C1CA" w:rsidR="00317F2E" w:rsidRDefault="00317F2E" w:rsidP="008C3C2F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hyperlink r:id="rId13" w:history="1">
              <w:r w:rsidRPr="006D6580">
                <w:rPr>
                  <w:rStyle w:val="a3"/>
                  <w:rFonts w:ascii="Times New Roman" w:hAnsi="Times New Roman" w:cs="Times New Roman"/>
                  <w:i/>
                  <w:iCs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https://library.knuba.edu.ua/books/12_3_24.pdf</w:t>
              </w:r>
            </w:hyperlink>
          </w:p>
          <w:p w14:paraId="4A79FC07" w14:textId="61383968" w:rsidR="008C3C2F" w:rsidRDefault="008C3C2F" w:rsidP="008C3C2F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341BC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2. Гарбар М.В., Рябець Ю.С. Дитячий дошкільний заклад на 160 місць загального типу: Методичні вказівки до розробки курсового проєкту для студентів 3 курсу архітектурно факультету галузь знань 19  «Архітектура та будівництво», спеціальності 191  «Архітектура та містобудування» / – К.: КНУБА, 2020. – 32 с.</w:t>
            </w:r>
          </w:p>
          <w:p w14:paraId="07201445" w14:textId="2973C8C9" w:rsidR="00317F2E" w:rsidRPr="00317F2E" w:rsidRDefault="00317F2E" w:rsidP="008C3C2F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hyperlink r:id="rId14" w:history="1">
              <w:r w:rsidRPr="00317F2E">
                <w:rPr>
                  <w:rStyle w:val="a3"/>
                  <w:rFonts w:ascii="Times New Roman" w:hAnsi="Times New Roman" w:cs="Times New Roman"/>
                  <w:i/>
                  <w:iCs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https://library.knuba.edu.ua/books/Harbar%20M.V.,%20Riabets%20Yu.S.%20Zaklad%20doshkilnoi%20osvity%20zahalnoho%20typu%20na%20160%20mists%202020.pdf</w:t>
              </w:r>
            </w:hyperlink>
          </w:p>
        </w:tc>
      </w:tr>
      <w:tr w:rsidR="008C3C2F" w:rsidRPr="00DC09EA" w14:paraId="7AA16C12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12180EDA" w14:textId="77777777" w:rsidR="008C3C2F" w:rsidRPr="00DC09EA" w:rsidRDefault="008C3C2F" w:rsidP="008C3C2F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захист дисертації на здобуття наукового ступеня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1F618113" w14:textId="4CD14380" w:rsidR="008C3C2F" w:rsidRPr="00F85FEE" w:rsidRDefault="008C3C2F" w:rsidP="008C3C2F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немає</w:t>
            </w:r>
          </w:p>
        </w:tc>
      </w:tr>
      <w:tr w:rsidR="008C3C2F" w:rsidRPr="00DC09EA" w14:paraId="6F4C7AF4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1DBBFB42" w14:textId="77777777" w:rsidR="008C3C2F" w:rsidRPr="00DC09EA" w:rsidRDefault="008C3C2F" w:rsidP="008C3C2F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наукове керівництво (консультування) здобувача, який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одержав документ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про присудження наукового ступеня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4FA2CB3F" w14:textId="6C6E5BCE" w:rsidR="008C3C2F" w:rsidRDefault="008C3C2F" w:rsidP="008C3C2F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немає</w:t>
            </w:r>
          </w:p>
          <w:p w14:paraId="335C1989" w14:textId="77777777" w:rsidR="008C3C2F" w:rsidRPr="00D63B0B" w:rsidRDefault="008C3C2F" w:rsidP="008C3C2F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8C3C2F" w:rsidRPr="00DC09EA" w14:paraId="11339869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6415C8D7" w14:textId="77777777" w:rsidR="008C3C2F" w:rsidRPr="00DC09EA" w:rsidRDefault="008C3C2F" w:rsidP="008C3C2F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в атестації наукових кадрів як офіційного опонента або члена постійної спеціалізованої вченої </w:t>
            </w:r>
            <w:r w:rsidRPr="00DC09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ради, </w:t>
            </w:r>
            <w:r w:rsidRPr="00DC09EA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або члена не менше трьох разових спеціалізованих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вчених рад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32C6D705" w14:textId="1A1644A9" w:rsidR="008C3C2F" w:rsidRPr="00D06C79" w:rsidRDefault="008C3C2F" w:rsidP="008C3C2F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немає</w:t>
            </w:r>
          </w:p>
        </w:tc>
      </w:tr>
      <w:tr w:rsidR="008C3C2F" w:rsidRPr="00FF52F8" w14:paraId="7C68E66F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036AB377" w14:textId="77777777" w:rsidR="008C3C2F" w:rsidRPr="00DC09EA" w:rsidRDefault="008C3C2F" w:rsidP="008C3C2F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виконання функцій (повноважень, обов’язків) наукового керівника або відповідального виконавця наукової теми (проекту), або головного редактора/ члена редакційної колегії/ 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3CCA57E7" w14:textId="47C3C95A" w:rsidR="00FF52F8" w:rsidRDefault="00FF52F8" w:rsidP="00FF52F8">
            <w:pPr>
              <w:spacing w:after="0"/>
              <w:ind w:firstLine="321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FF52F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Відповідальний виконавець науково-дослідної теми кафедри Дизайну архітектурного середовища «Теорія і практика формування та розвитку архітектурно-дизайнерського і міського середовища» на 20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17</w:t>
            </w:r>
            <w:r w:rsidRPr="00FF52F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-202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2</w:t>
            </w:r>
            <w:r w:rsidRPr="00FF52F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 рр., державний реєстраційний номер: № 0117</w:t>
            </w:r>
            <w:r w:rsidRPr="008C3C2F">
              <w:rPr>
                <w:rFonts w:ascii="Times New Roman" w:hAnsi="Times New Roman"/>
                <w:i/>
                <w:iCs/>
                <w:sz w:val="24"/>
                <w:szCs w:val="24"/>
              </w:rPr>
              <w:t>U</w:t>
            </w:r>
            <w:r w:rsidRPr="00FF52F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00526, дата супровідного листа 96-100; 28.11.17 р.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</w:p>
          <w:p w14:paraId="37BF8681" w14:textId="2C04380A" w:rsidR="00FF52F8" w:rsidRPr="00FF52F8" w:rsidRDefault="00FF52F8" w:rsidP="00FF52F8">
            <w:pPr>
              <w:spacing w:after="0"/>
              <w:ind w:firstLine="321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8C3C2F">
              <w:rPr>
                <w:rFonts w:ascii="Times New Roman" w:hAnsi="Times New Roman"/>
                <w:i/>
                <w:iCs/>
                <w:sz w:val="24"/>
                <w:szCs w:val="24"/>
              </w:rPr>
              <w:t>На основі завершення та підготовки до захисту дисертаційного дослідження було підготовлено РОЗДІЛ І. науково-технічного звіту 2022 року «Архітектурно-планувальна організація споруд та обладнання для велосипедного транспорту в містах».</w:t>
            </w:r>
          </w:p>
          <w:p w14:paraId="2F737C00" w14:textId="38E68FD4" w:rsidR="00FF52F8" w:rsidRPr="00FF52F8" w:rsidRDefault="00FF52F8" w:rsidP="00FF52F8">
            <w:pPr>
              <w:spacing w:after="0"/>
              <w:ind w:firstLine="321"/>
              <w:jc w:val="both"/>
              <w:rPr>
                <w:rStyle w:val="rvts82"/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FF52F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Відповідальний виконавець науково-дослідної теми кафедри Дизайну архітектурного середовища «Проблеми і методи відновлення і розвитку архітектурно-містобудівного середовища в Україні» на 2023-2028 рр., державний реєстраційний номер: 0123U102032 від  02.04.2023</w:t>
            </w:r>
          </w:p>
        </w:tc>
      </w:tr>
      <w:tr w:rsidR="008C3C2F" w:rsidRPr="00DC09EA" w14:paraId="5666F229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5F5D39BE" w14:textId="77777777" w:rsidR="008C3C2F" w:rsidRPr="00DC09EA" w:rsidRDefault="008C3C2F" w:rsidP="008C3C2F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 зазначеного Агентства, або Науково-методичної ради/ науково-методичних комісій (підкомісій) з вищої або фахової передвищої освіти МОН, наукових/ науково-методичних/ 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167D0CF6" w14:textId="572083A0" w:rsidR="008C3C2F" w:rsidRPr="00EC2708" w:rsidRDefault="008C3C2F" w:rsidP="008C3C2F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немає</w:t>
            </w:r>
          </w:p>
        </w:tc>
      </w:tr>
      <w:tr w:rsidR="008C3C2F" w:rsidRPr="00DC09EA" w14:paraId="2F6ADA37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466502F5" w14:textId="77777777" w:rsidR="008C3C2F" w:rsidRPr="00DC09EA" w:rsidRDefault="008C3C2F" w:rsidP="008C3C2F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міжнародних наукових та/ або освітніх проектах, залучення до міжнародної експертизи, наявність звання «суддя міжнародної категорії»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2C2F58B5" w14:textId="2D778B50" w:rsidR="008C3C2F" w:rsidRPr="00D936FA" w:rsidRDefault="008C3C2F" w:rsidP="008C3C2F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немає</w:t>
            </w:r>
          </w:p>
        </w:tc>
      </w:tr>
      <w:tr w:rsidR="008C3C2F" w:rsidRPr="00D936FA" w14:paraId="0B48F44F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31424E3E" w14:textId="77777777" w:rsidR="008C3C2F" w:rsidRPr="00DC09EA" w:rsidRDefault="008C3C2F" w:rsidP="008C3C2F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наукове консультування підприємств, установ,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організацій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трьох років, що здійснювалося на підставі договору із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закладом вищої освіти (науковою установою)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57C06754" w14:textId="510425CA" w:rsidR="008C3C2F" w:rsidRPr="00D936FA" w:rsidRDefault="008C3C2F" w:rsidP="008C3C2F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немає</w:t>
            </w:r>
          </w:p>
        </w:tc>
      </w:tr>
      <w:tr w:rsidR="008C3C2F" w:rsidRPr="00FF52F8" w14:paraId="786B6B54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08D138AB" w14:textId="77777777" w:rsidR="008C3C2F" w:rsidRPr="00DC09EA" w:rsidRDefault="008C3C2F" w:rsidP="008C3C2F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апробаційних та/ або науково-популярних, та/ або консультаційних (дорадчих), та/ або науково-експертних публікацій з наукової або професійної тематики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загальною кількістю не менше п’яти публікацій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2B2796C7" w14:textId="2A58B33F" w:rsidR="008C3C2F" w:rsidRPr="007341BC" w:rsidRDefault="008C3C2F" w:rsidP="008C3C2F">
            <w:pPr>
              <w:pStyle w:val="2"/>
              <w:shd w:val="clear" w:color="auto" w:fill="FFFFFF"/>
              <w:spacing w:before="0" w:beforeAutospacing="0" w:after="300" w:afterAutospacing="0" w:line="280" w:lineRule="atLeast"/>
              <w:contextualSpacing/>
              <w:rPr>
                <w:rStyle w:val="a3"/>
                <w:b w:val="0"/>
                <w:bCs w:val="0"/>
                <w:i/>
                <w:iCs/>
                <w:color w:val="auto"/>
                <w:sz w:val="24"/>
                <w:szCs w:val="24"/>
                <w:u w:val="none"/>
              </w:rPr>
            </w:pPr>
            <w:r w:rsidRPr="007341BC">
              <w:rPr>
                <w:b w:val="0"/>
                <w:bCs w:val="0"/>
                <w:i/>
                <w:iCs/>
                <w:sz w:val="24"/>
                <w:szCs w:val="24"/>
                <w:lang w:val="uk-UA" w:eastAsia="uk-UA"/>
              </w:rPr>
              <w:t xml:space="preserve">1. Тімохін В.О., Гарбар М.В., Щурова В.А. Концептуальність і раціональність в організації підземних просторів транспортно-пересадочних вузлів. Сучасні проблеми архітектури та містобудування: Наук.-техн. збірник. – К.: КНУБА, 2023. Вип. 67. С. 381-392. </w:t>
            </w:r>
            <w:hyperlink r:id="rId15" w:history="1">
              <w:r w:rsidRPr="007341BC">
                <w:rPr>
                  <w:rStyle w:val="a3"/>
                  <w:b w:val="0"/>
                  <w:bCs w:val="0"/>
                  <w:i/>
                  <w:iCs/>
                  <w:sz w:val="24"/>
                  <w:szCs w:val="24"/>
                </w:rPr>
                <w:t>https://doi.org/10.32347/2077-3455.2023.67</w:t>
              </w:r>
            </w:hyperlink>
          </w:p>
          <w:p w14:paraId="52BE651F" w14:textId="77777777" w:rsidR="00677D4A" w:rsidRPr="007341BC" w:rsidRDefault="008C3C2F" w:rsidP="00677D4A">
            <w:pPr>
              <w:pStyle w:val="2"/>
              <w:shd w:val="clear" w:color="auto" w:fill="FFFFFF"/>
              <w:spacing w:before="0" w:beforeAutospacing="0" w:after="300" w:afterAutospacing="0" w:line="280" w:lineRule="atLeast"/>
              <w:contextualSpacing/>
              <w:rPr>
                <w:rStyle w:val="rvts82"/>
                <w:b w:val="0"/>
                <w:bCs w:val="0"/>
                <w:i/>
                <w:iCs/>
                <w:sz w:val="24"/>
                <w:szCs w:val="24"/>
                <w:lang w:val="uk-UA"/>
              </w:rPr>
            </w:pPr>
            <w:r w:rsidRPr="007341BC">
              <w:rPr>
                <w:rStyle w:val="rvts82"/>
                <w:b w:val="0"/>
                <w:bCs w:val="0"/>
                <w:i/>
                <w:iCs/>
                <w:sz w:val="24"/>
                <w:szCs w:val="24"/>
                <w:lang w:val="uk-UA"/>
              </w:rPr>
              <w:t xml:space="preserve">2. </w:t>
            </w:r>
            <w:r w:rsidRPr="007341BC">
              <w:rPr>
                <w:rStyle w:val="rvts82"/>
                <w:b w:val="0"/>
                <w:bCs w:val="0"/>
                <w:i/>
                <w:iCs/>
                <w:sz w:val="24"/>
                <w:szCs w:val="24"/>
              </w:rPr>
              <w:t xml:space="preserve">Тімохін В.О., Гарбар М.В., Щурова В.А. Особливості використання підземних просторів для велосипедних стоянок у складі транспортно-пересадочних вузлів. </w:t>
            </w:r>
            <w:r w:rsidRPr="007341BC">
              <w:rPr>
                <w:rStyle w:val="rvts82"/>
                <w:b w:val="0"/>
                <w:bCs w:val="0"/>
                <w:i/>
                <w:iCs/>
                <w:sz w:val="24"/>
                <w:szCs w:val="24"/>
                <w:lang w:val="en-US"/>
              </w:rPr>
              <w:t xml:space="preserve">Архітектурний вісник КНУБА, 2023. Вип 28. С. 118-127. </w:t>
            </w:r>
            <w:hyperlink r:id="rId16" w:history="1">
              <w:r w:rsidRPr="007341BC">
                <w:rPr>
                  <w:rStyle w:val="a3"/>
                  <w:b w:val="0"/>
                  <w:bCs w:val="0"/>
                  <w:i/>
                  <w:iCs/>
                  <w:sz w:val="24"/>
                  <w:szCs w:val="24"/>
                  <w:lang w:val="en-US"/>
                </w:rPr>
                <w:t>https://doi.org/10.32347/2519-8661.2023.28.118-127</w:t>
              </w:r>
            </w:hyperlink>
          </w:p>
          <w:p w14:paraId="2291CC34" w14:textId="10EAB9B2" w:rsidR="00677D4A" w:rsidRPr="007341BC" w:rsidRDefault="00677D4A" w:rsidP="00677D4A">
            <w:pPr>
              <w:pStyle w:val="2"/>
              <w:shd w:val="clear" w:color="auto" w:fill="FFFFFF"/>
              <w:spacing w:before="0" w:beforeAutospacing="0" w:after="300" w:afterAutospacing="0" w:line="280" w:lineRule="atLeast"/>
              <w:contextualSpacing/>
              <w:rPr>
                <w:rStyle w:val="rvts82"/>
                <w:b w:val="0"/>
                <w:bCs w:val="0"/>
                <w:i/>
                <w:iCs/>
                <w:sz w:val="24"/>
                <w:szCs w:val="24"/>
                <w:lang w:val="uk-UA"/>
              </w:rPr>
            </w:pPr>
            <w:r w:rsidRPr="007341BC">
              <w:rPr>
                <w:rStyle w:val="rvts82"/>
                <w:b w:val="0"/>
                <w:bCs w:val="0"/>
                <w:i/>
                <w:iCs/>
                <w:sz w:val="24"/>
                <w:szCs w:val="24"/>
                <w:lang w:val="uk-UA"/>
              </w:rPr>
              <w:t>3.Functional organization of extraterrestrial underground base on Mars. Valentyna Praslova, Yuliia Riabets, Viktoriia Shchurova, Olena Zinovieva, Maryna Harbar. International Journal of Innovative Technology and Exploring Engineering (IJITEE) ISSN: 2278-3075, Volume-9 Issue-5, March 2020. – P. 303 – 312. DOI: 10.35940/ijitee.E2161.039520</w:t>
            </w:r>
          </w:p>
          <w:p w14:paraId="593501B3" w14:textId="1ED997F2" w:rsidR="008C3C2F" w:rsidRPr="007341BC" w:rsidRDefault="00677D4A" w:rsidP="00677D4A">
            <w:pPr>
              <w:pStyle w:val="2"/>
              <w:shd w:val="clear" w:color="auto" w:fill="FFFFFF"/>
              <w:spacing w:before="0" w:beforeAutospacing="0" w:after="300" w:afterAutospacing="0" w:line="280" w:lineRule="atLeast"/>
              <w:contextualSpacing/>
              <w:rPr>
                <w:rStyle w:val="rvts82"/>
                <w:b w:val="0"/>
                <w:bCs w:val="0"/>
                <w:i/>
                <w:iCs/>
                <w:sz w:val="24"/>
                <w:szCs w:val="24"/>
                <w:lang w:val="uk-UA"/>
              </w:rPr>
            </w:pPr>
            <w:r w:rsidRPr="007341BC">
              <w:rPr>
                <w:rStyle w:val="rvts82"/>
                <w:b w:val="0"/>
                <w:bCs w:val="0"/>
                <w:i/>
                <w:iCs/>
                <w:sz w:val="24"/>
                <w:szCs w:val="24"/>
                <w:lang w:val="uk-UA"/>
              </w:rPr>
              <w:t xml:space="preserve">4. </w:t>
            </w:r>
            <w:r w:rsidR="00C54D33" w:rsidRPr="00CD3482">
              <w:rPr>
                <w:b w:val="0"/>
                <w:bCs w:val="0"/>
                <w:i/>
                <w:iCs/>
                <w:sz w:val="24"/>
                <w:szCs w:val="24"/>
                <w:lang w:val="uk-UA"/>
              </w:rPr>
              <w:t>Ресайклінг в архітектурі та дизайні середовища. І Міжнародна науково-практична конференція «Інновації в архітектурі та дизайні», 25-26 травня 2022 р. Київ., НАОМА, С. 246-247., Гарбар М.В., О.М. Морозова, тези.</w:t>
            </w:r>
            <w:r w:rsidR="00C54D33" w:rsidRPr="007341BC">
              <w:rPr>
                <w:b w:val="0"/>
                <w:bCs w:val="0"/>
                <w:i/>
                <w:iCs/>
                <w:sz w:val="24"/>
                <w:szCs w:val="24"/>
                <w:lang w:val="uk-UA"/>
              </w:rPr>
              <w:t xml:space="preserve"> Програма </w:t>
            </w:r>
            <w:hyperlink r:id="rId17" w:history="1">
              <w:r w:rsidR="00C54D33" w:rsidRPr="007341BC">
                <w:rPr>
                  <w:rStyle w:val="a3"/>
                  <w:b w:val="0"/>
                  <w:bCs w:val="0"/>
                  <w:i/>
                  <w:iCs/>
                  <w:sz w:val="24"/>
                  <w:szCs w:val="24"/>
                  <w:lang w:val="uk-UA"/>
                </w:rPr>
                <w:t>https://drive.google.com/file/d/1RC4jhisKEsVsHHrR-ZpUgthaX8dHc_GZ/view</w:t>
              </w:r>
            </w:hyperlink>
          </w:p>
          <w:p w14:paraId="36108CF2" w14:textId="02F91869" w:rsidR="00C54D33" w:rsidRDefault="00C54D33" w:rsidP="00677D4A">
            <w:pPr>
              <w:pStyle w:val="2"/>
              <w:shd w:val="clear" w:color="auto" w:fill="FFFFFF"/>
              <w:spacing w:before="0" w:beforeAutospacing="0" w:after="300" w:afterAutospacing="0" w:line="280" w:lineRule="atLeast"/>
              <w:contextualSpacing/>
              <w:rPr>
                <w:rStyle w:val="rvts82"/>
                <w:b w:val="0"/>
                <w:bCs w:val="0"/>
                <w:i/>
                <w:iCs/>
                <w:sz w:val="24"/>
                <w:szCs w:val="24"/>
                <w:lang w:val="uk-UA"/>
              </w:rPr>
            </w:pPr>
            <w:r w:rsidRPr="007341BC">
              <w:rPr>
                <w:rStyle w:val="rvts82"/>
                <w:b w:val="0"/>
                <w:bCs w:val="0"/>
                <w:i/>
                <w:iCs/>
                <w:sz w:val="24"/>
                <w:szCs w:val="24"/>
                <w:lang w:val="uk-UA"/>
              </w:rPr>
              <w:t xml:space="preserve">5. </w:t>
            </w:r>
            <w:r w:rsidR="00CC42BE">
              <w:t xml:space="preserve"> </w:t>
            </w:r>
            <w:r w:rsidR="00CC42BE" w:rsidRPr="00CC42BE">
              <w:rPr>
                <w:rStyle w:val="rvts82"/>
                <w:b w:val="0"/>
                <w:bCs w:val="0"/>
                <w:i/>
                <w:iCs/>
                <w:sz w:val="24"/>
                <w:szCs w:val="24"/>
                <w:lang w:val="uk-UA"/>
              </w:rPr>
              <w:t>Роль студентських гуртожитків у формуванні університетських кампусів в Україні</w:t>
            </w:r>
            <w:r w:rsidR="00CC42BE" w:rsidRPr="00CC42BE">
              <w:rPr>
                <w:rStyle w:val="rvts82"/>
                <w:b w:val="0"/>
                <w:bCs w:val="0"/>
                <w:i/>
                <w:iCs/>
                <w:sz w:val="24"/>
                <w:szCs w:val="24"/>
              </w:rPr>
              <w:t xml:space="preserve">. </w:t>
            </w:r>
            <w:r w:rsidR="00CC42BE">
              <w:t xml:space="preserve"> </w:t>
            </w:r>
            <w:r w:rsidR="00CC42BE" w:rsidRPr="00CC42BE">
              <w:rPr>
                <w:rStyle w:val="rvts82"/>
                <w:b w:val="0"/>
                <w:bCs w:val="0"/>
                <w:i/>
                <w:iCs/>
                <w:sz w:val="24"/>
                <w:szCs w:val="24"/>
              </w:rPr>
              <w:t xml:space="preserve">Міжнародний науково-технічний форум «Архітектура, Будівництво, Дизайн: Технологія, Енергетика, Менеджмент», 16-17 жовтня 2024р., КНУБА, Київ. С.188-189. </w:t>
            </w:r>
            <w:r w:rsidR="00CC42BE">
              <w:rPr>
                <w:rStyle w:val="rvts82"/>
                <w:b w:val="0"/>
                <w:bCs w:val="0"/>
                <w:i/>
                <w:iCs/>
                <w:sz w:val="24"/>
                <w:szCs w:val="24"/>
              </w:rPr>
              <w:t>Ал</w:t>
            </w:r>
            <w:r w:rsidR="00CC42BE">
              <w:rPr>
                <w:rStyle w:val="rvts82"/>
                <w:b w:val="0"/>
                <w:bCs w:val="0"/>
                <w:i/>
                <w:iCs/>
                <w:sz w:val="24"/>
                <w:szCs w:val="24"/>
                <w:lang w:val="uk-UA"/>
              </w:rPr>
              <w:t xml:space="preserve">єщенко Д., Гарбар М.В. тези. </w:t>
            </w:r>
            <w:r w:rsidR="00CC42BE">
              <w:t xml:space="preserve"> </w:t>
            </w:r>
            <w:hyperlink r:id="rId18" w:history="1">
              <w:r w:rsidR="00CC42BE" w:rsidRPr="006D6580">
                <w:rPr>
                  <w:rStyle w:val="a3"/>
                  <w:b w:val="0"/>
                  <w:bCs w:val="0"/>
                  <w:i/>
                  <w:iCs/>
                  <w:sz w:val="24"/>
                  <w:szCs w:val="24"/>
                  <w:lang w:val="uk-UA"/>
                </w:rPr>
                <w:t>https://drive.google.com/file/d/1TpA1Hh7c71ChP79W55YV0wPz_pUvVnWz/view</w:t>
              </w:r>
            </w:hyperlink>
          </w:p>
          <w:p w14:paraId="53135B5B" w14:textId="10926219" w:rsidR="00CC42BE" w:rsidRDefault="00CC42BE" w:rsidP="00677D4A">
            <w:pPr>
              <w:pStyle w:val="2"/>
              <w:shd w:val="clear" w:color="auto" w:fill="FFFFFF"/>
              <w:spacing w:before="0" w:beforeAutospacing="0" w:after="300" w:afterAutospacing="0" w:line="280" w:lineRule="atLeast"/>
              <w:contextualSpacing/>
              <w:rPr>
                <w:rStyle w:val="rvts82"/>
                <w:b w:val="0"/>
                <w:bCs w:val="0"/>
                <w:i/>
                <w:iCs/>
                <w:sz w:val="24"/>
                <w:szCs w:val="24"/>
                <w:lang w:val="uk-UA"/>
              </w:rPr>
            </w:pPr>
            <w:r>
              <w:rPr>
                <w:rStyle w:val="rvts82"/>
                <w:b w:val="0"/>
                <w:bCs w:val="0"/>
                <w:i/>
                <w:iCs/>
                <w:sz w:val="24"/>
                <w:szCs w:val="24"/>
                <w:lang w:val="uk-UA"/>
              </w:rPr>
              <w:t xml:space="preserve">6. </w:t>
            </w:r>
            <w:r>
              <w:t xml:space="preserve"> </w:t>
            </w:r>
            <w:r w:rsidRPr="00CC42BE">
              <w:rPr>
                <w:rStyle w:val="rvts82"/>
                <w:b w:val="0"/>
                <w:bCs w:val="0"/>
                <w:i/>
                <w:iCs/>
                <w:sz w:val="24"/>
                <w:szCs w:val="24"/>
                <w:lang w:val="uk-UA"/>
              </w:rPr>
              <w:t>Інклюзивність арітектурного середовиша як ознака сатлого розвитку України</w:t>
            </w:r>
            <w:r>
              <w:rPr>
                <w:rStyle w:val="rvts82"/>
                <w:b w:val="0"/>
                <w:bCs w:val="0"/>
                <w:i/>
                <w:iCs/>
                <w:sz w:val="24"/>
                <w:szCs w:val="24"/>
                <w:lang w:val="uk-UA"/>
              </w:rPr>
              <w:t>.</w:t>
            </w:r>
            <w:r w:rsidRPr="00CC42BE">
              <w:rPr>
                <w:rStyle w:val="rvts82"/>
                <w:b w:val="0"/>
                <w:bCs w:val="0"/>
                <w:i/>
                <w:iCs/>
                <w:sz w:val="24"/>
                <w:szCs w:val="24"/>
              </w:rPr>
              <w:t xml:space="preserve"> Міжнародний науково-технічний форум «Архітектура, Будівництво, Дизайн: Технологія, Енергетика, Менеджмент», 16-17 жовтня 2024р., КНУБА, Київ. С.</w:t>
            </w:r>
            <w:r>
              <w:rPr>
                <w:rStyle w:val="rvts82"/>
                <w:b w:val="0"/>
                <w:bCs w:val="0"/>
                <w:i/>
                <w:iCs/>
                <w:sz w:val="24"/>
                <w:szCs w:val="24"/>
                <w:lang w:val="uk-UA"/>
              </w:rPr>
              <w:t>272</w:t>
            </w:r>
            <w:r w:rsidRPr="00CC42BE">
              <w:rPr>
                <w:rStyle w:val="rvts82"/>
                <w:b w:val="0"/>
                <w:bCs w:val="0"/>
                <w:i/>
                <w:iCs/>
                <w:sz w:val="24"/>
                <w:szCs w:val="24"/>
              </w:rPr>
              <w:t>-</w:t>
            </w:r>
            <w:r>
              <w:rPr>
                <w:rStyle w:val="rvts82"/>
                <w:b w:val="0"/>
                <w:bCs w:val="0"/>
                <w:i/>
                <w:iCs/>
                <w:sz w:val="24"/>
                <w:szCs w:val="24"/>
                <w:lang w:val="uk-UA"/>
              </w:rPr>
              <w:t>273</w:t>
            </w:r>
            <w:r w:rsidRPr="00CC42BE">
              <w:rPr>
                <w:rStyle w:val="rvts82"/>
                <w:b w:val="0"/>
                <w:bCs w:val="0"/>
                <w:i/>
                <w:iCs/>
                <w:sz w:val="24"/>
                <w:szCs w:val="24"/>
              </w:rPr>
              <w:t xml:space="preserve">. </w:t>
            </w:r>
            <w:r>
              <w:rPr>
                <w:rStyle w:val="rvts82"/>
                <w:b w:val="0"/>
                <w:bCs w:val="0"/>
                <w:i/>
                <w:iCs/>
                <w:sz w:val="24"/>
                <w:szCs w:val="24"/>
                <w:lang w:val="uk-UA"/>
              </w:rPr>
              <w:t xml:space="preserve">Крохмаль С., Гарбар М.В. тези. </w:t>
            </w:r>
            <w:r>
              <w:t xml:space="preserve"> </w:t>
            </w:r>
            <w:hyperlink r:id="rId19" w:history="1">
              <w:r w:rsidRPr="006D6580">
                <w:rPr>
                  <w:rStyle w:val="a3"/>
                  <w:b w:val="0"/>
                  <w:bCs w:val="0"/>
                  <w:i/>
                  <w:iCs/>
                  <w:sz w:val="24"/>
                  <w:szCs w:val="24"/>
                  <w:lang w:val="uk-UA"/>
                </w:rPr>
                <w:t>https://drive.google.com/file/d/1TpA1Hh7c71ChP79W55YV0wPz_pUvVnWz/view</w:t>
              </w:r>
            </w:hyperlink>
          </w:p>
          <w:p w14:paraId="1519D292" w14:textId="0FFD853B" w:rsidR="00CC42BE" w:rsidRDefault="00CC42BE" w:rsidP="00677D4A">
            <w:pPr>
              <w:pStyle w:val="2"/>
              <w:shd w:val="clear" w:color="auto" w:fill="FFFFFF"/>
              <w:spacing w:before="0" w:beforeAutospacing="0" w:after="300" w:afterAutospacing="0" w:line="280" w:lineRule="atLeast"/>
              <w:contextualSpacing/>
              <w:rPr>
                <w:rStyle w:val="rvts82"/>
                <w:b w:val="0"/>
                <w:bCs w:val="0"/>
                <w:i/>
                <w:iCs/>
                <w:sz w:val="24"/>
                <w:szCs w:val="24"/>
                <w:lang w:val="uk-UA"/>
              </w:rPr>
            </w:pPr>
            <w:r>
              <w:rPr>
                <w:rStyle w:val="rvts82"/>
                <w:b w:val="0"/>
                <w:bCs w:val="0"/>
                <w:i/>
                <w:iCs/>
                <w:sz w:val="24"/>
                <w:szCs w:val="24"/>
                <w:lang w:val="uk-UA"/>
              </w:rPr>
              <w:t xml:space="preserve">7. </w:t>
            </w:r>
            <w:r>
              <w:t xml:space="preserve"> </w:t>
            </w:r>
            <w:r w:rsidRPr="00CC42BE">
              <w:rPr>
                <w:rStyle w:val="rvts82"/>
                <w:b w:val="0"/>
                <w:bCs w:val="0"/>
                <w:i/>
                <w:iCs/>
                <w:sz w:val="24"/>
                <w:szCs w:val="24"/>
                <w:lang w:val="uk-UA"/>
              </w:rPr>
              <w:t>Тенденції впровадження вторинно перероблених матеріалів в сучасному будівництві</w:t>
            </w:r>
            <w:r>
              <w:rPr>
                <w:rStyle w:val="rvts82"/>
                <w:b w:val="0"/>
                <w:bCs w:val="0"/>
                <w:i/>
                <w:iCs/>
                <w:sz w:val="24"/>
                <w:szCs w:val="24"/>
                <w:lang w:val="uk-UA"/>
              </w:rPr>
              <w:t xml:space="preserve">. </w:t>
            </w:r>
            <w:r w:rsidRPr="00CC42BE">
              <w:rPr>
                <w:rStyle w:val="rvts82"/>
                <w:b w:val="0"/>
                <w:bCs w:val="0"/>
                <w:i/>
                <w:iCs/>
                <w:sz w:val="24"/>
                <w:szCs w:val="24"/>
              </w:rPr>
              <w:t xml:space="preserve"> Міжнародний науково-технічний форум «Архітектура, Будівництво, Дизайн: Технологія, Енергетика, Менеджмент», 16-17 жовтня </w:t>
            </w:r>
            <w:r w:rsidRPr="00CC42BE">
              <w:rPr>
                <w:rStyle w:val="rvts82"/>
                <w:b w:val="0"/>
                <w:bCs w:val="0"/>
                <w:i/>
                <w:iCs/>
                <w:sz w:val="24"/>
                <w:szCs w:val="24"/>
              </w:rPr>
              <w:lastRenderedPageBreak/>
              <w:t>2024р., КНУБА, Київ. С.</w:t>
            </w:r>
            <w:r>
              <w:rPr>
                <w:rStyle w:val="rvts82"/>
                <w:b w:val="0"/>
                <w:bCs w:val="0"/>
                <w:i/>
                <w:iCs/>
                <w:sz w:val="24"/>
                <w:szCs w:val="24"/>
                <w:lang w:val="uk-UA"/>
              </w:rPr>
              <w:t>278</w:t>
            </w:r>
            <w:r w:rsidRPr="00CC42BE">
              <w:rPr>
                <w:rStyle w:val="rvts82"/>
                <w:b w:val="0"/>
                <w:bCs w:val="0"/>
                <w:i/>
                <w:iCs/>
                <w:sz w:val="24"/>
                <w:szCs w:val="24"/>
              </w:rPr>
              <w:t>-</w:t>
            </w:r>
            <w:r>
              <w:rPr>
                <w:rStyle w:val="rvts82"/>
                <w:b w:val="0"/>
                <w:bCs w:val="0"/>
                <w:i/>
                <w:iCs/>
                <w:sz w:val="24"/>
                <w:szCs w:val="24"/>
                <w:lang w:val="uk-UA"/>
              </w:rPr>
              <w:t>279</w:t>
            </w:r>
            <w:r w:rsidRPr="00CC42BE">
              <w:rPr>
                <w:rStyle w:val="rvts82"/>
                <w:b w:val="0"/>
                <w:bCs w:val="0"/>
                <w:i/>
                <w:iCs/>
                <w:sz w:val="24"/>
                <w:szCs w:val="24"/>
              </w:rPr>
              <w:t xml:space="preserve">. </w:t>
            </w:r>
            <w:r>
              <w:rPr>
                <w:rStyle w:val="rvts82"/>
                <w:b w:val="0"/>
                <w:bCs w:val="0"/>
                <w:i/>
                <w:iCs/>
                <w:sz w:val="24"/>
                <w:szCs w:val="24"/>
                <w:lang w:val="uk-UA"/>
              </w:rPr>
              <w:t xml:space="preserve">Леонтюк М., Гарбар М.В. тези. </w:t>
            </w:r>
            <w:r>
              <w:t xml:space="preserve"> </w:t>
            </w:r>
            <w:hyperlink r:id="rId20" w:history="1">
              <w:r w:rsidRPr="006D6580">
                <w:rPr>
                  <w:rStyle w:val="a3"/>
                  <w:b w:val="0"/>
                  <w:bCs w:val="0"/>
                  <w:i/>
                  <w:iCs/>
                  <w:sz w:val="24"/>
                  <w:szCs w:val="24"/>
                  <w:lang w:val="uk-UA"/>
                </w:rPr>
                <w:t>https://drive.google.com/file/d/1TpA1Hh7c71ChP79W55YV0wPz_pUvVnWz/view</w:t>
              </w:r>
            </w:hyperlink>
          </w:p>
          <w:p w14:paraId="2D8E0576" w14:textId="2B4998CD" w:rsidR="00CC42BE" w:rsidRDefault="00CC42BE" w:rsidP="00CC42BE">
            <w:pPr>
              <w:pStyle w:val="2"/>
              <w:shd w:val="clear" w:color="auto" w:fill="FFFFFF"/>
              <w:spacing w:before="0" w:beforeAutospacing="0" w:after="300" w:afterAutospacing="0" w:line="280" w:lineRule="atLeast"/>
              <w:contextualSpacing/>
              <w:rPr>
                <w:rStyle w:val="rvts82"/>
                <w:b w:val="0"/>
                <w:bCs w:val="0"/>
                <w:i/>
                <w:iCs/>
                <w:sz w:val="24"/>
                <w:szCs w:val="24"/>
                <w:lang w:val="uk-UA"/>
              </w:rPr>
            </w:pPr>
            <w:r>
              <w:rPr>
                <w:rStyle w:val="rvts82"/>
                <w:b w:val="0"/>
                <w:bCs w:val="0"/>
                <w:i/>
                <w:iCs/>
                <w:sz w:val="24"/>
                <w:szCs w:val="24"/>
                <w:lang w:val="uk-UA"/>
              </w:rPr>
              <w:t xml:space="preserve">8. </w:t>
            </w:r>
            <w:r>
              <w:t xml:space="preserve"> </w:t>
            </w:r>
            <w:r w:rsidRPr="00CC42BE">
              <w:rPr>
                <w:rStyle w:val="rvts82"/>
                <w:b w:val="0"/>
                <w:bCs w:val="0"/>
                <w:i/>
                <w:iCs/>
                <w:sz w:val="24"/>
                <w:szCs w:val="24"/>
                <w:lang w:val="uk-UA"/>
              </w:rPr>
              <w:t>Інклюзивність у міських парках: виклики і можливості для сучасного ландшафтного дизайну</w:t>
            </w:r>
            <w:r>
              <w:rPr>
                <w:rStyle w:val="rvts82"/>
                <w:b w:val="0"/>
                <w:bCs w:val="0"/>
                <w:i/>
                <w:iCs/>
                <w:sz w:val="24"/>
                <w:szCs w:val="24"/>
                <w:lang w:val="uk-UA"/>
              </w:rPr>
              <w:t>.</w:t>
            </w:r>
            <w:r w:rsidRPr="00CC42BE">
              <w:rPr>
                <w:rStyle w:val="rvts82"/>
                <w:b w:val="0"/>
                <w:bCs w:val="0"/>
                <w:i/>
                <w:iCs/>
                <w:sz w:val="24"/>
                <w:szCs w:val="24"/>
              </w:rPr>
              <w:t xml:space="preserve"> Міжнародний науково-технічний форум «Архітектура, Будівництво, Дизайн: Технологія, Енергетика, Менеджмент», 16-17 жовтня 2024р., КНУБА, Київ. С.</w:t>
            </w:r>
            <w:r>
              <w:rPr>
                <w:rStyle w:val="rvts82"/>
                <w:b w:val="0"/>
                <w:bCs w:val="0"/>
                <w:i/>
                <w:iCs/>
                <w:sz w:val="24"/>
                <w:szCs w:val="24"/>
                <w:lang w:val="uk-UA"/>
              </w:rPr>
              <w:t>316</w:t>
            </w:r>
            <w:r w:rsidRPr="00CC42BE">
              <w:rPr>
                <w:rStyle w:val="rvts82"/>
                <w:b w:val="0"/>
                <w:bCs w:val="0"/>
                <w:i/>
                <w:iCs/>
                <w:sz w:val="24"/>
                <w:szCs w:val="24"/>
              </w:rPr>
              <w:t>-</w:t>
            </w:r>
            <w:r>
              <w:rPr>
                <w:rStyle w:val="rvts82"/>
                <w:b w:val="0"/>
                <w:bCs w:val="0"/>
                <w:i/>
                <w:iCs/>
                <w:sz w:val="24"/>
                <w:szCs w:val="24"/>
                <w:lang w:val="uk-UA"/>
              </w:rPr>
              <w:t>317</w:t>
            </w:r>
            <w:r w:rsidRPr="00CC42BE">
              <w:rPr>
                <w:rStyle w:val="rvts82"/>
                <w:b w:val="0"/>
                <w:bCs w:val="0"/>
                <w:i/>
                <w:iCs/>
                <w:sz w:val="24"/>
                <w:szCs w:val="24"/>
              </w:rPr>
              <w:t xml:space="preserve">. </w:t>
            </w:r>
            <w:r>
              <w:rPr>
                <w:rStyle w:val="rvts82"/>
                <w:b w:val="0"/>
                <w:bCs w:val="0"/>
                <w:i/>
                <w:iCs/>
                <w:sz w:val="24"/>
                <w:szCs w:val="24"/>
                <w:lang w:val="uk-UA"/>
              </w:rPr>
              <w:t xml:space="preserve">Приплавко К., Гарбар М.В. тези. </w:t>
            </w:r>
            <w:hyperlink r:id="rId21" w:history="1">
              <w:r w:rsidRPr="006D6580">
                <w:rPr>
                  <w:rStyle w:val="a3"/>
                  <w:b w:val="0"/>
                  <w:bCs w:val="0"/>
                  <w:i/>
                  <w:iCs/>
                  <w:sz w:val="24"/>
                  <w:szCs w:val="24"/>
                  <w:lang w:val="uk-UA"/>
                </w:rPr>
                <w:t>https://drive.google.com/file/d/1TpA1Hh7c71ChP79W55YV0wPz_pUvVnWz/view</w:t>
              </w:r>
            </w:hyperlink>
          </w:p>
          <w:p w14:paraId="515F51EC" w14:textId="5748F7FE" w:rsidR="00927EE0" w:rsidRDefault="00CC42BE" w:rsidP="00CC42BE">
            <w:pPr>
              <w:pStyle w:val="2"/>
              <w:shd w:val="clear" w:color="auto" w:fill="FFFFFF"/>
              <w:spacing w:before="0" w:beforeAutospacing="0" w:after="300" w:afterAutospacing="0" w:line="280" w:lineRule="atLeast"/>
              <w:contextualSpacing/>
              <w:rPr>
                <w:rStyle w:val="rvts82"/>
                <w:b w:val="0"/>
                <w:bCs w:val="0"/>
                <w:i/>
                <w:iCs/>
                <w:sz w:val="24"/>
                <w:szCs w:val="24"/>
                <w:lang w:val="uk-UA"/>
              </w:rPr>
            </w:pPr>
            <w:r>
              <w:rPr>
                <w:rStyle w:val="rvts82"/>
                <w:b w:val="0"/>
                <w:bCs w:val="0"/>
                <w:i/>
                <w:iCs/>
                <w:sz w:val="24"/>
                <w:szCs w:val="24"/>
                <w:lang w:val="uk-UA"/>
              </w:rPr>
              <w:t xml:space="preserve">9. </w:t>
            </w:r>
            <w:r w:rsidR="00927EE0" w:rsidRPr="00927EE0">
              <w:rPr>
                <w:rStyle w:val="rvts82"/>
                <w:b w:val="0"/>
                <w:bCs w:val="0"/>
                <w:i/>
                <w:iCs/>
                <w:sz w:val="24"/>
                <w:szCs w:val="24"/>
                <w:lang w:val="uk-UA"/>
              </w:rPr>
              <w:t>Архітектурно-планувальна організація учбово-експериментальних комплексів ДСНС.</w:t>
            </w:r>
            <w:r w:rsidR="00927EE0">
              <w:rPr>
                <w:rStyle w:val="rvts82"/>
                <w:b w:val="0"/>
                <w:bCs w:val="0"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927EE0" w:rsidRPr="00927EE0">
              <w:rPr>
                <w:rStyle w:val="rvts82"/>
                <w:b w:val="0"/>
                <w:bCs w:val="0"/>
                <w:i/>
                <w:iCs/>
                <w:sz w:val="24"/>
                <w:szCs w:val="24"/>
                <w:lang w:val="uk-UA"/>
              </w:rPr>
              <w:t>21.</w:t>
            </w:r>
            <w:r w:rsidR="00927EE0">
              <w:rPr>
                <w:rStyle w:val="rvts82"/>
                <w:b w:val="0"/>
                <w:bCs w:val="0"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927EE0" w:rsidRPr="00927EE0">
              <w:rPr>
                <w:rStyle w:val="rvts82"/>
                <w:b w:val="0"/>
                <w:bCs w:val="0"/>
                <w:i/>
                <w:iCs/>
                <w:sz w:val="24"/>
                <w:szCs w:val="24"/>
                <w:lang w:val="uk-UA"/>
              </w:rPr>
              <w:t>Березюк Євгенія Андріївна,</w:t>
            </w:r>
            <w:r w:rsidR="00927EE0">
              <w:rPr>
                <w:rStyle w:val="rvts82"/>
                <w:b w:val="0"/>
                <w:bCs w:val="0"/>
                <w:i/>
                <w:iCs/>
                <w:sz w:val="24"/>
                <w:szCs w:val="24"/>
                <w:lang w:val="uk-UA"/>
              </w:rPr>
              <w:t xml:space="preserve"> доповідь.</w:t>
            </w:r>
            <w:r w:rsidR="00927EE0" w:rsidRPr="00927EE0">
              <w:rPr>
                <w:rStyle w:val="rvts82"/>
                <w:b w:val="0"/>
                <w:bCs w:val="0"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927EE0">
              <w:rPr>
                <w:rStyle w:val="rvts82"/>
                <w:b w:val="0"/>
                <w:bCs w:val="0"/>
                <w:i/>
                <w:iCs/>
                <w:sz w:val="24"/>
                <w:szCs w:val="24"/>
                <w:lang w:val="uk-UA"/>
              </w:rPr>
              <w:t>Н</w:t>
            </w:r>
            <w:r w:rsidR="00927EE0" w:rsidRPr="00927EE0">
              <w:rPr>
                <w:rStyle w:val="rvts82"/>
                <w:b w:val="0"/>
                <w:bCs w:val="0"/>
                <w:i/>
                <w:iCs/>
                <w:sz w:val="24"/>
                <w:szCs w:val="24"/>
                <w:lang w:val="uk-UA"/>
              </w:rPr>
              <w:t>ауковий керівник: Гарбар М. В.</w:t>
            </w:r>
            <w:r w:rsidR="00927EE0">
              <w:rPr>
                <w:rStyle w:val="rvts82"/>
                <w:b w:val="0"/>
                <w:bCs w:val="0"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927EE0" w:rsidRPr="00927EE0">
              <w:rPr>
                <w:rStyle w:val="rvts82"/>
                <w:b w:val="0"/>
                <w:bCs w:val="0"/>
                <w:i/>
                <w:iCs/>
                <w:sz w:val="24"/>
                <w:szCs w:val="24"/>
                <w:lang w:val="uk-UA"/>
              </w:rPr>
              <w:t xml:space="preserve">науково-практична конференція «Теорія і практика формування  розвитку дизайну архітектурного середовища: проблеми відновлення архітектурного  міського середовища в Україні». (16 квітня 2024 року, м. Київ). – Київ: КНУБА, 2024. – 53 с. </w:t>
            </w:r>
          </w:p>
          <w:p w14:paraId="1D85CF9D" w14:textId="649C0B03" w:rsidR="00CC42BE" w:rsidRDefault="00927EE0" w:rsidP="00CC42BE">
            <w:pPr>
              <w:pStyle w:val="2"/>
              <w:shd w:val="clear" w:color="auto" w:fill="FFFFFF"/>
              <w:spacing w:before="0" w:beforeAutospacing="0" w:after="300" w:afterAutospacing="0" w:line="280" w:lineRule="atLeast"/>
              <w:contextualSpacing/>
              <w:rPr>
                <w:rStyle w:val="rvts82"/>
                <w:b w:val="0"/>
                <w:bCs w:val="0"/>
                <w:i/>
                <w:iCs/>
                <w:sz w:val="24"/>
                <w:szCs w:val="24"/>
                <w:lang w:val="uk-UA"/>
              </w:rPr>
            </w:pPr>
            <w:r w:rsidRPr="00927EE0">
              <w:rPr>
                <w:rStyle w:val="rvts82"/>
                <w:b w:val="0"/>
                <w:bCs w:val="0"/>
                <w:i/>
                <w:iCs/>
                <w:sz w:val="24"/>
                <w:szCs w:val="24"/>
                <w:lang w:val="uk-UA"/>
              </w:rPr>
              <w:t xml:space="preserve">https://www.knuba.edu.ua/kafedra-dyzajnu-arhitekturnogo-seredovyshha-pidvodyt-pidsumky-ih-naukovo-praktychnoyi-konferencziyi-teoriya-i-praktyka-formuvannya-rozvytku-dyzajnu-arhitekturnogo-seredovyshha-problemy-vi/ </w:t>
            </w:r>
          </w:p>
          <w:p w14:paraId="1E4E28CC" w14:textId="624E794C" w:rsidR="00F96527" w:rsidRDefault="000A4747" w:rsidP="000A4747">
            <w:pPr>
              <w:pStyle w:val="2"/>
              <w:shd w:val="clear" w:color="auto" w:fill="FFFFFF"/>
              <w:spacing w:after="300" w:line="280" w:lineRule="atLeast"/>
              <w:contextualSpacing/>
              <w:rPr>
                <w:rStyle w:val="rvts82"/>
                <w:b w:val="0"/>
                <w:bCs w:val="0"/>
                <w:i/>
                <w:iCs/>
                <w:sz w:val="24"/>
                <w:szCs w:val="24"/>
                <w:lang w:val="uk-UA"/>
              </w:rPr>
            </w:pPr>
            <w:r>
              <w:rPr>
                <w:rStyle w:val="rvts82"/>
                <w:b w:val="0"/>
                <w:bCs w:val="0"/>
                <w:i/>
                <w:iCs/>
                <w:sz w:val="24"/>
                <w:szCs w:val="24"/>
                <w:lang w:val="uk-UA"/>
              </w:rPr>
              <w:t xml:space="preserve">10. </w:t>
            </w:r>
            <w:r w:rsidR="00F96527" w:rsidRPr="00F96527">
              <w:rPr>
                <w:rStyle w:val="rvts82"/>
                <w:b w:val="0"/>
                <w:bCs w:val="0"/>
                <w:i/>
                <w:iCs/>
                <w:sz w:val="24"/>
                <w:szCs w:val="24"/>
                <w:lang w:val="uk-UA"/>
              </w:rPr>
              <w:t>Вплив малих архітектурних форм на створення громадських просторів в міському середовищі</w:t>
            </w:r>
            <w:r w:rsidR="00F96527">
              <w:rPr>
                <w:rStyle w:val="rvts82"/>
                <w:b w:val="0"/>
                <w:bCs w:val="0"/>
                <w:i/>
                <w:iCs/>
                <w:sz w:val="24"/>
                <w:szCs w:val="24"/>
                <w:lang w:val="uk-UA"/>
              </w:rPr>
              <w:t>.</w:t>
            </w:r>
            <w:r w:rsidR="00F96527">
              <w:t xml:space="preserve"> </w:t>
            </w:r>
            <w:r w:rsidR="00F96527" w:rsidRPr="00F96527">
              <w:rPr>
                <w:rStyle w:val="rvts82"/>
                <w:b w:val="0"/>
                <w:bCs w:val="0"/>
                <w:i/>
                <w:iCs/>
                <w:sz w:val="24"/>
                <w:szCs w:val="24"/>
                <w:lang w:val="uk-UA"/>
              </w:rPr>
              <w:t>Гарбар М.В., Морозова О.М.</w:t>
            </w:r>
            <w:r w:rsidR="00F96527">
              <w:rPr>
                <w:rStyle w:val="rvts82"/>
                <w:b w:val="0"/>
                <w:bCs w:val="0"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F96527" w:rsidRPr="00F96527">
              <w:rPr>
                <w:rStyle w:val="rvts82"/>
                <w:b w:val="0"/>
                <w:bCs w:val="0"/>
                <w:i/>
                <w:iCs/>
                <w:sz w:val="24"/>
                <w:szCs w:val="24"/>
                <w:lang w:val="uk-UA"/>
              </w:rPr>
              <w:t>Міжнародний науково-технічний форум «Архітектура, Дизайн та Будівництво: Інноваційні технології», 15-16 листопада 2023р., КНУБА, Київ.</w:t>
            </w:r>
            <w:r w:rsidR="00624532">
              <w:rPr>
                <w:rStyle w:val="rvts82"/>
                <w:b w:val="0"/>
                <w:bCs w:val="0"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624532" w:rsidRPr="00624532">
              <w:rPr>
                <w:rStyle w:val="rvts82"/>
                <w:b w:val="0"/>
                <w:bCs w:val="0"/>
                <w:i/>
                <w:iCs/>
                <w:sz w:val="24"/>
                <w:szCs w:val="24"/>
                <w:lang w:val="uk-UA"/>
              </w:rPr>
              <w:t>https://www.knuba.edu.ua/wp-content/uploads/2024/01/naukovi-praczi-vykladachiv-das-2023.pdf</w:t>
            </w:r>
          </w:p>
          <w:p w14:paraId="751FEB8A" w14:textId="25406545" w:rsidR="00927EE0" w:rsidRDefault="00624532" w:rsidP="000A4747">
            <w:pPr>
              <w:pStyle w:val="2"/>
              <w:shd w:val="clear" w:color="auto" w:fill="FFFFFF"/>
              <w:spacing w:after="300" w:line="280" w:lineRule="atLeast"/>
              <w:contextualSpacing/>
              <w:rPr>
                <w:rStyle w:val="rvts82"/>
                <w:b w:val="0"/>
                <w:bCs w:val="0"/>
                <w:i/>
                <w:iCs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i/>
                <w:iCs/>
                <w:sz w:val="24"/>
                <w:szCs w:val="24"/>
                <w:lang w:val="uk-UA"/>
              </w:rPr>
              <w:t xml:space="preserve">11. </w:t>
            </w:r>
            <w:r w:rsidR="000A4747" w:rsidRPr="000A4747">
              <w:rPr>
                <w:b w:val="0"/>
                <w:bCs w:val="0"/>
                <w:i/>
                <w:iCs/>
                <w:sz w:val="24"/>
                <w:szCs w:val="24"/>
                <w:lang w:val="uk-UA"/>
              </w:rPr>
              <w:t>Особливості створення природоохоронних об’єктів в україні в умовах війни</w:t>
            </w:r>
            <w:r w:rsidR="000A4747">
              <w:rPr>
                <w:b w:val="0"/>
                <w:bCs w:val="0"/>
                <w:i/>
                <w:iCs/>
                <w:sz w:val="24"/>
                <w:szCs w:val="24"/>
                <w:lang w:val="uk-UA"/>
              </w:rPr>
              <w:t>.</w:t>
            </w:r>
            <w:r w:rsidR="000A4747">
              <w:t xml:space="preserve"> </w:t>
            </w:r>
            <w:r w:rsidR="000A4747" w:rsidRPr="000A4747">
              <w:rPr>
                <w:b w:val="0"/>
                <w:bCs w:val="0"/>
                <w:i/>
                <w:iCs/>
                <w:sz w:val="24"/>
                <w:szCs w:val="24"/>
                <w:lang w:val="uk-UA"/>
              </w:rPr>
              <w:t>Жагріна Т. С.,</w:t>
            </w:r>
            <w:r w:rsidR="00F96527">
              <w:rPr>
                <w:b w:val="0"/>
                <w:bCs w:val="0"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0A4747" w:rsidRPr="000A4747">
              <w:rPr>
                <w:b w:val="0"/>
                <w:bCs w:val="0"/>
                <w:i/>
                <w:iCs/>
                <w:sz w:val="24"/>
                <w:szCs w:val="24"/>
                <w:lang w:val="uk-UA"/>
              </w:rPr>
              <w:t>доц. Гарбар М. В.</w:t>
            </w:r>
            <w:r w:rsidR="000A4747" w:rsidRPr="000A4747">
              <w:rPr>
                <w:lang w:val="uk-UA"/>
              </w:rPr>
              <w:t xml:space="preserve"> </w:t>
            </w:r>
            <w:r w:rsidR="000A4747" w:rsidRPr="000A4747">
              <w:rPr>
                <w:b w:val="0"/>
                <w:bCs w:val="0"/>
                <w:i/>
                <w:iCs/>
                <w:sz w:val="24"/>
                <w:szCs w:val="24"/>
                <w:lang w:val="uk-UA"/>
              </w:rPr>
              <w:t>тези.</w:t>
            </w:r>
            <w:r w:rsidR="000A4747">
              <w:rPr>
                <w:b w:val="0"/>
                <w:bCs w:val="0"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0A4747" w:rsidRPr="000A4747">
              <w:rPr>
                <w:b w:val="0"/>
                <w:bCs w:val="0"/>
                <w:i/>
                <w:iCs/>
                <w:sz w:val="24"/>
                <w:szCs w:val="24"/>
                <w:lang w:val="uk-UA"/>
              </w:rPr>
              <w:t>Міжнародний науково-технічний форум «Архітектура, дизайн та будівництво: інноваційні технології» Київ, КНУБА, 2023</w:t>
            </w:r>
            <w:r w:rsidRPr="00624532">
              <w:rPr>
                <w:lang w:val="uk-UA"/>
              </w:rPr>
              <w:t xml:space="preserve"> </w:t>
            </w:r>
            <w:r w:rsidRPr="00624532">
              <w:rPr>
                <w:b w:val="0"/>
                <w:bCs w:val="0"/>
                <w:i/>
                <w:iCs/>
                <w:sz w:val="24"/>
                <w:szCs w:val="24"/>
                <w:lang w:val="uk-UA"/>
              </w:rPr>
              <w:t>https://www.knuba.edu.ua/wp-content/uploads/2024/01/naukovi-praczi-vykladachiv-das-2023.pdf</w:t>
            </w:r>
          </w:p>
          <w:p w14:paraId="7681FDDD" w14:textId="0684250B" w:rsidR="00F96527" w:rsidRDefault="00F96527" w:rsidP="00677D4A">
            <w:pPr>
              <w:pStyle w:val="2"/>
              <w:shd w:val="clear" w:color="auto" w:fill="FFFFFF"/>
              <w:spacing w:before="0" w:beforeAutospacing="0" w:after="300" w:afterAutospacing="0" w:line="280" w:lineRule="atLeast"/>
              <w:contextualSpacing/>
              <w:rPr>
                <w:b w:val="0"/>
                <w:bCs w:val="0"/>
                <w:i/>
                <w:iCs/>
                <w:sz w:val="24"/>
                <w:szCs w:val="24"/>
                <w:lang w:val="uk-UA"/>
              </w:rPr>
            </w:pPr>
            <w:r>
              <w:rPr>
                <w:rStyle w:val="rvts82"/>
                <w:b w:val="0"/>
                <w:bCs w:val="0"/>
                <w:i/>
                <w:iCs/>
                <w:sz w:val="24"/>
                <w:szCs w:val="24"/>
                <w:lang w:val="uk-UA"/>
              </w:rPr>
              <w:t>1</w:t>
            </w:r>
            <w:r w:rsidR="00624532">
              <w:rPr>
                <w:rStyle w:val="rvts82"/>
                <w:b w:val="0"/>
                <w:bCs w:val="0"/>
                <w:i/>
                <w:iCs/>
                <w:sz w:val="24"/>
                <w:szCs w:val="24"/>
                <w:lang w:val="uk-UA"/>
              </w:rPr>
              <w:t>2</w:t>
            </w:r>
            <w:r>
              <w:rPr>
                <w:rStyle w:val="rvts82"/>
                <w:b w:val="0"/>
                <w:bCs w:val="0"/>
                <w:i/>
                <w:iCs/>
                <w:sz w:val="24"/>
                <w:szCs w:val="24"/>
                <w:lang w:val="uk-UA"/>
              </w:rPr>
              <w:t xml:space="preserve">. </w:t>
            </w:r>
            <w:r w:rsidRPr="00F96527">
              <w:rPr>
                <w:lang w:val="uk-UA"/>
              </w:rPr>
              <w:t xml:space="preserve"> </w:t>
            </w:r>
            <w:r w:rsidRPr="00F96527">
              <w:rPr>
                <w:rStyle w:val="rvts82"/>
                <w:b w:val="0"/>
                <w:bCs w:val="0"/>
                <w:i/>
                <w:iCs/>
                <w:sz w:val="24"/>
                <w:szCs w:val="24"/>
                <w:lang w:val="uk-UA"/>
              </w:rPr>
              <w:t>Світовий досвід проєктування науково-дослідних центрів зі збереження архітектурної спадщини</w:t>
            </w:r>
            <w:r>
              <w:rPr>
                <w:rStyle w:val="rvts82"/>
                <w:b w:val="0"/>
                <w:bCs w:val="0"/>
                <w:i/>
                <w:iCs/>
                <w:sz w:val="24"/>
                <w:szCs w:val="24"/>
                <w:lang w:val="uk-UA"/>
              </w:rPr>
              <w:t>.</w:t>
            </w:r>
            <w:r w:rsidRPr="00F96527">
              <w:rPr>
                <w:rStyle w:val="rvts82"/>
                <w:b w:val="0"/>
                <w:bCs w:val="0"/>
                <w:i/>
                <w:iCs/>
                <w:sz w:val="24"/>
                <w:szCs w:val="24"/>
                <w:lang w:val="uk-UA"/>
              </w:rPr>
              <w:t xml:space="preserve"> Іващенко В. О., доц. Гарбар М. В.</w:t>
            </w:r>
            <w:r>
              <w:rPr>
                <w:rStyle w:val="rvts82"/>
                <w:b w:val="0"/>
                <w:bCs w:val="0"/>
                <w:i/>
                <w:iCs/>
                <w:sz w:val="24"/>
                <w:szCs w:val="24"/>
                <w:lang w:val="uk-UA"/>
              </w:rPr>
              <w:t xml:space="preserve"> тези. </w:t>
            </w:r>
            <w:r w:rsidRPr="000A4747">
              <w:rPr>
                <w:b w:val="0"/>
                <w:bCs w:val="0"/>
                <w:i/>
                <w:iCs/>
                <w:sz w:val="24"/>
                <w:szCs w:val="24"/>
                <w:lang w:val="uk-UA"/>
              </w:rPr>
              <w:t xml:space="preserve"> Міжнародний науково-технічний форум «Архітектура, дизайн та будівництво: інноваційні технології» Київ, КНУБА, 2023</w:t>
            </w:r>
            <w:r w:rsidR="00624532" w:rsidRPr="00624532">
              <w:rPr>
                <w:lang w:val="uk-UA"/>
              </w:rPr>
              <w:t xml:space="preserve"> </w:t>
            </w:r>
            <w:r w:rsidR="00624532" w:rsidRPr="00624532">
              <w:rPr>
                <w:b w:val="0"/>
                <w:bCs w:val="0"/>
                <w:i/>
                <w:iCs/>
                <w:sz w:val="24"/>
                <w:szCs w:val="24"/>
                <w:lang w:val="uk-UA"/>
              </w:rPr>
              <w:t>https://www.knuba.edu.ua/wp-content/uploads/2024/01/naukovi-praczi-vykladachiv-das-2023.pdf</w:t>
            </w:r>
          </w:p>
          <w:p w14:paraId="05B9F112" w14:textId="65767CCF" w:rsidR="00F96527" w:rsidRDefault="00F96527" w:rsidP="00F96527">
            <w:pPr>
              <w:pStyle w:val="2"/>
              <w:shd w:val="clear" w:color="auto" w:fill="FFFFFF"/>
              <w:spacing w:before="0" w:beforeAutospacing="0" w:after="300" w:afterAutospacing="0" w:line="280" w:lineRule="atLeast"/>
              <w:contextualSpacing/>
              <w:rPr>
                <w:b w:val="0"/>
                <w:bCs w:val="0"/>
                <w:i/>
                <w:iCs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i/>
                <w:iCs/>
                <w:sz w:val="24"/>
                <w:szCs w:val="24"/>
                <w:lang w:val="uk-UA"/>
              </w:rPr>
              <w:t>1</w:t>
            </w:r>
            <w:r w:rsidR="00624532">
              <w:rPr>
                <w:b w:val="0"/>
                <w:bCs w:val="0"/>
                <w:i/>
                <w:iCs/>
                <w:sz w:val="24"/>
                <w:szCs w:val="24"/>
                <w:lang w:val="uk-UA"/>
              </w:rPr>
              <w:t>3</w:t>
            </w:r>
            <w:r>
              <w:rPr>
                <w:b w:val="0"/>
                <w:bCs w:val="0"/>
                <w:i/>
                <w:iCs/>
                <w:sz w:val="24"/>
                <w:szCs w:val="24"/>
                <w:lang w:val="uk-UA"/>
              </w:rPr>
              <w:t xml:space="preserve">. </w:t>
            </w:r>
            <w:r>
              <w:t xml:space="preserve"> </w:t>
            </w:r>
            <w:r w:rsidRPr="00F96527">
              <w:rPr>
                <w:b w:val="0"/>
                <w:bCs w:val="0"/>
                <w:i/>
                <w:iCs/>
                <w:sz w:val="24"/>
                <w:szCs w:val="24"/>
                <w:lang w:val="uk-UA"/>
              </w:rPr>
              <w:t>Сучасні тенденції формування центрів для безпритульних тварин в Україні</w:t>
            </w:r>
            <w:r>
              <w:rPr>
                <w:b w:val="0"/>
                <w:bCs w:val="0"/>
                <w:i/>
                <w:iCs/>
                <w:sz w:val="24"/>
                <w:szCs w:val="24"/>
                <w:lang w:val="uk-UA"/>
              </w:rPr>
              <w:t>.</w:t>
            </w:r>
            <w:r>
              <w:t xml:space="preserve"> </w:t>
            </w:r>
            <w:r w:rsidRPr="00F96527">
              <w:rPr>
                <w:b w:val="0"/>
                <w:bCs w:val="0"/>
                <w:i/>
                <w:iCs/>
                <w:sz w:val="24"/>
                <w:szCs w:val="24"/>
                <w:lang w:val="uk-UA"/>
              </w:rPr>
              <w:t>Кондратова Д.Д.,</w:t>
            </w:r>
            <w:r>
              <w:rPr>
                <w:b w:val="0"/>
                <w:bCs w:val="0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F96527">
              <w:rPr>
                <w:b w:val="0"/>
                <w:bCs w:val="0"/>
                <w:i/>
                <w:iCs/>
                <w:sz w:val="24"/>
                <w:szCs w:val="24"/>
                <w:lang w:val="uk-UA"/>
              </w:rPr>
              <w:t>доц. Гарбар М. В.</w:t>
            </w:r>
            <w:r w:rsidRPr="00F96527">
              <w:rPr>
                <w:rStyle w:val="rvts82"/>
                <w:b w:val="0"/>
                <w:bCs w:val="0"/>
                <w:i/>
                <w:iCs/>
                <w:sz w:val="24"/>
                <w:szCs w:val="24"/>
                <w:lang w:val="uk-UA"/>
              </w:rPr>
              <w:t xml:space="preserve"> </w:t>
            </w:r>
            <w:r>
              <w:rPr>
                <w:rStyle w:val="rvts82"/>
                <w:b w:val="0"/>
                <w:bCs w:val="0"/>
                <w:i/>
                <w:iCs/>
                <w:sz w:val="24"/>
                <w:szCs w:val="24"/>
                <w:lang w:val="uk-UA"/>
              </w:rPr>
              <w:t>тези</w:t>
            </w:r>
            <w:r w:rsidR="00CC42BE">
              <w:rPr>
                <w:rStyle w:val="rvts82"/>
                <w:b w:val="0"/>
                <w:bCs w:val="0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0A4747">
              <w:rPr>
                <w:b w:val="0"/>
                <w:bCs w:val="0"/>
                <w:i/>
                <w:iCs/>
                <w:sz w:val="24"/>
                <w:szCs w:val="24"/>
                <w:lang w:val="uk-UA"/>
              </w:rPr>
              <w:t xml:space="preserve"> Міжнародний науково-технічний форум </w:t>
            </w:r>
            <w:r w:rsidRPr="000A4747">
              <w:rPr>
                <w:b w:val="0"/>
                <w:bCs w:val="0"/>
                <w:i/>
                <w:iCs/>
                <w:sz w:val="24"/>
                <w:szCs w:val="24"/>
                <w:lang w:val="uk-UA"/>
              </w:rPr>
              <w:lastRenderedPageBreak/>
              <w:t>«Архітектура, дизайн та будівництво: інноваційні технології» Київ, КНУБА, 2023</w:t>
            </w:r>
            <w:r w:rsidR="00624532" w:rsidRPr="00624532">
              <w:rPr>
                <w:lang w:val="uk-UA"/>
              </w:rPr>
              <w:t xml:space="preserve"> </w:t>
            </w:r>
            <w:r w:rsidR="00624532" w:rsidRPr="00624532">
              <w:rPr>
                <w:b w:val="0"/>
                <w:bCs w:val="0"/>
                <w:i/>
                <w:iCs/>
                <w:sz w:val="24"/>
                <w:szCs w:val="24"/>
                <w:lang w:val="uk-UA"/>
              </w:rPr>
              <w:t>https://www.knuba.edu.ua/wp-content/uploads/2024/01/naukovi-praczi-vykladachiv-das-2023.pdf</w:t>
            </w:r>
          </w:p>
          <w:p w14:paraId="267F3044" w14:textId="293BB7A7" w:rsidR="00CC42BE" w:rsidRPr="00CC42BE" w:rsidRDefault="00F96527" w:rsidP="00C84772">
            <w:pPr>
              <w:pStyle w:val="2"/>
              <w:shd w:val="clear" w:color="auto" w:fill="FFFFFF"/>
              <w:spacing w:after="300" w:line="280" w:lineRule="atLeast"/>
              <w:contextualSpacing/>
              <w:rPr>
                <w:rStyle w:val="rvts82"/>
                <w:b w:val="0"/>
                <w:bCs w:val="0"/>
                <w:i/>
                <w:iCs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i/>
                <w:iCs/>
                <w:sz w:val="24"/>
                <w:szCs w:val="24"/>
                <w:lang w:val="uk-UA"/>
              </w:rPr>
              <w:t>1</w:t>
            </w:r>
            <w:r w:rsidR="00624532">
              <w:rPr>
                <w:b w:val="0"/>
                <w:bCs w:val="0"/>
                <w:i/>
                <w:iCs/>
                <w:sz w:val="24"/>
                <w:szCs w:val="24"/>
                <w:lang w:val="uk-UA"/>
              </w:rPr>
              <w:t>4</w:t>
            </w:r>
            <w:r>
              <w:rPr>
                <w:b w:val="0"/>
                <w:bCs w:val="0"/>
                <w:i/>
                <w:iCs/>
                <w:sz w:val="24"/>
                <w:szCs w:val="24"/>
                <w:lang w:val="uk-UA"/>
              </w:rPr>
              <w:t xml:space="preserve">. </w:t>
            </w:r>
            <w:r>
              <w:t xml:space="preserve"> </w:t>
            </w:r>
            <w:r w:rsidRPr="00F96527">
              <w:rPr>
                <w:b w:val="0"/>
                <w:bCs w:val="0"/>
                <w:i/>
                <w:iCs/>
                <w:sz w:val="24"/>
                <w:szCs w:val="24"/>
                <w:lang w:val="uk-UA"/>
              </w:rPr>
              <w:t>Трансформація закладів освіти України на шляху створення безбар’єрного архітектурного середовища</w:t>
            </w:r>
            <w:r>
              <w:rPr>
                <w:b w:val="0"/>
                <w:bCs w:val="0"/>
                <w:i/>
                <w:iCs/>
                <w:sz w:val="24"/>
                <w:szCs w:val="24"/>
                <w:lang w:val="uk-UA"/>
              </w:rPr>
              <w:t xml:space="preserve">. </w:t>
            </w:r>
            <w:r w:rsidRPr="00F96527">
              <w:rPr>
                <w:b w:val="0"/>
                <w:bCs w:val="0"/>
                <w:i/>
                <w:iCs/>
                <w:sz w:val="24"/>
                <w:szCs w:val="24"/>
                <w:lang w:val="uk-UA"/>
              </w:rPr>
              <w:t>Кравчук Д. Р., доц. Гарбар М.В.</w:t>
            </w:r>
            <w:r>
              <w:rPr>
                <w:b w:val="0"/>
                <w:bCs w:val="0"/>
                <w:i/>
                <w:iCs/>
                <w:sz w:val="24"/>
                <w:szCs w:val="24"/>
                <w:lang w:val="uk-UA"/>
              </w:rPr>
              <w:t xml:space="preserve"> тези. </w:t>
            </w:r>
            <w:r w:rsidRPr="000A4747">
              <w:rPr>
                <w:b w:val="0"/>
                <w:bCs w:val="0"/>
                <w:i/>
                <w:iCs/>
                <w:sz w:val="24"/>
                <w:szCs w:val="24"/>
                <w:lang w:val="uk-UA"/>
              </w:rPr>
              <w:t xml:space="preserve"> Міжнародний науково-технічний форум «Архітектура, дизайн та будівництво: інноваційні технології» Київ, КНУБА, 2023</w:t>
            </w:r>
            <w:r w:rsidR="00624532" w:rsidRPr="00624532">
              <w:rPr>
                <w:lang w:val="uk-UA"/>
              </w:rPr>
              <w:t xml:space="preserve"> </w:t>
            </w:r>
            <w:r w:rsidR="00624532" w:rsidRPr="00624532">
              <w:rPr>
                <w:b w:val="0"/>
                <w:bCs w:val="0"/>
                <w:i/>
                <w:iCs/>
                <w:sz w:val="24"/>
                <w:szCs w:val="24"/>
                <w:lang w:val="uk-UA"/>
              </w:rPr>
              <w:t>https://www.knuba.edu.ua/wp-content/uploads/2024/01/naukovi-praczi-vykladachiv-das-2023.pdf</w:t>
            </w:r>
          </w:p>
        </w:tc>
      </w:tr>
      <w:tr w:rsidR="008C3C2F" w:rsidRPr="00DC09EA" w14:paraId="0F137F07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4C01726C" w14:textId="77777777" w:rsidR="008C3C2F" w:rsidRPr="00DC09EA" w:rsidRDefault="008C3C2F" w:rsidP="008C3C2F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проведення навчальних занять із спеціальних дисциплін іноземною мовою (крім дисциплін мовної підготовки) в обсязі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50 аудиторних годин на навчальний рік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6E8F6B47" w14:textId="6F726B20" w:rsidR="008C3C2F" w:rsidRPr="00DC09EA" w:rsidRDefault="00904DF6" w:rsidP="008C3C2F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немає</w:t>
            </w:r>
          </w:p>
        </w:tc>
      </w:tr>
      <w:tr w:rsidR="008C3C2F" w:rsidRPr="000E59F1" w14:paraId="79D33BC3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79FCE94F" w14:textId="77777777" w:rsidR="008C3C2F" w:rsidRPr="00DC09EA" w:rsidRDefault="008C3C2F" w:rsidP="008C3C2F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керівництво студентом, який зайняв призове місце на I або II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(освітньо-творчому)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411915FE" w14:textId="4AB17D65" w:rsidR="008C3C2F" w:rsidRDefault="000E59F1" w:rsidP="008C3C2F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0E59F1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1.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0E59F1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Керівництво групою студентів: Мітін Владислав, Едуард Васьковський, Владислав Волинський, які зайняли </w:t>
            </w:r>
            <w:r w:rsidRPr="000E59F1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 місце</w:t>
            </w:r>
            <w:r w:rsidRPr="000E59F1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серед студентських робіт в архітектурному конкурсі для відбудови зруйнованих будинків в мікрорайоні Північна Салтівка. </w:t>
            </w:r>
            <w:r w:rsidRPr="000E59F1">
              <w:rPr>
                <w:i/>
                <w:iCs/>
                <w:lang w:val="uk-UA"/>
              </w:rPr>
              <w:t xml:space="preserve"> </w:t>
            </w:r>
            <w:hyperlink r:id="rId22" w:history="1">
              <w:r w:rsidRPr="004B5BDB">
                <w:rPr>
                  <w:rStyle w:val="a3"/>
                  <w:rFonts w:ascii="Times New Roman" w:hAnsi="Times New Roman" w:cs="Times New Roman"/>
                  <w:i/>
                  <w:iCs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https://www.rebuilduahackathon.com/uk/2023-winners</w:t>
              </w:r>
            </w:hyperlink>
          </w:p>
          <w:p w14:paraId="34AE5023" w14:textId="02E1E0C6" w:rsidR="000E59F1" w:rsidRDefault="000E59F1" w:rsidP="008C3C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2. </w:t>
            </w:r>
            <w:r w:rsidR="00904DF6" w:rsidRPr="00206034">
              <w:rPr>
                <w:szCs w:val="28"/>
                <w:lang w:val="uk-UA"/>
              </w:rPr>
              <w:t xml:space="preserve"> </w:t>
            </w:r>
            <w:r w:rsidR="00904DF6" w:rsidRPr="00904DF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Керівництво студентами. ХХ</w:t>
            </w:r>
            <w:r w:rsidR="00904DF6" w:rsidRPr="00904D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="00904DF6" w:rsidRPr="00904DF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Х </w:t>
            </w:r>
            <w:r w:rsidR="00904DF6" w:rsidRPr="00904D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BIENNALE</w:t>
            </w:r>
            <w:r w:rsidR="00904DF6" w:rsidRPr="00904DF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Огляд-конкурс кваліфікаційних робіт випускників 2023 і 2024 років. Всеукраїнський огляд-конкурс дипломних робіт 2023 – 2024 ХХІХ </w:t>
            </w:r>
            <w:r w:rsidR="00904DF6" w:rsidRPr="00904D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Biennale</w:t>
            </w:r>
            <w:r w:rsidR="00904DF6" w:rsidRPr="00904DF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, Київ, Україна (2024).</w:t>
            </w:r>
            <w:r w:rsidR="00904DF6" w:rsidRPr="00904DF6">
              <w:rPr>
                <w:lang w:val="uk-UA"/>
              </w:rPr>
              <w:t xml:space="preserve"> </w:t>
            </w:r>
            <w:r w:rsidR="00904DF6" w:rsidRPr="00904DF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URL: </w:t>
            </w:r>
            <w:hyperlink r:id="rId23" w:history="1">
              <w:r w:rsidR="00904DF6" w:rsidRPr="004B5BDB">
                <w:rPr>
                  <w:rStyle w:val="a3"/>
                  <w:rFonts w:ascii="Times New Roman" w:hAnsi="Times New Roman" w:cs="Times New Roman"/>
                  <w:i/>
                  <w:iCs/>
                  <w:sz w:val="24"/>
                  <w:szCs w:val="24"/>
                  <w:lang w:val="uk-UA"/>
                </w:rPr>
                <w:t>https://www.knuba.edu.ua/arhitekturnyy-oglyad-konkurs/</w:t>
              </w:r>
            </w:hyperlink>
          </w:p>
          <w:p w14:paraId="44750222" w14:textId="40FFAF39" w:rsidR="00904DF6" w:rsidRDefault="00904DF6" w:rsidP="008C3C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04DF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Магістри: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Мітін Владислав – </w:t>
            </w:r>
            <w:r w:rsidRPr="004E1E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диплом І ступеня</w:t>
            </w:r>
            <w:r w:rsidRPr="00904DF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904DF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Сурай Роман </w:t>
            </w:r>
            <w:r w:rsidRPr="004E1E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– диплом 3 ступеня</w:t>
            </w:r>
            <w:r w:rsidRPr="00904DF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;</w:t>
            </w:r>
          </w:p>
          <w:p w14:paraId="2FF52B1A" w14:textId="54CA5451" w:rsidR="00904DF6" w:rsidRDefault="00904DF6" w:rsidP="008C3C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Бакалаври: Підлетейчук Оксана – </w:t>
            </w:r>
            <w:r w:rsidRPr="004E1E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дипломи І та 2 ступеня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; Алєщенко Діана – </w:t>
            </w:r>
            <w:r w:rsidRPr="004E1E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диплом 2 ступеня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</w:p>
          <w:p w14:paraId="64077060" w14:textId="20D5480D" w:rsidR="00904DF6" w:rsidRPr="007341BC" w:rsidRDefault="00904DF6" w:rsidP="008C3C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4E1EA9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</w:t>
            </w:r>
            <w:r w:rsidRPr="004E1EA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904DF6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Керівництво студентом.</w:t>
            </w: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AB5565" w:rsidRPr="00AB5565">
              <w:rPr>
                <w:rFonts w:ascii="Times New Roman" w:hAnsi="Times New Roman" w:cs="Times New Roman"/>
                <w:i/>
                <w:iCs/>
                <w:szCs w:val="28"/>
                <w:lang w:val="uk-UA"/>
              </w:rPr>
              <w:t xml:space="preserve">«КОД» – </w:t>
            </w:r>
            <w:r w:rsidR="00AB5565" w:rsidRPr="007341B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Конкурс студентів, аспірантів та молодих архітекторів імені Олександра Плеханова</w:t>
            </w:r>
            <w:r w:rsidR="004E1EA9" w:rsidRPr="007341B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2024р</w:t>
            </w:r>
            <w:r w:rsidR="00AB5565" w:rsidRPr="007341B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 Фіналіст конкурсу магістр Мітін Владислав.</w:t>
            </w:r>
          </w:p>
          <w:p w14:paraId="6126A52D" w14:textId="594EE6A9" w:rsidR="004E1EA9" w:rsidRPr="007341BC" w:rsidRDefault="004E1EA9" w:rsidP="008C3C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41B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4.</w:t>
            </w:r>
            <w:r w:rsidRPr="007341BC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7341B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Керівництво групою студентів в конкурсі </w:t>
            </w:r>
            <w:r w:rsidRPr="007341B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Steelfreedom</w:t>
            </w:r>
            <w:r w:rsidRPr="007341B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  <w:r w:rsidRPr="00CD348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7341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Маліна Богдана, Атаманчук Світлана, Гарматюк Марина</w:t>
            </w:r>
            <w:r w:rsidRPr="007341B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– </w:t>
            </w:r>
            <w:r w:rsidRPr="007341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призери в номінації </w:t>
            </w:r>
            <w:r w:rsidRPr="007341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RUUKKI</w:t>
            </w:r>
          </w:p>
          <w:p w14:paraId="4FCFDED5" w14:textId="1CBA68A7" w:rsidR="004E1EA9" w:rsidRPr="007341BC" w:rsidRDefault="007341BC" w:rsidP="008C3C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hyperlink r:id="rId24" w:history="1">
              <w:r w:rsidRPr="006D6580">
                <w:rPr>
                  <w:rStyle w:val="a3"/>
                  <w:rFonts w:ascii="Times New Roman" w:hAnsi="Times New Roman" w:cs="Times New Roman"/>
                  <w:i/>
                  <w:iCs/>
                  <w:sz w:val="24"/>
                  <w:szCs w:val="24"/>
                  <w:lang w:val="uk-UA"/>
                </w:rPr>
                <w:t>https://steelfreedom.ua/news/viznacheno-peremozhciv-i-prizeriv-steel-freedom-2024-351.html</w:t>
              </w:r>
            </w:hyperlink>
          </w:p>
          <w:p w14:paraId="768F7D9F" w14:textId="5F8DE212" w:rsidR="007341BC" w:rsidRPr="007341BC" w:rsidRDefault="007341BC" w:rsidP="008C3C2F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8C3C2F" w:rsidRPr="00DC09EA" w14:paraId="4C07AAF1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37A8A38C" w14:textId="77777777" w:rsidR="008C3C2F" w:rsidRPr="00DC09EA" w:rsidRDefault="008C3C2F" w:rsidP="008C3C2F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керівництво школярем, який зайняв призове місце III-IV етапу Всеукраїнських учнівських олімпіад з базових навчальних предметів, II-III етапу Всеукраїнських конкурсів-захистів науково-дослідницьких робіт учнів – членів Національного центру «Мала академія наук України»; участь у журі III-IV етапу Всеукраїнських учнівських олімпіад з базових навчальних предметів чи II-III етапу Всеукраїнських конкурсів-захистів науково-дослідницьких робіт учнів – членів Національного центру «Мала академія наук України» (крім третього (освітньо-наукового/освітньо-творчого) рівня)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5B970780" w14:textId="1F497878" w:rsidR="008C3C2F" w:rsidRPr="00DC09EA" w:rsidRDefault="008C3C2F" w:rsidP="008C3C2F">
            <w:pPr>
              <w:pStyle w:val="1"/>
              <w:ind w:left="0" w:right="0" w:firstLine="0"/>
              <w:jc w:val="both"/>
              <w:rPr>
                <w:rStyle w:val="rvts82"/>
                <w:sz w:val="24"/>
                <w:szCs w:val="24"/>
                <w:lang w:val="uk-UA"/>
              </w:rPr>
            </w:pPr>
            <w:r>
              <w:rPr>
                <w:rStyle w:val="rvts82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немає</w:t>
            </w:r>
          </w:p>
        </w:tc>
      </w:tr>
      <w:tr w:rsidR="008C3C2F" w:rsidRPr="00DC09EA" w14:paraId="510AC42C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5D35B98A" w14:textId="77777777" w:rsidR="008C3C2F" w:rsidRPr="00DC09EA" w:rsidRDefault="008C3C2F" w:rsidP="008C3C2F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711BC2BD" w14:textId="77777777" w:rsidR="008C3C2F" w:rsidRPr="00DC09EA" w:rsidRDefault="008C3C2F" w:rsidP="008C3C2F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застосовується</w:t>
            </w:r>
          </w:p>
        </w:tc>
      </w:tr>
      <w:tr w:rsidR="008C3C2F" w:rsidRPr="00DC09EA" w14:paraId="0148F64A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25149B09" w14:textId="77777777" w:rsidR="008C3C2F" w:rsidRPr="00DC09EA" w:rsidRDefault="008C3C2F" w:rsidP="008C3C2F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вищої освіти)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228C73F3" w14:textId="77777777" w:rsidR="008C3C2F" w:rsidRPr="00DC09EA" w:rsidRDefault="008C3C2F" w:rsidP="008C3C2F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не застосовується</w:t>
            </w:r>
          </w:p>
        </w:tc>
      </w:tr>
      <w:tr w:rsidR="008C3C2F" w:rsidRPr="00DC09EA" w14:paraId="6A24D647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671D3385" w14:textId="77777777" w:rsidR="008C3C2F" w:rsidRPr="00DC09EA" w:rsidRDefault="008C3C2F" w:rsidP="008C3C2F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міжнародних військових навчаннях (тренуваннях) за участю збройних сил країн – членів НАТО (для вищих військових навчальних закладів, військових навчальних підрозділів закладів вищої освіти)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664E6FD3" w14:textId="77777777" w:rsidR="008C3C2F" w:rsidRPr="00DC09EA" w:rsidRDefault="008C3C2F" w:rsidP="008C3C2F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застосовується</w:t>
            </w:r>
          </w:p>
        </w:tc>
      </w:tr>
      <w:tr w:rsidR="008C3C2F" w:rsidRPr="00C54D33" w14:paraId="23A6C243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223D5FD3" w14:textId="77777777" w:rsidR="008C3C2F" w:rsidRPr="00DC09EA" w:rsidRDefault="008C3C2F" w:rsidP="008C3C2F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діяльність за спеціальністю у формі участі у професійних та/ або громадських об’єднаннях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2791E910" w14:textId="038B5CE6" w:rsidR="008C3C2F" w:rsidRPr="00DC09EA" w:rsidRDefault="00C54D33" w:rsidP="008C3C2F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Участь в складі </w:t>
            </w:r>
            <w:r w:rsidR="00927EE0" w:rsidRPr="00927EE0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авторськ</w:t>
            </w:r>
            <w:r w:rsidR="00927EE0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ого</w:t>
            </w:r>
            <w:r w:rsidR="00927EE0" w:rsidRPr="00927EE0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колектив</w:t>
            </w:r>
            <w:r w:rsidR="00927EE0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у</w:t>
            </w:r>
            <w:r w:rsidR="00927EE0" w:rsidRPr="00927EE0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: Коваль Максим, Гарбар Марина, Коваль Максим, Волинський Владислав, Сидорчук Святослав, Збаратська Олена. </w:t>
            </w:r>
            <w:r w:rsidRPr="00C54D33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у Відкритому всеукраїнському архітектурному конкурсі проєктів на кращу концепцію зі створення меморіального комплексу на вулиці Лісова, 1А в Ягідному Чернігівської області (12.03.2024 р.)</w:t>
            </w: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C54D33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Третє місце</w:t>
            </w: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C54D33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https://ch.restoration.gov.ua/press/news/59402.html</w:t>
            </w:r>
          </w:p>
        </w:tc>
      </w:tr>
      <w:tr w:rsidR="008C3C2F" w:rsidRPr="00DC09EA" w14:paraId="4AE35DCB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4F7747B3" w14:textId="77777777" w:rsidR="008C3C2F" w:rsidRPr="00DC09EA" w:rsidRDefault="008C3C2F" w:rsidP="008C3C2F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досвід практичної роботи за спеціальністю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п’яти років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(крім педагогічної, науково-педагогічної, наукової діяльності)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2D16B95E" w14:textId="77777777" w:rsidR="000E59F1" w:rsidRPr="00904DF6" w:rsidRDefault="000E59F1" w:rsidP="000E59F1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904DF6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Загальний професійний досвід -</w:t>
            </w:r>
            <w:r w:rsidRPr="00904DF6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25 років</w:t>
            </w:r>
            <w:r w:rsidRPr="00904DF6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14:paraId="5BD216AD" w14:textId="405ADF71" w:rsidR="000E59F1" w:rsidRPr="00904DF6" w:rsidRDefault="000E59F1" w:rsidP="000E59F1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904DF6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1999-2000рр. ТОВ «ТехноУкра</w:t>
            </w:r>
            <w:r w:rsidR="006A1207" w:rsidRPr="00904DF6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ї</w:t>
            </w:r>
            <w:r w:rsidRPr="00904DF6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на», 2000-2001рр. ЧП «М2», </w:t>
            </w:r>
          </w:p>
          <w:p w14:paraId="25BCC849" w14:textId="5E8D486E" w:rsidR="000E59F1" w:rsidRPr="00904DF6" w:rsidRDefault="000E59F1" w:rsidP="000E59F1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904DF6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2001-2004рр. ТОВ «КИЙАРХБУД», 2005-2006рр. ТОВ «Іскра 2»</w:t>
            </w:r>
            <w:r w:rsidR="006A1207" w:rsidRPr="00904DF6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</w:t>
            </w:r>
            <w:r w:rsidRPr="00904DF6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</w:p>
          <w:p w14:paraId="5FBB0BA4" w14:textId="7040E340" w:rsidR="006A1207" w:rsidRPr="00904DF6" w:rsidRDefault="000E59F1" w:rsidP="000E59F1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904DF6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Директор в ТОВ «Архітектурна будівельна компанія «ЮГМА» 1</w:t>
            </w:r>
            <w:r w:rsidR="00CD3482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7</w:t>
            </w:r>
            <w:r w:rsidRPr="00904DF6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років - з 2008р. по теперішній час</w:t>
            </w:r>
            <w:r w:rsidR="006A1207" w:rsidRPr="00904DF6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hyperlink r:id="rId25" w:history="1">
              <w:r w:rsidR="006A1207" w:rsidRPr="00904DF6">
                <w:rPr>
                  <w:rStyle w:val="a3"/>
                  <w:rFonts w:ascii="Times New Roman" w:hAnsi="Times New Roman" w:cs="Times New Roman"/>
                  <w:i/>
                  <w:iCs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http://www.yugma.kiev.ua/ua/</w:t>
              </w:r>
            </w:hyperlink>
          </w:p>
          <w:p w14:paraId="2E06832F" w14:textId="4ADB7241" w:rsidR="008C3C2F" w:rsidRPr="00DC09EA" w:rsidRDefault="000E59F1" w:rsidP="000E59F1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</w:p>
        </w:tc>
      </w:tr>
    </w:tbl>
    <w:p w14:paraId="0F9205AC" w14:textId="77777777" w:rsidR="00172B00" w:rsidRDefault="00172B00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FF0518D" w14:textId="77777777" w:rsidR="008F2A72" w:rsidRDefault="008F2A72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17585A8" w14:textId="77777777" w:rsidR="00C6363F" w:rsidRPr="008F2A72" w:rsidRDefault="00C6363F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4956C8D" w14:textId="77777777" w:rsidR="008F2A72" w:rsidRPr="008F2A72" w:rsidRDefault="008F2A72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F2A72">
        <w:rPr>
          <w:rFonts w:ascii="Times New Roman" w:hAnsi="Times New Roman" w:cs="Times New Roman"/>
          <w:sz w:val="28"/>
          <w:szCs w:val="28"/>
          <w:lang w:val="uk-UA"/>
        </w:rPr>
        <w:t>Дата подання інформації _________________________</w:t>
      </w:r>
    </w:p>
    <w:p w14:paraId="33723411" w14:textId="77777777" w:rsidR="00172B00" w:rsidRDefault="00172B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14:paraId="3F4437A8" w14:textId="77777777" w:rsidR="00172B00" w:rsidRDefault="007C4680" w:rsidP="006E2B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ПРИМІТКИ.</w:t>
      </w:r>
      <w:r w:rsidR="00172B0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172B00">
        <w:rPr>
          <w:rFonts w:ascii="Times New Roman" w:hAnsi="Times New Roman" w:cs="Times New Roman"/>
          <w:sz w:val="24"/>
          <w:szCs w:val="24"/>
          <w:lang w:val="uk-UA"/>
        </w:rPr>
        <w:t>Відповідно до п</w:t>
      </w:r>
      <w:r w:rsidR="00172B00" w:rsidRPr="00172B00">
        <w:rPr>
          <w:rFonts w:ascii="Times New Roman" w:hAnsi="Times New Roman" w:cs="Times New Roman"/>
          <w:sz w:val="24"/>
          <w:szCs w:val="24"/>
          <w:lang w:val="uk-UA"/>
        </w:rPr>
        <w:t>ункт</w:t>
      </w:r>
      <w:r w:rsidR="00172B0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172B00"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 38 Постанови </w:t>
      </w:r>
      <w:r w:rsidR="00172B00">
        <w:rPr>
          <w:rFonts w:ascii="Times New Roman" w:hAnsi="Times New Roman" w:cs="Times New Roman"/>
          <w:sz w:val="24"/>
          <w:szCs w:val="24"/>
          <w:lang w:val="uk-UA"/>
        </w:rPr>
        <w:t>КМУ</w:t>
      </w:r>
      <w:r w:rsidR="00172B00"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 від 30.12.2015 № 1187 (в редакції Постанови КМУ від 24.03.2021 № 365)</w:t>
      </w:r>
    </w:p>
    <w:p w14:paraId="37180CD0" w14:textId="77777777" w:rsidR="00172B00" w:rsidRPr="00172B00" w:rsidRDefault="00172B00" w:rsidP="006E2B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0B046CE" w14:textId="77777777" w:rsidR="00172B00" w:rsidRP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B00">
        <w:rPr>
          <w:rFonts w:ascii="Times New Roman" w:hAnsi="Times New Roman" w:cs="Times New Roman"/>
          <w:sz w:val="24"/>
          <w:szCs w:val="24"/>
          <w:lang w:val="uk-UA"/>
        </w:rPr>
        <w:t>Під час визначення досягнень у професійній діяльності науково-педагогічного (наукового) працівника можуть зараховуватися досягнення за попередніми місцями роботи, п’ятирічний строк може продовжуватися на час перерви в роботі з об’єктивних причин (соціальна відпустка, академічна відпустка, призов/мобілізація на військову службу чи військова служба за контрактом, тривала непрацездатність тощо).</w:t>
      </w:r>
    </w:p>
    <w:p w14:paraId="75990BFF" w14:textId="77777777" w:rsidR="00172B00" w:rsidRP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6E3A90" w14:textId="77777777" w:rsidR="00172B00" w:rsidRP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B00">
        <w:rPr>
          <w:rFonts w:ascii="Times New Roman" w:hAnsi="Times New Roman" w:cs="Times New Roman"/>
          <w:sz w:val="24"/>
          <w:szCs w:val="24"/>
          <w:lang w:val="uk-UA"/>
        </w:rPr>
        <w:t>Вимога наявності досягнень у професійній діяльності не застосовується до науково-педагогічних (наукових) працівників із стажем науково-педагогічної роботи менше трьох років, працівників, що мають статус учасника бойових дій, а також до фахівців-практиків, які працюють на посадах науково-педагогічних (наукових) працівників на умовах сумісництва в обсязі 0,25 або менше, або 150 годин навчального навантаження на навчальний рік.</w:t>
      </w:r>
    </w:p>
    <w:p w14:paraId="1EC962C8" w14:textId="77777777" w:rsidR="00172B00" w:rsidRP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DF5C89" w14:textId="77777777" w:rsid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Для закладів вищої освіти, в яких здійснюється підготовка фахівців за мистецькими спеціальностями галузі знань 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02 Культура і мистецтво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, спеціальностями 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014 Середня освіта (Музичне мистецтво)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014 Середня освіта (Образотворче мистецтво)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, замість наукових публікацій у наукових виданнях, включених до переліку наукових фахових видань України, науково-педагогічним (педагогічним) працівникам мистецьких спеціальностей можуть зараховуватися такі оприлюднені здобутки: літературні твори, переклади літературних творів, твори живопису, декоративного мистецтва, архітектури, архітектурні проекти, скульптурні, графічні, фотографічні твори, твори дизайну, музичні твори, аудіо- та відеотвори, передачі (програми) організації мовлення, медіатвори, сценічні постановки, концертні програми (сольні та ансамблеві) кінотвори, анімаційні твори, аранжування творів, рекламні твори.</w:t>
      </w:r>
    </w:p>
    <w:p w14:paraId="49EDD15B" w14:textId="77777777" w:rsidR="000443DA" w:rsidRDefault="000443DA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8564E1" w14:textId="77777777" w:rsidR="007B3D23" w:rsidRDefault="007B3D23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7BD6E4" w14:textId="77777777" w:rsidR="000443DA" w:rsidRDefault="000443DA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EFC9C8" w14:textId="77777777" w:rsidR="00AE4CA9" w:rsidRPr="00172B00" w:rsidRDefault="007C468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43DA">
        <w:rPr>
          <w:rFonts w:ascii="Times New Roman" w:hAnsi="Times New Roman" w:cs="Times New Roman"/>
          <w:b/>
          <w:bCs/>
          <w:sz w:val="24"/>
          <w:szCs w:val="24"/>
          <w:lang w:val="uk-UA"/>
        </w:rPr>
        <w:t>ВАЖЛИВО!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0443DA">
        <w:rPr>
          <w:rFonts w:ascii="Times New Roman" w:hAnsi="Times New Roman" w:cs="Times New Roman"/>
          <w:sz w:val="24"/>
          <w:szCs w:val="24"/>
          <w:lang w:val="uk-UA"/>
        </w:rPr>
        <w:t>Кожне досягнення у професійній діяльності, які зараховуються за останні п’ять років,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має бути підтверджене належним чином.</w:t>
      </w:r>
      <w:r w:rsidR="002A72ED">
        <w:rPr>
          <w:rFonts w:ascii="Times New Roman" w:hAnsi="Times New Roman" w:cs="Times New Roman"/>
          <w:sz w:val="24"/>
          <w:szCs w:val="24"/>
          <w:lang w:val="uk-UA"/>
        </w:rPr>
        <w:br/>
      </w:r>
      <w:r w:rsidR="00AE4CA9">
        <w:rPr>
          <w:rFonts w:ascii="Times New Roman" w:hAnsi="Times New Roman" w:cs="Times New Roman"/>
          <w:sz w:val="24"/>
          <w:szCs w:val="24"/>
          <w:lang w:val="uk-UA"/>
        </w:rPr>
        <w:t>При заповненні таблиці виділений курсивом текст роз’яснен</w:t>
      </w:r>
      <w:r w:rsidR="00670A73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AE4C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5298">
        <w:rPr>
          <w:rFonts w:ascii="Times New Roman" w:hAnsi="Times New Roman" w:cs="Times New Roman"/>
          <w:sz w:val="24"/>
          <w:szCs w:val="24"/>
          <w:lang w:val="uk-UA"/>
        </w:rPr>
        <w:t xml:space="preserve">можна </w:t>
      </w:r>
      <w:r w:rsidR="00AE4CA9">
        <w:rPr>
          <w:rFonts w:ascii="Times New Roman" w:hAnsi="Times New Roman" w:cs="Times New Roman"/>
          <w:sz w:val="24"/>
          <w:szCs w:val="24"/>
          <w:lang w:val="uk-UA"/>
        </w:rPr>
        <w:t>видалити і внести відповідні досягнення.</w:t>
      </w:r>
    </w:p>
    <w:sectPr w:rsidR="00AE4CA9" w:rsidRPr="00172B00" w:rsidSect="0000747E">
      <w:headerReference w:type="default" r:id="rId26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58AC6" w14:textId="77777777" w:rsidR="004E50D9" w:rsidRDefault="004E50D9" w:rsidP="0065335E">
      <w:pPr>
        <w:spacing w:after="0" w:line="240" w:lineRule="auto"/>
      </w:pPr>
      <w:r>
        <w:separator/>
      </w:r>
    </w:p>
  </w:endnote>
  <w:endnote w:type="continuationSeparator" w:id="0">
    <w:p w14:paraId="204BC1FB" w14:textId="77777777" w:rsidR="004E50D9" w:rsidRDefault="004E50D9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5B721" w14:textId="77777777" w:rsidR="004E50D9" w:rsidRDefault="004E50D9" w:rsidP="0065335E">
      <w:pPr>
        <w:spacing w:after="0" w:line="240" w:lineRule="auto"/>
      </w:pPr>
      <w:r>
        <w:separator/>
      </w:r>
    </w:p>
  </w:footnote>
  <w:footnote w:type="continuationSeparator" w:id="0">
    <w:p w14:paraId="11EE3DC3" w14:textId="77777777" w:rsidR="004E50D9" w:rsidRDefault="004E50D9" w:rsidP="00653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0418894"/>
      <w:docPartObj>
        <w:docPartGallery w:val="Page Numbers (Top of Page)"/>
        <w:docPartUnique/>
      </w:docPartObj>
    </w:sdtPr>
    <w:sdtContent>
      <w:p w14:paraId="65995A7C" w14:textId="77777777" w:rsidR="0000747E" w:rsidRDefault="0000747E">
        <w:pPr>
          <w:pStyle w:val="a5"/>
          <w:jc w:val="center"/>
        </w:pPr>
        <w:r w:rsidRPr="000074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074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074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0747E">
          <w:rPr>
            <w:rFonts w:ascii="Times New Roman" w:hAnsi="Times New Roman" w:cs="Times New Roman"/>
            <w:sz w:val="24"/>
            <w:szCs w:val="24"/>
          </w:rPr>
          <w:t>2</w:t>
        </w:r>
        <w:r w:rsidRPr="000074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731266E" w14:textId="77777777" w:rsidR="0000747E" w:rsidRDefault="0000747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40809"/>
    <w:multiLevelType w:val="hybridMultilevel"/>
    <w:tmpl w:val="B0A4FDAA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49A03EE4"/>
    <w:multiLevelType w:val="hybridMultilevel"/>
    <w:tmpl w:val="CB26297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67DFA"/>
    <w:multiLevelType w:val="hybridMultilevel"/>
    <w:tmpl w:val="B0A4FD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B26B22"/>
    <w:multiLevelType w:val="hybridMultilevel"/>
    <w:tmpl w:val="114E1C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B1A80"/>
    <w:multiLevelType w:val="hybridMultilevel"/>
    <w:tmpl w:val="114E1C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282165">
    <w:abstractNumId w:val="4"/>
  </w:num>
  <w:num w:numId="2" w16cid:durableId="806511663">
    <w:abstractNumId w:val="1"/>
  </w:num>
  <w:num w:numId="3" w16cid:durableId="2103381096">
    <w:abstractNumId w:val="6"/>
  </w:num>
  <w:num w:numId="4" w16cid:durableId="361441228">
    <w:abstractNumId w:val="3"/>
  </w:num>
  <w:num w:numId="5" w16cid:durableId="1421491325">
    <w:abstractNumId w:val="5"/>
  </w:num>
  <w:num w:numId="6" w16cid:durableId="1028868362">
    <w:abstractNumId w:val="0"/>
  </w:num>
  <w:num w:numId="7" w16cid:durableId="1260917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35E"/>
    <w:rsid w:val="0000747E"/>
    <w:rsid w:val="000443DA"/>
    <w:rsid w:val="0005681B"/>
    <w:rsid w:val="000A4747"/>
    <w:rsid w:val="000A5298"/>
    <w:rsid w:val="000D1230"/>
    <w:rsid w:val="000E59F1"/>
    <w:rsid w:val="00101B58"/>
    <w:rsid w:val="00124C1D"/>
    <w:rsid w:val="00150CDF"/>
    <w:rsid w:val="00171EDB"/>
    <w:rsid w:val="00172B00"/>
    <w:rsid w:val="00177598"/>
    <w:rsid w:val="001816D3"/>
    <w:rsid w:val="001D58E4"/>
    <w:rsid w:val="001E20C0"/>
    <w:rsid w:val="00213C6C"/>
    <w:rsid w:val="00243D68"/>
    <w:rsid w:val="002470DA"/>
    <w:rsid w:val="00283065"/>
    <w:rsid w:val="002A72ED"/>
    <w:rsid w:val="002F3807"/>
    <w:rsid w:val="00317F2E"/>
    <w:rsid w:val="003861AE"/>
    <w:rsid w:val="003F5D52"/>
    <w:rsid w:val="004262E1"/>
    <w:rsid w:val="00431DFA"/>
    <w:rsid w:val="00466A5C"/>
    <w:rsid w:val="004A130C"/>
    <w:rsid w:val="004B26E9"/>
    <w:rsid w:val="004E1EA9"/>
    <w:rsid w:val="004E50D9"/>
    <w:rsid w:val="005513CB"/>
    <w:rsid w:val="00583780"/>
    <w:rsid w:val="00595150"/>
    <w:rsid w:val="005C7699"/>
    <w:rsid w:val="00616124"/>
    <w:rsid w:val="00624532"/>
    <w:rsid w:val="0062650A"/>
    <w:rsid w:val="00645345"/>
    <w:rsid w:val="00646B0F"/>
    <w:rsid w:val="0065335E"/>
    <w:rsid w:val="00670A73"/>
    <w:rsid w:val="00677D4A"/>
    <w:rsid w:val="006A1207"/>
    <w:rsid w:val="006B3260"/>
    <w:rsid w:val="006C0F76"/>
    <w:rsid w:val="006D0E23"/>
    <w:rsid w:val="006E2B07"/>
    <w:rsid w:val="00703B3E"/>
    <w:rsid w:val="007043D3"/>
    <w:rsid w:val="007341BC"/>
    <w:rsid w:val="00735606"/>
    <w:rsid w:val="0074175F"/>
    <w:rsid w:val="00776D83"/>
    <w:rsid w:val="007B3D23"/>
    <w:rsid w:val="007C4680"/>
    <w:rsid w:val="007E252D"/>
    <w:rsid w:val="007F3E24"/>
    <w:rsid w:val="008005C0"/>
    <w:rsid w:val="0081765F"/>
    <w:rsid w:val="00817ACF"/>
    <w:rsid w:val="008C3C2F"/>
    <w:rsid w:val="008C5762"/>
    <w:rsid w:val="008E46E4"/>
    <w:rsid w:val="008F2A72"/>
    <w:rsid w:val="00904DF6"/>
    <w:rsid w:val="0092340D"/>
    <w:rsid w:val="00927EE0"/>
    <w:rsid w:val="0093579B"/>
    <w:rsid w:val="00941BD6"/>
    <w:rsid w:val="00984B12"/>
    <w:rsid w:val="009A4D29"/>
    <w:rsid w:val="00A071E1"/>
    <w:rsid w:val="00A14A1E"/>
    <w:rsid w:val="00A4065F"/>
    <w:rsid w:val="00A42B67"/>
    <w:rsid w:val="00A50917"/>
    <w:rsid w:val="00A513DB"/>
    <w:rsid w:val="00A72648"/>
    <w:rsid w:val="00AB13C4"/>
    <w:rsid w:val="00AB5565"/>
    <w:rsid w:val="00AE4CA9"/>
    <w:rsid w:val="00B14B66"/>
    <w:rsid w:val="00B212C6"/>
    <w:rsid w:val="00BB1785"/>
    <w:rsid w:val="00BB3895"/>
    <w:rsid w:val="00BD31BE"/>
    <w:rsid w:val="00BF4F55"/>
    <w:rsid w:val="00C52B02"/>
    <w:rsid w:val="00C54D33"/>
    <w:rsid w:val="00C6363F"/>
    <w:rsid w:val="00C84368"/>
    <w:rsid w:val="00C84772"/>
    <w:rsid w:val="00CA5426"/>
    <w:rsid w:val="00CB2731"/>
    <w:rsid w:val="00CC42BE"/>
    <w:rsid w:val="00CD3482"/>
    <w:rsid w:val="00CD58E1"/>
    <w:rsid w:val="00D06C79"/>
    <w:rsid w:val="00D45AF3"/>
    <w:rsid w:val="00D63B0B"/>
    <w:rsid w:val="00D74914"/>
    <w:rsid w:val="00D871B6"/>
    <w:rsid w:val="00D936FA"/>
    <w:rsid w:val="00D97060"/>
    <w:rsid w:val="00D97111"/>
    <w:rsid w:val="00DA5F82"/>
    <w:rsid w:val="00DB2ED7"/>
    <w:rsid w:val="00DC09EA"/>
    <w:rsid w:val="00DC7E63"/>
    <w:rsid w:val="00DE5ADC"/>
    <w:rsid w:val="00E15846"/>
    <w:rsid w:val="00E234C0"/>
    <w:rsid w:val="00E4188F"/>
    <w:rsid w:val="00E46C28"/>
    <w:rsid w:val="00E70731"/>
    <w:rsid w:val="00E82D8E"/>
    <w:rsid w:val="00EC2708"/>
    <w:rsid w:val="00ED3707"/>
    <w:rsid w:val="00F73316"/>
    <w:rsid w:val="00F800F4"/>
    <w:rsid w:val="00F85FEE"/>
    <w:rsid w:val="00F96527"/>
    <w:rsid w:val="00FA0B80"/>
    <w:rsid w:val="00FB1E22"/>
    <w:rsid w:val="00FC0736"/>
    <w:rsid w:val="00FC5591"/>
    <w:rsid w:val="00FD27D1"/>
    <w:rsid w:val="00FE5137"/>
    <w:rsid w:val="00FF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09BE54"/>
  <w15:docId w15:val="{DF345D65-FF45-451B-904B-B009139F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5E"/>
    <w:pPr>
      <w:spacing w:after="200" w:line="276" w:lineRule="auto"/>
    </w:pPr>
    <w:rPr>
      <w:rFonts w:eastAsia="SimSun" w:cs="Calibri"/>
    </w:rPr>
  </w:style>
  <w:style w:type="paragraph" w:styleId="2">
    <w:name w:val="heading 2"/>
    <w:basedOn w:val="a"/>
    <w:link w:val="20"/>
    <w:uiPriority w:val="9"/>
    <w:qFormat/>
    <w:locked/>
    <w:rsid w:val="00171E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uiPriority w:val="99"/>
    <w:rsid w:val="0065335E"/>
  </w:style>
  <w:style w:type="character" w:styleId="a3">
    <w:name w:val="Hyperlink"/>
    <w:basedOn w:val="a0"/>
    <w:uiPriority w:val="99"/>
    <w:rsid w:val="0065335E"/>
    <w:rPr>
      <w:color w:val="0000FF"/>
      <w:u w:val="single"/>
    </w:rPr>
  </w:style>
  <w:style w:type="paragraph" w:customStyle="1" w:styleId="1">
    <w:name w:val="Текст1"/>
    <w:basedOn w:val="a"/>
    <w:uiPriority w:val="99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basedOn w:val="a0"/>
    <w:uiPriority w:val="99"/>
    <w:qFormat/>
    <w:rsid w:val="0065335E"/>
    <w:rPr>
      <w:b/>
      <w:bCs/>
    </w:rPr>
  </w:style>
  <w:style w:type="character" w:customStyle="1" w:styleId="bibliographic-informationtitle">
    <w:name w:val="bibliographic-information__title"/>
    <w:uiPriority w:val="99"/>
    <w:rsid w:val="0065335E"/>
  </w:style>
  <w:style w:type="character" w:customStyle="1" w:styleId="bibliographic-informationvalue">
    <w:name w:val="bibliographic-information__value"/>
    <w:uiPriority w:val="99"/>
    <w:rsid w:val="0065335E"/>
  </w:style>
  <w:style w:type="paragraph" w:styleId="a5">
    <w:name w:val="header"/>
    <w:basedOn w:val="a"/>
    <w:link w:val="a6"/>
    <w:uiPriority w:val="99"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5335E"/>
    <w:rPr>
      <w:rFonts w:ascii="Calibri" w:eastAsia="SimSun" w:hAnsi="Calibri" w:cs="Calibri"/>
      <w:lang w:eastAsia="ru-RU"/>
    </w:rPr>
  </w:style>
  <w:style w:type="paragraph" w:styleId="a7">
    <w:name w:val="footer"/>
    <w:basedOn w:val="a"/>
    <w:link w:val="a8"/>
    <w:uiPriority w:val="99"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5335E"/>
    <w:rPr>
      <w:rFonts w:ascii="Calibri" w:eastAsia="SimSun" w:hAnsi="Calibri" w:cs="Calibri"/>
      <w:lang w:eastAsia="ru-RU"/>
    </w:rPr>
  </w:style>
  <w:style w:type="paragraph" w:customStyle="1" w:styleId="a9">
    <w:name w:val="Нормальний текст"/>
    <w:basedOn w:val="a"/>
    <w:uiPriority w:val="99"/>
    <w:rsid w:val="0065335E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ShapkaDocumentu">
    <w:name w:val="Shapka Documentu"/>
    <w:basedOn w:val="a"/>
    <w:uiPriority w:val="99"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paragraph" w:styleId="aa">
    <w:name w:val="List Paragraph"/>
    <w:basedOn w:val="a"/>
    <w:uiPriority w:val="34"/>
    <w:qFormat/>
    <w:rsid w:val="00DC09EA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171EDB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171EDB"/>
    <w:rPr>
      <w:rFonts w:ascii="Times New Roman" w:eastAsia="Times New Roman" w:hAnsi="Times New Roman"/>
      <w:b/>
      <w:bCs/>
      <w:sz w:val="36"/>
      <w:szCs w:val="36"/>
    </w:rPr>
  </w:style>
  <w:style w:type="character" w:styleId="ac">
    <w:name w:val="FollowedHyperlink"/>
    <w:basedOn w:val="a0"/>
    <w:uiPriority w:val="99"/>
    <w:semiHidden/>
    <w:unhideWhenUsed/>
    <w:rsid w:val="00FA0B80"/>
    <w:rPr>
      <w:color w:val="800080" w:themeColor="followedHyperlink"/>
      <w:u w:val="single"/>
    </w:rPr>
  </w:style>
  <w:style w:type="character" w:customStyle="1" w:styleId="value">
    <w:name w:val="value"/>
    <w:basedOn w:val="a0"/>
    <w:rsid w:val="00431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gnanimitas.cz/ADALTA/130235/PDF/130235.pdf%20WOS:001027993900030" TargetMode="External"/><Relationship Id="rId13" Type="http://schemas.openxmlformats.org/officeDocument/2006/relationships/hyperlink" Target="https://library.knuba.edu.ua/books/12_3_24.pdf" TargetMode="External"/><Relationship Id="rId18" Type="http://schemas.openxmlformats.org/officeDocument/2006/relationships/hyperlink" Target="https://drive.google.com/file/d/1TpA1Hh7c71ChP79W55YV0wPz_pUvVnWz/view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drive.google.com/file/d/1TpA1Hh7c71ChP79W55YV0wPz_pUvVnWz/view" TargetMode="External"/><Relationship Id="rId7" Type="http://schemas.openxmlformats.org/officeDocument/2006/relationships/hyperlink" Target="https://doi.org/10.1063/5.0123209" TargetMode="External"/><Relationship Id="rId12" Type="http://schemas.openxmlformats.org/officeDocument/2006/relationships/hyperlink" Target="https://doi.org/10.32347/2077-3455.2023.65.43-58" TargetMode="External"/><Relationship Id="rId17" Type="http://schemas.openxmlformats.org/officeDocument/2006/relationships/hyperlink" Target="https://drive.google.com/file/d/1RC4jhisKEsVsHHrR-ZpUgthaX8dHc_GZ/view" TargetMode="External"/><Relationship Id="rId25" Type="http://schemas.openxmlformats.org/officeDocument/2006/relationships/hyperlink" Target="http://www.yugma.kiev.ua/u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32347/2519-8661.2023.28.118-127" TargetMode="External"/><Relationship Id="rId20" Type="http://schemas.openxmlformats.org/officeDocument/2006/relationships/hyperlink" Target="https://drive.google.com/file/d/1TpA1Hh7c71ChP79W55YV0wPz_pUvVnWz/vie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32347/2076-815x.2024.86.208-220" TargetMode="External"/><Relationship Id="rId24" Type="http://schemas.openxmlformats.org/officeDocument/2006/relationships/hyperlink" Target="https://steelfreedom.ua/news/viznacheno-peremozhciv-i-prizeriv-steel-freedom-2024-351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32347/2077-3455.2023.67" TargetMode="External"/><Relationship Id="rId23" Type="http://schemas.openxmlformats.org/officeDocument/2006/relationships/hyperlink" Target="https://www.knuba.edu.ua/arhitekturnyy-oglyad-konkurs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oi.org" TargetMode="External"/><Relationship Id="rId19" Type="http://schemas.openxmlformats.org/officeDocument/2006/relationships/hyperlink" Target="https://drive.google.com/file/d/1TpA1Hh7c71ChP79W55YV0wPz_pUvVnWz/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rpub.org" TargetMode="External"/><Relationship Id="rId14" Type="http://schemas.openxmlformats.org/officeDocument/2006/relationships/hyperlink" Target="https://library.knuba.edu.ua/books/Harbar%20M.V.,%20Riabets%20Yu.S.%20Zaklad%20doshkilnoi%20osvity%20zahalnoho%20typu%20na%20160%20mists%202020.pdf" TargetMode="External"/><Relationship Id="rId22" Type="http://schemas.openxmlformats.org/officeDocument/2006/relationships/hyperlink" Target="https://www.rebuilduahackathon.com/uk/2023-winner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2978</Words>
  <Characters>16979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 Balaka</dc:creator>
  <cp:keywords/>
  <dc:description/>
  <cp:lastModifiedBy>Юлія Рябець</cp:lastModifiedBy>
  <cp:revision>14</cp:revision>
  <dcterms:created xsi:type="dcterms:W3CDTF">2025-01-10T11:58:00Z</dcterms:created>
  <dcterms:modified xsi:type="dcterms:W3CDTF">2025-01-13T19:16:00Z</dcterms:modified>
</cp:coreProperties>
</file>