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0314"/>
      </w:tblGrid>
      <w:tr w:rsidR="007043D3" w:rsidRPr="00631C94" w14:paraId="2772A78C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F38BE" w14:textId="6A9FE872" w:rsidR="00212D9D" w:rsidRPr="00216060" w:rsidRDefault="00212D9D" w:rsidP="00212D9D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24"/>
                <w:szCs w:val="24"/>
              </w:rPr>
            </w:pPr>
            <w:r w:rsidRPr="00216060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Кафедра</w:t>
            </w:r>
            <w:r w:rsidRPr="007A773A">
              <w:rPr>
                <w:rStyle w:val="rvts8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rvts82"/>
                <w:rFonts w:ascii="Times New Roman" w:hAnsi="Times New Roman"/>
                <w:bCs/>
                <w:sz w:val="24"/>
                <w:szCs w:val="24"/>
                <w:u w:val="single"/>
              </w:rPr>
              <w:t>дизайну архітектурного середовища</w:t>
            </w:r>
          </w:p>
          <w:p w14:paraId="38F0CA1C" w14:textId="77777777" w:rsidR="00212D9D" w:rsidRPr="00372EDE" w:rsidRDefault="00212D9D" w:rsidP="00212D9D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216060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>ПІБ викладача</w:t>
            </w:r>
            <w:r w:rsidRPr="005F6F9A">
              <w:rPr>
                <w:rStyle w:val="rvts82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72EDE">
              <w:rPr>
                <w:rStyle w:val="rvts82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Зінов'єва Олена Сергіївна</w:t>
            </w:r>
          </w:p>
          <w:p w14:paraId="6DE5E442" w14:textId="084D29B4" w:rsidR="00FC0736" w:rsidRPr="00372EDE" w:rsidRDefault="00212D9D" w:rsidP="00212D9D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Theme="minorHAnsi" w:hAnsiTheme="minorHAnsi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 xml:space="preserve">Посада </w:t>
            </w:r>
            <w:r w:rsidRPr="0081132C">
              <w:rPr>
                <w:rStyle w:val="rvts82"/>
                <w:rFonts w:ascii="Times New Roman" w:hAnsi="Times New Roman"/>
                <w:bCs/>
                <w:sz w:val="24"/>
                <w:szCs w:val="24"/>
                <w:u w:val="single"/>
              </w:rPr>
              <w:t>доцент</w:t>
            </w:r>
            <w:r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2EDE"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rvts82"/>
                <w:rFonts w:ascii="Times New Roman" w:hAnsi="Times New Roman"/>
                <w:b/>
                <w:sz w:val="24"/>
                <w:szCs w:val="24"/>
              </w:rPr>
              <w:t xml:space="preserve">Дата початку роботи в КНУБА </w:t>
            </w:r>
            <w:r w:rsidRPr="0081132C">
              <w:rPr>
                <w:rStyle w:val="rvts82"/>
                <w:rFonts w:ascii="Times New Roman" w:hAnsi="Times New Roman"/>
                <w:bCs/>
                <w:sz w:val="24"/>
                <w:szCs w:val="24"/>
                <w:u w:val="single"/>
              </w:rPr>
              <w:t>2010</w:t>
            </w:r>
            <w:r w:rsidR="00372EDE">
              <w:rPr>
                <w:rStyle w:val="rvts82"/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372EDE">
              <w:rPr>
                <w:rStyle w:val="rvts82"/>
                <w:rFonts w:asciiTheme="minorHAnsi" w:hAnsiTheme="minorHAnsi"/>
                <w:bCs/>
                <w:u w:val="single"/>
              </w:rPr>
              <w:t>р.</w:t>
            </w:r>
          </w:p>
        </w:tc>
      </w:tr>
      <w:tr w:rsidR="0065335E" w:rsidRPr="00631C94" w14:paraId="4351A160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74926B2A" w14:textId="77777777" w:rsidR="00C752B9" w:rsidRPr="00216060" w:rsidRDefault="0065335E" w:rsidP="00C752B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060">
              <w:rPr>
                <w:rFonts w:ascii="Times New Roman" w:hAnsi="Times New Roman"/>
                <w:b/>
                <w:sz w:val="24"/>
                <w:szCs w:val="24"/>
              </w:rPr>
              <w:t>Досягнення у професійній діяльності, які зараховуються за останні п’ять років</w:t>
            </w:r>
          </w:p>
          <w:p w14:paraId="30262B23" w14:textId="7243FCC3" w:rsidR="0065335E" w:rsidRPr="00631C94" w:rsidRDefault="007043D3" w:rsidP="00C752B9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216060">
              <w:rPr>
                <w:rFonts w:ascii="Times New Roman" w:hAnsi="Times New Roman"/>
                <w:sz w:val="24"/>
                <w:szCs w:val="24"/>
              </w:rPr>
              <w:t>(</w:t>
            </w:r>
            <w:r w:rsidRPr="00216060">
              <w:rPr>
                <w:rFonts w:ascii="Times New Roman" w:hAnsi="Times New Roman"/>
                <w:b/>
                <w:sz w:val="24"/>
                <w:szCs w:val="24"/>
              </w:rPr>
              <w:t>Пункт 38</w:t>
            </w:r>
            <w:r w:rsidRPr="00216060">
              <w:rPr>
                <w:rFonts w:ascii="Times New Roman" w:hAnsi="Times New Roman"/>
                <w:sz w:val="24"/>
                <w:szCs w:val="24"/>
              </w:rPr>
              <w:t xml:space="preserve"> постанови КМУ від 30 грудня 2015 р. № 1187 (в редакції постанови КМУ</w:t>
            </w:r>
            <w:r w:rsidR="00B8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060">
              <w:rPr>
                <w:rFonts w:ascii="Times New Roman" w:hAnsi="Times New Roman"/>
                <w:sz w:val="24"/>
                <w:szCs w:val="24"/>
              </w:rPr>
              <w:t>від 24 березня 2021 р. № 365)</w:t>
            </w:r>
          </w:p>
        </w:tc>
      </w:tr>
      <w:tr w:rsidR="0065335E" w:rsidRPr="00631C94" w14:paraId="4776D84A" w14:textId="77777777" w:rsidTr="00D96E88">
        <w:tc>
          <w:tcPr>
            <w:tcW w:w="4678" w:type="dxa"/>
            <w:shd w:val="clear" w:color="auto" w:fill="auto"/>
          </w:tcPr>
          <w:p w14:paraId="2DA8BA8A" w14:textId="74CD16B4" w:rsidR="0065335E" w:rsidRPr="00631C94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="00B8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="00B8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="00B8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="00B87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0314" w:type="dxa"/>
            <w:shd w:val="clear" w:color="auto" w:fill="auto"/>
          </w:tcPr>
          <w:p w14:paraId="573AAE65" w14:textId="2198FC86" w:rsidR="009E1D59" w:rsidRPr="00E01795" w:rsidRDefault="009E1D59" w:rsidP="00E01795">
            <w:pPr>
              <w:numPr>
                <w:ilvl w:val="0"/>
                <w:numId w:val="3"/>
              </w:numPr>
              <w:tabs>
                <w:tab w:val="left" w:pos="312"/>
              </w:tabs>
              <w:ind w:left="31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Зінов'єва О.С.</w:t>
            </w:r>
            <w:r w:rsidR="00710F0B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Чернятевич Н.Г., Рябець Ю.С.</w:t>
            </w:r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Сталий підхід до трансформації центральних вулиць міст України</w:t>
            </w:r>
            <w:r w:rsidR="00E01795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Просторовий розвиток №7 Київ, КНУБА 2024, ст.54-62 </w:t>
            </w:r>
            <w:r w:rsidR="00372E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hyperlink r:id="rId8" w:history="1">
              <w:r w:rsidR="00372EDE" w:rsidRPr="00070F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https://DOI:10.32347/2786-7269.2024.7.54-65</w:t>
              </w:r>
            </w:hyperlink>
            <w:r w:rsidR="00372E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D0911BB" w14:textId="6CFE38BF" w:rsidR="003D567A" w:rsidRPr="00E01795" w:rsidRDefault="003D567A" w:rsidP="00E01795">
            <w:pPr>
              <w:numPr>
                <w:ilvl w:val="0"/>
                <w:numId w:val="3"/>
              </w:numPr>
              <w:tabs>
                <w:tab w:val="left" w:pos="312"/>
              </w:tabs>
              <w:ind w:left="31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Зінов’єва О.С. Амосов Ю.Д. Принципи планувальної організації тимчасових поселень для внутрішньо переміщених осіб в Україні. «Містобудування та територіальне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планування» КНУБА, Київ 2023 №83 С.16-28.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372EDE" w:rsidRPr="00070F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https://doi.org/10.32347/2076-815x.2023.83.16-28 </w:t>
              </w:r>
            </w:hyperlink>
          </w:p>
          <w:p w14:paraId="4D15CF29" w14:textId="12352D85" w:rsidR="00203176" w:rsidRPr="00E01795" w:rsidRDefault="00430D80" w:rsidP="00203176">
            <w:pPr>
              <w:numPr>
                <w:ilvl w:val="0"/>
                <w:numId w:val="3"/>
              </w:numPr>
              <w:tabs>
                <w:tab w:val="left" w:pos="312"/>
              </w:tabs>
              <w:ind w:left="3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Безбар'єрне</w:t>
            </w:r>
            <w:proofErr w:type="spellEnd"/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проектування як елемент екологічного підходу до формування архітектурного середовища.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проблеми архітектури та містобудування №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</w:t>
            </w:r>
            <w:r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2020 - – Київ: КНУБА, 2020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5F6F9A" w:rsidRP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.203-217</w:t>
            </w:r>
            <w:r w:rsidR="00E017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203176">
                <w:rPr>
                  <w:rStyle w:val="a3"/>
                </w:rPr>
                <w:t xml:space="preserve">https://doi.org/10.32347/2077-3455.2020.56.203-217 </w:t>
              </w:r>
            </w:hyperlink>
          </w:p>
          <w:p w14:paraId="0E435093" w14:textId="69103CB8" w:rsidR="00932643" w:rsidRPr="00631C94" w:rsidRDefault="00932643" w:rsidP="00DF4EC1">
            <w:pPr>
              <w:tabs>
                <w:tab w:val="left" w:pos="312"/>
              </w:tabs>
              <w:ind w:left="28"/>
              <w:contextualSpacing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335E" w:rsidRPr="00631C94" w14:paraId="1BCE0E4B" w14:textId="77777777" w:rsidTr="00D96E88">
        <w:trPr>
          <w:trHeight w:val="1063"/>
        </w:trPr>
        <w:tc>
          <w:tcPr>
            <w:tcW w:w="4678" w:type="dxa"/>
            <w:shd w:val="clear" w:color="auto" w:fill="auto"/>
          </w:tcPr>
          <w:p w14:paraId="35547443" w14:textId="77777777" w:rsidR="0065335E" w:rsidRPr="00631C94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10314" w:type="dxa"/>
            <w:shd w:val="clear" w:color="auto" w:fill="auto"/>
          </w:tcPr>
          <w:p w14:paraId="03FCFEF7" w14:textId="77777777" w:rsidR="0065335E" w:rsidRPr="00631C94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335E" w:rsidRPr="00631C94" w14:paraId="54C02A19" w14:textId="77777777" w:rsidTr="00D96E88">
        <w:tc>
          <w:tcPr>
            <w:tcW w:w="4678" w:type="dxa"/>
            <w:shd w:val="clear" w:color="auto" w:fill="auto"/>
          </w:tcPr>
          <w:p w14:paraId="4B070E70" w14:textId="77777777" w:rsidR="0065335E" w:rsidRPr="007A773A" w:rsidRDefault="0065335E" w:rsidP="00C752B9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</w:t>
            </w: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кожного співавтора);</w:t>
            </w:r>
          </w:p>
          <w:p w14:paraId="68C1CB8E" w14:textId="77777777" w:rsidR="00216060" w:rsidRPr="007A773A" w:rsidRDefault="00216060" w:rsidP="00C752B9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14" w:type="dxa"/>
            <w:shd w:val="clear" w:color="auto" w:fill="auto"/>
          </w:tcPr>
          <w:p w14:paraId="6DAB03DD" w14:textId="77777777" w:rsidR="0065335E" w:rsidRPr="00631C94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49063E" w14:paraId="3EAB9D4A" w14:textId="77777777" w:rsidTr="00D96E88">
        <w:trPr>
          <w:trHeight w:val="4087"/>
        </w:trPr>
        <w:tc>
          <w:tcPr>
            <w:tcW w:w="4678" w:type="dxa"/>
            <w:shd w:val="clear" w:color="auto" w:fill="auto"/>
          </w:tcPr>
          <w:p w14:paraId="6B1BE1D0" w14:textId="77777777" w:rsidR="00C752B9" w:rsidRPr="00631C94" w:rsidRDefault="00C752B9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0314" w:type="dxa"/>
            <w:shd w:val="clear" w:color="auto" w:fill="auto"/>
          </w:tcPr>
          <w:p w14:paraId="27B2D583" w14:textId="69F21BE9" w:rsidR="005D6191" w:rsidRPr="00662F20" w:rsidRDefault="005D6191" w:rsidP="00202359">
            <w:pPr>
              <w:pStyle w:val="a9"/>
              <w:widowControl w:val="0"/>
              <w:numPr>
                <w:ilvl w:val="0"/>
                <w:numId w:val="5"/>
              </w:numPr>
              <w:spacing w:before="100" w:line="228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662F20">
              <w:rPr>
                <w:rFonts w:ascii="Times New Roman" w:hAnsi="Times New Roman"/>
                <w:b/>
                <w:sz w:val="24"/>
                <w:szCs w:val="24"/>
              </w:rPr>
              <w:t>Основи</w:t>
            </w:r>
            <w:r w:rsidR="00216060" w:rsidRPr="00662F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2F20">
              <w:rPr>
                <w:rFonts w:ascii="Times New Roman" w:hAnsi="Times New Roman"/>
                <w:b/>
                <w:sz w:val="24"/>
                <w:szCs w:val="24"/>
              </w:rPr>
              <w:t>методології дизайну архітектурного</w:t>
            </w:r>
            <w:r w:rsidR="00216060" w:rsidRPr="00662F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62F20">
              <w:rPr>
                <w:rFonts w:ascii="Times New Roman" w:hAnsi="Times New Roman"/>
                <w:b/>
                <w:sz w:val="24"/>
                <w:szCs w:val="24"/>
              </w:rPr>
              <w:t>середовища.-</w:t>
            </w:r>
            <w:r w:rsidRPr="00662F20">
              <w:rPr>
                <w:rFonts w:ascii="Times New Roman" w:hAnsi="Times New Roman"/>
                <w:sz w:val="24"/>
                <w:szCs w:val="24"/>
              </w:rPr>
              <w:t xml:space="preserve"> Конспект лекцій</w:t>
            </w:r>
            <w:r w:rsidRPr="00662F20">
              <w:rPr>
                <w:rFonts w:ascii="Times New Roman" w:hAnsi="Times New Roman"/>
                <w:bCs/>
                <w:sz w:val="24"/>
                <w:szCs w:val="24"/>
              </w:rPr>
              <w:t xml:space="preserve"> для студентів</w:t>
            </w:r>
            <w:r w:rsidRPr="00662F20">
              <w:rPr>
                <w:rFonts w:ascii="Times New Roman" w:hAnsi="Times New Roman"/>
                <w:sz w:val="24"/>
                <w:szCs w:val="24"/>
              </w:rPr>
              <w:t xml:space="preserve"> для студентів ІІ курсу. 191 "Архітектура та містобудування" - К.: КНУБА, 2020.</w:t>
            </w:r>
            <w:r w:rsidR="00203176" w:rsidRPr="00662F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2F20">
              <w:rPr>
                <w:rFonts w:ascii="Times New Roman" w:hAnsi="Times New Roman"/>
                <w:sz w:val="24"/>
                <w:szCs w:val="24"/>
              </w:rPr>
              <w:t>48 с.</w:t>
            </w:r>
            <w:r w:rsidR="0066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A15">
              <w:t xml:space="preserve">  </w:t>
            </w:r>
            <w:hyperlink r:id="rId11" w:history="1">
              <w:r w:rsidR="0049063E" w:rsidRPr="00A921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https://repositary.knuba.edu.ua/server/api/core/bitstreams/187eb091-b062-4b9d-ba0c-cc29da90882d/content</w:t>
              </w:r>
            </w:hyperlink>
            <w:r w:rsidR="0049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B5BA44" w14:textId="2E1A991C" w:rsidR="003D567A" w:rsidRPr="003D567A" w:rsidRDefault="003D567A" w:rsidP="00202359">
            <w:pPr>
              <w:pStyle w:val="a9"/>
              <w:widowControl w:val="0"/>
              <w:numPr>
                <w:ilvl w:val="0"/>
                <w:numId w:val="5"/>
              </w:numPr>
              <w:spacing w:before="100" w:line="228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7872DD">
              <w:rPr>
                <w:rFonts w:ascii="Times New Roman" w:hAnsi="Times New Roman"/>
                <w:b/>
                <w:sz w:val="24"/>
                <w:szCs w:val="24"/>
              </w:rPr>
              <w:t>Житловий комплекс підвищеної поверховост</w:t>
            </w:r>
            <w:r w:rsidRPr="003D567A">
              <w:rPr>
                <w:rFonts w:ascii="Times New Roman" w:hAnsi="Times New Roman"/>
                <w:sz w:val="24"/>
                <w:szCs w:val="24"/>
              </w:rPr>
              <w:t>і. Методичні вказівки та  завдання до проведення практичних занять для студентів ІV курсу. За напрямом підготовки 19  Архітектура та будівництво, спеціальність 191  Архітектура та містобудування/ Уклад.: О.С. Зінов’єва, Н.Г. Чернятевич. – К.: КНУБА, 2023. – 32 с.</w:t>
            </w:r>
            <w:r w:rsidR="0066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A15">
              <w:t xml:space="preserve"> </w:t>
            </w:r>
            <w:hyperlink r:id="rId12" w:history="1">
              <w:r w:rsidR="0049063E" w:rsidRPr="00A921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https://repositary.knuba.edu.ua/server/api/core/bitstreams/429f64a0-cf39-4ce8-b32f-379250c0901f/content</w:t>
              </w:r>
            </w:hyperlink>
            <w:r w:rsidR="0049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F294A5" w14:textId="4355B688" w:rsidR="00C752B9" w:rsidRPr="00202359" w:rsidRDefault="003D567A" w:rsidP="00202359">
            <w:pPr>
              <w:pStyle w:val="a9"/>
              <w:widowControl w:val="0"/>
              <w:numPr>
                <w:ilvl w:val="0"/>
                <w:numId w:val="5"/>
              </w:numPr>
              <w:spacing w:before="100" w:line="228" w:lineRule="auto"/>
              <w:ind w:left="448"/>
              <w:rPr>
                <w:rStyle w:val="rvts82"/>
                <w:rFonts w:ascii="Times New Roman" w:hAnsi="Times New Roman"/>
                <w:sz w:val="24"/>
                <w:szCs w:val="24"/>
              </w:rPr>
            </w:pPr>
            <w:r w:rsidRPr="007872DD">
              <w:rPr>
                <w:rFonts w:ascii="Times New Roman" w:hAnsi="Times New Roman"/>
                <w:b/>
                <w:sz w:val="24"/>
                <w:szCs w:val="24"/>
              </w:rPr>
              <w:t>Теорія архітектури і архітектурного проектування. Основи методології архітектурного проектування</w:t>
            </w:r>
            <w:r w:rsidRPr="003D567A">
              <w:rPr>
                <w:rFonts w:ascii="Times New Roman" w:hAnsi="Times New Roman"/>
                <w:sz w:val="24"/>
                <w:szCs w:val="24"/>
              </w:rPr>
              <w:t>: Методичні вказівки до практичних занять та виконання індивідуального завдання для студентів І курсу/ Уклад.: О.С. Зінов’єва. – К.: КНУБА, 2023. – 20 с.</w:t>
            </w:r>
            <w:r w:rsidR="0066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A15">
              <w:t xml:space="preserve"> </w:t>
            </w:r>
            <w:hyperlink r:id="rId13" w:history="1">
              <w:r w:rsidR="0049063E" w:rsidRPr="00A921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https://repositary.knuba.edu.ua/items/5199afef-9ce3-40d0-892c-b53242c26590</w:t>
              </w:r>
            </w:hyperlink>
            <w:r w:rsidR="0049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B4F9E6" w14:textId="6584ABB1" w:rsidR="00202359" w:rsidRPr="00660A15" w:rsidRDefault="00202359" w:rsidP="00202359">
            <w:pPr>
              <w:pStyle w:val="a9"/>
              <w:widowControl w:val="0"/>
              <w:numPr>
                <w:ilvl w:val="0"/>
                <w:numId w:val="5"/>
              </w:numPr>
              <w:spacing w:before="100" w:line="228" w:lineRule="auto"/>
              <w:ind w:left="448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359">
              <w:rPr>
                <w:rFonts w:ascii="Times New Roman" w:hAnsi="Times New Roman"/>
                <w:b/>
                <w:sz w:val="24"/>
                <w:szCs w:val="24"/>
              </w:rPr>
              <w:t>Центр медично-соціальної реабілітації</w:t>
            </w:r>
            <w:r w:rsidRPr="00202359">
              <w:rPr>
                <w:rFonts w:ascii="Times New Roman" w:hAnsi="Times New Roman"/>
                <w:bCs/>
                <w:sz w:val="24"/>
                <w:szCs w:val="24"/>
              </w:rPr>
              <w:t>: завдання та методичні  вказівки до кваліфікаційної роботи бакалаврів: /Уклад.: О.С. Зінов’єва, Н.Г. Чернятевич. – Київ.: КНУБА, 2024. – 4</w:t>
            </w:r>
            <w:r w:rsidR="003C759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02359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2023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6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A15">
              <w:t xml:space="preserve"> </w:t>
            </w:r>
            <w:hyperlink r:id="rId14" w:history="1">
              <w:r w:rsidR="0049063E" w:rsidRPr="00A921D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https://repositary.knuba.edu.ua/items/08617232-e66f-4174-bee3-0ae3c01be8f5</w:t>
              </w:r>
            </w:hyperlink>
            <w:r w:rsidR="004906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9013718" w14:textId="1E5206D6" w:rsidR="00202359" w:rsidRPr="003C759D" w:rsidRDefault="00202359" w:rsidP="00202359">
            <w:pPr>
              <w:pStyle w:val="a9"/>
              <w:widowControl w:val="0"/>
              <w:numPr>
                <w:ilvl w:val="0"/>
                <w:numId w:val="5"/>
              </w:numPr>
              <w:spacing w:before="100" w:line="228" w:lineRule="auto"/>
              <w:ind w:left="448"/>
              <w:rPr>
                <w:rStyle w:val="rvts82"/>
                <w:rFonts w:ascii="Times New Roman" w:hAnsi="Times New Roman"/>
                <w:b/>
                <w:sz w:val="24"/>
                <w:szCs w:val="24"/>
              </w:rPr>
            </w:pPr>
            <w:r w:rsidRPr="003C759D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Екологічні </w:t>
            </w:r>
            <w:r w:rsidRPr="003C759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проблеми формування міського та архітектурного середовища</w:t>
            </w:r>
            <w:r w:rsidRPr="003C759D">
              <w:rPr>
                <w:rFonts w:ascii="Times New Roman" w:hAnsi="Times New Roman"/>
                <w:sz w:val="24"/>
                <w:szCs w:val="24"/>
              </w:rPr>
              <w:t>: методичні вказівки до виконання індивідуального завдання/ Уклад.: О.С. Зінов’єва. – Київ.: КНУБА, 2024. – 22 с</w:t>
            </w:r>
            <w:r w:rsidR="003C759D">
              <w:rPr>
                <w:rFonts w:ascii="Times New Roman" w:hAnsi="Times New Roman"/>
                <w:sz w:val="24"/>
                <w:szCs w:val="24"/>
              </w:rPr>
              <w:t>.</w:t>
            </w:r>
            <w:r w:rsidR="00660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A15">
              <w:t xml:space="preserve"> </w:t>
            </w:r>
            <w:hyperlink r:id="rId15" w:history="1">
              <w:r w:rsidR="0049063E" w:rsidRPr="00A921D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https://repositary.knuba.edu.ua/items/2f22f0f2-8735-4b24-8a4b-6c1df4660e76</w:t>
              </w:r>
            </w:hyperlink>
            <w:r w:rsidR="0049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52B9" w:rsidRPr="00631C94" w14:paraId="32DEA88E" w14:textId="77777777" w:rsidTr="00D96E88">
        <w:tc>
          <w:tcPr>
            <w:tcW w:w="4678" w:type="dxa"/>
            <w:shd w:val="clear" w:color="auto" w:fill="auto"/>
          </w:tcPr>
          <w:p w14:paraId="58BDE63D" w14:textId="77777777" w:rsidR="00C752B9" w:rsidRPr="00631C94" w:rsidRDefault="00C752B9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10314" w:type="dxa"/>
            <w:shd w:val="clear" w:color="auto" w:fill="auto"/>
          </w:tcPr>
          <w:p w14:paraId="0836A182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631C94" w14:paraId="35820D9A" w14:textId="77777777" w:rsidTr="00D96E88">
        <w:tc>
          <w:tcPr>
            <w:tcW w:w="4678" w:type="dxa"/>
            <w:shd w:val="clear" w:color="auto" w:fill="auto"/>
          </w:tcPr>
          <w:p w14:paraId="22F52F7F" w14:textId="77777777" w:rsidR="00C752B9" w:rsidRPr="00631C94" w:rsidRDefault="00C752B9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0314" w:type="dxa"/>
            <w:shd w:val="clear" w:color="auto" w:fill="auto"/>
          </w:tcPr>
          <w:p w14:paraId="332BE1CC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631C94" w14:paraId="1A9E7068" w14:textId="77777777" w:rsidTr="00D96E88">
        <w:tc>
          <w:tcPr>
            <w:tcW w:w="4678" w:type="dxa"/>
            <w:shd w:val="clear" w:color="auto" w:fill="auto"/>
          </w:tcPr>
          <w:p w14:paraId="59509327" w14:textId="77777777" w:rsidR="00C752B9" w:rsidRPr="007A773A" w:rsidRDefault="00C752B9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</w:t>
            </w: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спеціалізованих вчених рад;</w:t>
            </w:r>
          </w:p>
          <w:p w14:paraId="032A2094" w14:textId="77777777" w:rsidR="00216060" w:rsidRPr="007A773A" w:rsidRDefault="0021606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14" w:type="dxa"/>
            <w:shd w:val="clear" w:color="auto" w:fill="auto"/>
          </w:tcPr>
          <w:p w14:paraId="02308657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631C94" w14:paraId="67AE00ED" w14:textId="77777777" w:rsidTr="00D96E88">
        <w:tc>
          <w:tcPr>
            <w:tcW w:w="4678" w:type="dxa"/>
            <w:shd w:val="clear" w:color="auto" w:fill="auto"/>
          </w:tcPr>
          <w:p w14:paraId="4B4B041E" w14:textId="77777777" w:rsidR="00C752B9" w:rsidRPr="007A773A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  <w:p w14:paraId="17E9C9E9" w14:textId="77777777" w:rsidR="00216060" w:rsidRPr="007A773A" w:rsidRDefault="00216060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14" w:type="dxa"/>
            <w:shd w:val="clear" w:color="auto" w:fill="auto"/>
          </w:tcPr>
          <w:p w14:paraId="4D7265E2" w14:textId="77777777" w:rsidR="00C61776" w:rsidRPr="00894F69" w:rsidRDefault="00C61776" w:rsidP="00C61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-дослідної 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Дизайну архітектурного середовища 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«Проблеми і методи відновлення і розвитку архітектурно-містобудівного середовища в Україні»</w:t>
            </w:r>
            <w:r w:rsidRPr="0005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2023-2028 рр.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реєстраційний номер: 0123U102032 від  02.04.2023</w:t>
            </w:r>
          </w:p>
          <w:p w14:paraId="7EF3BD31" w14:textId="127F02EB" w:rsidR="00C752B9" w:rsidRPr="00631C94" w:rsidRDefault="00C752B9" w:rsidP="00E01795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631C94" w14:paraId="066F8C34" w14:textId="77777777" w:rsidTr="00D96E88">
        <w:tc>
          <w:tcPr>
            <w:tcW w:w="4678" w:type="dxa"/>
            <w:shd w:val="clear" w:color="auto" w:fill="auto"/>
          </w:tcPr>
          <w:p w14:paraId="19667551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10314" w:type="dxa"/>
            <w:shd w:val="clear" w:color="auto" w:fill="auto"/>
          </w:tcPr>
          <w:p w14:paraId="0AAF6983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8B5C6E" w14:paraId="13DEB702" w14:textId="77777777" w:rsidTr="00D96E88">
        <w:tc>
          <w:tcPr>
            <w:tcW w:w="4678" w:type="dxa"/>
            <w:shd w:val="clear" w:color="auto" w:fill="auto"/>
          </w:tcPr>
          <w:p w14:paraId="0062508E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10)участь у міжнародних наукових та/або освітніх проектах, залучення до </w:t>
            </w: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міжнародної експертизи, наявність звання “суддя міжнародної категорії”;</w:t>
            </w:r>
          </w:p>
        </w:tc>
        <w:tc>
          <w:tcPr>
            <w:tcW w:w="10314" w:type="dxa"/>
            <w:shd w:val="clear" w:color="auto" w:fill="auto"/>
          </w:tcPr>
          <w:p w14:paraId="56B90AC3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8B5C6E" w14:paraId="6525D44A" w14:textId="77777777" w:rsidTr="00D96E88">
        <w:tc>
          <w:tcPr>
            <w:tcW w:w="4678" w:type="dxa"/>
            <w:shd w:val="clear" w:color="auto" w:fill="auto"/>
          </w:tcPr>
          <w:p w14:paraId="621F7342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0314" w:type="dxa"/>
            <w:shd w:val="clear" w:color="auto" w:fill="auto"/>
          </w:tcPr>
          <w:p w14:paraId="6B959945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9C5AED" w14:paraId="39676E4B" w14:textId="77777777" w:rsidTr="00D96E88">
        <w:tc>
          <w:tcPr>
            <w:tcW w:w="4678" w:type="dxa"/>
            <w:shd w:val="clear" w:color="auto" w:fill="auto"/>
          </w:tcPr>
          <w:p w14:paraId="774E0E32" w14:textId="77777777" w:rsidR="00C752B9" w:rsidRPr="007A773A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  <w:p w14:paraId="088382E9" w14:textId="77777777" w:rsidR="00216060" w:rsidRPr="007A773A" w:rsidRDefault="00216060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14" w:type="dxa"/>
            <w:shd w:val="clear" w:color="auto" w:fill="auto"/>
          </w:tcPr>
          <w:p w14:paraId="290C354A" w14:textId="2B612AA0" w:rsidR="00DF4EC1" w:rsidRPr="00DF4EC1" w:rsidRDefault="00DF4EC1" w:rsidP="00DF4E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E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F4EC1">
              <w:rPr>
                <w:rFonts w:eastAsia="Times New Roman"/>
                <w:sz w:val="24"/>
                <w:szCs w:val="24"/>
                <w:lang w:val="uk-UA"/>
              </w:rPr>
              <w:t>иставки</w:t>
            </w:r>
          </w:p>
          <w:p w14:paraId="441FDC5E" w14:textId="06D6DD7E" w:rsidR="00DF4EC1" w:rsidRPr="0091225D" w:rsidRDefault="00DF4EC1" w:rsidP="00DF4EC1">
            <w:pPr>
              <w:pStyle w:val="20"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sz w:val="22"/>
                <w:szCs w:val="22"/>
                <w:lang w:val="en-US"/>
              </w:rPr>
            </w:pPr>
            <w:r w:rsidRPr="0091225D">
              <w:rPr>
                <w:sz w:val="22"/>
                <w:szCs w:val="22"/>
              </w:rPr>
              <w:t>Виставка</w:t>
            </w:r>
            <w:r w:rsidRPr="0091225D">
              <w:rPr>
                <w:sz w:val="22"/>
                <w:szCs w:val="22"/>
                <w:lang w:val="en-US"/>
              </w:rPr>
              <w:t xml:space="preserve"> The One Drawing Challenge at </w:t>
            </w:r>
            <w:hyperlink r:id="rId16" w:tgtFrame="_blank" w:history="1">
              <w:r w:rsidRPr="0091225D">
                <w:rPr>
                  <w:sz w:val="22"/>
                  <w:szCs w:val="22"/>
                  <w:lang w:val="en-US"/>
                </w:rPr>
                <w:t>Architizer.com</w:t>
              </w:r>
            </w:hyperlink>
            <w:r w:rsidRPr="0091225D">
              <w:rPr>
                <w:sz w:val="22"/>
                <w:szCs w:val="22"/>
                <w:lang w:val="en-US"/>
              </w:rPr>
              <w:t xml:space="preserve"> Man Escaped the Virus Captivity (</w:t>
            </w:r>
            <w:hyperlink r:id="rId17" w:history="1">
              <w:r w:rsidR="00372EDE" w:rsidRPr="00070FB2">
                <w:rPr>
                  <w:rStyle w:val="a3"/>
                  <w:sz w:val="22"/>
                  <w:szCs w:val="22"/>
                  <w:lang w:val="en-US"/>
                </w:rPr>
                <w:t>https://onedrawingchallenge.secure-platform.com/a/gallery?roundId=19</w:t>
              </w:r>
            </w:hyperlink>
            <w:r w:rsidRPr="0091225D">
              <w:rPr>
                <w:sz w:val="22"/>
                <w:szCs w:val="22"/>
                <w:lang w:val="en-US"/>
              </w:rPr>
              <w:t>)</w:t>
            </w:r>
            <w:r w:rsidR="00372EDE">
              <w:rPr>
                <w:sz w:val="22"/>
                <w:szCs w:val="22"/>
              </w:rPr>
              <w:t xml:space="preserve"> </w:t>
            </w:r>
            <w:r w:rsidRPr="0091225D">
              <w:rPr>
                <w:sz w:val="22"/>
                <w:szCs w:val="22"/>
                <w:lang w:val="en-US"/>
              </w:rPr>
              <w:t xml:space="preserve"> </w:t>
            </w:r>
            <w:r w:rsidR="00372EDE">
              <w:rPr>
                <w:sz w:val="22"/>
                <w:szCs w:val="22"/>
              </w:rPr>
              <w:t xml:space="preserve"> </w:t>
            </w:r>
            <w:r w:rsidRPr="0091225D">
              <w:rPr>
                <w:sz w:val="22"/>
                <w:szCs w:val="22"/>
                <w:lang w:val="en-US"/>
              </w:rPr>
              <w:t>6/29/2021- 9/5/2021</w:t>
            </w:r>
          </w:p>
          <w:p w14:paraId="1555C849" w14:textId="2938075B" w:rsidR="00DF4EC1" w:rsidRPr="0091225D" w:rsidRDefault="00DF4EC1" w:rsidP="00DF4EC1">
            <w:pPr>
              <w:pStyle w:val="20"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sz w:val="22"/>
                <w:szCs w:val="22"/>
                <w:lang w:val="en-US"/>
              </w:rPr>
            </w:pPr>
            <w:r w:rsidRPr="0091225D">
              <w:rPr>
                <w:sz w:val="22"/>
                <w:szCs w:val="22"/>
              </w:rPr>
              <w:t>Виставка</w:t>
            </w:r>
            <w:r w:rsidRPr="0091225D">
              <w:rPr>
                <w:sz w:val="22"/>
                <w:szCs w:val="22"/>
                <w:lang w:val="en-US"/>
              </w:rPr>
              <w:t xml:space="preserve">The Cheltenham Illustration Awards 2021 1 </w:t>
            </w:r>
            <w:r w:rsidRPr="0091225D">
              <w:rPr>
                <w:sz w:val="22"/>
                <w:szCs w:val="22"/>
              </w:rPr>
              <w:t>експонат</w:t>
            </w:r>
            <w:r w:rsidRPr="0091225D">
              <w:rPr>
                <w:sz w:val="22"/>
                <w:szCs w:val="22"/>
                <w:lang w:val="en-US"/>
              </w:rPr>
              <w:t xml:space="preserve"> 'The Story of a Better Tomorrow'. (</w:t>
            </w:r>
            <w:hyperlink r:id="rId18" w:history="1">
              <w:r w:rsidR="00372EDE" w:rsidRPr="00070FB2">
                <w:rPr>
                  <w:rStyle w:val="a3"/>
                  <w:sz w:val="22"/>
                  <w:szCs w:val="22"/>
                  <w:lang w:val="en-US"/>
                </w:rPr>
                <w:t>http://www.cheltenham-illustration-awards.com/p/how-to-submit.htm</w:t>
              </w:r>
            </w:hyperlink>
            <w:r w:rsidRPr="0091225D">
              <w:rPr>
                <w:sz w:val="22"/>
                <w:szCs w:val="22"/>
                <w:lang w:val="en-US"/>
              </w:rPr>
              <w:t>)</w:t>
            </w:r>
            <w:r w:rsidR="00372EDE">
              <w:rPr>
                <w:sz w:val="22"/>
                <w:szCs w:val="22"/>
              </w:rPr>
              <w:t xml:space="preserve"> </w:t>
            </w:r>
            <w:r w:rsidRPr="0091225D">
              <w:rPr>
                <w:sz w:val="22"/>
                <w:szCs w:val="22"/>
                <w:lang w:val="en-US"/>
              </w:rPr>
              <w:t xml:space="preserve"> Man Escaped the Virus Captivity</w:t>
            </w:r>
          </w:p>
          <w:p w14:paraId="7681506C" w14:textId="77777777" w:rsidR="00844ADD" w:rsidRDefault="00844ADD" w:rsidP="00DF4E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ECC0671" w14:textId="1586FC14" w:rsidR="00DF4EC1" w:rsidRPr="00DF4EC1" w:rsidRDefault="00DF4EC1" w:rsidP="00DF4E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E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F4EC1">
              <w:rPr>
                <w:rFonts w:eastAsia="Times New Roman"/>
                <w:sz w:val="24"/>
                <w:szCs w:val="24"/>
                <w:lang w:val="uk-UA"/>
              </w:rPr>
              <w:t>онференції</w:t>
            </w:r>
          </w:p>
          <w:p w14:paraId="53BECFE5" w14:textId="521FCD1A" w:rsidR="005F6F9A" w:rsidRPr="005F6F9A" w:rsidRDefault="005F6F9A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Sustainable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development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comparison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indicator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system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Містобудування: проблеми і перспективи розвитку: тези доповідей ІІ науково-практичної конференції (Київ, 25 березня 2020 р.). – Київ: КНУБА, 2020. – 68 с</w:t>
            </w:r>
            <w:r w:rsidR="008645D9" w:rsidRPr="008645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A3A65F9" w14:textId="77777777" w:rsidR="005F6F9A" w:rsidRPr="005F6F9A" w:rsidRDefault="005F6F9A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Модернізація міської фізкультурно-оздоровчої мережі міста, як складова сталого розвитку</w:t>
            </w:r>
            <w:r w:rsidR="008645D9"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Тези VІ міжнародної науково-практичної конференції «архітектура історичного Києва» «</w:t>
            </w:r>
            <w:r w:rsidR="008645D9"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сторія – теорія – практика» Київ, 2020</w:t>
            </w:r>
          </w:p>
          <w:p w14:paraId="0D66DCDF" w14:textId="3334FECD" w:rsidR="005F6F9A" w:rsidRPr="005F6F9A" w:rsidRDefault="005F6F9A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F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Зміни індикаторів сталого розвитку при втіленні принципів реконструкції об’єктів соціально-культурного обслуговування в містобудівному середовищі-Програма та тези доповідей. Архітектура та Будівництво: нові тенденції і технології. Теорія та практика: Міжнародний науково-технічний форум (26-27 жовтня 2021 р., м. Київ). – Київ: Видавництво Ліра-К, 2021. – С. 156 – 157 </w:t>
            </w:r>
            <w:hyperlink r:id="rId19" w:history="1">
              <w:r w:rsidR="00372EDE" w:rsidRPr="00070FB2">
                <w:rPr>
                  <w:rStyle w:val="a3"/>
                  <w:lang w:val="uk-UA"/>
                </w:rPr>
                <w:t xml:space="preserve"> </w:t>
              </w:r>
              <w:r w:rsidR="00372EDE" w:rsidRPr="00070F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http://www.knuba.edu.ua/?page_id=66741</w:t>
              </w:r>
            </w:hyperlink>
          </w:p>
          <w:p w14:paraId="3E342191" w14:textId="3839FAA9" w:rsidR="00402986" w:rsidRPr="00402986" w:rsidRDefault="0040298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 Олена Сергіївна, Амосов Юрій Дмитрович Питання сталого розвитку у плануванні тимчасового житла для внутрішньо переміщених осіб</w:t>
            </w:r>
            <w:r w:rsidR="00C43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та тези доповідей Міжнародного науково-технічного форуму «Архітектура та будівництво: Відновлення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України. Наука, технологія, практика». Київ. 17 – 18 листопада 2022. С. 130-131</w:t>
            </w:r>
            <w:r w:rsidR="00372E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20" w:history="1">
              <w:r w:rsidR="00372EDE" w:rsidRPr="00070F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https://www.knuba.edu.ua/conference/</w:t>
              </w:r>
            </w:hyperlink>
          </w:p>
          <w:p w14:paraId="70F8873F" w14:textId="0836E328" w:rsidR="00402986" w:rsidRPr="00402986" w:rsidRDefault="0040298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 Олена Сергіївна</w:t>
            </w: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ЛЕВИЦЬКА</w:t>
            </w:r>
            <w:r w:rsidR="00C43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Мирослава Валентинівна РЕНОВАЦІЯ ПРОМИСЛОВОГО ПІДПРИЄМСТВА, ЯК ЕЛЕМЕНТВІДНОВЛЕННЯ МІСЬКОЇ СИСТЕМИ М. МАКАРОВА (КИЇВСЬКА ОБЛ.) Програма та тези доповідей Міжнародного науково-технічного форуму «Архітектура та будівництво: Відновлення України. Наука, технологія, практика». Київ. 17 – 18 листопада 2022</w:t>
            </w:r>
            <w:r w:rsid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226-227</w:t>
            </w:r>
          </w:p>
          <w:p w14:paraId="09697859" w14:textId="3CB52988" w:rsidR="00402986" w:rsidRPr="00402986" w:rsidRDefault="0040298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 Олена Сергіївна, МАРТИНЕВИЧ</w:t>
            </w:r>
            <w:r w:rsidR="00C43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Вікторія Вадимівна ПРОЄКТУВАННЯ ДИТЯЧОГО НАВЧАЛЬНО-РОЗВАЖАЛЬНОГО КОМПЛЕКСУ ЯК ЕЛЕМЕНТ ВІДНОВЛЕННЯ СИСТЕМИ МАКАРОВА (КИЇВСЬКА ОБЛАСТЬ) Програма та тези доповідей Міжнародного науково-технічного форуму «Архітектура та будівництво: Відновлення України. Наука, технологія, практика». Київ. 17 – 18 листопада 2022</w:t>
            </w:r>
            <w:r w:rsid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230-231</w:t>
            </w:r>
          </w:p>
          <w:p w14:paraId="2E3A9692" w14:textId="58F526A4" w:rsidR="00402986" w:rsidRPr="00402986" w:rsidRDefault="0040298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 Олена Сергіївна, ПЕТРЕНКО</w:t>
            </w:r>
            <w:r w:rsidR="00C43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29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Анна Олександрівна, ПРОЄКТУВАННЯ ВЕТЕРИНАРНОГО КОМПЛЕКСУ ЯК ЕЛЕМЕНТ ВІДНОВЛЕННЯ МІСЬКОЇ ЕКОСИСТЕМИ МІСТА КИЄВА Програма та тези доповідей Міжнародного науково-технічного форуму «Архітектура та будівництво: Відновлення України. Наука, технологія, практика». Київ. 17 – 18 листопада 2022С. 241-242</w:t>
            </w:r>
          </w:p>
          <w:p w14:paraId="18AF2746" w14:textId="4FD83652" w:rsidR="00402986" w:rsidRPr="005D5A66" w:rsidRDefault="0040298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Боровкова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Анастасія Вікторівна,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Сергіївна</w:t>
            </w:r>
            <w:r w:rsidR="005D5A6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ВІДНОВЛЕННЯ МІСЬКОЇ ЕКОСИСТЕМИ НАПРИКЛАДІ ТЕРИТОРІЙ ЗАВОДУ «ЛЕНІНСЬКА КУЗНЯ»</w:t>
            </w:r>
            <w:r w:rsidR="005D5A6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ПРИЛЕГЛИХ ДО НЕЇ</w:t>
            </w:r>
            <w:r w:rsidR="00C43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та тези доповідей Міжнародного науково-технічного форуму «Архітектура та будівництво: Відновлення України. Наука, технологія, практика». Київ. 17 – 18 листопада 2022</w:t>
            </w:r>
            <w:r w:rsidR="005D5A66" w:rsidRPr="00C43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182-183</w:t>
            </w:r>
          </w:p>
          <w:p w14:paraId="12825FCE" w14:textId="550A0C8A" w:rsidR="005D5A66" w:rsidRPr="005D5A66" w:rsidRDefault="005D5A6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Зінов’єва Олена Сергіївна, </w:t>
            </w:r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Денисенко Анна , Проєктування IT-парку, як елемент розвитку та відновлення сільської екосистеми Волинської області</w:t>
            </w:r>
            <w:r w:rsidR="00D96E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BMC-2022 –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"Build-Master-Class-2022"</w:t>
            </w:r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December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2022,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</w:p>
          <w:p w14:paraId="2EA21E3B" w14:textId="77777777" w:rsidR="005D5A66" w:rsidRPr="005D5A66" w:rsidRDefault="0040298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Чапленко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Уляна,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Сергіївна Проєктування спортивного комплексу, як елемент відновлення міської прибережної системи Миколаївської областіBMC-2022 –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Scientific-Practical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"Build-Master-Class-2022"</w:t>
            </w: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December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2022,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</w:p>
          <w:p w14:paraId="1C6E8059" w14:textId="77777777" w:rsidR="005F6F9A" w:rsidRDefault="005D5A66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Зінов’єва Олена Сергіївна, </w:t>
            </w:r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Грабовська Анастасія, Проектування освітнього комплексу з пансіоном як елемент відновлення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міскої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екосистеми у м. Києві</w:t>
            </w:r>
            <w:r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BMC-2022 –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"Build-Master-Class-2022"</w:t>
            </w:r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December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2022,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02986" w:rsidRPr="005D5A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</w:p>
          <w:p w14:paraId="527D9E4E" w14:textId="54FFFA3A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 УЧБОВО-ЕКСПЕРИМЕНТАЛЬНОГО КОМПЛЕКСУ ДСНС, ЯК ЕЛЕМЕНТУ МІСЬКОЇ ЕКОСИСТЕМИ В УКРАЇНІ Зінов'єва О.С. Березюк Є.А МІЖНАРОДНИЙ НАУКОВО-ТЕХНІЧНИЙ ФОРУМ "Архітектура, Дизайн та Будівництво: Інноваційні технології" КНУБА, Київ 2023</w:t>
            </w:r>
          </w:p>
          <w:p w14:paraId="7D3C2EF2" w14:textId="2408AF43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ПРОЄКТУВАННЯ ТИМЧАСОВОГО ЖИТЛА, ЯК ЕЛЕМЕНТ ВІДНОВЛЕННЯ ЖИТЛОВОЇ ЕКОСИСТЕМИ УКРАЇНИ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Зінов'єва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 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Козяр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С. МІЖНАРОДНИЙ НАУКОВО-ТЕХНІЧНИЙ ФОРУМ "Архітектура, Дизайн та Будівництво: Інноваційні технології" КНУБА, Київ 2023</w:t>
            </w:r>
          </w:p>
          <w:p w14:paraId="5F2B6F51" w14:textId="219F4461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 РЕАБІЛІТАЦІЙНОГО ЦЕНТРУ, ЯК ЕЛЕМЕНТ ВІДНОВЛЕННЯ МІСЬКОЇ ЕКОСИСТЕМИ КИЄВА Зінов'єва О.С. Коляда І.А. МІЖНАРОДНИЙ НАУКОВО-ТЕХНІЧНИЙ ФОРУМ "Архітектура, Дизайн та Будівництво: Інноваційні технології" КНУБА, Київ 2023</w:t>
            </w:r>
          </w:p>
          <w:p w14:paraId="47C84435" w14:textId="476B999E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ПРОЄКТУВАННЯ ДИТЯЧО-ЮНАЦЬКОЇ СПОРТИВНОЇ ШКОЛИ ЯК ЕЛЕМЕНТУ ВІДНОВЛЕННЯ МІСЬКОЇ ЕКОСИСТЕМИ М. КИЄВА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Зінов'єва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Сурай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Р.В. МІЖНАРОДНИЙ НАУКОВО-ТЕХНІЧНИЙ ФОРУМ "Архітектура, Дизайн та Будівництво: Інноваційні технології" КНУБА, Київ 2023</w:t>
            </w:r>
          </w:p>
          <w:p w14:paraId="781DC550" w14:textId="2027840A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РЕВІТАЛІЗАЦІЯ ПРОМИСЛОВИХ ТЕРИТОРІЙ НА ПРИКЛАДІ ПРОЄКТУВАННЯ СТУДМІСТЕЧКА У РАЙОНІ ТЕЛИЧКА М. КИЄВА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Зінов'єва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Телепенко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А.Ю. МІЖНАРОДНИЙ НАУКОВО-ТЕХНІЧНИЙ ФОРУМ "Архітектура, Дизайн та Будівництво: Інноваційні технології" КНУБА, Київ 2023</w:t>
            </w:r>
          </w:p>
          <w:p w14:paraId="6CBD818E" w14:textId="7183DBA9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ПРОЄКТУВАННЯ БЛАГОУСТРОЮ ТА ОЗЕЛЕНЕННЯ ЯК ЕЛЕМЕНТ ВІДНОВЛЕННЯ МІСЬКОЇ ЕКОСИСТЕМИ ЖИТЛОВИХ КОМЛЕКСІВ У КИЇВСЬКІЙ ОБЛАСТІ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Зінов'єва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О.С.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Ховменець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 МІЖНАРОДНИЙ НАУКОВО-ТЕХНІЧНИЙ ФОРУМ "Архітектура, Дизайн та Будівництво: Інноваційні технології" КНУБА, Київ 2023</w:t>
            </w:r>
          </w:p>
          <w:p w14:paraId="12F9E4AF" w14:textId="4A522274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ІННОВАЦІЙНІ ЕНЕРГОЕФЕКТИВНІ ТЕХНОРЛОГІЇ В БУДІВНИЦТВІ Зінов'єва О.С. Смаглій А.А. МІЖНАРОДНИЙ НАУКОВО-ТЕХНІЧНИЙ ФОРУМ "Архітектура, Дизайн та Будівництво: Інноваційні технології" КНУБА, Київ 2023 ШЛЯХИ ВЛАШТУВАННЯ БЛАГОУСТРОЮ ТЕРИТОРІЇ ВІЙСЬКОВОГО ОСВІТНЬОГО ПРОСТОРУ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Зінов'єва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 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Сапожнік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А.Т. XV Всеукраїнська наукова конференція "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Сучпасна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архітектрна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освіта: Відбудова та розвиток в європейському контексті" КНУБА Київ 2023</w:t>
            </w:r>
          </w:p>
          <w:p w14:paraId="41DCDF62" w14:textId="00194626" w:rsidR="00710F0B" w:rsidRPr="00710F0B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ВИКОРИСТАННЯ 3-D ДРУКУ, ЯК ШЛЯХ ВІДНОВЛЕННЯ, РЕКОНСТРУКЦІЇ ТА РЕСТАВРАЦІЇ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Зінов'єва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Мітін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В.Ю XV Всеукраїнська наукова конференція "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Сучпасна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архітектрна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освіта: Відбудова та розвиток в європейському контексті  КНУБА Київ 2023</w:t>
            </w:r>
          </w:p>
          <w:p w14:paraId="51728253" w14:textId="77777777" w:rsidR="00710F0B" w:rsidRPr="00844ADD" w:rsidRDefault="00710F0B" w:rsidP="00DF4EC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ПРИНИЦИПИ АРХІТЕКТУРНО-СЕРЕДОВИЩНОЇ РЕНОВАЦІЇ ПРОМИСЛОВОЇ ЗАБУДОВИ (НА ПРИКЛАДІ РЕНОВАЦІЇ ЗАВОДУ “КРАЯН” В М. ОДЕСА) Зінов'єва О.С. Мацкевич В.М. XV Всеукраїнська наукова конференція "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Сучпасна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архітектрна</w:t>
            </w:r>
            <w:proofErr w:type="spellEnd"/>
            <w:r w:rsidRPr="00710F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освіта: Відбудова та розвиток в європейському контексті" КНУБА Київ 2023</w:t>
            </w:r>
          </w:p>
          <w:p w14:paraId="7B4CB466" w14:textId="031D9A7B" w:rsidR="00844ADD" w:rsidRDefault="004B4AD5" w:rsidP="004B4AD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Жагріна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Олена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Зіновʼєва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Вплив природоохоронних наукових центрів на відновлення екосистем міста та лісу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BMC-2024 –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"Build-Master-Class-2024"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November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с.39-40  </w:t>
            </w:r>
            <w:r w:rsidRPr="004B4AD5">
              <w:rPr>
                <w:lang w:val="uk-UA"/>
              </w:rPr>
              <w:t xml:space="preserve"> </w:t>
            </w:r>
            <w:hyperlink r:id="rId21" w:history="1">
              <w:r w:rsidRPr="009963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https://drive.google.com/file/d/1HZWwRPe_m6gozxMhLhZg-SviUYBiFEBq/view</w:t>
              </w:r>
            </w:hyperlink>
          </w:p>
          <w:p w14:paraId="6A1486A7" w14:textId="32DECEA0" w:rsidR="004B4AD5" w:rsidRDefault="004B4AD5" w:rsidP="004B4AD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Анастасія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Бабінцева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Олена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Зінов’єва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метеорологічної та астрономічної обсерваторії, як елемент відновлення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гірської екосистеми гори Піп-Іван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Чорногірський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Закарпатьскої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BMC-2024 –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"Build-Master-Class-2024"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November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 57-58 </w:t>
            </w:r>
            <w:r w:rsidRPr="004B4AD5">
              <w:rPr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https://drive.google.com/file/d/1HZWwRPe_m6gozxMhLhZg-SviUYBiFEBq/view</w:t>
            </w:r>
          </w:p>
          <w:p w14:paraId="48529ECF" w14:textId="5F45820F" w:rsidR="004B4AD5" w:rsidRDefault="004B4AD5" w:rsidP="004B4AD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Дмитро Кравчук, Олена Зінов’єва Методи архітектурно-планувальної організації мережі середовища освітніх просторів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реалізація цілей та завдань сталого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BMC-2024 –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"Build-Master-Class-2024"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November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с.83-84 </w:t>
            </w:r>
            <w:r w:rsidRPr="004B4AD5">
              <w:rPr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https://drive.google.com/file/d/1HZWwRPe_m6gozxMhLhZg-SviUYBiFEBq/view</w:t>
            </w:r>
          </w:p>
          <w:p w14:paraId="63F18AE6" w14:textId="1365F434" w:rsidR="004B4AD5" w:rsidRDefault="004B4AD5" w:rsidP="004B4AD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4B4AD5">
              <w:rPr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Валерія Іващенко, Олена Зінов’єва Центр дослідження пам’яток архітектурно-містобудівної спадщини, зруйнованих війною,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елемент відновлення міської екосистеми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BMC-2024 –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"Build-Master-Class-2024"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November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с. 123-124  </w:t>
            </w:r>
            <w:r w:rsidRPr="004B4AD5">
              <w:rPr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https://drive.google.com/file/d/1HZWwRPe_m6gozxMhLhZg-SviUYBiFEBq/view</w:t>
            </w:r>
          </w:p>
          <w:p w14:paraId="339CA0C0" w14:textId="7860F5C5" w:rsidR="004B4AD5" w:rsidRDefault="004B4AD5" w:rsidP="004B4AD5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Олена Зінов’єва, Діана Кондратова Проєктування комплексу для безпритульних тварин, як елементу відновлення прибережної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екосистеми та екосистеми міських районів у м. Первомайський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BMC-2024 –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"Build-Master-Class-2024"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November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с.133-134</w:t>
            </w:r>
            <w:r w:rsidRPr="004B4A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AD5">
              <w:rPr>
                <w:lang w:val="uk-UA"/>
              </w:rPr>
              <w:t xml:space="preserve"> </w:t>
            </w:r>
            <w:hyperlink r:id="rId22" w:history="1">
              <w:r w:rsidRPr="0099634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https://drive.google.com/file/d/1HZWwRPe_m6gozxMhLhZg-SviUYBiFEBq/view</w:t>
              </w:r>
            </w:hyperlink>
          </w:p>
          <w:p w14:paraId="64081961" w14:textId="77C76E4B" w:rsidR="0049319E" w:rsidRPr="0049319E" w:rsidRDefault="0049319E" w:rsidP="0049319E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КОСТЮЧЕНКО Дарина Геннадіївна ЗІНОВ’ЄВА Олена Сергіївна  ПРОЕКТУВАННЯ ПАНСІОНАТУ ДЛЯ ЛЮДЕЙ ПОХИЛОГО ВІКУ ЯК ЕЛЕМЕНТ ВІДНОВЛЕННЯ ЕКОСИСТЕМИ МІСЬКИХ РАЙОНІВ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НАУКОВО-ТЕХНІЧНИЙ ФОРУМ “Архітектура, Будівництво, Дизайн : Технологія, Енергетика, Менеджмент” КИЇВСЬКИЙ НАЦІОНАЛЬНИЙ УНІВЕРСИТЕТ БУДІВНИЦТВА I АРХІТЕКТУРИ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ТА ТЕЗИ ДОПОВІДЕЙ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Київ 16-17.10.2024. </w:t>
            </w:r>
            <w: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https://drive.google.com/file/d/1TpA1Hh7c71ChP79W55YV0wPz_pUvVnWz/view?usp=sharing</w:t>
            </w:r>
          </w:p>
          <w:p w14:paraId="13FEC394" w14:textId="2DE5C392" w:rsidR="004B4AD5" w:rsidRDefault="0049319E" w:rsidP="0049319E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КОЦЮБИНСЬКА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Катерина Олександрівна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ЗІНОВ’ЄВА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Олена Сергіївна    </w:t>
            </w:r>
            <w: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ПРОЕКТУВАННЯ ДИТЯЧОГО НАВЧАЛЬНО-ДОСЛІДНОГО ЦЕНТРУ ЯК ЕЛЕМЕНТ ВІДНОВЛЕННЯ МІСЬКОЇ ЕКОСИСТЕМИ 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НАУКОВО-ТЕХНІЧНИЙ ФОРУМ “Архітектура, Будівництво, Дизайн : Технологія, Енергетика, Менеджмент” КИЇВСЬКИЙ НАЦІОНАЛЬНИЙ УНІВЕРСИТЕТ БУДІВНИЦТВА I АРХІТЕКТУРИ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ТА ТЕЗИ ДОПОВІДЕЙ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Київ 16-17.10.2024. </w:t>
            </w:r>
            <w: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https://drive.google.com/file/d/1TpA1Hh7c71ChP79W55YV0wPz_pUvVnWz/view?usp=sharing І</w:t>
            </w:r>
          </w:p>
          <w:p w14:paraId="5E35246E" w14:textId="2E5BDB27" w:rsidR="0049319E" w:rsidRDefault="0049319E" w:rsidP="0049319E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ПАНАСЮК Євгеній Валерійович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ЗІНОВ’ЄВА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Олена Сергіївна</w:t>
            </w:r>
            <w:r w:rsidRPr="0049319E">
              <w:rPr>
                <w:lang w:val="uk-UA"/>
              </w:rPr>
              <w:t xml:space="preserve">  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ПРОЄКТУВАННЯ ЕКОПОСЕЛЕННЯ ЯК ЕЛЕМЕНТА ВІДНОВЛЕННЯ ЛІСОСТЕПОВОЇ ЕКОСИСТЕМИ ВОЛИНІ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.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НАУКОВО-ТЕХНІЧНИЙ ФОРУМ “Архітектура, Будівництво, Дизайн : Технологія, Енергетика, Менеджмент” КИЇВСЬКИЙ НАЦІОНАЛЬНИЙ УНІВЕРСИТЕТ БУДІВНИЦТВА I АРХІТЕКТУРИ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ТА ТЕЗИ ДОПОВІДЕЙ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Київ 16-17.10.2024. </w:t>
            </w:r>
            <w: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https://drive.google.com/file/d/1TpA1Hh7c71ChP79W55YV0wPz_pUvVnWz/view?usp=sharing</w:t>
            </w:r>
          </w:p>
          <w:p w14:paraId="74ED3382" w14:textId="0B4A391B" w:rsidR="0049319E" w:rsidRPr="0049319E" w:rsidRDefault="0049319E" w:rsidP="0049319E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ШРАМКО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Софія Вікторівна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ЗІНОВ’ЄВА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Олена Сергіївна</w:t>
            </w:r>
            <w:r w:rsidRPr="0049319E">
              <w:rPr>
                <w:lang w:val="uk-UA"/>
              </w:rPr>
              <w:t xml:space="preserve">  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ПРИНЦИПИ ВІДНОВЛЕННЯ МІСЬКОЇ ПРИБЕРЕЖНОЇ ЕКОСИСТЕМИ НА ПРИКЛАДІ КИЄВА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.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МІЖНАРОДНИЙ НАУКОВО-ТЕХНІЧНИЙ ФОРУМ “Архітектура, Будівництво, Дизайн : Технологія, Енергетика, Менеджмент” КИЇВСЬКИЙ НАЦІОНАЛЬНИЙ УНІВЕРСИТЕТ БУДІВНИЦТВА I АРХІТЕКТУРИ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ТА ТЕЗИ ДОПОВІДЕЙ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Київ 16-17.10.2024. </w:t>
            </w:r>
            <w:r>
              <w:t xml:space="preserve"> </w:t>
            </w:r>
            <w:r w:rsidRPr="004931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https://drive.google.com/file/d/1TpA1Hh7c71ChP79W55YV0wPz_pUvVnWz/view?usp=sharing</w:t>
            </w:r>
          </w:p>
          <w:p w14:paraId="563E91AD" w14:textId="77777777" w:rsidR="00C752B9" w:rsidRPr="00710F0B" w:rsidRDefault="00C752B9" w:rsidP="0071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2B9" w:rsidRPr="00631C94" w14:paraId="0E18FED2" w14:textId="77777777" w:rsidTr="00D96E88">
        <w:tc>
          <w:tcPr>
            <w:tcW w:w="4678" w:type="dxa"/>
            <w:shd w:val="clear" w:color="auto" w:fill="auto"/>
          </w:tcPr>
          <w:p w14:paraId="4FFF01EC" w14:textId="77777777" w:rsidR="00C752B9" w:rsidRPr="007A773A" w:rsidRDefault="00C752B9" w:rsidP="000F2BA8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  <w:p w14:paraId="04F989F0" w14:textId="77777777" w:rsidR="00216060" w:rsidRPr="007A773A" w:rsidRDefault="00216060" w:rsidP="000F2BA8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14" w:type="dxa"/>
            <w:shd w:val="clear" w:color="auto" w:fill="auto"/>
          </w:tcPr>
          <w:p w14:paraId="742D6F70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49063E" w14:paraId="0A3D1CFB" w14:textId="77777777" w:rsidTr="00D96E88">
        <w:tc>
          <w:tcPr>
            <w:tcW w:w="4678" w:type="dxa"/>
            <w:shd w:val="clear" w:color="auto" w:fill="auto"/>
          </w:tcPr>
          <w:p w14:paraId="6FF47DC0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</w:t>
            </w: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0314" w:type="dxa"/>
            <w:shd w:val="clear" w:color="auto" w:fill="auto"/>
          </w:tcPr>
          <w:p w14:paraId="11892930" w14:textId="77777777" w:rsidR="00C752B9" w:rsidRPr="00216060" w:rsidRDefault="00C752B9" w:rsidP="00C752B9">
            <w:pPr>
              <w:contextualSpacing/>
              <w:rPr>
                <w:rStyle w:val="rvts82"/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D12CAEC" w14:textId="77777777" w:rsidR="000920DA" w:rsidRDefault="009C5AED" w:rsidP="00DF4EC1">
            <w:pPr>
              <w:jc w:val="both"/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bCs/>
                <w:lang w:val="uk-UA"/>
              </w:rPr>
              <w:t xml:space="preserve">2024 рік. </w:t>
            </w:r>
          </w:p>
          <w:p w14:paraId="04D30DD6" w14:textId="4B778593" w:rsidR="009C5AED" w:rsidRPr="00372EDE" w:rsidRDefault="009C5AED" w:rsidP="00DF4EC1">
            <w:pPr>
              <w:jc w:val="both"/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Керівництво студен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ткою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як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отрима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дипломи І ступеню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на Всеукраїнський ХХІХ 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Biennale</w:t>
            </w:r>
            <w:r w:rsidR="00493568"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огляд-конкурс</w:t>
            </w:r>
            <w:r w:rsidR="00493568"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дипломних робіт 2023-2024, м. Київ  Денисенко Анна «Методи архітектурно-планувальної організації інноваційних парків (на прикладі І</w:t>
            </w:r>
            <w:r w:rsidR="0049319E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-парку в Волинській області)»</w:t>
            </w:r>
            <w:r w:rsidR="000920DA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920DA" w:rsidRPr="004B4AD5">
              <w:rPr>
                <w:lang w:val="uk-UA"/>
              </w:rPr>
              <w:t xml:space="preserve"> </w:t>
            </w:r>
            <w:hyperlink r:id="rId23" w:history="1">
              <w:r w:rsidR="00372EDE" w:rsidRPr="00070FB2">
                <w:rPr>
                  <w:rStyle w:val="a3"/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  <w:lang w:val="uk-UA"/>
                </w:rPr>
                <w:t>https://www.knuba.edu.ua/dyplomy/</w:t>
              </w:r>
            </w:hyperlink>
            <w:r w:rsidR="00372EDE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1DD165BC" w14:textId="30770498" w:rsidR="00493568" w:rsidRPr="00372EDE" w:rsidRDefault="00493568" w:rsidP="00493568">
            <w:pPr>
              <w:jc w:val="both"/>
              <w:rPr>
                <w:rStyle w:val="rvts82"/>
                <w:bCs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Керівництво студен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ткою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як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отрима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дипломи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ступеню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на Всеукраїнський ХХІХ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Biennale</w:t>
            </w:r>
            <w:r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огляд-конкурс</w:t>
            </w:r>
            <w:r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дипломних робіт 2023-2024, м. Київ 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Жагріна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Тетяна «Художня школа в м. Ірпінь Київської області»</w:t>
            </w:r>
            <w:r w:rsidR="000920DA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4" w:history="1">
              <w:r w:rsidR="00372EDE" w:rsidRPr="00070FB2">
                <w:rPr>
                  <w:rStyle w:val="a3"/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  <w:lang w:val="uk-UA"/>
                </w:rPr>
                <w:t>https://www.knuba.edu.ua/dyplomy/</w:t>
              </w:r>
            </w:hyperlink>
            <w:r w:rsidR="00372EDE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11C3ECF6" w14:textId="0BA098D6" w:rsidR="000920DA" w:rsidRPr="00372EDE" w:rsidRDefault="000920DA" w:rsidP="000920DA">
            <w:pPr>
              <w:jc w:val="both"/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Керівництво студен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ткою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як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отрима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дипломи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ступеню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на Всеукраїнський ХХІХ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Biennale</w:t>
            </w:r>
            <w:r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огляд-конкурс</w:t>
            </w:r>
            <w:r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дипломних робіт 2023-2024, м. Київ 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Приплавко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Катерина «Центр медико-соціальної реабілітації в Івано-Франківській  області» </w:t>
            </w:r>
            <w:r w:rsidR="00372EDE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5" w:history="1">
              <w:r w:rsidR="00372EDE" w:rsidRPr="00070FB2">
                <w:rPr>
                  <w:rStyle w:val="a3"/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  <w:lang w:val="uk-UA"/>
                </w:rPr>
                <w:t>https://www.knuba.edu.ua/dyplomy/</w:t>
              </w:r>
            </w:hyperlink>
            <w:r w:rsidR="00372EDE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1170574A" w14:textId="07D70C78" w:rsidR="00493568" w:rsidRDefault="000920DA" w:rsidP="000920DA">
            <w:pPr>
              <w:jc w:val="both"/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Керівництво студен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ткою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як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отрима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дипломи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ступеню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на Всеукраїнський ХХІХ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Biennale</w:t>
            </w:r>
            <w:r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огляд-конкурс</w:t>
            </w:r>
            <w:r w:rsidRPr="00493568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дипломних робіт 2023-2024, м. Київ  Самойленко Дар’я «Критий ринок у м. Чернігові» </w:t>
            </w:r>
            <w:hyperlink r:id="rId26" w:history="1">
              <w:r w:rsidR="00C37E59" w:rsidRPr="00996344">
                <w:rPr>
                  <w:rStyle w:val="a3"/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  <w:lang w:val="uk-UA"/>
                </w:rPr>
                <w:t>https://www.knuba.edu.ua/dyplomy/</w:t>
              </w:r>
            </w:hyperlink>
          </w:p>
          <w:p w14:paraId="30814ABD" w14:textId="0DF19068" w:rsidR="00C37E59" w:rsidRPr="00493568" w:rsidRDefault="00C37E59" w:rsidP="000920DA">
            <w:pPr>
              <w:jc w:val="both"/>
              <w:rPr>
                <w:rStyle w:val="rvts82"/>
                <w:bCs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Керівництво студен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ткою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як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отрима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ла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дипломи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ступеню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Всеукраїнського онлайн-конкурсу дипломних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проєктів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присвяченого 70-річчю членства України в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Юнеско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Спеціальність191 «Архітектура та містобудування».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Аксинія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Потиліко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«Особливості сталого розвитку Ренійської міської територіальної громади та </w:t>
            </w:r>
            <w:proofErr w:type="spellStart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м.Рені</w:t>
            </w:r>
            <w:proofErr w:type="spellEnd"/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14:paraId="561B423D" w14:textId="77777777" w:rsidR="000920DA" w:rsidRDefault="00DF4EC1" w:rsidP="00DF4EC1">
            <w:pPr>
              <w:jc w:val="both"/>
              <w:rPr>
                <w:rStyle w:val="rvts82"/>
                <w:bCs/>
                <w:lang w:val="uk-UA"/>
              </w:rPr>
            </w:pPr>
            <w:r>
              <w:rPr>
                <w:rStyle w:val="rvts82"/>
                <w:bCs/>
                <w:lang w:val="uk-UA"/>
              </w:rPr>
              <w:t>202</w:t>
            </w:r>
            <w:r w:rsidR="000920DA">
              <w:rPr>
                <w:rStyle w:val="rvts82"/>
                <w:bCs/>
                <w:lang w:val="uk-UA"/>
              </w:rPr>
              <w:t>3</w:t>
            </w:r>
            <w:r>
              <w:rPr>
                <w:rStyle w:val="rvts82"/>
                <w:bCs/>
                <w:lang w:val="uk-UA"/>
              </w:rPr>
              <w:t xml:space="preserve"> рік.</w:t>
            </w:r>
          </w:p>
          <w:p w14:paraId="4C342C89" w14:textId="39F18706" w:rsidR="00DF4EC1" w:rsidRDefault="00DF4EC1" w:rsidP="00DF4EC1">
            <w:pPr>
              <w:jc w:val="both"/>
              <w:rPr>
                <w:rStyle w:val="rvts82"/>
                <w:bCs/>
                <w:lang w:val="uk-UA"/>
              </w:rPr>
            </w:pPr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Куратор в національному архітектурному студентському конкурсі «</w:t>
            </w:r>
            <w:proofErr w:type="spellStart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Steel</w:t>
            </w:r>
            <w:proofErr w:type="spellEnd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Freedom</w:t>
            </w:r>
            <w:proofErr w:type="spellEnd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»</w:t>
            </w:r>
            <w:r>
              <w:rPr>
                <w:rStyle w:val="rvts82"/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Style w:val="rvts82"/>
                <w:bCs/>
                <w:lang w:val="uk-UA"/>
              </w:rPr>
              <w:t xml:space="preserve">- команда півфіналістів </w:t>
            </w:r>
            <w:r w:rsidR="000920DA">
              <w:rPr>
                <w:rStyle w:val="rvts82"/>
                <w:bCs/>
                <w:lang w:val="uk-UA"/>
              </w:rPr>
              <w:t xml:space="preserve"> </w:t>
            </w:r>
            <w:r w:rsidR="000920DA">
              <w:t xml:space="preserve"> </w:t>
            </w:r>
            <w:hyperlink r:id="rId27" w:history="1">
              <w:r w:rsidR="00372EDE" w:rsidRPr="00070FB2">
                <w:rPr>
                  <w:rStyle w:val="a3"/>
                  <w:bCs/>
                  <w:lang w:val="uk-UA"/>
                </w:rPr>
                <w:t>https://steelfreedom.ua/public/images/data/galery_data/2023/R-141.jpg</w:t>
              </w:r>
            </w:hyperlink>
            <w:r w:rsidR="00372EDE">
              <w:rPr>
                <w:rStyle w:val="rvts82"/>
                <w:bCs/>
                <w:lang w:val="uk-UA"/>
              </w:rPr>
              <w:t xml:space="preserve"> </w:t>
            </w:r>
          </w:p>
          <w:p w14:paraId="55FDC26B" w14:textId="08EEA65E" w:rsidR="005D5A66" w:rsidRPr="00932643" w:rsidRDefault="005D5A66" w:rsidP="00DF4EC1">
            <w:pPr>
              <w:jc w:val="both"/>
              <w:rPr>
                <w:rStyle w:val="rvts82"/>
                <w:rFonts w:ascii="Times New Roman" w:hAnsi="Times New Roman" w:cs="Times New Roman"/>
                <w:bCs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lang w:val="uk-UA"/>
              </w:rPr>
              <w:t>Керівництво студентом, який переміг у І турі Всеукраїнського конкурсу студентських наукових робіт з галузей знань і спеціальностей</w:t>
            </w:r>
            <w:r w:rsid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,</w:t>
            </w:r>
            <w:r w:rsidRPr="00932643">
              <w:rPr>
                <w:rStyle w:val="rvts82"/>
                <w:rFonts w:ascii="Times New Roman" w:hAnsi="Times New Roman" w:cs="Times New Roman"/>
                <w:bCs/>
                <w:lang w:val="uk-UA"/>
              </w:rPr>
              <w:t xml:space="preserve">  спеціальність "Архітектура та містобудування"</w:t>
            </w:r>
            <w:r w:rsidR="00C43BB3" w:rsidRPr="00932643">
              <w:rPr>
                <w:rStyle w:val="rvts82"/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932643">
              <w:rPr>
                <w:rStyle w:val="rvts82"/>
                <w:rFonts w:ascii="Times New Roman" w:hAnsi="Times New Roman" w:cs="Times New Roman"/>
                <w:bCs/>
                <w:lang w:val="uk-UA"/>
              </w:rPr>
              <w:t>Денисе</w:t>
            </w:r>
            <w:r w:rsidR="00662F20" w:rsidRPr="00932643">
              <w:rPr>
                <w:rStyle w:val="rvts82"/>
                <w:rFonts w:ascii="Times New Roman" w:hAnsi="Times New Roman" w:cs="Times New Roman"/>
                <w:bCs/>
                <w:lang w:val="uk-UA"/>
              </w:rPr>
              <w:t>нк</w:t>
            </w:r>
            <w:r w:rsidRPr="00932643">
              <w:rPr>
                <w:rStyle w:val="rvts82"/>
                <w:rFonts w:ascii="Times New Roman" w:hAnsi="Times New Roman" w:cs="Times New Roman"/>
                <w:bCs/>
                <w:lang w:val="uk-UA"/>
              </w:rPr>
              <w:t>о Анна</w:t>
            </w:r>
          </w:p>
          <w:p w14:paraId="18EC731F" w14:textId="2660B10D" w:rsidR="00DF4EC1" w:rsidRDefault="00DF4EC1" w:rsidP="00DF4EC1">
            <w:pPr>
              <w:jc w:val="both"/>
              <w:rPr>
                <w:rStyle w:val="rvts82"/>
                <w:bCs/>
                <w:lang w:val="uk-UA"/>
              </w:rPr>
            </w:pPr>
            <w:r>
              <w:rPr>
                <w:rStyle w:val="rvts82"/>
                <w:bCs/>
                <w:lang w:val="uk-UA"/>
              </w:rPr>
              <w:t xml:space="preserve">2021 рік. </w:t>
            </w:r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Куратор в національному архітектурному студентському конкурсі «</w:t>
            </w:r>
            <w:proofErr w:type="spellStart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Steel</w:t>
            </w:r>
            <w:proofErr w:type="spellEnd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Freedom</w:t>
            </w:r>
            <w:proofErr w:type="spellEnd"/>
            <w:r w:rsidRPr="00DF4EC1">
              <w:rPr>
                <w:rStyle w:val="rvts82"/>
                <w:rFonts w:ascii="Times New Roman" w:hAnsi="Times New Roman" w:cs="Times New Roman"/>
                <w:bCs/>
                <w:lang w:val="uk-UA"/>
              </w:rPr>
              <w:t>»</w:t>
            </w:r>
            <w:r>
              <w:rPr>
                <w:rStyle w:val="rvts82"/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Style w:val="rvts82"/>
                <w:bCs/>
                <w:lang w:val="uk-UA"/>
              </w:rPr>
              <w:t xml:space="preserve">- команда фіналістів </w:t>
            </w:r>
            <w:r w:rsidR="000920DA">
              <w:t xml:space="preserve"> </w:t>
            </w:r>
            <w:hyperlink r:id="rId28" w:history="1">
              <w:r w:rsidR="00372EDE" w:rsidRPr="00070FB2">
                <w:rPr>
                  <w:rStyle w:val="a3"/>
                  <w:bCs/>
                  <w:lang w:val="uk-UA"/>
                </w:rPr>
                <w:t>https://steelfreedom.ua/public/images/data/galery_all/B17.jpg</w:t>
              </w:r>
            </w:hyperlink>
            <w:r w:rsidR="00372EDE">
              <w:rPr>
                <w:rStyle w:val="rvts82"/>
                <w:bCs/>
                <w:lang w:val="uk-UA"/>
              </w:rPr>
              <w:t xml:space="preserve"> </w:t>
            </w:r>
          </w:p>
          <w:p w14:paraId="4E91CD29" w14:textId="0AFD2888" w:rsidR="00631C94" w:rsidRPr="00932643" w:rsidRDefault="009C5AED" w:rsidP="009C5AED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2020 р. </w:t>
            </w:r>
            <w:r w:rsidR="00A96E74"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Керівництво студентом, який отримав дипломи І ступеню</w:t>
            </w:r>
            <w:r w:rsidR="00A96E74" w:rsidRPr="00932643">
              <w:rPr>
                <w:rFonts w:ascii="Times New Roman" w:hAnsi="Times New Roman" w:cs="Times New Roman"/>
                <w:bCs/>
                <w:lang w:val="uk-UA"/>
              </w:rPr>
              <w:t xml:space="preserve"> 28 Всеукраїнський огляд-конкурс дипломних </w:t>
            </w:r>
            <w:proofErr w:type="spellStart"/>
            <w:r w:rsidR="00A96E74" w:rsidRPr="00932643">
              <w:rPr>
                <w:rFonts w:ascii="Times New Roman" w:hAnsi="Times New Roman" w:cs="Times New Roman"/>
                <w:bCs/>
                <w:lang w:val="uk-UA"/>
              </w:rPr>
              <w:t>проєктів</w:t>
            </w:r>
            <w:proofErr w:type="spellEnd"/>
            <w:r w:rsidR="00A96E74" w:rsidRPr="00932643">
              <w:rPr>
                <w:rFonts w:ascii="Times New Roman" w:hAnsi="Times New Roman" w:cs="Times New Roman"/>
                <w:bCs/>
                <w:lang w:val="uk-UA"/>
              </w:rPr>
              <w:t xml:space="preserve"> випускників архітектурних, дизайнерських та художніх спеціальностей закладів вищої освіти в Рівне 2020р  </w:t>
            </w:r>
            <w:proofErr w:type="spellStart"/>
            <w:r w:rsidR="00A96E74" w:rsidRPr="00932643">
              <w:rPr>
                <w:rFonts w:ascii="Times New Roman" w:hAnsi="Times New Roman" w:cs="Times New Roman"/>
                <w:bCs/>
                <w:lang w:val="uk-UA"/>
              </w:rPr>
              <w:t>Ладік</w:t>
            </w:r>
            <w:proofErr w:type="spellEnd"/>
            <w:r w:rsidR="00A96E74" w:rsidRPr="00932643">
              <w:rPr>
                <w:rFonts w:ascii="Times New Roman" w:hAnsi="Times New Roman" w:cs="Times New Roman"/>
                <w:bCs/>
                <w:lang w:val="uk-UA"/>
              </w:rPr>
              <w:t xml:space="preserve"> С.</w:t>
            </w:r>
            <w:r w:rsidR="00372ED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A96E74" w:rsidRPr="00932643">
              <w:rPr>
                <w:rFonts w:ascii="Times New Roman" w:hAnsi="Times New Roman" w:cs="Times New Roman"/>
                <w:bCs/>
                <w:lang w:val="uk-UA"/>
              </w:rPr>
              <w:t xml:space="preserve">"Центр підводного плавання в м. Києві". </w:t>
            </w:r>
          </w:p>
          <w:p w14:paraId="4A787569" w14:textId="77777777" w:rsidR="00A96E74" w:rsidRPr="00216060" w:rsidRDefault="00A96E74" w:rsidP="00631C94">
            <w:pPr>
              <w:rPr>
                <w:rStyle w:val="rvts82"/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52B9" w:rsidRPr="00372EDE" w14:paraId="09512F8A" w14:textId="77777777" w:rsidTr="00D96E88">
        <w:tc>
          <w:tcPr>
            <w:tcW w:w="4678" w:type="dxa"/>
            <w:shd w:val="clear" w:color="auto" w:fill="auto"/>
          </w:tcPr>
          <w:p w14:paraId="658D88DF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</w:t>
            </w: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631C94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631C94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10314" w:type="dxa"/>
            <w:shd w:val="clear" w:color="auto" w:fill="auto"/>
          </w:tcPr>
          <w:p w14:paraId="01C8BBFE" w14:textId="77777777" w:rsidR="00631C94" w:rsidRPr="00D96E88" w:rsidRDefault="00C752B9" w:rsidP="00C752B9">
            <w:pPr>
              <w:rPr>
                <w:rFonts w:ascii="Times New Roman" w:hAnsi="Times New Roman"/>
                <w:lang w:val="uk-UA"/>
              </w:rPr>
            </w:pPr>
            <w:r w:rsidRPr="00D96E88">
              <w:rPr>
                <w:rFonts w:ascii="Times New Roman" w:hAnsi="Times New Roman"/>
                <w:lang w:val="uk-UA"/>
              </w:rPr>
              <w:lastRenderedPageBreak/>
              <w:t xml:space="preserve">Керівництво науковою роботою слухача Малої Академії Наук </w:t>
            </w:r>
          </w:p>
          <w:p w14:paraId="183B6116" w14:textId="77777777" w:rsidR="009425F5" w:rsidRDefault="00C752B9" w:rsidP="005F4032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r w:rsidRPr="005F4032">
              <w:rPr>
                <w:rFonts w:ascii="Times New Roman" w:hAnsi="Times New Roman"/>
                <w:lang w:val="uk-UA"/>
              </w:rPr>
              <w:t>Стецюк Олександра Олександрівна учениця 11 класу гімназії «Академія» Святошинського району міста Києва тема: "Універсальний дизайн як основа проектування рекреаційного середовища" 2021</w:t>
            </w:r>
            <w:r w:rsidR="005F4032" w:rsidRPr="005F4032">
              <w:rPr>
                <w:rFonts w:ascii="Times New Roman" w:hAnsi="Times New Roman"/>
                <w:lang w:val="uk-UA"/>
              </w:rPr>
              <w:t xml:space="preserve"> р - -почесна </w:t>
            </w:r>
            <w:r w:rsidR="005F4032" w:rsidRPr="009425F5">
              <w:rPr>
                <w:rFonts w:ascii="Times New Roman" w:hAnsi="Times New Roman"/>
                <w:lang w:val="uk-UA"/>
              </w:rPr>
              <w:t>грамота</w:t>
            </w:r>
            <w:r w:rsidR="009425F5" w:rsidRPr="009425F5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CE09EBF" w14:textId="5F80B7B6" w:rsidR="00C752B9" w:rsidRPr="005F4032" w:rsidRDefault="009425F5" w:rsidP="009425F5">
            <w:pPr>
              <w:pStyle w:val="ab"/>
              <w:rPr>
                <w:rFonts w:ascii="Times New Roman" w:hAnsi="Times New Roman"/>
                <w:lang w:val="uk-UA"/>
              </w:rPr>
            </w:pPr>
            <w:hyperlink r:id="rId29" w:history="1">
              <w:r w:rsidRPr="00070FB2">
                <w:rPr>
                  <w:rStyle w:val="a3"/>
                  <w:bdr w:val="none" w:sz="0" w:space="0" w:color="auto" w:frame="1"/>
                  <w:shd w:val="clear" w:color="auto" w:fill="FFFFFF"/>
                  <w:lang w:val="uk-UA"/>
                </w:rPr>
                <w:t>https://kman.kyiv.ua/wp-content/uploads/2021/03/nakaz36_compressed_removed.pdf</w:t>
              </w:r>
            </w:hyperlink>
            <w:r>
              <w:rPr>
                <w:lang w:val="uk-UA"/>
              </w:rPr>
              <w:t xml:space="preserve"> </w:t>
            </w:r>
          </w:p>
          <w:p w14:paraId="2036C3F5" w14:textId="2E2FFB0A" w:rsidR="009844F8" w:rsidRPr="009425F5" w:rsidRDefault="000C14B6" w:rsidP="005F4032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lang w:val="uk-UA"/>
              </w:rPr>
            </w:pPr>
            <w:proofErr w:type="spellStart"/>
            <w:r w:rsidRPr="005F4032">
              <w:rPr>
                <w:rFonts w:ascii="Times New Roman" w:hAnsi="Times New Roman"/>
                <w:lang w:val="uk-UA"/>
              </w:rPr>
              <w:lastRenderedPageBreak/>
              <w:t>Вифатнюк</w:t>
            </w:r>
            <w:proofErr w:type="spellEnd"/>
            <w:r w:rsidRPr="005F4032">
              <w:rPr>
                <w:rFonts w:ascii="Times New Roman" w:hAnsi="Times New Roman"/>
                <w:lang w:val="uk-UA"/>
              </w:rPr>
              <w:t xml:space="preserve"> Анастасія Дмитрівна (учениця 9  класу гімназії «Академія» Святошинського району міста Києва) "Захист наукових робіт учнів КИЇВСЬКОЇ МАЛОЇ АКАДЕМІЇ НАУК «Принципи універсального дизайну середовища  </w:t>
            </w:r>
            <w:proofErr w:type="spellStart"/>
            <w:r w:rsidRPr="005F4032">
              <w:rPr>
                <w:rFonts w:ascii="Times New Roman" w:hAnsi="Times New Roman"/>
                <w:lang w:val="uk-UA"/>
              </w:rPr>
              <w:t>торгівельно</w:t>
            </w:r>
            <w:proofErr w:type="spellEnd"/>
            <w:r w:rsidRPr="005F4032">
              <w:rPr>
                <w:rFonts w:ascii="Times New Roman" w:hAnsi="Times New Roman"/>
                <w:lang w:val="uk-UA"/>
              </w:rPr>
              <w:t>-розважальних центрів» 2022</w:t>
            </w:r>
            <w:r w:rsidR="005F4032" w:rsidRPr="005F4032">
              <w:rPr>
                <w:rFonts w:ascii="Times New Roman" w:hAnsi="Times New Roman"/>
                <w:lang w:val="uk-UA"/>
              </w:rPr>
              <w:t>р. - 3 місце</w:t>
            </w:r>
          </w:p>
          <w:p w14:paraId="03891C22" w14:textId="146CF281" w:rsidR="009425F5" w:rsidRPr="009425F5" w:rsidRDefault="009425F5" w:rsidP="009425F5">
            <w:pPr>
              <w:pStyle w:val="ab"/>
              <w:rPr>
                <w:rFonts w:ascii="Times New Roman" w:hAnsi="Times New Roman"/>
                <w:lang w:val="en-US"/>
              </w:rPr>
            </w:pPr>
            <w:hyperlink r:id="rId30" w:history="1">
              <w:r w:rsidRPr="00070FB2">
                <w:rPr>
                  <w:rStyle w:val="a3"/>
                  <w:rFonts w:ascii="Times New Roman" w:hAnsi="Times New Roman"/>
                  <w:lang w:val="uk-UA"/>
                </w:rPr>
                <w:t>http://surl.li/ukfedh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0A9DC8F9" w14:textId="77777777" w:rsidR="00C752B9" w:rsidRDefault="000C14B6" w:rsidP="005F4032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lang w:val="uk-UA"/>
              </w:rPr>
            </w:pPr>
            <w:r w:rsidRPr="005F4032">
              <w:rPr>
                <w:rFonts w:ascii="Times New Roman" w:hAnsi="Times New Roman"/>
                <w:lang w:val="uk-UA"/>
              </w:rPr>
              <w:t>Руда Кіра Андріївна (учениця 9  класу гімназії «Академія» Святошинського району міста Києва) Захист наукових робіт учнів КИЇВСЬКОЇ МАЛОЇ АКАДЕМІЇ НАУК «Особливості формування інклюзивного середовища громадського транспорту» 2022</w:t>
            </w:r>
            <w:r w:rsidR="005F4032" w:rsidRPr="005F4032">
              <w:rPr>
                <w:rFonts w:ascii="Times New Roman" w:hAnsi="Times New Roman"/>
                <w:lang w:val="uk-UA"/>
              </w:rPr>
              <w:t>р. – 3 місце</w:t>
            </w:r>
            <w:r w:rsidRPr="005F4032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9425F5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  <w:p w14:paraId="70084BCF" w14:textId="6CF572EC" w:rsidR="009425F5" w:rsidRPr="009425F5" w:rsidRDefault="009425F5" w:rsidP="009425F5">
            <w:pPr>
              <w:pStyle w:val="ab"/>
              <w:rPr>
                <w:rStyle w:val="rvts82"/>
                <w:rFonts w:ascii="Times New Roman" w:hAnsi="Times New Roman"/>
                <w:b/>
                <w:bCs/>
                <w:lang w:val="en-US"/>
              </w:rPr>
            </w:pPr>
            <w:hyperlink r:id="rId31" w:history="1">
              <w:r w:rsidRPr="00070FB2">
                <w:rPr>
                  <w:rStyle w:val="a3"/>
                  <w:rFonts w:ascii="Times New Roman" w:hAnsi="Times New Roman"/>
                  <w:b/>
                  <w:bCs/>
                  <w:lang w:val="en-US"/>
                </w:rPr>
                <w:t>http://surl.li/ukfedh</w:t>
              </w:r>
            </w:hyperlink>
            <w:r>
              <w:rPr>
                <w:rStyle w:val="rvts82"/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</w:tr>
      <w:tr w:rsidR="00C752B9" w:rsidRPr="00372EDE" w14:paraId="05FD67FB" w14:textId="77777777" w:rsidTr="00D96E88">
        <w:tc>
          <w:tcPr>
            <w:tcW w:w="4678" w:type="dxa"/>
            <w:shd w:val="clear" w:color="auto" w:fill="auto"/>
          </w:tcPr>
          <w:p w14:paraId="0A996939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0314" w:type="dxa"/>
            <w:shd w:val="clear" w:color="auto" w:fill="auto"/>
          </w:tcPr>
          <w:p w14:paraId="3A666A00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49063E" w14:paraId="405FBFA6" w14:textId="77777777" w:rsidTr="00D96E88">
        <w:tc>
          <w:tcPr>
            <w:tcW w:w="4678" w:type="dxa"/>
            <w:shd w:val="clear" w:color="auto" w:fill="auto"/>
          </w:tcPr>
          <w:p w14:paraId="658AC3D3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0314" w:type="dxa"/>
            <w:shd w:val="clear" w:color="auto" w:fill="auto"/>
          </w:tcPr>
          <w:p w14:paraId="178765F9" w14:textId="77777777" w:rsidR="00C752B9" w:rsidRPr="00631C94" w:rsidRDefault="00C752B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49063E" w14:paraId="0A044944" w14:textId="77777777" w:rsidTr="00D96E88">
        <w:tc>
          <w:tcPr>
            <w:tcW w:w="4678" w:type="dxa"/>
            <w:shd w:val="clear" w:color="auto" w:fill="auto"/>
          </w:tcPr>
          <w:p w14:paraId="34481401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0314" w:type="dxa"/>
            <w:shd w:val="clear" w:color="auto" w:fill="auto"/>
          </w:tcPr>
          <w:p w14:paraId="4C3435E4" w14:textId="77777777" w:rsidR="00C752B9" w:rsidRPr="00631C94" w:rsidRDefault="00C752B9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C752B9" w:rsidRPr="0049063E" w14:paraId="6CF039AC" w14:textId="77777777" w:rsidTr="00D96E88">
        <w:tc>
          <w:tcPr>
            <w:tcW w:w="4678" w:type="dxa"/>
            <w:shd w:val="clear" w:color="auto" w:fill="auto"/>
          </w:tcPr>
          <w:p w14:paraId="617B7C95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0314" w:type="dxa"/>
            <w:shd w:val="clear" w:color="auto" w:fill="auto"/>
          </w:tcPr>
          <w:p w14:paraId="11949189" w14:textId="77777777" w:rsidR="00C752B9" w:rsidRDefault="009C5AED" w:rsidP="00E01795">
            <w:pPr>
              <w:pStyle w:val="20"/>
              <w:tabs>
                <w:tab w:val="clear" w:pos="1069"/>
              </w:tabs>
              <w:spacing w:before="0" w:after="0"/>
              <w:ind w:left="360" w:firstLine="0"/>
              <w:contextualSpacing/>
              <w:jc w:val="left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</w:t>
            </w: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 «Чинність закону» Директорка з питань </w:t>
            </w:r>
            <w:r w:rsidR="00844AD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розвитку територіальних громад</w:t>
            </w:r>
          </w:p>
          <w:p w14:paraId="596759E3" w14:textId="739791A4" w:rsidR="00844ADD" w:rsidRPr="004728ED" w:rsidRDefault="004728ED" w:rsidP="004728ED">
            <w:pPr>
              <w:pStyle w:val="20"/>
              <w:tabs>
                <w:tab w:val="clear" w:pos="1069"/>
              </w:tabs>
              <w:spacing w:before="0" w:after="0"/>
              <w:ind w:firstLine="0"/>
              <w:contextualSpacing/>
              <w:jc w:val="left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://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rol</w:t>
            </w:r>
            <w:proofErr w:type="spellEnd"/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org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ua</w:t>
            </w:r>
            <w:proofErr w:type="spellEnd"/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members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4728E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cfm</w:t>
            </w:r>
          </w:p>
        </w:tc>
      </w:tr>
      <w:tr w:rsidR="00C752B9" w:rsidRPr="00631C94" w14:paraId="2896AD3B" w14:textId="77777777" w:rsidTr="00D96E88">
        <w:tc>
          <w:tcPr>
            <w:tcW w:w="4678" w:type="dxa"/>
            <w:shd w:val="clear" w:color="auto" w:fill="auto"/>
          </w:tcPr>
          <w:p w14:paraId="56E15E04" w14:textId="77777777" w:rsidR="00C752B9" w:rsidRPr="00631C94" w:rsidRDefault="00C752B9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31C94">
              <w:rPr>
                <w:rFonts w:ascii="Times New Roman" w:hAnsi="Times New Roman"/>
                <w:sz w:val="24"/>
                <w:szCs w:val="24"/>
              </w:rPr>
              <w:t xml:space="preserve">20)досвід практичної роботи за </w:t>
            </w:r>
            <w:r w:rsidRPr="00631C94">
              <w:rPr>
                <w:rFonts w:ascii="Times New Roman" w:hAnsi="Times New Roman"/>
                <w:sz w:val="24"/>
                <w:szCs w:val="24"/>
              </w:rPr>
              <w:lastRenderedPageBreak/>
              <w:t>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0314" w:type="dxa"/>
            <w:shd w:val="clear" w:color="auto" w:fill="auto"/>
          </w:tcPr>
          <w:p w14:paraId="1EE093E6" w14:textId="57E7DB39" w:rsidR="00C752B9" w:rsidRPr="00932643" w:rsidRDefault="00932643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Заступник начальника управління - начальник відділу містобудування, архітектури та землекористування </w:t>
            </w:r>
            <w:r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</w:t>
            </w:r>
            <w:r w:rsidRPr="00932643">
              <w:rPr>
                <w:rStyle w:val="rvts82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ДА Дніпровського р-ну м. Києва, 5 років (2007-2011)</w:t>
            </w:r>
          </w:p>
        </w:tc>
      </w:tr>
    </w:tbl>
    <w:p w14:paraId="37807FA2" w14:textId="77777777" w:rsidR="0065335E" w:rsidRPr="00932643" w:rsidRDefault="0065335E">
      <w:pPr>
        <w:rPr>
          <w:rFonts w:ascii="Times New Roman" w:hAnsi="Times New Roman" w:cs="Times New Roman"/>
          <w:sz w:val="24"/>
          <w:szCs w:val="24"/>
        </w:rPr>
      </w:pPr>
    </w:p>
    <w:sectPr w:rsidR="0065335E" w:rsidRPr="00932643" w:rsidSect="003D64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A90A" w14:textId="77777777" w:rsidR="00192E96" w:rsidRDefault="00192E96" w:rsidP="0065335E">
      <w:pPr>
        <w:spacing w:after="0" w:line="240" w:lineRule="auto"/>
      </w:pPr>
      <w:r>
        <w:separator/>
      </w:r>
    </w:p>
  </w:endnote>
  <w:endnote w:type="continuationSeparator" w:id="0">
    <w:p w14:paraId="083189C8" w14:textId="77777777" w:rsidR="00192E96" w:rsidRDefault="00192E96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6BC3" w14:textId="77777777" w:rsidR="00192E96" w:rsidRDefault="00192E96" w:rsidP="0065335E">
      <w:pPr>
        <w:spacing w:after="0" w:line="240" w:lineRule="auto"/>
      </w:pPr>
      <w:r>
        <w:separator/>
      </w:r>
    </w:p>
  </w:footnote>
  <w:footnote w:type="continuationSeparator" w:id="0">
    <w:p w14:paraId="1D622354" w14:textId="77777777" w:rsidR="00192E96" w:rsidRDefault="00192E96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1D8D"/>
    <w:multiLevelType w:val="hybridMultilevel"/>
    <w:tmpl w:val="4AB0CDA8"/>
    <w:lvl w:ilvl="0" w:tplc="2AB23A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1131CAC"/>
    <w:multiLevelType w:val="hybridMultilevel"/>
    <w:tmpl w:val="DD28F12E"/>
    <w:lvl w:ilvl="0" w:tplc="186C363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F97BF1"/>
    <w:multiLevelType w:val="hybridMultilevel"/>
    <w:tmpl w:val="9170F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33C46"/>
    <w:multiLevelType w:val="hybridMultilevel"/>
    <w:tmpl w:val="114A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4550B"/>
    <w:multiLevelType w:val="hybridMultilevel"/>
    <w:tmpl w:val="2E36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A4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665356589">
    <w:abstractNumId w:val="5"/>
  </w:num>
  <w:num w:numId="2" w16cid:durableId="1563060506">
    <w:abstractNumId w:val="1"/>
  </w:num>
  <w:num w:numId="3" w16cid:durableId="1776443645">
    <w:abstractNumId w:val="6"/>
  </w:num>
  <w:num w:numId="4" w16cid:durableId="1024789257">
    <w:abstractNumId w:val="3"/>
  </w:num>
  <w:num w:numId="5" w16cid:durableId="1803499744">
    <w:abstractNumId w:val="2"/>
  </w:num>
  <w:num w:numId="6" w16cid:durableId="1960184945">
    <w:abstractNumId w:val="4"/>
  </w:num>
  <w:num w:numId="7" w16cid:durableId="1516530174">
    <w:abstractNumId w:val="0"/>
  </w:num>
  <w:num w:numId="8" w16cid:durableId="1386294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02ACE"/>
    <w:rsid w:val="00040C07"/>
    <w:rsid w:val="000920DA"/>
    <w:rsid w:val="000C14B6"/>
    <w:rsid w:val="000D1230"/>
    <w:rsid w:val="000F2BA8"/>
    <w:rsid w:val="00126B81"/>
    <w:rsid w:val="00135F6D"/>
    <w:rsid w:val="00147606"/>
    <w:rsid w:val="00192E96"/>
    <w:rsid w:val="00202359"/>
    <w:rsid w:val="00203176"/>
    <w:rsid w:val="00212D9D"/>
    <w:rsid w:val="00216060"/>
    <w:rsid w:val="00237BE5"/>
    <w:rsid w:val="00244555"/>
    <w:rsid w:val="002706C6"/>
    <w:rsid w:val="002A706B"/>
    <w:rsid w:val="003168F4"/>
    <w:rsid w:val="0032667E"/>
    <w:rsid w:val="00351C91"/>
    <w:rsid w:val="00372EDE"/>
    <w:rsid w:val="00394CCC"/>
    <w:rsid w:val="003A5040"/>
    <w:rsid w:val="003C759D"/>
    <w:rsid w:val="003D567A"/>
    <w:rsid w:val="003D642D"/>
    <w:rsid w:val="003F4C05"/>
    <w:rsid w:val="00402986"/>
    <w:rsid w:val="00430D80"/>
    <w:rsid w:val="004728ED"/>
    <w:rsid w:val="0049063E"/>
    <w:rsid w:val="0049319E"/>
    <w:rsid w:val="00493568"/>
    <w:rsid w:val="004B4AD5"/>
    <w:rsid w:val="004C0FBD"/>
    <w:rsid w:val="00525D73"/>
    <w:rsid w:val="005263D1"/>
    <w:rsid w:val="00584403"/>
    <w:rsid w:val="005A0EFC"/>
    <w:rsid w:val="005C7699"/>
    <w:rsid w:val="005D5A66"/>
    <w:rsid w:val="005D6191"/>
    <w:rsid w:val="005F4032"/>
    <w:rsid w:val="005F6F9A"/>
    <w:rsid w:val="00616124"/>
    <w:rsid w:val="00631C94"/>
    <w:rsid w:val="0065335E"/>
    <w:rsid w:val="00660A15"/>
    <w:rsid w:val="00662F20"/>
    <w:rsid w:val="007043D3"/>
    <w:rsid w:val="00710F0B"/>
    <w:rsid w:val="0074175F"/>
    <w:rsid w:val="007872DD"/>
    <w:rsid w:val="007A773A"/>
    <w:rsid w:val="00805E1B"/>
    <w:rsid w:val="00817ACF"/>
    <w:rsid w:val="00822953"/>
    <w:rsid w:val="00844ADD"/>
    <w:rsid w:val="008645D9"/>
    <w:rsid w:val="008B5C6E"/>
    <w:rsid w:val="008C07EC"/>
    <w:rsid w:val="008E2BB0"/>
    <w:rsid w:val="0092340D"/>
    <w:rsid w:val="00932643"/>
    <w:rsid w:val="0093579B"/>
    <w:rsid w:val="009425F5"/>
    <w:rsid w:val="009536E8"/>
    <w:rsid w:val="00966F7B"/>
    <w:rsid w:val="00980805"/>
    <w:rsid w:val="009844F8"/>
    <w:rsid w:val="00984B12"/>
    <w:rsid w:val="009926D3"/>
    <w:rsid w:val="009C5AED"/>
    <w:rsid w:val="009E1D59"/>
    <w:rsid w:val="00A62DCF"/>
    <w:rsid w:val="00A77D0D"/>
    <w:rsid w:val="00A9135F"/>
    <w:rsid w:val="00A96E74"/>
    <w:rsid w:val="00AA1463"/>
    <w:rsid w:val="00AA6DFB"/>
    <w:rsid w:val="00B870DC"/>
    <w:rsid w:val="00B963A5"/>
    <w:rsid w:val="00BB04F9"/>
    <w:rsid w:val="00BD31BE"/>
    <w:rsid w:val="00BF7C8C"/>
    <w:rsid w:val="00C37E59"/>
    <w:rsid w:val="00C43BB3"/>
    <w:rsid w:val="00C52EC2"/>
    <w:rsid w:val="00C61776"/>
    <w:rsid w:val="00C752B9"/>
    <w:rsid w:val="00C84368"/>
    <w:rsid w:val="00CF0F2C"/>
    <w:rsid w:val="00D056EC"/>
    <w:rsid w:val="00D50232"/>
    <w:rsid w:val="00D801F9"/>
    <w:rsid w:val="00D96E88"/>
    <w:rsid w:val="00DF4EC1"/>
    <w:rsid w:val="00E01795"/>
    <w:rsid w:val="00E2019E"/>
    <w:rsid w:val="00E94AFA"/>
    <w:rsid w:val="00EA7D9B"/>
    <w:rsid w:val="00ED7428"/>
    <w:rsid w:val="00F012D2"/>
    <w:rsid w:val="00F931EB"/>
    <w:rsid w:val="00FB19DD"/>
    <w:rsid w:val="00FC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DADA"/>
  <w15:docId w15:val="{B8DFC2F8-37C3-4643-9BD6-54256D5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a">
    <w:name w:val="Table Grid"/>
    <w:basedOn w:val="a1"/>
    <w:uiPriority w:val="59"/>
    <w:rsid w:val="00430D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value">
    <w:name w:val="value"/>
    <w:basedOn w:val="a0"/>
    <w:rsid w:val="005F6F9A"/>
  </w:style>
  <w:style w:type="character" w:customStyle="1" w:styleId="2">
    <w:name w:val="Заголовок №2"/>
    <w:basedOn w:val="a0"/>
    <w:rsid w:val="002023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styleId="20">
    <w:name w:val="Body Text Indent 2"/>
    <w:basedOn w:val="a"/>
    <w:link w:val="21"/>
    <w:uiPriority w:val="99"/>
    <w:semiHidden/>
    <w:rsid w:val="005F4032"/>
    <w:pPr>
      <w:tabs>
        <w:tab w:val="num" w:pos="1069"/>
      </w:tabs>
      <w:spacing w:before="9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40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E0179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01795"/>
    <w:rPr>
      <w:rFonts w:ascii="Calibri" w:eastAsia="SimSun" w:hAnsi="Calibri" w:cs="SimSun"/>
      <w:lang w:eastAsia="ru-RU"/>
    </w:rPr>
  </w:style>
  <w:style w:type="character" w:styleId="ae">
    <w:name w:val="Unresolved Mention"/>
    <w:basedOn w:val="a0"/>
    <w:uiPriority w:val="99"/>
    <w:semiHidden/>
    <w:unhideWhenUsed/>
    <w:rsid w:val="004B4AD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42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ary.knuba.edu.ua/items/5199afef-9ce3-40d0-892c-b53242c26590" TargetMode="External"/><Relationship Id="rId18" Type="http://schemas.openxmlformats.org/officeDocument/2006/relationships/hyperlink" Target="http://www.cheltenham-illustration-awards.com/p/how-to-submit.htm" TargetMode="External"/><Relationship Id="rId26" Type="http://schemas.openxmlformats.org/officeDocument/2006/relationships/hyperlink" Target="https://www.knuba.edu.ua/dyplom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HZWwRPe_m6gozxMhLhZg-SviUYBiFEBq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positary.knuba.edu.ua/server/api/core/bitstreams/429f64a0-cf39-4ce8-b32f-379250c0901f/content" TargetMode="External"/><Relationship Id="rId17" Type="http://schemas.openxmlformats.org/officeDocument/2006/relationships/hyperlink" Target="https://onedrawingchallenge.secure-platform.com/a/gallery?roundId=19" TargetMode="External"/><Relationship Id="rId25" Type="http://schemas.openxmlformats.org/officeDocument/2006/relationships/hyperlink" Target="https://www.knuba.edu.ua/dyplom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rchitizer.com/" TargetMode="External"/><Relationship Id="rId20" Type="http://schemas.openxmlformats.org/officeDocument/2006/relationships/hyperlink" Target="https://www.knuba.edu.ua/conference/" TargetMode="External"/><Relationship Id="rId29" Type="http://schemas.openxmlformats.org/officeDocument/2006/relationships/hyperlink" Target="https://kman.kyiv.ua/wp-content/uploads/2021/03/nakaz36_compressed_remove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ary.knuba.edu.ua/server/api/core/bitstreams/187eb091-b062-4b9d-ba0c-cc29da90882d/content" TargetMode="External"/><Relationship Id="rId24" Type="http://schemas.openxmlformats.org/officeDocument/2006/relationships/hyperlink" Target="https://www.knuba.edu.ua/dyplomy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positary.knuba.edu.ua/items/2f22f0f2-8735-4b24-8a4b-6c1df4660e76" TargetMode="External"/><Relationship Id="rId23" Type="http://schemas.openxmlformats.org/officeDocument/2006/relationships/hyperlink" Target="https://www.knuba.edu.ua/dyplomy/" TargetMode="External"/><Relationship Id="rId28" Type="http://schemas.openxmlformats.org/officeDocument/2006/relationships/hyperlink" Target="https://steelfreedom.ua/public/images/data/galery_all/B17.jpg" TargetMode="External"/><Relationship Id="rId10" Type="http://schemas.openxmlformats.org/officeDocument/2006/relationships/hyperlink" Target="https://doi.org/10.32347/2077-3455.2020.56.203-217" TargetMode="External"/><Relationship Id="rId19" Type="http://schemas.openxmlformats.org/officeDocument/2006/relationships/hyperlink" Target="%20http://www.knuba.edu.ua/?page_id=66741" TargetMode="External"/><Relationship Id="rId31" Type="http://schemas.openxmlformats.org/officeDocument/2006/relationships/hyperlink" Target="http://surl.li/ukfed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347/2076-815x.2023.83.16-28%20" TargetMode="External"/><Relationship Id="rId14" Type="http://schemas.openxmlformats.org/officeDocument/2006/relationships/hyperlink" Target="https://repositary.knuba.edu.ua/items/08617232-e66f-4174-bee3-0ae3c01be8f5" TargetMode="External"/><Relationship Id="rId22" Type="http://schemas.openxmlformats.org/officeDocument/2006/relationships/hyperlink" Target="https://drive.google.com/file/d/1HZWwRPe_m6gozxMhLhZg-SviUYBiFEBq/view" TargetMode="External"/><Relationship Id="rId27" Type="http://schemas.openxmlformats.org/officeDocument/2006/relationships/hyperlink" Target="https://steelfreedom.ua/public/images/data/galery_data/2023/R-141.jpg" TargetMode="External"/><Relationship Id="rId30" Type="http://schemas.openxmlformats.org/officeDocument/2006/relationships/hyperlink" Target="http://surl.li/ukfedh" TargetMode="External"/><Relationship Id="rId8" Type="http://schemas.openxmlformats.org/officeDocument/2006/relationships/hyperlink" Target="https://DOI:10.32347/2786-7269.2024.7.54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CB14-6B65-432E-84F0-BC79D352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3558</Words>
  <Characters>20284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Natase</dc:creator>
  <cp:lastModifiedBy>Юлія Рябець</cp:lastModifiedBy>
  <cp:revision>10</cp:revision>
  <cp:lastPrinted>2023-09-17T15:19:00Z</cp:lastPrinted>
  <dcterms:created xsi:type="dcterms:W3CDTF">2025-01-09T15:07:00Z</dcterms:created>
  <dcterms:modified xsi:type="dcterms:W3CDTF">2025-01-14T10:16:00Z</dcterms:modified>
</cp:coreProperties>
</file>