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6F327" w14:textId="77777777" w:rsidR="00BD60EB" w:rsidRPr="004031FC" w:rsidRDefault="002E0D3E" w:rsidP="00BD60EB">
      <w:pPr>
        <w:tabs>
          <w:tab w:val="num" w:pos="1069"/>
        </w:tabs>
        <w:jc w:val="right"/>
        <w:rPr>
          <w:b/>
          <w:bCs/>
          <w:szCs w:val="28"/>
          <w:lang w:val="uk-UA" w:eastAsia="uk-UA"/>
        </w:rPr>
      </w:pPr>
      <w:r>
        <w:t>Додаток</w:t>
      </w:r>
      <w:r w:rsidR="006A1482">
        <w:rPr>
          <w:lang w:val="uk-UA"/>
        </w:rPr>
        <w:t xml:space="preserve"> </w:t>
      </w:r>
      <w:r w:rsidR="00FA040E" w:rsidRPr="002E0D3E">
        <w:rPr>
          <w:bCs/>
          <w:szCs w:val="28"/>
          <w:lang w:val="uk-UA" w:eastAsia="uk-UA"/>
        </w:rPr>
        <w:t>1</w:t>
      </w:r>
    </w:p>
    <w:p w14:paraId="04DACED4" w14:textId="77777777" w:rsidR="00C71EBF" w:rsidRPr="004031FC" w:rsidRDefault="00C71EBF" w:rsidP="00C71EBF">
      <w:pPr>
        <w:tabs>
          <w:tab w:val="num" w:pos="1069"/>
        </w:tabs>
        <w:jc w:val="center"/>
        <w:rPr>
          <w:szCs w:val="28"/>
          <w:lang w:val="uk-UA" w:eastAsia="uk-UA"/>
        </w:rPr>
      </w:pPr>
      <w:r w:rsidRPr="004031FC">
        <w:rPr>
          <w:b/>
          <w:bCs/>
          <w:szCs w:val="28"/>
          <w:lang w:val="uk-UA" w:eastAsia="uk-UA"/>
        </w:rPr>
        <w:t>ЗВІТ</w:t>
      </w:r>
    </w:p>
    <w:p w14:paraId="593D3C35" w14:textId="77777777" w:rsidR="00C71EBF" w:rsidRPr="004031FC" w:rsidRDefault="00C71EBF" w:rsidP="00C71EBF">
      <w:pPr>
        <w:tabs>
          <w:tab w:val="left" w:pos="709"/>
          <w:tab w:val="num" w:pos="1069"/>
        </w:tabs>
        <w:spacing w:after="120"/>
        <w:ind w:firstLine="567"/>
        <w:jc w:val="center"/>
        <w:rPr>
          <w:b/>
          <w:bCs/>
          <w:szCs w:val="28"/>
          <w:lang w:val="uk-UA" w:eastAsia="uk-UA"/>
        </w:rPr>
      </w:pPr>
      <w:r w:rsidRPr="004031FC">
        <w:rPr>
          <w:b/>
          <w:bCs/>
          <w:szCs w:val="28"/>
          <w:lang w:val="uk-UA" w:eastAsia="uk-UA"/>
        </w:rPr>
        <w:t xml:space="preserve">про виконання наукової роботи кафедри </w:t>
      </w:r>
      <w:r w:rsidR="00CC6009">
        <w:rPr>
          <w:b/>
          <w:bCs/>
          <w:szCs w:val="28"/>
          <w:lang w:val="uk-UA" w:eastAsia="uk-UA"/>
        </w:rPr>
        <w:t xml:space="preserve">образотворчого мистецтва і архітекурної графіки </w:t>
      </w:r>
      <w:r w:rsidRPr="004031FC">
        <w:rPr>
          <w:b/>
          <w:bCs/>
          <w:szCs w:val="28"/>
          <w:lang w:val="uk-UA" w:eastAsia="uk-UA"/>
        </w:rPr>
        <w:t>за</w:t>
      </w:r>
      <w:r w:rsidR="004B1D40" w:rsidRPr="004B1D40">
        <w:rPr>
          <w:b/>
          <w:bCs/>
          <w:szCs w:val="28"/>
          <w:lang w:eastAsia="uk-UA"/>
        </w:rPr>
        <w:t xml:space="preserve"> </w:t>
      </w:r>
      <w:r w:rsidRPr="004031FC">
        <w:rPr>
          <w:b/>
          <w:bCs/>
          <w:szCs w:val="28"/>
          <w:lang w:val="uk-UA" w:eastAsia="uk-UA"/>
        </w:rPr>
        <w:t>20</w:t>
      </w:r>
      <w:r w:rsidR="004C516F" w:rsidRPr="004031FC">
        <w:rPr>
          <w:b/>
          <w:bCs/>
          <w:szCs w:val="28"/>
          <w:lang w:val="uk-UA" w:eastAsia="uk-UA"/>
        </w:rPr>
        <w:t>2</w:t>
      </w:r>
      <w:r w:rsidR="006A1482">
        <w:rPr>
          <w:b/>
          <w:bCs/>
          <w:szCs w:val="28"/>
          <w:lang w:val="uk-UA" w:eastAsia="uk-UA"/>
        </w:rPr>
        <w:t>4</w:t>
      </w:r>
      <w:r w:rsidRPr="004031FC">
        <w:rPr>
          <w:b/>
          <w:bCs/>
          <w:szCs w:val="28"/>
          <w:lang w:val="uk-UA" w:eastAsia="uk-UA"/>
        </w:rPr>
        <w:t xml:space="preserve"> р</w:t>
      </w:r>
      <w:r w:rsidR="00752BCA" w:rsidRPr="004031FC">
        <w:rPr>
          <w:b/>
          <w:bCs/>
          <w:szCs w:val="28"/>
          <w:lang w:val="uk-UA" w:eastAsia="uk-UA"/>
        </w:rPr>
        <w:t>ік</w:t>
      </w:r>
      <w:r w:rsidRPr="004031FC">
        <w:rPr>
          <w:b/>
          <w:bCs/>
          <w:szCs w:val="28"/>
          <w:lang w:val="uk-UA" w:eastAsia="uk-UA"/>
        </w:rPr>
        <w:t>.</w:t>
      </w:r>
    </w:p>
    <w:p w14:paraId="1D3BA901" w14:textId="77777777" w:rsidR="001B526E" w:rsidRPr="001B526E" w:rsidRDefault="008D59FA" w:rsidP="00966023">
      <w:pPr>
        <w:pStyle w:val="21"/>
        <w:numPr>
          <w:ilvl w:val="0"/>
          <w:numId w:val="2"/>
        </w:numPr>
        <w:tabs>
          <w:tab w:val="left" w:pos="709"/>
        </w:tabs>
        <w:spacing w:before="0" w:after="0"/>
        <w:ind w:left="0" w:firstLine="0"/>
        <w:rPr>
          <w:szCs w:val="28"/>
        </w:rPr>
      </w:pPr>
      <w:r w:rsidRPr="004031FC">
        <w:rPr>
          <w:b/>
          <w:szCs w:val="28"/>
        </w:rPr>
        <w:t xml:space="preserve">Узагальнена інформація щодо наукової та науково-технічної діяльності підрозділу </w:t>
      </w:r>
      <w:r w:rsidRPr="00B8567E">
        <w:rPr>
          <w:i/>
          <w:sz w:val="24"/>
          <w:szCs w:val="24"/>
        </w:rPr>
        <w:t>(необхідно відобразити найбільш актуальні події, найвагоміші результати, основні пріоритетні наукові напрями підрозділу, статистичні дані із діяльності підрозділу у звітному році тощо)</w:t>
      </w:r>
      <w:r w:rsidRPr="004031FC">
        <w:rPr>
          <w:i/>
          <w:szCs w:val="28"/>
        </w:rPr>
        <w:t>.</w:t>
      </w:r>
    </w:p>
    <w:p w14:paraId="14CF467C" w14:textId="77777777" w:rsidR="00776DCE" w:rsidRDefault="00776DCE" w:rsidP="00776DCE">
      <w:pPr>
        <w:pStyle w:val="ae"/>
        <w:jc w:val="both"/>
        <w:rPr>
          <w:rFonts w:ascii="Times New Roman" w:hAnsi="Times New Roman"/>
          <w:sz w:val="28"/>
          <w:szCs w:val="28"/>
        </w:rPr>
      </w:pPr>
      <w:r>
        <w:rPr>
          <w:rFonts w:ascii="Times New Roman" w:hAnsi="Times New Roman"/>
          <w:sz w:val="28"/>
          <w:szCs w:val="28"/>
        </w:rPr>
        <w:t>Наукова робота кафедри направлена на:</w:t>
      </w:r>
    </w:p>
    <w:p w14:paraId="6ECFC295" w14:textId="77777777" w:rsidR="00776DCE" w:rsidRPr="005D65D9" w:rsidRDefault="00776DCE" w:rsidP="00966023">
      <w:pPr>
        <w:pStyle w:val="ae"/>
        <w:widowControl/>
        <w:numPr>
          <w:ilvl w:val="0"/>
          <w:numId w:val="4"/>
        </w:numPr>
        <w:shd w:val="clear" w:color="auto" w:fill="FFFFFF"/>
        <w:spacing w:line="259" w:lineRule="auto"/>
        <w:ind w:firstLine="2"/>
        <w:jc w:val="both"/>
        <w:rPr>
          <w:rFonts w:ascii="Times New Roman" w:hAnsi="Times New Roman"/>
          <w:i/>
          <w:color w:val="222222"/>
        </w:rPr>
      </w:pPr>
      <w:r w:rsidRPr="005D65D9">
        <w:rPr>
          <w:rFonts w:ascii="Times New Roman" w:hAnsi="Times New Roman"/>
          <w:sz w:val="28"/>
          <w:szCs w:val="28"/>
        </w:rPr>
        <w:t xml:space="preserve">результативність наукових досліджень професорсько-викладацького складу та студентів (публікації, тези, доповіді); </w:t>
      </w:r>
    </w:p>
    <w:p w14:paraId="3368CF88" w14:textId="77777777" w:rsidR="00776DCE" w:rsidRPr="00DC279E" w:rsidRDefault="00776DCE" w:rsidP="00966023">
      <w:pPr>
        <w:pStyle w:val="ae"/>
        <w:widowControl/>
        <w:numPr>
          <w:ilvl w:val="0"/>
          <w:numId w:val="4"/>
        </w:numPr>
        <w:shd w:val="clear" w:color="auto" w:fill="FFFFFF"/>
        <w:spacing w:line="259" w:lineRule="auto"/>
        <w:ind w:hanging="140"/>
        <w:jc w:val="both"/>
        <w:rPr>
          <w:rFonts w:ascii="Times New Roman" w:hAnsi="Times New Roman"/>
          <w:i/>
          <w:color w:val="222222"/>
          <w:sz w:val="28"/>
          <w:szCs w:val="28"/>
        </w:rPr>
      </w:pPr>
      <w:r w:rsidRPr="005D65D9">
        <w:rPr>
          <w:rFonts w:ascii="Times New Roman" w:hAnsi="Times New Roman"/>
          <w:sz w:val="28"/>
          <w:szCs w:val="28"/>
        </w:rPr>
        <w:t xml:space="preserve">публікації </w:t>
      </w:r>
      <w:r w:rsidRPr="00DC279E">
        <w:rPr>
          <w:rFonts w:ascii="Times New Roman" w:hAnsi="Times New Roman"/>
          <w:color w:val="222222"/>
          <w:sz w:val="28"/>
          <w:szCs w:val="28"/>
        </w:rPr>
        <w:t>Scopus та Web of science;</w:t>
      </w:r>
    </w:p>
    <w:p w14:paraId="56EE628E" w14:textId="77777777" w:rsidR="00776DCE" w:rsidRDefault="00776DCE" w:rsidP="00966023">
      <w:pPr>
        <w:pStyle w:val="ae"/>
        <w:numPr>
          <w:ilvl w:val="0"/>
          <w:numId w:val="4"/>
        </w:numPr>
        <w:autoSpaceDE w:val="0"/>
        <w:autoSpaceDN w:val="0"/>
        <w:adjustRightInd w:val="0"/>
        <w:ind w:left="0"/>
        <w:jc w:val="both"/>
        <w:rPr>
          <w:rFonts w:ascii="Times New Roman" w:hAnsi="Times New Roman"/>
          <w:sz w:val="28"/>
          <w:szCs w:val="28"/>
        </w:rPr>
      </w:pPr>
      <w:r w:rsidRPr="00254C6D">
        <w:rPr>
          <w:rFonts w:ascii="Times New Roman" w:hAnsi="Times New Roman"/>
          <w:sz w:val="28"/>
          <w:szCs w:val="28"/>
        </w:rPr>
        <w:t xml:space="preserve">участь всіх викладачів кафедри у виконанні </w:t>
      </w:r>
      <w:r w:rsidRPr="00254C6D">
        <w:rPr>
          <w:rFonts w:ascii="Times New Roman" w:hAnsi="Times New Roman"/>
          <w:bCs/>
          <w:sz w:val="28"/>
          <w:szCs w:val="28"/>
        </w:rPr>
        <w:t>НДДКР «</w:t>
      </w:r>
      <w:r w:rsidRPr="00254C6D">
        <w:rPr>
          <w:rFonts w:ascii="Times New Roman" w:hAnsi="Times New Roman"/>
          <w:sz w:val="28"/>
          <w:szCs w:val="28"/>
        </w:rPr>
        <w:t xml:space="preserve">Теорія і практика художнього, декоративно-прикладного моделювання, реставрації об’єктів мистецтва». </w:t>
      </w:r>
      <w:r w:rsidRPr="00254C6D">
        <w:rPr>
          <w:rFonts w:ascii="Times New Roman" w:hAnsi="Times New Roman"/>
          <w:bCs/>
          <w:sz w:val="28"/>
          <w:szCs w:val="28"/>
        </w:rPr>
        <w:t xml:space="preserve">Державний реєстраційний номер: </w:t>
      </w:r>
      <w:r w:rsidRPr="00254C6D">
        <w:rPr>
          <w:rFonts w:ascii="Times New Roman" w:hAnsi="Times New Roman"/>
          <w:sz w:val="28"/>
          <w:szCs w:val="28"/>
        </w:rPr>
        <w:t>0124U001102 Керівник Кащенко О.В., відповідальний виконавець Сафронова О.О.</w:t>
      </w:r>
    </w:p>
    <w:p w14:paraId="1247CCBD" w14:textId="77777777" w:rsidR="000551C6" w:rsidRPr="000551C6" w:rsidRDefault="000551C6" w:rsidP="000551C6">
      <w:pPr>
        <w:pStyle w:val="ae"/>
        <w:numPr>
          <w:ilvl w:val="0"/>
          <w:numId w:val="4"/>
        </w:numPr>
        <w:jc w:val="both"/>
        <w:rPr>
          <w:rFonts w:ascii="Times New Roman" w:hAnsi="Times New Roman"/>
          <w:b/>
          <w:sz w:val="28"/>
          <w:szCs w:val="28"/>
        </w:rPr>
      </w:pPr>
      <w:r w:rsidRPr="000551C6">
        <w:rPr>
          <w:rFonts w:ascii="Times New Roman" w:hAnsi="Times New Roman"/>
          <w:sz w:val="28"/>
          <w:szCs w:val="28"/>
        </w:rPr>
        <w:t>підготовк</w:t>
      </w:r>
      <w:r>
        <w:rPr>
          <w:rFonts w:ascii="Times New Roman" w:hAnsi="Times New Roman"/>
          <w:sz w:val="28"/>
          <w:szCs w:val="28"/>
        </w:rPr>
        <w:t>у</w:t>
      </w:r>
      <w:r w:rsidRPr="000551C6">
        <w:rPr>
          <w:rFonts w:ascii="Times New Roman" w:hAnsi="Times New Roman"/>
          <w:sz w:val="28"/>
          <w:szCs w:val="28"/>
        </w:rPr>
        <w:t xml:space="preserve"> наукових кадрів: </w:t>
      </w:r>
    </w:p>
    <w:p w14:paraId="67861865" w14:textId="77777777" w:rsidR="000551C6" w:rsidRPr="000551C6" w:rsidRDefault="000551C6" w:rsidP="000551C6">
      <w:pPr>
        <w:pStyle w:val="ae"/>
        <w:numPr>
          <w:ilvl w:val="0"/>
          <w:numId w:val="22"/>
        </w:numPr>
        <w:jc w:val="both"/>
        <w:rPr>
          <w:rFonts w:ascii="Times New Roman" w:hAnsi="Times New Roman"/>
          <w:b/>
          <w:sz w:val="28"/>
          <w:szCs w:val="28"/>
        </w:rPr>
      </w:pPr>
      <w:r w:rsidRPr="000551C6">
        <w:rPr>
          <w:rFonts w:ascii="Times New Roman" w:hAnsi="Times New Roman"/>
          <w:b/>
          <w:sz w:val="28"/>
          <w:szCs w:val="28"/>
        </w:rPr>
        <w:t>Твороновичем І.О.</w:t>
      </w:r>
      <w:r w:rsidRPr="000551C6">
        <w:rPr>
          <w:rFonts w:ascii="Times New Roman" w:hAnsi="Times New Roman"/>
          <w:b/>
          <w:i/>
          <w:sz w:val="28"/>
          <w:szCs w:val="28"/>
        </w:rPr>
        <w:t xml:space="preserve"> </w:t>
      </w:r>
      <w:r w:rsidRPr="000551C6">
        <w:rPr>
          <w:rFonts w:ascii="Times New Roman" w:hAnsi="Times New Roman"/>
          <w:b/>
          <w:sz w:val="28"/>
          <w:szCs w:val="28"/>
        </w:rPr>
        <w:t xml:space="preserve">була захищена дисертація на здобуття ступеня доктора філософії </w:t>
      </w:r>
      <w:r w:rsidRPr="000551C6">
        <w:rPr>
          <w:rFonts w:ascii="Times New Roman" w:hAnsi="Times New Roman"/>
          <w:b/>
          <w:sz w:val="28"/>
          <w:szCs w:val="28"/>
          <w:lang w:val="en-US"/>
        </w:rPr>
        <w:t>PHd</w:t>
      </w:r>
      <w:r w:rsidRPr="000551C6">
        <w:rPr>
          <w:rFonts w:ascii="Times New Roman" w:hAnsi="Times New Roman"/>
          <w:b/>
          <w:sz w:val="28"/>
          <w:szCs w:val="28"/>
        </w:rPr>
        <w:t xml:space="preserve"> на тему: «Методичні засади формування універсального дизайну громадського простору», </w:t>
      </w:r>
      <w:r w:rsidRPr="000551C6">
        <w:rPr>
          <w:rStyle w:val="rvts82"/>
          <w:rFonts w:ascii="Times New Roman" w:hAnsi="Times New Roman"/>
          <w:b/>
          <w:sz w:val="28"/>
          <w:szCs w:val="28"/>
          <w:bdr w:val="none" w:sz="0" w:space="0" w:color="auto" w:frame="1"/>
          <w:shd w:val="clear" w:color="auto" w:fill="FFFFFF"/>
          <w:lang w:val="en-US"/>
        </w:rPr>
        <w:t>c</w:t>
      </w:r>
      <w:r w:rsidRPr="000551C6">
        <w:rPr>
          <w:rStyle w:val="rvts82"/>
          <w:rFonts w:ascii="Times New Roman" w:hAnsi="Times New Roman"/>
          <w:b/>
          <w:sz w:val="28"/>
          <w:szCs w:val="28"/>
          <w:bdr w:val="none" w:sz="0" w:space="0" w:color="auto" w:frame="1"/>
          <w:shd w:val="clear" w:color="auto" w:fill="FFFFFF"/>
        </w:rPr>
        <w:t>пеціальність 022 «Дизайн», диплом  Н24 003928;</w:t>
      </w:r>
    </w:p>
    <w:p w14:paraId="1E62BB34" w14:textId="77777777" w:rsidR="00776DCE" w:rsidRPr="000551C6" w:rsidRDefault="00776DCE" w:rsidP="000007A1">
      <w:pPr>
        <w:pStyle w:val="ae"/>
        <w:widowControl/>
        <w:numPr>
          <w:ilvl w:val="0"/>
          <w:numId w:val="4"/>
        </w:numPr>
        <w:ind w:left="0"/>
        <w:jc w:val="both"/>
        <w:rPr>
          <w:rFonts w:ascii="Times New Roman" w:hAnsi="Times New Roman"/>
          <w:color w:val="000000" w:themeColor="text1"/>
          <w:sz w:val="28"/>
          <w:szCs w:val="28"/>
        </w:rPr>
      </w:pPr>
      <w:r w:rsidRPr="000551C6">
        <w:rPr>
          <w:rFonts w:ascii="Times New Roman" w:hAnsi="Times New Roman"/>
          <w:sz w:val="28"/>
          <w:szCs w:val="28"/>
        </w:rPr>
        <w:t xml:space="preserve">залучення здобувчів до наукової діяльності, </w:t>
      </w:r>
      <w:r w:rsidRPr="000551C6">
        <w:rPr>
          <w:rFonts w:ascii="Times New Roman" w:hAnsi="Times New Roman"/>
          <w:color w:val="222222"/>
          <w:sz w:val="28"/>
          <w:szCs w:val="28"/>
        </w:rPr>
        <w:t>як на національному, так і на міжнародному рівні</w:t>
      </w:r>
      <w:r w:rsidRPr="000551C6">
        <w:rPr>
          <w:rFonts w:ascii="Times New Roman" w:hAnsi="Times New Roman"/>
          <w:color w:val="000000" w:themeColor="text1"/>
          <w:sz w:val="28"/>
          <w:szCs w:val="28"/>
        </w:rPr>
        <w:t>;</w:t>
      </w:r>
    </w:p>
    <w:p w14:paraId="4CB46B91" w14:textId="77777777" w:rsidR="00776DCE" w:rsidRDefault="00776DCE" w:rsidP="00966023">
      <w:pPr>
        <w:pStyle w:val="ae"/>
        <w:widowControl/>
        <w:numPr>
          <w:ilvl w:val="0"/>
          <w:numId w:val="5"/>
        </w:numPr>
        <w:shd w:val="clear" w:color="auto" w:fill="FFFFFF"/>
        <w:ind w:left="0" w:firstLine="0"/>
        <w:jc w:val="both"/>
        <w:rPr>
          <w:rFonts w:ascii="Times New Roman" w:hAnsi="Times New Roman"/>
          <w:color w:val="222222"/>
          <w:sz w:val="28"/>
          <w:szCs w:val="28"/>
        </w:rPr>
      </w:pPr>
      <w:r w:rsidRPr="00C33934">
        <w:rPr>
          <w:rFonts w:ascii="Times New Roman" w:hAnsi="Times New Roman"/>
          <w:color w:val="222222"/>
          <w:sz w:val="28"/>
          <w:szCs w:val="28"/>
        </w:rPr>
        <w:t>посилення ролі НДР в</w:t>
      </w:r>
      <w:r>
        <w:rPr>
          <w:rFonts w:ascii="Times New Roman" w:hAnsi="Times New Roman"/>
          <w:color w:val="222222"/>
          <w:sz w:val="28"/>
          <w:szCs w:val="28"/>
        </w:rPr>
        <w:t xml:space="preserve"> діяльності кафедри (за участі здобувачів</w:t>
      </w:r>
      <w:r w:rsidRPr="00C33934">
        <w:rPr>
          <w:rFonts w:ascii="Times New Roman" w:hAnsi="Times New Roman"/>
          <w:color w:val="222222"/>
          <w:sz w:val="28"/>
          <w:szCs w:val="28"/>
        </w:rPr>
        <w:t>) за рахунок участі в конкурсах</w:t>
      </w:r>
      <w:r>
        <w:rPr>
          <w:rFonts w:ascii="Times New Roman" w:hAnsi="Times New Roman"/>
          <w:color w:val="222222"/>
          <w:sz w:val="28"/>
          <w:szCs w:val="28"/>
        </w:rPr>
        <w:t>,</w:t>
      </w:r>
      <w:r w:rsidRPr="00C33934">
        <w:rPr>
          <w:rFonts w:ascii="Times New Roman" w:hAnsi="Times New Roman"/>
          <w:color w:val="222222"/>
          <w:sz w:val="28"/>
          <w:szCs w:val="28"/>
        </w:rPr>
        <w:t xml:space="preserve"> грантів, міжнародних конференціях, науково-практичних семінарах</w:t>
      </w:r>
      <w:r>
        <w:rPr>
          <w:rFonts w:ascii="Times New Roman" w:hAnsi="Times New Roman"/>
          <w:color w:val="222222"/>
          <w:sz w:val="28"/>
          <w:szCs w:val="28"/>
        </w:rPr>
        <w:t>, зокрема:</w:t>
      </w:r>
    </w:p>
    <w:p w14:paraId="408F83ED" w14:textId="77777777" w:rsidR="00776DCE" w:rsidRPr="0015651D" w:rsidRDefault="00776DCE" w:rsidP="00966023">
      <w:pPr>
        <w:pStyle w:val="ae"/>
        <w:numPr>
          <w:ilvl w:val="0"/>
          <w:numId w:val="5"/>
        </w:numPr>
        <w:jc w:val="both"/>
        <w:rPr>
          <w:rFonts w:ascii="Times New Roman" w:hAnsi="Times New Roman"/>
          <w:color w:val="000000" w:themeColor="text1"/>
          <w:sz w:val="28"/>
          <w:szCs w:val="28"/>
        </w:rPr>
      </w:pPr>
      <w:r w:rsidRPr="0015651D">
        <w:rPr>
          <w:rFonts w:ascii="Times New Roman" w:hAnsi="Times New Roman"/>
          <w:color w:val="000000" w:themeColor="text1"/>
          <w:sz w:val="28"/>
          <w:szCs w:val="28"/>
        </w:rPr>
        <w:t xml:space="preserve">участь у міжнародній будівельній виставці в </w:t>
      </w:r>
      <w:r w:rsidRPr="0015651D">
        <w:rPr>
          <w:rStyle w:val="xfm43091296"/>
          <w:rFonts w:ascii="Times New Roman" w:hAnsi="Times New Roman"/>
          <w:color w:val="000000" w:themeColor="text1"/>
          <w:sz w:val="28"/>
          <w:szCs w:val="28"/>
        </w:rPr>
        <w:t xml:space="preserve">МВЦ на Лівобережній 16 лютого 2024 (проф. Кащенко О.В.); </w:t>
      </w:r>
    </w:p>
    <w:p w14:paraId="5CC4E44D" w14:textId="77777777" w:rsidR="00776DCE" w:rsidRPr="00776C87" w:rsidRDefault="00776DCE" w:rsidP="00966023">
      <w:pPr>
        <w:pStyle w:val="TableParagraph"/>
        <w:numPr>
          <w:ilvl w:val="0"/>
          <w:numId w:val="5"/>
        </w:numPr>
        <w:kinsoku w:val="0"/>
        <w:overflowPunct w:val="0"/>
        <w:adjustRightInd w:val="0"/>
        <w:ind w:left="0" w:right="30" w:firstLine="0"/>
        <w:jc w:val="both"/>
        <w:rPr>
          <w:color w:val="000000"/>
          <w:sz w:val="28"/>
          <w:szCs w:val="28"/>
        </w:rPr>
      </w:pPr>
      <w:r w:rsidRPr="00C33934">
        <w:rPr>
          <w:color w:val="000000"/>
          <w:sz w:val="28"/>
          <w:szCs w:val="28"/>
        </w:rPr>
        <w:t xml:space="preserve">організацію та проведення соціально значимих для міста, регіону та країни заходів кафедрою: щорічної </w:t>
      </w:r>
      <w:r>
        <w:rPr>
          <w:color w:val="000000"/>
          <w:sz w:val="28"/>
          <w:szCs w:val="28"/>
        </w:rPr>
        <w:t>В</w:t>
      </w:r>
      <w:r w:rsidRPr="00C33934">
        <w:rPr>
          <w:color w:val="000000"/>
          <w:sz w:val="28"/>
          <w:szCs w:val="28"/>
        </w:rPr>
        <w:t>сеукраїнської наукової конференції «</w:t>
      </w:r>
      <w:r w:rsidRPr="00C33934">
        <w:rPr>
          <w:color w:val="000000"/>
          <w:sz w:val="28"/>
          <w:szCs w:val="28"/>
          <w:shd w:val="clear" w:color="auto" w:fill="FFFFFF"/>
        </w:rPr>
        <w:t>Сучасна архітектурна освіта»</w:t>
      </w:r>
      <w:r>
        <w:rPr>
          <w:color w:val="000000"/>
          <w:sz w:val="28"/>
          <w:szCs w:val="28"/>
          <w:shd w:val="clear" w:color="auto" w:fill="FFFFFF"/>
        </w:rPr>
        <w:t>;</w:t>
      </w:r>
    </w:p>
    <w:p w14:paraId="08774993" w14:textId="77777777" w:rsidR="00776C87" w:rsidRPr="00766A46" w:rsidRDefault="00776C87" w:rsidP="00966023">
      <w:pPr>
        <w:pStyle w:val="TableParagraph"/>
        <w:numPr>
          <w:ilvl w:val="0"/>
          <w:numId w:val="5"/>
        </w:numPr>
        <w:kinsoku w:val="0"/>
        <w:overflowPunct w:val="0"/>
        <w:adjustRightInd w:val="0"/>
        <w:ind w:left="0" w:right="30" w:firstLine="0"/>
        <w:jc w:val="both"/>
        <w:rPr>
          <w:color w:val="000000"/>
          <w:sz w:val="28"/>
          <w:szCs w:val="28"/>
        </w:rPr>
      </w:pPr>
      <w:r>
        <w:rPr>
          <w:color w:val="000000"/>
          <w:sz w:val="28"/>
          <w:szCs w:val="28"/>
          <w:shd w:val="clear" w:color="auto" w:fill="FFFFFF"/>
        </w:rPr>
        <w:t xml:space="preserve">організація та проведення </w:t>
      </w:r>
      <w:r w:rsidRPr="00776C87">
        <w:rPr>
          <w:sz w:val="28"/>
          <w:szCs w:val="28"/>
        </w:rPr>
        <w:t xml:space="preserve">ХХІХ </w:t>
      </w:r>
      <w:r w:rsidRPr="00776C87">
        <w:rPr>
          <w:sz w:val="28"/>
          <w:szCs w:val="28"/>
          <w:lang w:val="en-US"/>
        </w:rPr>
        <w:t>BIENNALE</w:t>
      </w:r>
      <w:r w:rsidRPr="00776C87">
        <w:rPr>
          <w:sz w:val="28"/>
          <w:szCs w:val="28"/>
        </w:rPr>
        <w:t xml:space="preserve"> огляд</w:t>
      </w:r>
      <w:r>
        <w:rPr>
          <w:sz w:val="28"/>
          <w:szCs w:val="28"/>
        </w:rPr>
        <w:t>у</w:t>
      </w:r>
      <w:r w:rsidRPr="00776C87">
        <w:rPr>
          <w:sz w:val="28"/>
          <w:szCs w:val="28"/>
        </w:rPr>
        <w:t>-конкурс</w:t>
      </w:r>
      <w:r>
        <w:rPr>
          <w:sz w:val="28"/>
          <w:szCs w:val="28"/>
        </w:rPr>
        <w:t>у</w:t>
      </w:r>
      <w:r w:rsidRPr="00776C87">
        <w:rPr>
          <w:sz w:val="28"/>
          <w:szCs w:val="28"/>
        </w:rPr>
        <w:t xml:space="preserve"> кваліфікаційних робіт випускників архітектурної; дизайнерської та художніх спеціальностей закладів вищої освіти України за міжнародною участю за 2022-2023 та 2023-2024 навчальні роки</w:t>
      </w:r>
      <w:r w:rsidR="00221660" w:rsidRPr="00221660">
        <w:rPr>
          <w:sz w:val="28"/>
          <w:szCs w:val="28"/>
        </w:rPr>
        <w:t>, м. Ки</w:t>
      </w:r>
      <w:r w:rsidR="00221660">
        <w:rPr>
          <w:sz w:val="28"/>
          <w:szCs w:val="28"/>
        </w:rPr>
        <w:t>їв, 04.11.2024-08.11.2024 (</w:t>
      </w:r>
      <w:r w:rsidR="000551C6">
        <w:rPr>
          <w:sz w:val="28"/>
          <w:szCs w:val="28"/>
        </w:rPr>
        <w:t xml:space="preserve">співголова </w:t>
      </w:r>
      <w:r w:rsidR="000551C6" w:rsidRPr="00776C87">
        <w:rPr>
          <w:sz w:val="28"/>
          <w:szCs w:val="28"/>
        </w:rPr>
        <w:t>огляд</w:t>
      </w:r>
      <w:r w:rsidR="000551C6">
        <w:rPr>
          <w:sz w:val="28"/>
          <w:szCs w:val="28"/>
        </w:rPr>
        <w:t>у</w:t>
      </w:r>
      <w:r w:rsidR="000551C6" w:rsidRPr="00776C87">
        <w:rPr>
          <w:sz w:val="28"/>
          <w:szCs w:val="28"/>
        </w:rPr>
        <w:t>-конкурс</w:t>
      </w:r>
      <w:r w:rsidR="000551C6">
        <w:rPr>
          <w:sz w:val="28"/>
          <w:szCs w:val="28"/>
        </w:rPr>
        <w:t>у</w:t>
      </w:r>
      <w:r w:rsidR="000551C6" w:rsidRPr="00776C87">
        <w:rPr>
          <w:sz w:val="28"/>
          <w:szCs w:val="28"/>
        </w:rPr>
        <w:t xml:space="preserve"> </w:t>
      </w:r>
      <w:r w:rsidR="00221660">
        <w:rPr>
          <w:sz w:val="28"/>
          <w:szCs w:val="28"/>
        </w:rPr>
        <w:t>проф. Кащенко О.В., ст. викл. Творонович І.О.)</w:t>
      </w:r>
      <w:r>
        <w:rPr>
          <w:sz w:val="28"/>
          <w:szCs w:val="28"/>
        </w:rPr>
        <w:t>;</w:t>
      </w:r>
    </w:p>
    <w:p w14:paraId="634E3995" w14:textId="77777777" w:rsidR="00766A46" w:rsidRPr="00766A46" w:rsidRDefault="00766A46" w:rsidP="00766A46">
      <w:pPr>
        <w:pStyle w:val="1"/>
        <w:numPr>
          <w:ilvl w:val="0"/>
          <w:numId w:val="5"/>
        </w:numPr>
        <w:shd w:val="clear" w:color="auto" w:fill="FFFFFF"/>
        <w:spacing w:before="0" w:after="0"/>
        <w:ind w:left="357" w:hanging="357"/>
        <w:jc w:val="both"/>
        <w:rPr>
          <w:rFonts w:ascii="Times New Roman" w:hAnsi="Times New Roman" w:cs="Times New Roman"/>
          <w:b w:val="0"/>
          <w:bCs w:val="0"/>
          <w:color w:val="212529"/>
          <w:sz w:val="28"/>
          <w:szCs w:val="28"/>
          <w:lang w:val="uk-UA"/>
        </w:rPr>
      </w:pPr>
      <w:r w:rsidRPr="00CF3507">
        <w:rPr>
          <w:rFonts w:ascii="Times New Roman" w:hAnsi="Times New Roman" w:cs="Times New Roman"/>
          <w:b w:val="0"/>
          <w:sz w:val="28"/>
          <w:szCs w:val="28"/>
          <w:lang w:val="uk-UA"/>
        </w:rPr>
        <w:t xml:space="preserve">членство в оргкомітеті </w:t>
      </w:r>
      <w:r w:rsidRPr="00CF3507">
        <w:rPr>
          <w:rFonts w:ascii="Times New Roman" w:hAnsi="Times New Roman" w:cs="Times New Roman"/>
          <w:b w:val="0"/>
          <w:color w:val="000000"/>
          <w:sz w:val="28"/>
          <w:szCs w:val="28"/>
          <w:shd w:val="clear" w:color="auto" w:fill="FFFFFF"/>
          <w:lang w:val="uk-UA"/>
        </w:rPr>
        <w:t>конференції</w:t>
      </w:r>
      <w:r w:rsidRPr="00766A46">
        <w:rPr>
          <w:rFonts w:ascii="Times New Roman" w:hAnsi="Times New Roman" w:cs="Times New Roman"/>
          <w:color w:val="000000"/>
          <w:sz w:val="28"/>
          <w:szCs w:val="28"/>
          <w:shd w:val="clear" w:color="auto" w:fill="FFFFFF"/>
          <w:lang w:val="uk-UA"/>
        </w:rPr>
        <w:t xml:space="preserve"> </w:t>
      </w:r>
      <w:r w:rsidRPr="00766A46">
        <w:rPr>
          <w:rFonts w:ascii="Times New Roman" w:hAnsi="Times New Roman" w:cs="Times New Roman"/>
          <w:b w:val="0"/>
          <w:bCs w:val="0"/>
          <w:color w:val="212529"/>
          <w:sz w:val="28"/>
          <w:szCs w:val="28"/>
          <w:shd w:val="clear" w:color="auto" w:fill="FFFFFF"/>
          <w:lang w:val="uk-UA"/>
        </w:rPr>
        <w:t>ІІІ Всеукраїнськ</w:t>
      </w:r>
      <w:r w:rsidR="00221660">
        <w:rPr>
          <w:rFonts w:ascii="Times New Roman" w:hAnsi="Times New Roman" w:cs="Times New Roman"/>
          <w:b w:val="0"/>
          <w:bCs w:val="0"/>
          <w:color w:val="212529"/>
          <w:sz w:val="28"/>
          <w:szCs w:val="28"/>
          <w:shd w:val="clear" w:color="auto" w:fill="FFFFFF"/>
          <w:lang w:val="uk-UA"/>
        </w:rPr>
        <w:t>ої</w:t>
      </w:r>
      <w:r w:rsidRPr="00766A46">
        <w:rPr>
          <w:rFonts w:ascii="Times New Roman" w:hAnsi="Times New Roman" w:cs="Times New Roman"/>
          <w:b w:val="0"/>
          <w:bCs w:val="0"/>
          <w:color w:val="212529"/>
          <w:sz w:val="28"/>
          <w:szCs w:val="28"/>
          <w:shd w:val="clear" w:color="auto" w:fill="FFFFFF"/>
          <w:lang w:val="uk-UA"/>
        </w:rPr>
        <w:t xml:space="preserve"> науково-практичн</w:t>
      </w:r>
      <w:r w:rsidR="00221660">
        <w:rPr>
          <w:rFonts w:ascii="Times New Roman" w:hAnsi="Times New Roman" w:cs="Times New Roman"/>
          <w:b w:val="0"/>
          <w:bCs w:val="0"/>
          <w:color w:val="212529"/>
          <w:sz w:val="28"/>
          <w:szCs w:val="28"/>
          <w:shd w:val="clear" w:color="auto" w:fill="FFFFFF"/>
          <w:lang w:val="uk-UA"/>
        </w:rPr>
        <w:t>ої</w:t>
      </w:r>
      <w:r w:rsidRPr="00766A46">
        <w:rPr>
          <w:rFonts w:ascii="Times New Roman" w:hAnsi="Times New Roman" w:cs="Times New Roman"/>
          <w:b w:val="0"/>
          <w:bCs w:val="0"/>
          <w:color w:val="212529"/>
          <w:sz w:val="28"/>
          <w:szCs w:val="28"/>
          <w:shd w:val="clear" w:color="auto" w:fill="FFFFFF"/>
          <w:lang w:val="uk-UA"/>
        </w:rPr>
        <w:t xml:space="preserve"> конференці</w:t>
      </w:r>
      <w:r w:rsidR="00221660">
        <w:rPr>
          <w:rFonts w:ascii="Times New Roman" w:hAnsi="Times New Roman" w:cs="Times New Roman"/>
          <w:b w:val="0"/>
          <w:bCs w:val="0"/>
          <w:color w:val="212529"/>
          <w:sz w:val="28"/>
          <w:szCs w:val="28"/>
          <w:shd w:val="clear" w:color="auto" w:fill="FFFFFF"/>
          <w:lang w:val="uk-UA"/>
        </w:rPr>
        <w:t>ї</w:t>
      </w:r>
      <w:r w:rsidRPr="00766A46">
        <w:rPr>
          <w:rFonts w:ascii="Times New Roman" w:hAnsi="Times New Roman" w:cs="Times New Roman"/>
          <w:b w:val="0"/>
          <w:bCs w:val="0"/>
          <w:color w:val="212529"/>
          <w:sz w:val="28"/>
          <w:szCs w:val="28"/>
          <w:shd w:val="clear" w:color="auto" w:fill="FFFFFF"/>
          <w:lang w:val="uk-UA"/>
        </w:rPr>
        <w:t xml:space="preserve"> «Інтеграція науки і освіти: розвиток культурних і креативних індустрій</w:t>
      </w:r>
      <w:r w:rsidRPr="00766A46">
        <w:rPr>
          <w:rFonts w:ascii="Times New Roman" w:hAnsi="Times New Roman" w:cs="Times New Roman"/>
          <w:color w:val="212529"/>
          <w:sz w:val="28"/>
          <w:szCs w:val="28"/>
          <w:shd w:val="clear" w:color="auto" w:fill="FFFFFF"/>
          <w:lang w:val="uk-UA"/>
        </w:rPr>
        <w:t xml:space="preserve">», </w:t>
      </w:r>
      <w:r w:rsidRPr="00766A46">
        <w:rPr>
          <w:rFonts w:ascii="Times New Roman" w:hAnsi="Times New Roman" w:cs="Times New Roman"/>
          <w:b w:val="0"/>
          <w:bCs w:val="0"/>
          <w:color w:val="212529"/>
          <w:sz w:val="28"/>
          <w:szCs w:val="28"/>
          <w:lang w:val="uk-UA"/>
        </w:rPr>
        <w:t>Київський національний університет технологій та дизайну, 12.04.2024 р.</w:t>
      </w:r>
      <w:r w:rsidR="00221660">
        <w:rPr>
          <w:rFonts w:ascii="Times New Roman" w:hAnsi="Times New Roman" w:cs="Times New Roman"/>
          <w:b w:val="0"/>
          <w:bCs w:val="0"/>
          <w:color w:val="212529"/>
          <w:sz w:val="28"/>
          <w:szCs w:val="28"/>
          <w:lang w:val="uk-UA"/>
        </w:rPr>
        <w:t xml:space="preserve"> (проф. Кащенко О.В.);</w:t>
      </w:r>
    </w:p>
    <w:p w14:paraId="4B03F746" w14:textId="77777777" w:rsidR="00776DCE" w:rsidRPr="00C33934" w:rsidRDefault="00776DCE" w:rsidP="00966023">
      <w:pPr>
        <w:pStyle w:val="ae"/>
        <w:widowControl/>
        <w:numPr>
          <w:ilvl w:val="0"/>
          <w:numId w:val="5"/>
        </w:numPr>
        <w:shd w:val="clear" w:color="auto" w:fill="FFFFFF"/>
        <w:ind w:left="0" w:firstLine="0"/>
        <w:jc w:val="both"/>
        <w:rPr>
          <w:rFonts w:ascii="Times New Roman" w:hAnsi="Times New Roman"/>
          <w:sz w:val="28"/>
          <w:szCs w:val="28"/>
        </w:rPr>
      </w:pPr>
      <w:r w:rsidRPr="00C33934">
        <w:rPr>
          <w:rFonts w:ascii="Times New Roman" w:hAnsi="Times New Roman"/>
          <w:sz w:val="28"/>
          <w:szCs w:val="28"/>
        </w:rPr>
        <w:t>залучення до міжнародних програм</w:t>
      </w:r>
      <w:r>
        <w:rPr>
          <w:rFonts w:ascii="Times New Roman" w:hAnsi="Times New Roman"/>
          <w:sz w:val="28"/>
          <w:szCs w:val="28"/>
        </w:rPr>
        <w:t>,</w:t>
      </w:r>
      <w:r w:rsidRPr="00C33934">
        <w:rPr>
          <w:rFonts w:ascii="Times New Roman" w:hAnsi="Times New Roman"/>
          <w:sz w:val="28"/>
          <w:szCs w:val="28"/>
        </w:rPr>
        <w:t xml:space="preserve"> зокрема:</w:t>
      </w:r>
    </w:p>
    <w:p w14:paraId="723212B7" w14:textId="77777777" w:rsidR="00776DCE" w:rsidRPr="00F34966" w:rsidRDefault="00776DCE" w:rsidP="00776DCE">
      <w:pPr>
        <w:pStyle w:val="ae"/>
        <w:ind w:left="1080" w:hanging="371"/>
        <w:jc w:val="both"/>
        <w:rPr>
          <w:rFonts w:ascii="Times New Roman" w:hAnsi="Times New Roman"/>
          <w:sz w:val="28"/>
          <w:szCs w:val="28"/>
          <w:bdr w:val="none" w:sz="0" w:space="0" w:color="auto" w:frame="1"/>
          <w:shd w:val="clear" w:color="auto" w:fill="FFFFFF"/>
        </w:rPr>
      </w:pPr>
      <w:r>
        <w:rPr>
          <w:rFonts w:ascii="Times New Roman" w:hAnsi="Times New Roman"/>
          <w:i/>
          <w:sz w:val="28"/>
          <w:szCs w:val="28"/>
        </w:rPr>
        <w:t xml:space="preserve">проф. Кащенко О.В.: </w:t>
      </w:r>
    </w:p>
    <w:p w14:paraId="0604F1F7" w14:textId="77777777" w:rsidR="00776DCE" w:rsidRPr="00817025" w:rsidRDefault="00776DCE" w:rsidP="00CF3507">
      <w:pPr>
        <w:pStyle w:val="ae"/>
        <w:widowControl/>
        <w:numPr>
          <w:ilvl w:val="0"/>
          <w:numId w:val="17"/>
        </w:numPr>
        <w:jc w:val="both"/>
        <w:rPr>
          <w:rFonts w:ascii="Times New Roman" w:hAnsi="Times New Roman"/>
          <w:sz w:val="28"/>
          <w:szCs w:val="28"/>
          <w:bdr w:val="none" w:sz="0" w:space="0" w:color="auto" w:frame="1"/>
          <w:shd w:val="clear" w:color="auto" w:fill="FFFFFF"/>
        </w:rPr>
      </w:pPr>
      <w:r w:rsidRPr="002C4340">
        <w:rPr>
          <w:rFonts w:ascii="Times New Roman" w:hAnsi="Times New Roman"/>
          <w:sz w:val="28"/>
          <w:szCs w:val="28"/>
        </w:rPr>
        <w:t>співпраця з підготовки фахівців подвійного диплому з Люблінською</w:t>
      </w:r>
      <w:r>
        <w:rPr>
          <w:rFonts w:ascii="Times New Roman" w:hAnsi="Times New Roman"/>
          <w:sz w:val="28"/>
          <w:szCs w:val="28"/>
        </w:rPr>
        <w:t xml:space="preserve"> </w:t>
      </w:r>
      <w:r w:rsidRPr="002C4340">
        <w:rPr>
          <w:rFonts w:ascii="Times New Roman" w:hAnsi="Times New Roman"/>
          <w:sz w:val="28"/>
          <w:szCs w:val="28"/>
        </w:rPr>
        <w:t>політехнікою</w:t>
      </w:r>
      <w:r w:rsidR="00776C87">
        <w:rPr>
          <w:rFonts w:ascii="Times New Roman" w:hAnsi="Times New Roman"/>
          <w:sz w:val="28"/>
          <w:szCs w:val="28"/>
        </w:rPr>
        <w:t>;</w:t>
      </w:r>
    </w:p>
    <w:p w14:paraId="06C35166" w14:textId="77777777" w:rsidR="00776DCE" w:rsidRPr="00776C87" w:rsidRDefault="00776DCE" w:rsidP="00CF3507">
      <w:pPr>
        <w:pStyle w:val="ae"/>
        <w:widowControl/>
        <w:numPr>
          <w:ilvl w:val="0"/>
          <w:numId w:val="17"/>
        </w:numPr>
        <w:jc w:val="both"/>
        <w:rPr>
          <w:rFonts w:ascii="Times New Roman" w:hAnsi="Times New Roman"/>
          <w:sz w:val="28"/>
          <w:szCs w:val="28"/>
          <w:bdr w:val="none" w:sz="0" w:space="0" w:color="auto" w:frame="1"/>
          <w:shd w:val="clear" w:color="auto" w:fill="FFFFFF"/>
        </w:rPr>
      </w:pPr>
      <w:r>
        <w:rPr>
          <w:rFonts w:ascii="Times New Roman" w:hAnsi="Times New Roman"/>
          <w:sz w:val="28"/>
          <w:szCs w:val="28"/>
        </w:rPr>
        <w:t>участь у пр</w:t>
      </w:r>
      <w:r w:rsidR="000543F3">
        <w:rPr>
          <w:rFonts w:ascii="Times New Roman" w:hAnsi="Times New Roman"/>
          <w:sz w:val="28"/>
          <w:szCs w:val="28"/>
        </w:rPr>
        <w:t>о</w:t>
      </w:r>
      <w:r>
        <w:rPr>
          <w:rFonts w:ascii="Times New Roman" w:hAnsi="Times New Roman"/>
          <w:sz w:val="28"/>
          <w:szCs w:val="28"/>
        </w:rPr>
        <w:t>грамі Ерзмус</w:t>
      </w:r>
      <w:r w:rsidR="00E370F9">
        <w:rPr>
          <w:rFonts w:ascii="Times New Roman" w:hAnsi="Times New Roman"/>
          <w:sz w:val="28"/>
          <w:szCs w:val="28"/>
        </w:rPr>
        <w:t xml:space="preserve"> </w:t>
      </w:r>
      <w:r>
        <w:rPr>
          <w:rFonts w:ascii="Times New Roman" w:hAnsi="Times New Roman"/>
          <w:sz w:val="28"/>
          <w:szCs w:val="28"/>
        </w:rPr>
        <w:t>+</w:t>
      </w:r>
      <w:r w:rsidR="00776C87">
        <w:rPr>
          <w:rFonts w:ascii="Times New Roman" w:hAnsi="Times New Roman"/>
          <w:sz w:val="28"/>
          <w:szCs w:val="28"/>
        </w:rPr>
        <w:t xml:space="preserve"> </w:t>
      </w:r>
      <w:r w:rsidR="00776C87" w:rsidRPr="00776C87">
        <w:rPr>
          <w:rFonts w:ascii="Times New Roman" w:hAnsi="Times New Roman"/>
          <w:color w:val="000000" w:themeColor="text1"/>
          <w:sz w:val="26"/>
          <w:szCs w:val="26"/>
        </w:rPr>
        <w:t xml:space="preserve">Люблінска політехніка,  </w:t>
      </w:r>
      <w:r w:rsidR="0066724D">
        <w:rPr>
          <w:rFonts w:ascii="Times New Roman" w:hAnsi="Times New Roman"/>
          <w:color w:val="000000" w:themeColor="text1"/>
          <w:sz w:val="26"/>
          <w:szCs w:val="26"/>
        </w:rPr>
        <w:t xml:space="preserve">університет </w:t>
      </w:r>
      <w:r w:rsidR="00776C87" w:rsidRPr="00776C87">
        <w:rPr>
          <w:rFonts w:ascii="Times New Roman" w:hAnsi="Times New Roman"/>
          <w:color w:val="000000" w:themeColor="text1"/>
          <w:sz w:val="26"/>
          <w:szCs w:val="26"/>
        </w:rPr>
        <w:t xml:space="preserve">Гранада, </w:t>
      </w:r>
      <w:r w:rsidR="0066724D">
        <w:rPr>
          <w:rFonts w:ascii="Times New Roman" w:hAnsi="Times New Roman"/>
          <w:color w:val="000000" w:themeColor="text1"/>
          <w:sz w:val="26"/>
          <w:szCs w:val="26"/>
        </w:rPr>
        <w:t xml:space="preserve">фонд </w:t>
      </w:r>
      <w:r w:rsidR="0015651D">
        <w:rPr>
          <w:rFonts w:ascii="Times New Roman" w:hAnsi="Times New Roman"/>
          <w:color w:val="000000" w:themeColor="text1"/>
          <w:sz w:val="26"/>
          <w:szCs w:val="26"/>
        </w:rPr>
        <w:t>«Б</w:t>
      </w:r>
      <w:r w:rsidR="0066724D">
        <w:rPr>
          <w:rFonts w:ascii="Times New Roman" w:hAnsi="Times New Roman"/>
          <w:color w:val="000000" w:themeColor="text1"/>
          <w:sz w:val="26"/>
          <w:szCs w:val="26"/>
        </w:rPr>
        <w:t>ьянки</w:t>
      </w:r>
      <w:r w:rsidR="0015651D">
        <w:rPr>
          <w:rFonts w:ascii="Times New Roman" w:hAnsi="Times New Roman"/>
          <w:color w:val="000000" w:themeColor="text1"/>
          <w:sz w:val="26"/>
          <w:szCs w:val="26"/>
        </w:rPr>
        <w:t>»</w:t>
      </w:r>
      <w:r w:rsidR="0066724D">
        <w:rPr>
          <w:rFonts w:ascii="Times New Roman" w:hAnsi="Times New Roman"/>
          <w:color w:val="000000" w:themeColor="text1"/>
          <w:sz w:val="26"/>
          <w:szCs w:val="26"/>
        </w:rPr>
        <w:t xml:space="preserve"> </w:t>
      </w:r>
      <w:r w:rsidR="00776C87" w:rsidRPr="00776C87">
        <w:rPr>
          <w:rFonts w:ascii="Times New Roman" w:hAnsi="Times New Roman"/>
          <w:color w:val="000000" w:themeColor="text1"/>
          <w:sz w:val="26"/>
          <w:szCs w:val="26"/>
        </w:rPr>
        <w:t>Флоренція</w:t>
      </w:r>
      <w:r w:rsidR="0015651D">
        <w:rPr>
          <w:rFonts w:ascii="Times New Roman" w:hAnsi="Times New Roman"/>
          <w:color w:val="000000" w:themeColor="text1"/>
          <w:sz w:val="26"/>
          <w:szCs w:val="26"/>
        </w:rPr>
        <w:t>,</w:t>
      </w:r>
      <w:r w:rsidR="00776C87" w:rsidRPr="00776C87">
        <w:rPr>
          <w:rFonts w:ascii="Times New Roman" w:hAnsi="Times New Roman"/>
          <w:color w:val="000000" w:themeColor="text1"/>
          <w:sz w:val="26"/>
          <w:szCs w:val="26"/>
        </w:rPr>
        <w:t xml:space="preserve"> Національний університет «Львівська поітехніка»</w:t>
      </w:r>
      <w:r w:rsidRPr="00776C87">
        <w:rPr>
          <w:rFonts w:ascii="Times New Roman" w:hAnsi="Times New Roman"/>
          <w:sz w:val="28"/>
          <w:szCs w:val="28"/>
        </w:rPr>
        <w:t>;</w:t>
      </w:r>
    </w:p>
    <w:p w14:paraId="0E16602B" w14:textId="77777777" w:rsidR="00776C87" w:rsidRPr="0066724D" w:rsidRDefault="00776C87" w:rsidP="00CF3507">
      <w:pPr>
        <w:pStyle w:val="ae"/>
        <w:widowControl/>
        <w:numPr>
          <w:ilvl w:val="0"/>
          <w:numId w:val="17"/>
        </w:numPr>
        <w:jc w:val="both"/>
        <w:rPr>
          <w:rFonts w:ascii="Times New Roman" w:hAnsi="Times New Roman"/>
          <w:sz w:val="28"/>
          <w:szCs w:val="28"/>
          <w:bdr w:val="none" w:sz="0" w:space="0" w:color="auto" w:frame="1"/>
          <w:shd w:val="clear" w:color="auto" w:fill="FFFFFF"/>
        </w:rPr>
      </w:pPr>
      <w:r>
        <w:rPr>
          <w:rFonts w:ascii="Times New Roman" w:hAnsi="Times New Roman"/>
          <w:sz w:val="28"/>
          <w:szCs w:val="28"/>
        </w:rPr>
        <w:t>участь у програмі Ерзмус</w:t>
      </w:r>
      <w:r w:rsidR="00E370F9">
        <w:rPr>
          <w:rFonts w:ascii="Times New Roman" w:hAnsi="Times New Roman"/>
          <w:sz w:val="28"/>
          <w:szCs w:val="28"/>
        </w:rPr>
        <w:t xml:space="preserve"> </w:t>
      </w:r>
      <w:r>
        <w:rPr>
          <w:rFonts w:ascii="Times New Roman" w:hAnsi="Times New Roman"/>
          <w:sz w:val="28"/>
          <w:szCs w:val="28"/>
        </w:rPr>
        <w:t>+ університет «Рісебо», Рига, Латвія</w:t>
      </w:r>
      <w:r w:rsidR="0015651D">
        <w:rPr>
          <w:rFonts w:ascii="Times New Roman" w:hAnsi="Times New Roman"/>
          <w:sz w:val="28"/>
          <w:szCs w:val="28"/>
        </w:rPr>
        <w:t>;</w:t>
      </w:r>
    </w:p>
    <w:p w14:paraId="0B74083F" w14:textId="77777777" w:rsidR="00CF3507" w:rsidRPr="0063588E" w:rsidRDefault="00CF3507" w:rsidP="00CF3507">
      <w:pPr>
        <w:pStyle w:val="TableParagraph"/>
        <w:numPr>
          <w:ilvl w:val="0"/>
          <w:numId w:val="17"/>
        </w:numPr>
        <w:kinsoku w:val="0"/>
        <w:overflowPunct w:val="0"/>
        <w:adjustRightInd w:val="0"/>
        <w:ind w:right="30"/>
        <w:jc w:val="both"/>
        <w:rPr>
          <w:color w:val="000000"/>
          <w:sz w:val="28"/>
          <w:szCs w:val="28"/>
        </w:rPr>
      </w:pPr>
      <w:r w:rsidRPr="0063588E">
        <w:rPr>
          <w:sz w:val="28"/>
          <w:szCs w:val="28"/>
        </w:rPr>
        <w:t xml:space="preserve">членство в оргкомітеті </w:t>
      </w:r>
      <w:r w:rsidRPr="0063588E">
        <w:rPr>
          <w:color w:val="000000"/>
          <w:sz w:val="28"/>
          <w:szCs w:val="28"/>
          <w:shd w:val="clear" w:color="auto" w:fill="FFFFFF"/>
        </w:rPr>
        <w:t>конференц</w:t>
      </w:r>
      <w:r>
        <w:rPr>
          <w:color w:val="000000"/>
          <w:sz w:val="28"/>
          <w:szCs w:val="28"/>
          <w:shd w:val="clear" w:color="auto" w:fill="FFFFFF"/>
        </w:rPr>
        <w:t>ії</w:t>
      </w:r>
      <w:r w:rsidRPr="0063588E">
        <w:rPr>
          <w:color w:val="000000"/>
          <w:sz w:val="28"/>
          <w:szCs w:val="28"/>
          <w:shd w:val="clear" w:color="auto" w:fill="FFFFFF"/>
        </w:rPr>
        <w:t xml:space="preserve"> «</w:t>
      </w:r>
      <w:r w:rsidRPr="0063588E">
        <w:rPr>
          <w:sz w:val="28"/>
          <w:szCs w:val="28"/>
          <w:lang w:val="en-US"/>
        </w:rPr>
        <w:t>Conference</w:t>
      </w:r>
      <w:r w:rsidRPr="001C1916">
        <w:rPr>
          <w:sz w:val="28"/>
          <w:szCs w:val="28"/>
        </w:rPr>
        <w:t xml:space="preserve"> </w:t>
      </w:r>
      <w:r w:rsidRPr="0063588E">
        <w:rPr>
          <w:sz w:val="28"/>
          <w:szCs w:val="28"/>
          <w:lang w:val="en-US"/>
        </w:rPr>
        <w:t>architecture</w:t>
      </w:r>
      <w:r w:rsidRPr="001C1916">
        <w:rPr>
          <w:sz w:val="28"/>
          <w:szCs w:val="28"/>
        </w:rPr>
        <w:t xml:space="preserve"> </w:t>
      </w:r>
      <w:r w:rsidRPr="0063588E">
        <w:rPr>
          <w:sz w:val="28"/>
          <w:szCs w:val="28"/>
          <w:lang w:val="en-US"/>
        </w:rPr>
        <w:t>of</w:t>
      </w:r>
      <w:r w:rsidRPr="001C1916">
        <w:rPr>
          <w:sz w:val="28"/>
          <w:szCs w:val="28"/>
        </w:rPr>
        <w:t xml:space="preserve"> </w:t>
      </w:r>
      <w:r w:rsidRPr="0063588E">
        <w:rPr>
          <w:sz w:val="28"/>
          <w:szCs w:val="28"/>
          <w:lang w:val="en-US"/>
        </w:rPr>
        <w:t>challenges</w:t>
      </w:r>
      <w:r w:rsidRPr="001C1916">
        <w:rPr>
          <w:sz w:val="28"/>
          <w:szCs w:val="28"/>
        </w:rPr>
        <w:t xml:space="preserve">- </w:t>
      </w:r>
      <w:r w:rsidRPr="0063588E">
        <w:rPr>
          <w:sz w:val="28"/>
          <w:szCs w:val="28"/>
          <w:lang w:val="en-US"/>
        </w:rPr>
        <w:t>material</w:t>
      </w:r>
      <w:r w:rsidRPr="001C1916">
        <w:rPr>
          <w:sz w:val="28"/>
          <w:szCs w:val="28"/>
        </w:rPr>
        <w:t xml:space="preserve"> </w:t>
      </w:r>
      <w:r w:rsidRPr="0063588E">
        <w:rPr>
          <w:sz w:val="28"/>
          <w:szCs w:val="28"/>
          <w:lang w:val="en-US"/>
        </w:rPr>
        <w:lastRenderedPageBreak/>
        <w:t>for</w:t>
      </w:r>
      <w:r w:rsidRPr="001C1916">
        <w:rPr>
          <w:sz w:val="28"/>
          <w:szCs w:val="28"/>
        </w:rPr>
        <w:t xml:space="preserve"> </w:t>
      </w:r>
      <w:r w:rsidRPr="0063588E">
        <w:rPr>
          <w:sz w:val="28"/>
          <w:szCs w:val="28"/>
          <w:lang w:val="en-US"/>
        </w:rPr>
        <w:t>the</w:t>
      </w:r>
      <w:r w:rsidRPr="001C1916">
        <w:rPr>
          <w:sz w:val="28"/>
          <w:szCs w:val="28"/>
        </w:rPr>
        <w:t xml:space="preserve"> </w:t>
      </w:r>
      <w:r w:rsidRPr="0063588E">
        <w:rPr>
          <w:sz w:val="28"/>
          <w:szCs w:val="28"/>
          <w:lang w:val="en-US"/>
        </w:rPr>
        <w:t>futur</w:t>
      </w:r>
      <w:r w:rsidR="00221660">
        <w:rPr>
          <w:sz w:val="28"/>
          <w:szCs w:val="28"/>
        </w:rPr>
        <w:t>», Польща</w:t>
      </w:r>
      <w:r w:rsidRPr="0063588E">
        <w:rPr>
          <w:color w:val="000000"/>
          <w:sz w:val="28"/>
          <w:szCs w:val="28"/>
          <w:shd w:val="clear" w:color="auto" w:fill="FFFFFF"/>
        </w:rPr>
        <w:t>;</w:t>
      </w:r>
    </w:p>
    <w:p w14:paraId="7D6D1C52" w14:textId="77777777" w:rsidR="00776DCE" w:rsidRPr="00C33934" w:rsidRDefault="00776C87" w:rsidP="00776DCE">
      <w:pPr>
        <w:pStyle w:val="ae"/>
        <w:shd w:val="clear" w:color="auto" w:fill="FFFFFF"/>
        <w:jc w:val="both"/>
        <w:rPr>
          <w:rFonts w:ascii="Times New Roman" w:hAnsi="Times New Roman"/>
          <w:sz w:val="28"/>
          <w:szCs w:val="28"/>
        </w:rPr>
      </w:pPr>
      <w:r>
        <w:rPr>
          <w:rFonts w:ascii="Times New Roman" w:hAnsi="Times New Roman"/>
          <w:i/>
          <w:sz w:val="28"/>
          <w:szCs w:val="28"/>
        </w:rPr>
        <w:t xml:space="preserve"> </w:t>
      </w:r>
      <w:r w:rsidR="00776DCE">
        <w:rPr>
          <w:rFonts w:ascii="Times New Roman" w:hAnsi="Times New Roman"/>
          <w:i/>
          <w:sz w:val="28"/>
          <w:szCs w:val="28"/>
        </w:rPr>
        <w:t>доц. Біленкова С.В.</w:t>
      </w:r>
      <w:r w:rsidR="00776DCE" w:rsidRPr="00C33934">
        <w:rPr>
          <w:rFonts w:ascii="Times New Roman" w:hAnsi="Times New Roman"/>
          <w:sz w:val="28"/>
          <w:szCs w:val="28"/>
        </w:rPr>
        <w:t>:</w:t>
      </w:r>
    </w:p>
    <w:p w14:paraId="5DE461E9" w14:textId="77777777" w:rsidR="00776DCE" w:rsidRPr="00CF3507" w:rsidRDefault="00776DCE" w:rsidP="00CF3507">
      <w:pPr>
        <w:pStyle w:val="ae"/>
        <w:numPr>
          <w:ilvl w:val="0"/>
          <w:numId w:val="18"/>
        </w:numPr>
        <w:ind w:left="426" w:hanging="426"/>
        <w:jc w:val="both"/>
        <w:rPr>
          <w:rFonts w:ascii="Times New Roman" w:hAnsi="Times New Roman"/>
          <w:sz w:val="28"/>
          <w:szCs w:val="28"/>
        </w:rPr>
      </w:pPr>
      <w:r w:rsidRPr="00CF3507">
        <w:rPr>
          <w:rFonts w:ascii="Times New Roman" w:hAnsi="Times New Roman"/>
          <w:sz w:val="28"/>
          <w:szCs w:val="28"/>
        </w:rPr>
        <w:t xml:space="preserve">в міжнародному співробітництві </w:t>
      </w:r>
      <w:r w:rsidR="00E735B1" w:rsidRPr="00CF3507">
        <w:rPr>
          <w:rFonts w:ascii="Times New Roman" w:hAnsi="Times New Roman"/>
          <w:sz w:val="28"/>
          <w:szCs w:val="28"/>
        </w:rPr>
        <w:t>(в рамках Еразмус</w:t>
      </w:r>
      <w:r w:rsidRPr="00CF3507">
        <w:rPr>
          <w:rFonts w:ascii="Times New Roman" w:hAnsi="Times New Roman"/>
          <w:sz w:val="28"/>
          <w:szCs w:val="28"/>
        </w:rPr>
        <w:t xml:space="preserve">+) між архітектурним факультетом Київського Національного університету будівництва і архітектури (Україна) та Департментом будівництва та навколишнього середовища факультету освіти, архітектури і мистецтв Університету безперервної освіти м. Кремс (Австрія) укладена з листопада 2022 року – по 31 грудня 2027 року </w:t>
      </w:r>
    </w:p>
    <w:p w14:paraId="1D8D05AF" w14:textId="77777777" w:rsidR="00776DCE" w:rsidRPr="00C14042" w:rsidRDefault="00776DCE" w:rsidP="00CF3507">
      <w:pPr>
        <w:pStyle w:val="ae"/>
        <w:ind w:left="284"/>
        <w:jc w:val="both"/>
        <w:rPr>
          <w:rFonts w:ascii="Times New Roman" w:hAnsi="Times New Roman"/>
          <w:sz w:val="28"/>
          <w:szCs w:val="28"/>
          <w:lang w:val="de-AT"/>
        </w:rPr>
      </w:pPr>
      <w:r w:rsidRPr="00C14042">
        <w:rPr>
          <w:rFonts w:ascii="Times New Roman" w:hAnsi="Times New Roman"/>
          <w:sz w:val="28"/>
          <w:szCs w:val="28"/>
          <w:lang w:val="de-AT"/>
        </w:rPr>
        <w:t>(KNUBA: Ukraine – UWK: Österreich):</w:t>
      </w:r>
      <w:r w:rsidRPr="00C14042">
        <w:rPr>
          <w:rFonts w:ascii="Times New Roman" w:hAnsi="Times New Roman"/>
          <w:sz w:val="28"/>
          <w:szCs w:val="28"/>
        </w:rPr>
        <w:t xml:space="preserve"> </w:t>
      </w:r>
      <w:r w:rsidRPr="00C14042">
        <w:rPr>
          <w:rFonts w:ascii="Times New Roman" w:hAnsi="Times New Roman"/>
          <w:sz w:val="28"/>
          <w:szCs w:val="28"/>
          <w:lang w:val="de-AT"/>
        </w:rPr>
        <w:t xml:space="preserve">Bauen und Umwelt Universität für Weiterbildung in Krems (Österreich):  </w:t>
      </w:r>
    </w:p>
    <w:p w14:paraId="461FBC7A" w14:textId="77777777" w:rsidR="00776DCE" w:rsidRDefault="000007A1" w:rsidP="00CF3507">
      <w:pPr>
        <w:pStyle w:val="ae"/>
        <w:ind w:left="284"/>
        <w:jc w:val="both"/>
        <w:rPr>
          <w:rFonts w:ascii="Times New Roman" w:hAnsi="Times New Roman"/>
          <w:sz w:val="28"/>
          <w:szCs w:val="28"/>
          <w:lang w:val="de-AT"/>
        </w:rPr>
      </w:pPr>
      <w:hyperlink r:id="rId8" w:history="1">
        <w:r w:rsidR="00776DCE" w:rsidRPr="00C14042">
          <w:rPr>
            <w:rStyle w:val="af2"/>
            <w:rFonts w:ascii="Times New Roman" w:hAnsi="Times New Roman"/>
            <w:sz w:val="28"/>
            <w:szCs w:val="28"/>
            <w:lang w:val="de-AT"/>
          </w:rPr>
          <w:t>https://www.donau-uni.ac.at/en/university/faculties/education-arts-architecture/departments/building-environment/centers/center-for-architectural-heritage-and-infrastructure/team-center-for-architectural-heritage-and-infrastructure.html</w:t>
        </w:r>
      </w:hyperlink>
      <w:r w:rsidR="00776DCE" w:rsidRPr="00C14042">
        <w:rPr>
          <w:rFonts w:ascii="Times New Roman" w:hAnsi="Times New Roman"/>
          <w:sz w:val="28"/>
          <w:szCs w:val="28"/>
          <w:lang w:val="de-AT"/>
        </w:rPr>
        <w:t>:</w:t>
      </w:r>
    </w:p>
    <w:p w14:paraId="4A8E6D1C" w14:textId="77777777" w:rsidR="00CF3507" w:rsidRPr="00C02D82" w:rsidRDefault="00CF3507" w:rsidP="00CF3507">
      <w:pPr>
        <w:pStyle w:val="ae"/>
        <w:ind w:left="709"/>
        <w:jc w:val="both"/>
        <w:rPr>
          <w:rFonts w:ascii="Times New Roman" w:hAnsi="Times New Roman"/>
          <w:color w:val="000000" w:themeColor="text1"/>
          <w:sz w:val="28"/>
          <w:szCs w:val="28"/>
        </w:rPr>
      </w:pPr>
      <w:r w:rsidRPr="00C02D82">
        <w:rPr>
          <w:rFonts w:ascii="Times New Roman" w:hAnsi="Times New Roman"/>
          <w:i/>
          <w:color w:val="000000" w:themeColor="text1"/>
          <w:sz w:val="28"/>
          <w:szCs w:val="28"/>
        </w:rPr>
        <w:t>ст. викл. Івашко О.Д.</w:t>
      </w:r>
      <w:r w:rsidRPr="00C02D82">
        <w:rPr>
          <w:rFonts w:ascii="Times New Roman" w:hAnsi="Times New Roman"/>
          <w:color w:val="000000" w:themeColor="text1"/>
          <w:sz w:val="28"/>
          <w:szCs w:val="28"/>
        </w:rPr>
        <w:t>:</w:t>
      </w:r>
    </w:p>
    <w:p w14:paraId="54FCAE60" w14:textId="77777777" w:rsidR="00CF3507" w:rsidRPr="00CF3507" w:rsidRDefault="00CF3507" w:rsidP="00CF3507">
      <w:pPr>
        <w:pStyle w:val="ae"/>
        <w:numPr>
          <w:ilvl w:val="0"/>
          <w:numId w:val="18"/>
        </w:numPr>
        <w:ind w:left="284" w:hanging="284"/>
        <w:jc w:val="both"/>
        <w:rPr>
          <w:rStyle w:val="rvts82"/>
          <w:rFonts w:ascii="Times New Roman" w:hAnsi="Times New Roman"/>
          <w:color w:val="000000" w:themeColor="text1"/>
          <w:sz w:val="28"/>
          <w:szCs w:val="28"/>
        </w:rPr>
      </w:pPr>
      <w:r w:rsidRPr="00CF3507">
        <w:rPr>
          <w:rFonts w:ascii="Times New Roman" w:hAnsi="Times New Roman"/>
          <w:color w:val="000000" w:themeColor="text1"/>
          <w:sz w:val="28"/>
          <w:szCs w:val="28"/>
        </w:rPr>
        <w:t>виконавець НДР «Оцінка вибраних житлових масивів (у Кракові та Києві) що виникли на основі теорії Ебенезера Говарда «Місто-сад» з точки зору  сучасних вимог еко-міста». Договір М/№76-2023 від 30.06.2023 р.</w:t>
      </w:r>
      <w:r>
        <w:rPr>
          <w:rFonts w:ascii="Times New Roman" w:hAnsi="Times New Roman"/>
          <w:color w:val="000000" w:themeColor="text1"/>
          <w:sz w:val="28"/>
          <w:szCs w:val="28"/>
        </w:rPr>
        <w:t>;</w:t>
      </w:r>
    </w:p>
    <w:p w14:paraId="7CBA8598" w14:textId="77777777" w:rsidR="00776DCE" w:rsidRPr="0017736E" w:rsidRDefault="00776DCE" w:rsidP="00776DCE">
      <w:pPr>
        <w:pStyle w:val="ae"/>
        <w:widowControl/>
        <w:ind w:left="1080" w:hanging="229"/>
        <w:jc w:val="both"/>
        <w:rPr>
          <w:rStyle w:val="rvts82"/>
          <w:rFonts w:ascii="Times New Roman" w:hAnsi="Times New Roman"/>
          <w:i/>
          <w:color w:val="000000" w:themeColor="text1"/>
          <w:sz w:val="28"/>
          <w:szCs w:val="28"/>
        </w:rPr>
      </w:pPr>
      <w:r w:rsidRPr="0017736E">
        <w:rPr>
          <w:rStyle w:val="rvts82"/>
          <w:rFonts w:ascii="Times New Roman" w:hAnsi="Times New Roman"/>
          <w:i/>
          <w:color w:val="000000" w:themeColor="text1"/>
          <w:sz w:val="28"/>
          <w:szCs w:val="28"/>
        </w:rPr>
        <w:t>викладачі кафедри:</w:t>
      </w:r>
    </w:p>
    <w:p w14:paraId="1AA40791" w14:textId="3F9F0712" w:rsidR="00776DCE" w:rsidRPr="00CF3507" w:rsidRDefault="00CF3507" w:rsidP="00CF3507">
      <w:pPr>
        <w:pStyle w:val="ae"/>
        <w:numPr>
          <w:ilvl w:val="0"/>
          <w:numId w:val="20"/>
        </w:numPr>
        <w:ind w:left="284" w:hanging="284"/>
        <w:jc w:val="both"/>
        <w:rPr>
          <w:rStyle w:val="rvts82"/>
          <w:rFonts w:ascii="Times New Roman" w:hAnsi="Times New Roman"/>
          <w:color w:val="000000" w:themeColor="text1"/>
          <w:sz w:val="28"/>
          <w:szCs w:val="28"/>
        </w:rPr>
      </w:pPr>
      <w:r w:rsidRPr="00CF3507">
        <w:rPr>
          <w:rFonts w:ascii="Times New Roman" w:hAnsi="Times New Roman"/>
          <w:color w:val="000000" w:themeColor="text1"/>
          <w:sz w:val="28"/>
          <w:szCs w:val="28"/>
          <w:shd w:val="clear" w:color="auto" w:fill="FFFFFF"/>
        </w:rPr>
        <w:t xml:space="preserve">брали участь </w:t>
      </w:r>
      <w:r w:rsidR="00776DCE" w:rsidRPr="00CF3507">
        <w:rPr>
          <w:rFonts w:ascii="Times New Roman" w:hAnsi="Times New Roman"/>
          <w:color w:val="000000" w:themeColor="text1"/>
          <w:sz w:val="28"/>
          <w:szCs w:val="28"/>
          <w:shd w:val="clear" w:color="auto" w:fill="FFFFFF"/>
        </w:rPr>
        <w:t>в XVI Міжнародному форумі інновацій Євроінвен</w:t>
      </w:r>
      <w:r w:rsidR="000007A1">
        <w:rPr>
          <w:rFonts w:ascii="Times New Roman" w:hAnsi="Times New Roman"/>
          <w:color w:val="000000" w:themeColor="text1"/>
          <w:sz w:val="28"/>
          <w:szCs w:val="28"/>
          <w:shd w:val="clear" w:color="auto" w:fill="FFFFFF"/>
        </w:rPr>
        <w:t>т, 6-7 червня, 2024 р., Ясси, Ру</w:t>
      </w:r>
      <w:r w:rsidR="00776DCE" w:rsidRPr="00CF3507">
        <w:rPr>
          <w:rFonts w:ascii="Times New Roman" w:hAnsi="Times New Roman"/>
          <w:color w:val="000000" w:themeColor="text1"/>
          <w:sz w:val="28"/>
          <w:szCs w:val="28"/>
          <w:shd w:val="clear" w:color="auto" w:fill="FFFFFF"/>
        </w:rPr>
        <w:t>мунія</w:t>
      </w:r>
      <w:r>
        <w:rPr>
          <w:rFonts w:ascii="Times New Roman" w:hAnsi="Times New Roman"/>
          <w:color w:val="000000" w:themeColor="text1"/>
          <w:sz w:val="28"/>
          <w:szCs w:val="28"/>
          <w:shd w:val="clear" w:color="auto" w:fill="FFFFFF"/>
        </w:rPr>
        <w:t>;</w:t>
      </w:r>
    </w:p>
    <w:p w14:paraId="21C2F628" w14:textId="77777777" w:rsidR="00776DCE" w:rsidRDefault="00776DCE" w:rsidP="00966023">
      <w:pPr>
        <w:pStyle w:val="ae"/>
        <w:widowControl/>
        <w:numPr>
          <w:ilvl w:val="0"/>
          <w:numId w:val="5"/>
        </w:numPr>
        <w:shd w:val="clear" w:color="auto" w:fill="FFFFFF"/>
        <w:ind w:left="0" w:firstLine="0"/>
        <w:jc w:val="both"/>
        <w:rPr>
          <w:rFonts w:ascii="Times New Roman" w:hAnsi="Times New Roman"/>
          <w:color w:val="222222"/>
          <w:sz w:val="28"/>
          <w:szCs w:val="28"/>
        </w:rPr>
      </w:pPr>
      <w:r w:rsidRPr="00C33934">
        <w:rPr>
          <w:rFonts w:ascii="Times New Roman" w:hAnsi="Times New Roman"/>
          <w:color w:val="222222"/>
          <w:sz w:val="28"/>
          <w:szCs w:val="28"/>
        </w:rPr>
        <w:t>видання підручників і навчальних посібників з дисциплін, які є в навчальних планах і не забезпечені відповідними виданнями;</w:t>
      </w:r>
    </w:p>
    <w:p w14:paraId="4F6A2403" w14:textId="77777777" w:rsidR="00776DCE" w:rsidRDefault="00776DCE" w:rsidP="00966023">
      <w:pPr>
        <w:pStyle w:val="ae"/>
        <w:numPr>
          <w:ilvl w:val="0"/>
          <w:numId w:val="5"/>
        </w:numPr>
        <w:ind w:left="0" w:firstLine="0"/>
        <w:jc w:val="both"/>
        <w:rPr>
          <w:rFonts w:ascii="Times New Roman" w:hAnsi="Times New Roman"/>
          <w:sz w:val="28"/>
          <w:szCs w:val="28"/>
        </w:rPr>
      </w:pPr>
      <w:r w:rsidRPr="00EF19B5">
        <w:rPr>
          <w:rFonts w:ascii="Times New Roman" w:hAnsi="Times New Roman"/>
          <w:color w:val="222222"/>
          <w:sz w:val="28"/>
          <w:szCs w:val="28"/>
        </w:rPr>
        <w:t xml:space="preserve">розробці та </w:t>
      </w:r>
      <w:r w:rsidRPr="00EF19B5">
        <w:rPr>
          <w:rFonts w:ascii="Times New Roman" w:hAnsi="Times New Roman"/>
          <w:sz w:val="28"/>
          <w:szCs w:val="28"/>
        </w:rPr>
        <w:t>затверджені  Стандарт</w:t>
      </w:r>
      <w:r>
        <w:rPr>
          <w:rFonts w:ascii="Times New Roman" w:hAnsi="Times New Roman"/>
          <w:sz w:val="28"/>
          <w:szCs w:val="28"/>
        </w:rPr>
        <w:t>ів</w:t>
      </w:r>
      <w:r w:rsidRPr="00EF19B5">
        <w:rPr>
          <w:rFonts w:ascii="Times New Roman" w:hAnsi="Times New Roman"/>
          <w:sz w:val="28"/>
          <w:szCs w:val="28"/>
        </w:rPr>
        <w:t xml:space="preserve">  </w:t>
      </w:r>
      <w:r>
        <w:rPr>
          <w:rFonts w:ascii="Times New Roman" w:hAnsi="Times New Roman"/>
          <w:sz w:val="28"/>
          <w:szCs w:val="28"/>
        </w:rPr>
        <w:t>освіти, зокрема:</w:t>
      </w:r>
    </w:p>
    <w:p w14:paraId="35F46BDF" w14:textId="77777777" w:rsidR="00776DCE" w:rsidRPr="00EF19B5" w:rsidRDefault="00776DCE" w:rsidP="00966023">
      <w:pPr>
        <w:pStyle w:val="ae"/>
        <w:numPr>
          <w:ilvl w:val="0"/>
          <w:numId w:val="5"/>
        </w:numPr>
        <w:jc w:val="both"/>
        <w:rPr>
          <w:rFonts w:ascii="Times New Roman" w:hAnsi="Times New Roman"/>
          <w:sz w:val="28"/>
          <w:szCs w:val="28"/>
        </w:rPr>
      </w:pPr>
      <w:r w:rsidRPr="00EF19B5">
        <w:rPr>
          <w:rFonts w:ascii="Times New Roman" w:hAnsi="Times New Roman"/>
          <w:color w:val="222222"/>
          <w:sz w:val="28"/>
          <w:szCs w:val="28"/>
        </w:rPr>
        <w:t xml:space="preserve">розробці та </w:t>
      </w:r>
      <w:r w:rsidRPr="00EF19B5">
        <w:rPr>
          <w:rFonts w:ascii="Times New Roman" w:hAnsi="Times New Roman"/>
          <w:sz w:val="28"/>
          <w:szCs w:val="28"/>
        </w:rPr>
        <w:t xml:space="preserve">затверджені  Стандарту  </w:t>
      </w:r>
      <w:r>
        <w:rPr>
          <w:rFonts w:ascii="Times New Roman" w:hAnsi="Times New Roman"/>
          <w:sz w:val="28"/>
          <w:szCs w:val="28"/>
        </w:rPr>
        <w:t>освіти</w:t>
      </w:r>
      <w:r w:rsidRPr="00EF19B5">
        <w:rPr>
          <w:rFonts w:ascii="Times New Roman" w:hAnsi="Times New Roman"/>
          <w:sz w:val="28"/>
          <w:szCs w:val="28"/>
        </w:rPr>
        <w:t xml:space="preserve"> третього наукового  рівня  спеціальності «191 Архітектура  та містобудування»</w:t>
      </w:r>
      <w:r>
        <w:rPr>
          <w:rFonts w:ascii="Times New Roman" w:hAnsi="Times New Roman"/>
          <w:sz w:val="28"/>
          <w:szCs w:val="28"/>
        </w:rPr>
        <w:t xml:space="preserve"> (проф. Кащенко О.В.);</w:t>
      </w:r>
    </w:p>
    <w:p w14:paraId="7CDB093F" w14:textId="77777777" w:rsidR="00776DCE" w:rsidRPr="00567AF0" w:rsidRDefault="00776DCE" w:rsidP="00966023">
      <w:pPr>
        <w:pStyle w:val="ae"/>
        <w:widowControl/>
        <w:numPr>
          <w:ilvl w:val="0"/>
          <w:numId w:val="5"/>
        </w:numPr>
        <w:shd w:val="clear" w:color="auto" w:fill="FFFFFF"/>
        <w:ind w:left="0" w:firstLine="0"/>
        <w:jc w:val="both"/>
        <w:rPr>
          <w:rStyle w:val="rvts82"/>
          <w:rFonts w:ascii="Times New Roman" w:hAnsi="Times New Roman"/>
          <w:color w:val="222222"/>
          <w:sz w:val="28"/>
          <w:szCs w:val="28"/>
        </w:rPr>
      </w:pPr>
      <w:r w:rsidRPr="00C33934">
        <w:rPr>
          <w:rStyle w:val="rvts82"/>
          <w:rFonts w:ascii="Times New Roman" w:hAnsi="Times New Roman"/>
          <w:sz w:val="28"/>
          <w:szCs w:val="28"/>
          <w:bdr w:val="none" w:sz="0" w:space="0" w:color="auto" w:frame="1"/>
          <w:shd w:val="clear" w:color="auto" w:fill="FFFFFF"/>
        </w:rPr>
        <w:t>р</w:t>
      </w:r>
      <w:r w:rsidRPr="00567AF0">
        <w:rPr>
          <w:rStyle w:val="rvts82"/>
          <w:rFonts w:ascii="Times New Roman" w:hAnsi="Times New Roman"/>
          <w:sz w:val="28"/>
          <w:szCs w:val="28"/>
          <w:bdr w:val="none" w:sz="0" w:space="0" w:color="auto" w:frame="1"/>
          <w:shd w:val="clear" w:color="auto" w:fill="FFFFFF"/>
        </w:rPr>
        <w:t>обот</w:t>
      </w:r>
      <w:r w:rsidRPr="00C33934">
        <w:rPr>
          <w:rStyle w:val="rvts82"/>
          <w:rFonts w:ascii="Times New Roman" w:hAnsi="Times New Roman"/>
          <w:sz w:val="28"/>
          <w:szCs w:val="28"/>
          <w:bdr w:val="none" w:sz="0" w:space="0" w:color="auto" w:frame="1"/>
          <w:shd w:val="clear" w:color="auto" w:fill="FFFFFF"/>
        </w:rPr>
        <w:t>у</w:t>
      </w:r>
      <w:r w:rsidRPr="00567AF0">
        <w:rPr>
          <w:rStyle w:val="rvts82"/>
          <w:rFonts w:ascii="Times New Roman" w:hAnsi="Times New Roman"/>
          <w:sz w:val="28"/>
          <w:szCs w:val="28"/>
          <w:bdr w:val="none" w:sz="0" w:space="0" w:color="auto" w:frame="1"/>
          <w:shd w:val="clear" w:color="auto" w:fill="FFFFFF"/>
        </w:rPr>
        <w:t xml:space="preserve"> в  експертній раді з питань  фінансування наукових програм МОНУ</w:t>
      </w:r>
      <w:r>
        <w:rPr>
          <w:rStyle w:val="rvts82"/>
          <w:rFonts w:ascii="Times New Roman" w:hAnsi="Times New Roman"/>
          <w:sz w:val="28"/>
          <w:szCs w:val="28"/>
          <w:bdr w:val="none" w:sz="0" w:space="0" w:color="auto" w:frame="1"/>
          <w:shd w:val="clear" w:color="auto" w:fill="FFFFFF"/>
        </w:rPr>
        <w:t>;</w:t>
      </w:r>
    </w:p>
    <w:p w14:paraId="79FEC1C6" w14:textId="5115727E" w:rsidR="00776DCE" w:rsidRDefault="00776DCE" w:rsidP="00966023">
      <w:pPr>
        <w:numPr>
          <w:ilvl w:val="0"/>
          <w:numId w:val="5"/>
        </w:numPr>
        <w:ind w:left="0" w:firstLine="0"/>
        <w:jc w:val="both"/>
        <w:rPr>
          <w:rStyle w:val="rvts82"/>
          <w:rFonts w:cs="SimSun"/>
          <w:color w:val="000000"/>
          <w:bdr w:val="none" w:sz="0" w:space="0" w:color="auto" w:frame="1"/>
          <w:shd w:val="clear" w:color="auto" w:fill="FFFFFF"/>
          <w:lang w:val="uk-UA"/>
        </w:rPr>
      </w:pPr>
      <w:r>
        <w:rPr>
          <w:rStyle w:val="rvts82"/>
          <w:rFonts w:cs="SimSun"/>
          <w:color w:val="000000"/>
          <w:bdr w:val="none" w:sz="0" w:space="0" w:color="auto" w:frame="1"/>
          <w:shd w:val="clear" w:color="auto" w:fill="FFFFFF"/>
          <w:lang w:val="uk-UA"/>
        </w:rPr>
        <w:t>участь в роботі спеціалізова</w:t>
      </w:r>
      <w:r w:rsidR="000007A1">
        <w:rPr>
          <w:rStyle w:val="rvts82"/>
          <w:rFonts w:cs="SimSun"/>
          <w:color w:val="000000"/>
          <w:bdr w:val="none" w:sz="0" w:space="0" w:color="auto" w:frame="1"/>
          <w:shd w:val="clear" w:color="auto" w:fill="FFFFFF"/>
          <w:lang w:val="uk-UA"/>
        </w:rPr>
        <w:t>ни</w:t>
      </w:r>
      <w:r>
        <w:rPr>
          <w:rStyle w:val="rvts82"/>
          <w:rFonts w:cs="SimSun"/>
          <w:color w:val="000000"/>
          <w:bdr w:val="none" w:sz="0" w:space="0" w:color="auto" w:frame="1"/>
          <w:shd w:val="clear" w:color="auto" w:fill="FFFFFF"/>
          <w:lang w:val="uk-UA"/>
        </w:rPr>
        <w:t xml:space="preserve">х вчених радах: </w:t>
      </w:r>
    </w:p>
    <w:p w14:paraId="3D5CCDEE" w14:textId="77777777" w:rsidR="00776DCE" w:rsidRDefault="00776DCE" w:rsidP="00776DCE">
      <w:pPr>
        <w:jc w:val="both"/>
        <w:rPr>
          <w:rStyle w:val="rvts82"/>
          <w:rFonts w:cs="SimSun"/>
          <w:color w:val="000000"/>
          <w:bdr w:val="none" w:sz="0" w:space="0" w:color="auto" w:frame="1"/>
          <w:shd w:val="clear" w:color="auto" w:fill="FFFFFF"/>
          <w:lang w:val="uk-UA"/>
        </w:rPr>
      </w:pPr>
      <w:r>
        <w:rPr>
          <w:i/>
          <w:color w:val="000000"/>
          <w:szCs w:val="28"/>
          <w:lang w:val="uk-UA"/>
        </w:rPr>
        <w:tab/>
        <w:t>проф. Кащенко О.В. є</w:t>
      </w:r>
    </w:p>
    <w:p w14:paraId="2C54E6D3" w14:textId="77777777" w:rsidR="00776DCE" w:rsidRPr="001D6E6E" w:rsidRDefault="00776DCE" w:rsidP="00966023">
      <w:pPr>
        <w:numPr>
          <w:ilvl w:val="0"/>
          <w:numId w:val="7"/>
        </w:numPr>
        <w:jc w:val="both"/>
        <w:rPr>
          <w:rStyle w:val="rvts82"/>
          <w:rFonts w:cs="SimSun"/>
          <w:color w:val="000000"/>
          <w:bdr w:val="none" w:sz="0" w:space="0" w:color="auto" w:frame="1"/>
          <w:shd w:val="clear" w:color="auto" w:fill="FFFFFF"/>
          <w:lang w:val="uk-UA"/>
        </w:rPr>
      </w:pPr>
      <w:r w:rsidRPr="00371739">
        <w:rPr>
          <w:rStyle w:val="rvts82"/>
          <w:rFonts w:cs="SimSun"/>
          <w:color w:val="000000"/>
          <w:bdr w:val="none" w:sz="0" w:space="0" w:color="auto" w:frame="1"/>
          <w:shd w:val="clear" w:color="auto" w:fill="FFFFFF"/>
          <w:lang w:val="uk-UA"/>
        </w:rPr>
        <w:t>Член</w:t>
      </w:r>
      <w:r>
        <w:rPr>
          <w:rStyle w:val="rvts82"/>
          <w:rFonts w:cs="SimSun"/>
          <w:color w:val="000000"/>
          <w:bdr w:val="none" w:sz="0" w:space="0" w:color="auto" w:frame="1"/>
          <w:shd w:val="clear" w:color="auto" w:fill="FFFFFF"/>
          <w:lang w:val="uk-UA"/>
        </w:rPr>
        <w:t>ом</w:t>
      </w:r>
      <w:r w:rsidRPr="00371739">
        <w:rPr>
          <w:rStyle w:val="rvts82"/>
          <w:rFonts w:cs="SimSun"/>
          <w:color w:val="000000"/>
          <w:bdr w:val="none" w:sz="0" w:space="0" w:color="auto" w:frame="1"/>
          <w:shd w:val="clear" w:color="auto" w:fill="FFFFFF"/>
          <w:lang w:val="uk-UA"/>
        </w:rPr>
        <w:t xml:space="preserve"> с</w:t>
      </w:r>
      <w:r w:rsidRPr="001D6E6E">
        <w:rPr>
          <w:rStyle w:val="rvts82"/>
          <w:rFonts w:cs="SimSun"/>
          <w:color w:val="000000"/>
          <w:bdr w:val="none" w:sz="0" w:space="0" w:color="auto" w:frame="1"/>
          <w:shd w:val="clear" w:color="auto" w:fill="FFFFFF"/>
          <w:lang w:val="uk-UA"/>
        </w:rPr>
        <w:t>пеціалізован</w:t>
      </w:r>
      <w:r w:rsidRPr="00371739">
        <w:rPr>
          <w:rStyle w:val="rvts82"/>
          <w:rFonts w:cs="SimSun"/>
          <w:color w:val="000000"/>
          <w:bdr w:val="none" w:sz="0" w:space="0" w:color="auto" w:frame="1"/>
          <w:shd w:val="clear" w:color="auto" w:fill="FFFFFF"/>
          <w:lang w:val="uk-UA"/>
        </w:rPr>
        <w:t>ої</w:t>
      </w:r>
      <w:r w:rsidRPr="001D6E6E">
        <w:rPr>
          <w:rStyle w:val="rvts82"/>
          <w:rFonts w:cs="SimSun"/>
          <w:color w:val="000000"/>
          <w:bdr w:val="none" w:sz="0" w:space="0" w:color="auto" w:frame="1"/>
          <w:shd w:val="clear" w:color="auto" w:fill="FFFFFF"/>
          <w:lang w:val="uk-UA"/>
        </w:rPr>
        <w:t xml:space="preserve"> в</w:t>
      </w:r>
      <w:r w:rsidRPr="00371739">
        <w:rPr>
          <w:rStyle w:val="rvts82"/>
          <w:rFonts w:cs="SimSun"/>
          <w:color w:val="000000"/>
          <w:bdr w:val="none" w:sz="0" w:space="0" w:color="auto" w:frame="1"/>
          <w:shd w:val="clear" w:color="auto" w:fill="FFFFFF"/>
          <w:lang w:val="uk-UA"/>
        </w:rPr>
        <w:t>ч</w:t>
      </w:r>
      <w:r w:rsidRPr="001D6E6E">
        <w:rPr>
          <w:rStyle w:val="rvts82"/>
          <w:rFonts w:cs="SimSun"/>
          <w:color w:val="000000"/>
          <w:bdr w:val="none" w:sz="0" w:space="0" w:color="auto" w:frame="1"/>
          <w:shd w:val="clear" w:color="auto" w:fill="FFFFFF"/>
          <w:lang w:val="uk-UA"/>
        </w:rPr>
        <w:t>ен</w:t>
      </w:r>
      <w:r w:rsidRPr="00371739">
        <w:rPr>
          <w:rStyle w:val="rvts82"/>
          <w:rFonts w:cs="SimSun"/>
          <w:color w:val="000000"/>
          <w:bdr w:val="none" w:sz="0" w:space="0" w:color="auto" w:frame="1"/>
          <w:shd w:val="clear" w:color="auto" w:fill="FFFFFF"/>
          <w:lang w:val="uk-UA"/>
        </w:rPr>
        <w:t xml:space="preserve">ої </w:t>
      </w:r>
      <w:r w:rsidRPr="001D6E6E">
        <w:rPr>
          <w:rStyle w:val="rvts82"/>
          <w:rFonts w:cs="SimSun"/>
          <w:color w:val="000000"/>
          <w:bdr w:val="none" w:sz="0" w:space="0" w:color="auto" w:frame="1"/>
          <w:shd w:val="clear" w:color="auto" w:fill="FFFFFF"/>
          <w:lang w:val="uk-UA"/>
        </w:rPr>
        <w:t>рад</w:t>
      </w:r>
      <w:r w:rsidRPr="00371739">
        <w:rPr>
          <w:rStyle w:val="rvts82"/>
          <w:rFonts w:cs="SimSun"/>
          <w:color w:val="000000"/>
          <w:bdr w:val="none" w:sz="0" w:space="0" w:color="auto" w:frame="1"/>
          <w:shd w:val="clear" w:color="auto" w:fill="FFFFFF"/>
          <w:lang w:val="uk-UA"/>
        </w:rPr>
        <w:t>и</w:t>
      </w:r>
      <w:r w:rsidRPr="001D6E6E">
        <w:rPr>
          <w:rStyle w:val="rvts82"/>
          <w:rFonts w:cs="SimSun"/>
          <w:color w:val="000000"/>
          <w:bdr w:val="none" w:sz="0" w:space="0" w:color="auto" w:frame="1"/>
          <w:shd w:val="clear" w:color="auto" w:fill="FFFFFF"/>
          <w:lang w:val="uk-UA"/>
        </w:rPr>
        <w:t xml:space="preserve">  Д 26.056.06  при Київському  національному університеті будівництва і архітектури</w:t>
      </w:r>
      <w:r>
        <w:rPr>
          <w:rStyle w:val="rvts82"/>
          <w:rFonts w:cs="SimSun"/>
          <w:color w:val="000000"/>
          <w:bdr w:val="none" w:sz="0" w:space="0" w:color="auto" w:frame="1"/>
          <w:shd w:val="clear" w:color="auto" w:fill="FFFFFF"/>
          <w:lang w:val="uk-UA"/>
        </w:rPr>
        <w:t>;</w:t>
      </w:r>
    </w:p>
    <w:p w14:paraId="5027EB71" w14:textId="77777777" w:rsidR="00776DCE" w:rsidRPr="00371739" w:rsidRDefault="00776DCE" w:rsidP="00966023">
      <w:pPr>
        <w:numPr>
          <w:ilvl w:val="0"/>
          <w:numId w:val="7"/>
        </w:numPr>
        <w:jc w:val="both"/>
        <w:rPr>
          <w:rStyle w:val="rvts82"/>
          <w:rFonts w:cs="SimSun"/>
          <w:color w:val="000000"/>
          <w:bdr w:val="none" w:sz="0" w:space="0" w:color="auto" w:frame="1"/>
          <w:shd w:val="clear" w:color="auto" w:fill="FFFFFF"/>
          <w:lang w:val="uk-UA"/>
        </w:rPr>
      </w:pPr>
      <w:r w:rsidRPr="00371739">
        <w:rPr>
          <w:rStyle w:val="rvts82"/>
          <w:rFonts w:cs="SimSun"/>
          <w:color w:val="000000"/>
          <w:bdr w:val="none" w:sz="0" w:space="0" w:color="auto" w:frame="1"/>
          <w:shd w:val="clear" w:color="auto" w:fill="FFFFFF"/>
          <w:lang w:val="uk-UA"/>
        </w:rPr>
        <w:t>Член</w:t>
      </w:r>
      <w:r>
        <w:rPr>
          <w:rStyle w:val="rvts82"/>
          <w:rFonts w:cs="SimSun"/>
          <w:color w:val="000000"/>
          <w:bdr w:val="none" w:sz="0" w:space="0" w:color="auto" w:frame="1"/>
          <w:shd w:val="clear" w:color="auto" w:fill="FFFFFF"/>
          <w:lang w:val="uk-UA"/>
        </w:rPr>
        <w:t>ом</w:t>
      </w:r>
      <w:r w:rsidRPr="00371739">
        <w:rPr>
          <w:rStyle w:val="rvts82"/>
          <w:rFonts w:cs="SimSun"/>
          <w:color w:val="000000"/>
          <w:bdr w:val="none" w:sz="0" w:space="0" w:color="auto" w:frame="1"/>
          <w:shd w:val="clear" w:color="auto" w:fill="FFFFFF"/>
          <w:lang w:val="uk-UA"/>
        </w:rPr>
        <w:t xml:space="preserve"> с</w:t>
      </w:r>
      <w:r w:rsidRPr="001D6E6E">
        <w:rPr>
          <w:rStyle w:val="rvts82"/>
          <w:rFonts w:cs="SimSun"/>
          <w:color w:val="000000"/>
          <w:bdr w:val="none" w:sz="0" w:space="0" w:color="auto" w:frame="1"/>
          <w:shd w:val="clear" w:color="auto" w:fill="FFFFFF"/>
          <w:lang w:val="uk-UA"/>
        </w:rPr>
        <w:t>пеціалізован</w:t>
      </w:r>
      <w:r w:rsidRPr="00371739">
        <w:rPr>
          <w:rStyle w:val="rvts82"/>
          <w:rFonts w:cs="SimSun"/>
          <w:color w:val="000000"/>
          <w:bdr w:val="none" w:sz="0" w:space="0" w:color="auto" w:frame="1"/>
          <w:shd w:val="clear" w:color="auto" w:fill="FFFFFF"/>
          <w:lang w:val="uk-UA"/>
        </w:rPr>
        <w:t>ої</w:t>
      </w:r>
      <w:r w:rsidRPr="001D6E6E">
        <w:rPr>
          <w:rStyle w:val="rvts82"/>
          <w:rFonts w:cs="SimSun"/>
          <w:color w:val="000000"/>
          <w:bdr w:val="none" w:sz="0" w:space="0" w:color="auto" w:frame="1"/>
          <w:shd w:val="clear" w:color="auto" w:fill="FFFFFF"/>
          <w:lang w:val="uk-UA"/>
        </w:rPr>
        <w:t xml:space="preserve"> в</w:t>
      </w:r>
      <w:r w:rsidRPr="00371739">
        <w:rPr>
          <w:rStyle w:val="rvts82"/>
          <w:rFonts w:cs="SimSun"/>
          <w:color w:val="000000"/>
          <w:bdr w:val="none" w:sz="0" w:space="0" w:color="auto" w:frame="1"/>
          <w:shd w:val="clear" w:color="auto" w:fill="FFFFFF"/>
          <w:lang w:val="uk-UA"/>
        </w:rPr>
        <w:t>ч</w:t>
      </w:r>
      <w:r w:rsidRPr="001D6E6E">
        <w:rPr>
          <w:rStyle w:val="rvts82"/>
          <w:rFonts w:cs="SimSun"/>
          <w:color w:val="000000"/>
          <w:bdr w:val="none" w:sz="0" w:space="0" w:color="auto" w:frame="1"/>
          <w:shd w:val="clear" w:color="auto" w:fill="FFFFFF"/>
          <w:lang w:val="uk-UA"/>
        </w:rPr>
        <w:t>ен</w:t>
      </w:r>
      <w:r w:rsidRPr="00371739">
        <w:rPr>
          <w:rStyle w:val="rvts82"/>
          <w:rFonts w:cs="SimSun"/>
          <w:color w:val="000000"/>
          <w:bdr w:val="none" w:sz="0" w:space="0" w:color="auto" w:frame="1"/>
          <w:shd w:val="clear" w:color="auto" w:fill="FFFFFF"/>
          <w:lang w:val="uk-UA"/>
        </w:rPr>
        <w:t>ої</w:t>
      </w:r>
      <w:r w:rsidRPr="001D6E6E">
        <w:rPr>
          <w:rStyle w:val="rvts82"/>
          <w:rFonts w:cs="SimSun"/>
          <w:color w:val="000000"/>
          <w:bdr w:val="none" w:sz="0" w:space="0" w:color="auto" w:frame="1"/>
          <w:shd w:val="clear" w:color="auto" w:fill="FFFFFF"/>
          <w:lang w:val="uk-UA"/>
        </w:rPr>
        <w:t xml:space="preserve"> рад</w:t>
      </w:r>
      <w:r w:rsidRPr="00371739">
        <w:rPr>
          <w:rStyle w:val="rvts82"/>
          <w:rFonts w:cs="SimSun"/>
          <w:color w:val="000000"/>
          <w:bdr w:val="none" w:sz="0" w:space="0" w:color="auto" w:frame="1"/>
          <w:shd w:val="clear" w:color="auto" w:fill="FFFFFF"/>
          <w:lang w:val="uk-UA"/>
        </w:rPr>
        <w:t>и</w:t>
      </w:r>
      <w:r w:rsidRPr="001D6E6E">
        <w:rPr>
          <w:rStyle w:val="rvts82"/>
          <w:rFonts w:cs="SimSun"/>
          <w:color w:val="000000"/>
          <w:bdr w:val="none" w:sz="0" w:space="0" w:color="auto" w:frame="1"/>
          <w:shd w:val="clear" w:color="auto" w:fill="FFFFFF"/>
          <w:lang w:val="uk-UA"/>
        </w:rPr>
        <w:t xml:space="preserve">  Д 26.056.02  при Київському  національному університеті будівництва і архітектури</w:t>
      </w:r>
      <w:r>
        <w:rPr>
          <w:rStyle w:val="rvts82"/>
          <w:rFonts w:cs="SimSun"/>
          <w:color w:val="000000"/>
          <w:bdr w:val="none" w:sz="0" w:space="0" w:color="auto" w:frame="1"/>
          <w:shd w:val="clear" w:color="auto" w:fill="FFFFFF"/>
          <w:lang w:val="uk-UA"/>
        </w:rPr>
        <w:t>;</w:t>
      </w:r>
    </w:p>
    <w:p w14:paraId="26803022" w14:textId="77777777" w:rsidR="00776DCE" w:rsidRPr="00D22E9D" w:rsidRDefault="00776DCE" w:rsidP="00966023">
      <w:pPr>
        <w:pStyle w:val="ae"/>
        <w:widowControl/>
        <w:numPr>
          <w:ilvl w:val="0"/>
          <w:numId w:val="5"/>
        </w:numPr>
        <w:shd w:val="clear" w:color="auto" w:fill="FFFFFF"/>
        <w:ind w:left="0" w:firstLine="0"/>
        <w:jc w:val="both"/>
        <w:rPr>
          <w:rStyle w:val="rvts82"/>
          <w:rFonts w:ascii="Times New Roman" w:hAnsi="Times New Roman"/>
          <w:color w:val="222222"/>
          <w:sz w:val="28"/>
          <w:szCs w:val="28"/>
        </w:rPr>
      </w:pPr>
      <w:r w:rsidRPr="00C33934">
        <w:rPr>
          <w:rStyle w:val="rvts82"/>
          <w:rFonts w:ascii="Times New Roman" w:hAnsi="Times New Roman"/>
          <w:sz w:val="28"/>
          <w:szCs w:val="28"/>
          <w:bdr w:val="none" w:sz="0" w:space="0" w:color="auto" w:frame="1"/>
          <w:shd w:val="clear" w:color="auto" w:fill="FFFFFF"/>
        </w:rPr>
        <w:t>участь у роботі редакційних колегій збірників наукових праць</w:t>
      </w:r>
      <w:r>
        <w:rPr>
          <w:rStyle w:val="rvts82"/>
          <w:rFonts w:ascii="Times New Roman" w:hAnsi="Times New Roman"/>
          <w:sz w:val="28"/>
          <w:szCs w:val="28"/>
          <w:bdr w:val="none" w:sz="0" w:space="0" w:color="auto" w:frame="1"/>
          <w:shd w:val="clear" w:color="auto" w:fill="FFFFFF"/>
        </w:rPr>
        <w:t>:</w:t>
      </w:r>
    </w:p>
    <w:p w14:paraId="1EC35947" w14:textId="77777777" w:rsidR="00776DCE" w:rsidRPr="00D22E9D" w:rsidRDefault="00776DCE" w:rsidP="00776DCE">
      <w:pPr>
        <w:pStyle w:val="ae"/>
        <w:shd w:val="clear" w:color="auto" w:fill="FFFFFF"/>
        <w:ind w:left="709"/>
        <w:jc w:val="both"/>
        <w:rPr>
          <w:rStyle w:val="rvts82"/>
          <w:rFonts w:ascii="Times New Roman" w:hAnsi="Times New Roman"/>
          <w:color w:val="222222"/>
          <w:sz w:val="28"/>
          <w:szCs w:val="28"/>
        </w:rPr>
      </w:pPr>
      <w:r>
        <w:rPr>
          <w:rFonts w:ascii="Times New Roman" w:hAnsi="Times New Roman"/>
          <w:i/>
          <w:sz w:val="28"/>
          <w:szCs w:val="28"/>
        </w:rPr>
        <w:t>проф. Кащенко О.В. є:</w:t>
      </w:r>
    </w:p>
    <w:p w14:paraId="4744B2DD" w14:textId="77777777" w:rsidR="00776DCE" w:rsidRPr="00D22E9D" w:rsidRDefault="00776DCE" w:rsidP="00966023">
      <w:pPr>
        <w:pStyle w:val="ae"/>
        <w:widowControl/>
        <w:numPr>
          <w:ilvl w:val="0"/>
          <w:numId w:val="6"/>
        </w:numPr>
        <w:ind w:left="1276" w:hanging="425"/>
        <w:jc w:val="both"/>
        <w:rPr>
          <w:rStyle w:val="rvts82"/>
          <w:rFonts w:ascii="Times New Roman" w:hAnsi="Times New Roman"/>
          <w:sz w:val="28"/>
          <w:szCs w:val="28"/>
          <w:bdr w:val="none" w:sz="0" w:space="0" w:color="auto" w:frame="1"/>
          <w:shd w:val="clear" w:color="auto" w:fill="FFFFFF"/>
        </w:rPr>
      </w:pPr>
      <w:r w:rsidRPr="00D22E9D">
        <w:rPr>
          <w:rStyle w:val="rvts82"/>
          <w:rFonts w:ascii="Times New Roman" w:hAnsi="Times New Roman"/>
          <w:sz w:val="28"/>
          <w:szCs w:val="28"/>
          <w:bdr w:val="none" w:sz="0" w:space="0" w:color="auto" w:frame="1"/>
          <w:shd w:val="clear" w:color="auto" w:fill="FFFFFF"/>
        </w:rPr>
        <w:t>членом редколегії  наукової збірки «Сучасні проблеми архітектури та містобудування»;</w:t>
      </w:r>
    </w:p>
    <w:p w14:paraId="318E995C" w14:textId="77777777" w:rsidR="00776DCE" w:rsidRPr="00D22E9D" w:rsidRDefault="00776DCE" w:rsidP="00966023">
      <w:pPr>
        <w:pStyle w:val="ae"/>
        <w:widowControl/>
        <w:numPr>
          <w:ilvl w:val="0"/>
          <w:numId w:val="6"/>
        </w:numPr>
        <w:ind w:left="1276" w:hanging="425"/>
        <w:jc w:val="both"/>
        <w:rPr>
          <w:rStyle w:val="rvts82"/>
          <w:rFonts w:ascii="Times New Roman" w:hAnsi="Times New Roman"/>
          <w:sz w:val="28"/>
          <w:szCs w:val="28"/>
          <w:bdr w:val="none" w:sz="0" w:space="0" w:color="auto" w:frame="1"/>
          <w:shd w:val="clear" w:color="auto" w:fill="FFFFFF"/>
        </w:rPr>
      </w:pPr>
      <w:r w:rsidRPr="00D22E9D">
        <w:rPr>
          <w:rStyle w:val="rvts82"/>
          <w:rFonts w:ascii="Times New Roman" w:hAnsi="Times New Roman"/>
          <w:sz w:val="28"/>
          <w:szCs w:val="28"/>
          <w:bdr w:val="none" w:sz="0" w:space="0" w:color="auto" w:frame="1"/>
          <w:shd w:val="clear" w:color="auto" w:fill="FFFFFF"/>
        </w:rPr>
        <w:t>членом редколегії  міжвідомчого науково-технічного  збірника  «Технічна  естетика і дизайн»;</w:t>
      </w:r>
    </w:p>
    <w:p w14:paraId="469E266E" w14:textId="77777777" w:rsidR="00776DCE" w:rsidRPr="00776156" w:rsidRDefault="000007A1" w:rsidP="00966023">
      <w:pPr>
        <w:pStyle w:val="ae"/>
        <w:widowControl/>
        <w:numPr>
          <w:ilvl w:val="0"/>
          <w:numId w:val="6"/>
        </w:numPr>
        <w:ind w:left="1276" w:hanging="425"/>
        <w:jc w:val="both"/>
        <w:rPr>
          <w:rStyle w:val="rvts82"/>
          <w:rFonts w:ascii="Times New Roman" w:hAnsi="Times New Roman"/>
          <w:sz w:val="28"/>
          <w:szCs w:val="28"/>
          <w:bdr w:val="none" w:sz="0" w:space="0" w:color="auto" w:frame="1"/>
          <w:shd w:val="clear" w:color="auto" w:fill="FFFFFF"/>
        </w:rPr>
      </w:pPr>
      <w:hyperlink r:id="rId9" w:tgtFrame="_blank" w:history="1">
        <w:r w:rsidR="00776DCE" w:rsidRPr="00D22E9D">
          <w:rPr>
            <w:rStyle w:val="rvts82"/>
            <w:rFonts w:ascii="Times New Roman" w:hAnsi="Times New Roman"/>
            <w:sz w:val="28"/>
            <w:szCs w:val="28"/>
            <w:bdr w:val="none" w:sz="0" w:space="0" w:color="auto" w:frame="1"/>
            <w:shd w:val="clear" w:color="auto" w:fill="FFFFFF"/>
          </w:rPr>
          <w:t xml:space="preserve">членом редколегії  </w:t>
        </w:r>
        <w:r w:rsidR="00776DCE" w:rsidRPr="00D22E9D">
          <w:rPr>
            <w:rStyle w:val="rvts82"/>
            <w:rFonts w:ascii="Times New Roman" w:hAnsi="Times New Roman"/>
            <w:sz w:val="28"/>
            <w:szCs w:val="28"/>
            <w:bdr w:val="none" w:sz="0" w:space="0" w:color="auto" w:frame="1"/>
          </w:rPr>
          <w:t>збірника наукових праць «Теорія та практика дизайну»</w:t>
        </w:r>
      </w:hyperlink>
      <w:r w:rsidR="00776DCE">
        <w:rPr>
          <w:rStyle w:val="rvts82"/>
          <w:rFonts w:ascii="Times New Roman" w:hAnsi="Times New Roman"/>
          <w:sz w:val="28"/>
          <w:szCs w:val="28"/>
          <w:bdr w:val="none" w:sz="0" w:space="0" w:color="auto" w:frame="1"/>
        </w:rPr>
        <w:t>;</w:t>
      </w:r>
    </w:p>
    <w:p w14:paraId="3C3512CB" w14:textId="77777777" w:rsidR="00776DCE" w:rsidRPr="00D22E9D" w:rsidRDefault="00776DCE" w:rsidP="00966023">
      <w:pPr>
        <w:pStyle w:val="ae"/>
        <w:widowControl/>
        <w:numPr>
          <w:ilvl w:val="0"/>
          <w:numId w:val="5"/>
        </w:numPr>
        <w:ind w:left="0" w:firstLine="0"/>
        <w:jc w:val="both"/>
        <w:rPr>
          <w:rFonts w:ascii="Times New Roman" w:hAnsi="Times New Roman"/>
          <w:i/>
          <w:iCs/>
          <w:sz w:val="28"/>
          <w:szCs w:val="28"/>
          <w:bdr w:val="none" w:sz="0" w:space="0" w:color="auto" w:frame="1"/>
          <w:shd w:val="clear" w:color="auto" w:fill="FFFFFF"/>
        </w:rPr>
      </w:pPr>
      <w:r w:rsidRPr="00D22E9D">
        <w:rPr>
          <w:rFonts w:ascii="Times New Roman" w:hAnsi="Times New Roman"/>
          <w:sz w:val="28"/>
          <w:szCs w:val="28"/>
        </w:rPr>
        <w:t>участь в атестації наукових кадрів як офіційн</w:t>
      </w:r>
      <w:r>
        <w:rPr>
          <w:rFonts w:ascii="Times New Roman" w:hAnsi="Times New Roman"/>
          <w:sz w:val="28"/>
          <w:szCs w:val="28"/>
        </w:rPr>
        <w:t>их</w:t>
      </w:r>
      <w:r w:rsidRPr="00D22E9D">
        <w:rPr>
          <w:rFonts w:ascii="Times New Roman" w:hAnsi="Times New Roman"/>
          <w:sz w:val="28"/>
          <w:szCs w:val="28"/>
        </w:rPr>
        <w:t xml:space="preserve"> опонент</w:t>
      </w:r>
      <w:r>
        <w:rPr>
          <w:rFonts w:ascii="Times New Roman" w:hAnsi="Times New Roman"/>
          <w:sz w:val="28"/>
          <w:szCs w:val="28"/>
        </w:rPr>
        <w:t>ів, написані відгуків на дисертації (проф. Кащенко О.В.</w:t>
      </w:r>
      <w:r w:rsidR="00221660">
        <w:rPr>
          <w:rFonts w:ascii="Times New Roman" w:hAnsi="Times New Roman"/>
          <w:sz w:val="28"/>
          <w:szCs w:val="28"/>
        </w:rPr>
        <w:t>, доц. Сафронова О.О.</w:t>
      </w:r>
      <w:r>
        <w:rPr>
          <w:rFonts w:ascii="Times New Roman" w:hAnsi="Times New Roman"/>
          <w:sz w:val="28"/>
          <w:szCs w:val="28"/>
        </w:rPr>
        <w:t>)</w:t>
      </w:r>
      <w:r w:rsidRPr="00D22E9D">
        <w:rPr>
          <w:rFonts w:ascii="Times New Roman" w:hAnsi="Times New Roman"/>
          <w:sz w:val="28"/>
          <w:szCs w:val="28"/>
        </w:rPr>
        <w:t>;</w:t>
      </w:r>
    </w:p>
    <w:p w14:paraId="5B1EBE80" w14:textId="77777777" w:rsidR="00776DCE" w:rsidRPr="00D308A5" w:rsidRDefault="00776DCE" w:rsidP="00966023">
      <w:pPr>
        <w:pStyle w:val="ae"/>
        <w:widowControl/>
        <w:numPr>
          <w:ilvl w:val="0"/>
          <w:numId w:val="5"/>
        </w:numPr>
        <w:ind w:left="0" w:firstLine="0"/>
        <w:jc w:val="both"/>
        <w:rPr>
          <w:rStyle w:val="rvts82"/>
          <w:rFonts w:ascii="Times New Roman" w:hAnsi="Times New Roman" w:cs="SimSun"/>
          <w:bdr w:val="none" w:sz="0" w:space="0" w:color="auto" w:frame="1"/>
          <w:shd w:val="clear" w:color="auto" w:fill="FFFFFF"/>
        </w:rPr>
      </w:pPr>
      <w:r w:rsidRPr="00D22E9D">
        <w:rPr>
          <w:rStyle w:val="rvts82"/>
          <w:rFonts w:ascii="Times New Roman" w:hAnsi="Times New Roman" w:cs="SimSun"/>
          <w:sz w:val="28"/>
          <w:szCs w:val="28"/>
          <w:bdr w:val="none" w:sz="0" w:space="0" w:color="auto" w:frame="1"/>
          <w:shd w:val="clear" w:color="auto" w:fill="FFFFFF"/>
        </w:rPr>
        <w:t>роботу голови</w:t>
      </w:r>
      <w:r>
        <w:rPr>
          <w:rStyle w:val="rvts82"/>
          <w:rFonts w:ascii="Times New Roman" w:hAnsi="Times New Roman" w:cs="SimSun"/>
          <w:sz w:val="28"/>
          <w:szCs w:val="28"/>
          <w:bdr w:val="none" w:sz="0" w:space="0" w:color="auto" w:frame="1"/>
          <w:shd w:val="clear" w:color="auto" w:fill="FFFFFF"/>
        </w:rPr>
        <w:t xml:space="preserve"> </w:t>
      </w:r>
      <w:r w:rsidRPr="00D22E9D">
        <w:rPr>
          <w:rStyle w:val="rvts82"/>
          <w:rFonts w:ascii="Times New Roman" w:hAnsi="Times New Roman" w:cs="SimSun"/>
          <w:sz w:val="28"/>
          <w:szCs w:val="28"/>
          <w:bdr w:val="none" w:sz="0" w:space="0" w:color="auto" w:frame="1"/>
          <w:shd w:val="clear" w:color="auto" w:fill="FFFFFF"/>
        </w:rPr>
        <w:t xml:space="preserve">конкурсної комісії з розгляду  наукових робіт </w:t>
      </w:r>
      <w:r>
        <w:rPr>
          <w:rStyle w:val="rvts82"/>
          <w:rFonts w:ascii="Times New Roman" w:hAnsi="Times New Roman" w:cs="SimSun"/>
          <w:sz w:val="28"/>
          <w:szCs w:val="28"/>
          <w:bdr w:val="none" w:sz="0" w:space="0" w:color="auto" w:frame="1"/>
          <w:shd w:val="clear" w:color="auto" w:fill="FFFFFF"/>
        </w:rPr>
        <w:t xml:space="preserve">здобувачів </w:t>
      </w:r>
      <w:r w:rsidR="00565086">
        <w:rPr>
          <w:rStyle w:val="rvts82"/>
          <w:rFonts w:ascii="Times New Roman" w:hAnsi="Times New Roman" w:cs="SimSun"/>
          <w:sz w:val="28"/>
          <w:szCs w:val="28"/>
          <w:bdr w:val="none" w:sz="0" w:space="0" w:color="auto" w:frame="1"/>
          <w:shd w:val="clear" w:color="auto" w:fill="FFFFFF"/>
        </w:rPr>
        <w:t>МОН України (Кащенко О.В.);</w:t>
      </w:r>
    </w:p>
    <w:p w14:paraId="457F1CA6" w14:textId="77777777" w:rsidR="00776DCE" w:rsidRPr="0063588E" w:rsidRDefault="00776DCE" w:rsidP="00221660">
      <w:pPr>
        <w:pStyle w:val="TableParagraph"/>
        <w:numPr>
          <w:ilvl w:val="0"/>
          <w:numId w:val="5"/>
        </w:numPr>
        <w:kinsoku w:val="0"/>
        <w:overflowPunct w:val="0"/>
        <w:adjustRightInd w:val="0"/>
        <w:ind w:right="30"/>
        <w:jc w:val="both"/>
        <w:rPr>
          <w:rStyle w:val="rvts82"/>
          <w:color w:val="000000"/>
        </w:rPr>
      </w:pPr>
      <w:r>
        <w:rPr>
          <w:rStyle w:val="rvts82"/>
          <w:rFonts w:cs="SimSun"/>
          <w:color w:val="000000"/>
          <w:sz w:val="28"/>
          <w:szCs w:val="28"/>
          <w:bdr w:val="none" w:sz="0" w:space="0" w:color="auto" w:frame="1"/>
          <w:shd w:val="clear" w:color="auto" w:fill="FFFFFF"/>
        </w:rPr>
        <w:t xml:space="preserve">роботу в Малій академії наук. </w:t>
      </w:r>
    </w:p>
    <w:p w14:paraId="387AF894" w14:textId="77777777" w:rsidR="00776DCE" w:rsidRPr="00EF19B5" w:rsidRDefault="00776DCE" w:rsidP="00966023">
      <w:pPr>
        <w:pStyle w:val="ae"/>
        <w:widowControl/>
        <w:numPr>
          <w:ilvl w:val="0"/>
          <w:numId w:val="5"/>
        </w:numPr>
        <w:ind w:left="0" w:firstLine="0"/>
        <w:jc w:val="both"/>
        <w:rPr>
          <w:rStyle w:val="af3"/>
          <w:rFonts w:ascii="Times New Roman" w:hAnsi="Times New Roman" w:cs="SimSun"/>
          <w:b w:val="0"/>
          <w:bCs w:val="0"/>
          <w:bdr w:val="none" w:sz="0" w:space="0" w:color="auto" w:frame="1"/>
          <w:shd w:val="clear" w:color="auto" w:fill="FFFFFF"/>
        </w:rPr>
      </w:pPr>
      <w:r w:rsidRPr="00817025">
        <w:rPr>
          <w:rFonts w:ascii="Times New Roman" w:hAnsi="Times New Roman"/>
          <w:sz w:val="28"/>
          <w:szCs w:val="28"/>
        </w:rPr>
        <w:t>співпрацю</w:t>
      </w:r>
      <w:r w:rsidRPr="00817025">
        <w:rPr>
          <w:rFonts w:ascii="Times New Roman" w:hAnsi="Times New Roman"/>
          <w:b/>
          <w:sz w:val="28"/>
          <w:szCs w:val="28"/>
        </w:rPr>
        <w:t xml:space="preserve"> </w:t>
      </w:r>
      <w:r w:rsidRPr="00817025">
        <w:rPr>
          <w:rFonts w:ascii="Times New Roman" w:hAnsi="Times New Roman"/>
          <w:sz w:val="28"/>
          <w:szCs w:val="28"/>
        </w:rPr>
        <w:t>з</w:t>
      </w:r>
      <w:r w:rsidRPr="00817025">
        <w:rPr>
          <w:rFonts w:ascii="Times New Roman" w:hAnsi="Times New Roman"/>
          <w:b/>
          <w:sz w:val="28"/>
          <w:szCs w:val="28"/>
        </w:rPr>
        <w:t xml:space="preserve"> </w:t>
      </w:r>
      <w:hyperlink r:id="rId10" w:history="1">
        <w:r w:rsidRPr="00817025">
          <w:rPr>
            <w:rStyle w:val="af3"/>
            <w:rFonts w:ascii="Times New Roman" w:hAnsi="Times New Roman"/>
            <w:b w:val="0"/>
            <w:sz w:val="28"/>
            <w:szCs w:val="28"/>
            <w:shd w:val="clear" w:color="auto" w:fill="FFFFFF"/>
          </w:rPr>
          <w:t>Київською школою архітектури та 3D будівництва КНУБА</w:t>
        </w:r>
      </w:hyperlink>
      <w:r>
        <w:rPr>
          <w:rStyle w:val="af3"/>
          <w:rFonts w:ascii="Times New Roman" w:hAnsi="Times New Roman"/>
          <w:b w:val="0"/>
          <w:sz w:val="28"/>
          <w:szCs w:val="28"/>
          <w:shd w:val="clear" w:color="auto" w:fill="FFFFFF"/>
        </w:rPr>
        <w:t xml:space="preserve"> (ас. Довженко В.В.);</w:t>
      </w:r>
    </w:p>
    <w:p w14:paraId="609F0B4C" w14:textId="77777777" w:rsidR="00776DCE" w:rsidRPr="00EF19B5" w:rsidRDefault="00776DCE" w:rsidP="00966023">
      <w:pPr>
        <w:pStyle w:val="ae"/>
        <w:widowControl/>
        <w:numPr>
          <w:ilvl w:val="0"/>
          <w:numId w:val="5"/>
        </w:numPr>
        <w:ind w:left="0" w:firstLine="0"/>
        <w:jc w:val="both"/>
        <w:rPr>
          <w:rFonts w:ascii="Times New Roman" w:hAnsi="Times New Roman" w:cs="SimSun"/>
          <w:bdr w:val="none" w:sz="0" w:space="0" w:color="auto" w:frame="1"/>
          <w:shd w:val="clear" w:color="auto" w:fill="FFFFFF"/>
        </w:rPr>
      </w:pPr>
      <w:r>
        <w:rPr>
          <w:rStyle w:val="af3"/>
          <w:rFonts w:ascii="Times New Roman" w:hAnsi="Times New Roman"/>
          <w:b w:val="0"/>
          <w:sz w:val="28"/>
          <w:szCs w:val="28"/>
          <w:shd w:val="clear" w:color="auto" w:fill="FFFFFF"/>
        </w:rPr>
        <w:t xml:space="preserve">співпрацю з </w:t>
      </w:r>
      <w:r>
        <w:rPr>
          <w:rFonts w:ascii="Times New Roman" w:hAnsi="Times New Roman"/>
          <w:sz w:val="28"/>
          <w:szCs w:val="28"/>
        </w:rPr>
        <w:t>Національним ботанічним</w:t>
      </w:r>
      <w:r w:rsidRPr="00123730">
        <w:rPr>
          <w:rFonts w:ascii="Times New Roman" w:hAnsi="Times New Roman"/>
          <w:sz w:val="28"/>
          <w:szCs w:val="28"/>
        </w:rPr>
        <w:t xml:space="preserve"> сад</w:t>
      </w:r>
      <w:r>
        <w:rPr>
          <w:rFonts w:ascii="Times New Roman" w:hAnsi="Times New Roman"/>
          <w:sz w:val="28"/>
          <w:szCs w:val="28"/>
        </w:rPr>
        <w:t>ом ім.</w:t>
      </w:r>
      <w:r w:rsidRPr="00123730">
        <w:rPr>
          <w:rFonts w:ascii="Times New Roman" w:hAnsi="Times New Roman"/>
          <w:sz w:val="28"/>
          <w:szCs w:val="28"/>
        </w:rPr>
        <w:t xml:space="preserve"> М.М.</w:t>
      </w:r>
      <w:r>
        <w:rPr>
          <w:rFonts w:ascii="Times New Roman" w:hAnsi="Times New Roman"/>
          <w:sz w:val="28"/>
          <w:szCs w:val="28"/>
        </w:rPr>
        <w:t xml:space="preserve"> Гришка НАН України;</w:t>
      </w:r>
    </w:p>
    <w:p w14:paraId="50815207" w14:textId="77777777" w:rsidR="00776DCE" w:rsidRPr="00336971" w:rsidRDefault="00776DCE" w:rsidP="00966023">
      <w:pPr>
        <w:pStyle w:val="ae"/>
        <w:widowControl/>
        <w:numPr>
          <w:ilvl w:val="0"/>
          <w:numId w:val="5"/>
        </w:numPr>
        <w:ind w:left="0" w:firstLine="0"/>
        <w:jc w:val="both"/>
        <w:rPr>
          <w:rStyle w:val="af3"/>
          <w:rFonts w:ascii="Times New Roman" w:hAnsi="Times New Roman"/>
          <w:b w:val="0"/>
          <w:bCs w:val="0"/>
          <w:bdr w:val="none" w:sz="0" w:space="0" w:color="auto" w:frame="1"/>
          <w:shd w:val="clear" w:color="auto" w:fill="FFFFFF"/>
        </w:rPr>
      </w:pPr>
      <w:r w:rsidRPr="00336971">
        <w:rPr>
          <w:rFonts w:ascii="Times New Roman" w:hAnsi="Times New Roman"/>
          <w:sz w:val="28"/>
          <w:szCs w:val="28"/>
        </w:rPr>
        <w:t>співпрацю з Національним еколого-натуралістичним центром учнівської молоді (НЕНЦ)</w:t>
      </w:r>
      <w:r>
        <w:rPr>
          <w:rFonts w:ascii="Times New Roman" w:hAnsi="Times New Roman"/>
          <w:sz w:val="28"/>
          <w:szCs w:val="28"/>
        </w:rPr>
        <w:t>;</w:t>
      </w:r>
    </w:p>
    <w:p w14:paraId="0C34B435" w14:textId="77777777" w:rsidR="00776DCE" w:rsidRPr="00336971" w:rsidRDefault="00776DCE" w:rsidP="00966023">
      <w:pPr>
        <w:pStyle w:val="ae"/>
        <w:widowControl/>
        <w:numPr>
          <w:ilvl w:val="0"/>
          <w:numId w:val="5"/>
        </w:numPr>
        <w:ind w:left="426" w:hanging="426"/>
        <w:jc w:val="both"/>
        <w:rPr>
          <w:rFonts w:ascii="Times New Roman" w:hAnsi="Times New Roman"/>
          <w:bdr w:val="none" w:sz="0" w:space="0" w:color="auto" w:frame="1"/>
          <w:shd w:val="clear" w:color="auto" w:fill="FFFFFF"/>
        </w:rPr>
      </w:pPr>
      <w:r w:rsidRPr="00336971">
        <w:rPr>
          <w:rFonts w:ascii="Times New Roman" w:hAnsi="Times New Roman"/>
          <w:sz w:val="28"/>
          <w:szCs w:val="28"/>
        </w:rPr>
        <w:lastRenderedPageBreak/>
        <w:t>співпрацю з Національним  заповідником «Києво-Печерська лавра»</w:t>
      </w:r>
      <w:r>
        <w:rPr>
          <w:rFonts w:ascii="Times New Roman" w:hAnsi="Times New Roman"/>
          <w:sz w:val="28"/>
          <w:szCs w:val="28"/>
        </w:rPr>
        <w:t>;</w:t>
      </w:r>
    </w:p>
    <w:p w14:paraId="5CF20AAD" w14:textId="77777777" w:rsidR="00776DCE" w:rsidRPr="00E95B1C" w:rsidRDefault="00776DCE" w:rsidP="00966023">
      <w:pPr>
        <w:pStyle w:val="ae"/>
        <w:widowControl/>
        <w:numPr>
          <w:ilvl w:val="0"/>
          <w:numId w:val="5"/>
        </w:numPr>
        <w:ind w:left="426" w:hanging="426"/>
        <w:jc w:val="both"/>
        <w:rPr>
          <w:rFonts w:ascii="Times New Roman" w:hAnsi="Times New Roman"/>
          <w:bdr w:val="none" w:sz="0" w:space="0" w:color="auto" w:frame="1"/>
          <w:shd w:val="clear" w:color="auto" w:fill="FFFFFF"/>
        </w:rPr>
      </w:pPr>
      <w:r>
        <w:rPr>
          <w:rFonts w:ascii="Times New Roman" w:hAnsi="Times New Roman"/>
          <w:sz w:val="28"/>
          <w:szCs w:val="28"/>
        </w:rPr>
        <w:t>співпрацю з Національним денрологічним парком «Софіївка» НАН України</w:t>
      </w:r>
      <w:r w:rsidR="00E95B1C">
        <w:rPr>
          <w:rFonts w:ascii="Times New Roman" w:hAnsi="Times New Roman"/>
          <w:sz w:val="28"/>
          <w:szCs w:val="28"/>
        </w:rPr>
        <w:t>;</w:t>
      </w:r>
    </w:p>
    <w:p w14:paraId="4C907C3E" w14:textId="77777777" w:rsidR="00E95B1C" w:rsidRPr="00E95B1C" w:rsidRDefault="00E95B1C" w:rsidP="00E95B1C">
      <w:pPr>
        <w:pStyle w:val="ae"/>
        <w:widowControl/>
        <w:numPr>
          <w:ilvl w:val="0"/>
          <w:numId w:val="5"/>
        </w:numPr>
        <w:ind w:left="426" w:hanging="426"/>
        <w:jc w:val="both"/>
        <w:rPr>
          <w:rFonts w:ascii="Times New Roman" w:hAnsi="Times New Roman"/>
          <w:sz w:val="28"/>
          <w:szCs w:val="28"/>
          <w:bdr w:val="none" w:sz="0" w:space="0" w:color="auto" w:frame="1"/>
          <w:shd w:val="clear" w:color="auto" w:fill="FFFFFF"/>
        </w:rPr>
      </w:pPr>
      <w:r w:rsidRPr="00E95B1C">
        <w:rPr>
          <w:rFonts w:ascii="Times New Roman" w:hAnsi="Times New Roman"/>
          <w:spacing w:val="-3"/>
          <w:sz w:val="28"/>
          <w:szCs w:val="28"/>
        </w:rPr>
        <w:t>співпрац</w:t>
      </w:r>
      <w:r w:rsidR="000551C6">
        <w:rPr>
          <w:rFonts w:ascii="Times New Roman" w:hAnsi="Times New Roman"/>
          <w:spacing w:val="-3"/>
          <w:sz w:val="28"/>
          <w:szCs w:val="28"/>
        </w:rPr>
        <w:t>ю</w:t>
      </w:r>
      <w:r w:rsidRPr="00E95B1C">
        <w:rPr>
          <w:rFonts w:ascii="Times New Roman" w:hAnsi="Times New Roman"/>
          <w:spacing w:val="-3"/>
          <w:sz w:val="28"/>
          <w:szCs w:val="28"/>
        </w:rPr>
        <w:t xml:space="preserve"> з ТОВ «САЯМАТ» ЛТД. </w:t>
      </w:r>
      <w:r w:rsidRPr="00E95B1C">
        <w:rPr>
          <w:rFonts w:ascii="Times New Roman" w:hAnsi="Times New Roman"/>
          <w:color w:val="212529"/>
          <w:sz w:val="28"/>
          <w:szCs w:val="28"/>
          <w:shd w:val="clear" w:color="auto" w:fill="FFFFFF"/>
        </w:rPr>
        <w:t>Бучанський район, Київськ</w:t>
      </w:r>
      <w:r w:rsidR="00AF3E87">
        <w:rPr>
          <w:rFonts w:ascii="Times New Roman" w:hAnsi="Times New Roman"/>
          <w:color w:val="212529"/>
          <w:sz w:val="28"/>
          <w:szCs w:val="28"/>
          <w:shd w:val="clear" w:color="auto" w:fill="FFFFFF"/>
        </w:rPr>
        <w:t>а</w:t>
      </w:r>
      <w:r w:rsidRPr="00E95B1C">
        <w:rPr>
          <w:rFonts w:ascii="Times New Roman" w:hAnsi="Times New Roman"/>
          <w:color w:val="212529"/>
          <w:sz w:val="28"/>
          <w:szCs w:val="28"/>
          <w:shd w:val="clear" w:color="auto" w:fill="FFFFFF"/>
        </w:rPr>
        <w:t xml:space="preserve"> област</w:t>
      </w:r>
      <w:r w:rsidR="00AF3E87">
        <w:rPr>
          <w:rFonts w:ascii="Times New Roman" w:hAnsi="Times New Roman"/>
          <w:color w:val="212529"/>
          <w:sz w:val="28"/>
          <w:szCs w:val="28"/>
          <w:shd w:val="clear" w:color="auto" w:fill="FFFFFF"/>
        </w:rPr>
        <w:t>ь</w:t>
      </w:r>
      <w:r w:rsidRPr="00E95B1C">
        <w:rPr>
          <w:rFonts w:ascii="Times New Roman" w:hAnsi="Times New Roman"/>
          <w:color w:val="212529"/>
          <w:sz w:val="28"/>
          <w:szCs w:val="28"/>
          <w:shd w:val="clear" w:color="auto" w:fill="FFFFFF"/>
        </w:rPr>
        <w:t>, село Святопетрівське, </w:t>
      </w:r>
      <w:r w:rsidRPr="00E95B1C">
        <w:rPr>
          <w:rFonts w:ascii="Times New Roman" w:hAnsi="Times New Roman"/>
          <w:bCs/>
          <w:color w:val="212529"/>
          <w:sz w:val="28"/>
          <w:szCs w:val="28"/>
          <w:shd w:val="clear" w:color="auto" w:fill="FFFFFF"/>
        </w:rPr>
        <w:t>вулиця Київська</w:t>
      </w:r>
      <w:r w:rsidRPr="00E95B1C">
        <w:rPr>
          <w:rFonts w:ascii="Times New Roman" w:hAnsi="Times New Roman"/>
          <w:color w:val="212529"/>
          <w:sz w:val="28"/>
          <w:szCs w:val="28"/>
          <w:shd w:val="clear" w:color="auto" w:fill="FFFFFF"/>
        </w:rPr>
        <w:t>, будинок, 27</w:t>
      </w:r>
      <w:r w:rsidRPr="00E95B1C">
        <w:rPr>
          <w:rFonts w:ascii="Times New Roman" w:hAnsi="Times New Roman"/>
          <w:color w:val="212529"/>
          <w:sz w:val="28"/>
          <w:szCs w:val="28"/>
          <w:shd w:val="clear" w:color="auto" w:fill="FFFFFF"/>
          <w:vertAlign w:val="superscript"/>
        </w:rPr>
        <w:t>б</w:t>
      </w:r>
      <w:r w:rsidRPr="00E95B1C">
        <w:rPr>
          <w:rFonts w:ascii="Times New Roman" w:hAnsi="Times New Roman"/>
          <w:spacing w:val="-3"/>
          <w:sz w:val="28"/>
          <w:szCs w:val="28"/>
        </w:rPr>
        <w:t>.</w:t>
      </w:r>
    </w:p>
    <w:p w14:paraId="5DFB37DB" w14:textId="77777777" w:rsidR="00776DCE" w:rsidRPr="00E95B1C" w:rsidRDefault="00E95B1C" w:rsidP="00E95B1C">
      <w:pPr>
        <w:pStyle w:val="ae"/>
        <w:widowControl/>
        <w:ind w:left="0" w:firstLine="426"/>
        <w:jc w:val="both"/>
        <w:rPr>
          <w:rStyle w:val="rvts82"/>
          <w:rFonts w:ascii="Times New Roman" w:hAnsi="Times New Roman"/>
          <w:sz w:val="28"/>
          <w:szCs w:val="28"/>
          <w:bdr w:val="none" w:sz="0" w:space="0" w:color="auto" w:frame="1"/>
          <w:shd w:val="clear" w:color="auto" w:fill="FFFFFF"/>
        </w:rPr>
      </w:pPr>
      <w:r w:rsidRPr="00E95B1C">
        <w:rPr>
          <w:rStyle w:val="rvts82"/>
          <w:rFonts w:ascii="Times New Roman" w:hAnsi="Times New Roman"/>
          <w:sz w:val="28"/>
          <w:szCs w:val="28"/>
          <w:bdr w:val="none" w:sz="0" w:space="0" w:color="auto" w:frame="1"/>
          <w:shd w:val="clear" w:color="auto" w:fill="FFFFFF"/>
        </w:rPr>
        <w:tab/>
      </w:r>
      <w:r w:rsidR="00776DCE" w:rsidRPr="00E95B1C">
        <w:rPr>
          <w:rStyle w:val="rvts82"/>
          <w:rFonts w:ascii="Times New Roman" w:hAnsi="Times New Roman"/>
          <w:sz w:val="28"/>
          <w:szCs w:val="28"/>
          <w:bdr w:val="none" w:sz="0" w:space="0" w:color="auto" w:frame="1"/>
          <w:shd w:val="clear" w:color="auto" w:fill="FFFFFF"/>
        </w:rPr>
        <w:t>Професорсько-викладацький склад кафедри активно долучається до творчої діяльності:</w:t>
      </w:r>
    </w:p>
    <w:p w14:paraId="099AA487" w14:textId="77777777" w:rsidR="00776DCE" w:rsidRPr="00DF629D" w:rsidRDefault="00776DCE" w:rsidP="00966023">
      <w:pPr>
        <w:pStyle w:val="ae"/>
        <w:widowControl/>
        <w:numPr>
          <w:ilvl w:val="0"/>
          <w:numId w:val="5"/>
        </w:numPr>
        <w:shd w:val="clear" w:color="auto" w:fill="FFFFFF"/>
        <w:spacing w:after="160" w:line="259" w:lineRule="auto"/>
        <w:ind w:left="0" w:firstLine="0"/>
        <w:jc w:val="both"/>
        <w:rPr>
          <w:rStyle w:val="rvts82"/>
          <w:rFonts w:ascii="Times New Roman" w:hAnsi="Times New Roman"/>
          <w:color w:val="222222"/>
          <w:sz w:val="28"/>
          <w:szCs w:val="28"/>
        </w:rPr>
      </w:pPr>
      <w:r>
        <w:rPr>
          <w:rFonts w:ascii="Times New Roman" w:hAnsi="Times New Roman"/>
          <w:iCs/>
          <w:sz w:val="28"/>
          <w:szCs w:val="28"/>
        </w:rPr>
        <w:tab/>
      </w:r>
      <w:r>
        <w:rPr>
          <w:rStyle w:val="rvts82"/>
          <w:rFonts w:ascii="Times New Roman" w:hAnsi="Times New Roman"/>
          <w:color w:val="222222"/>
          <w:sz w:val="28"/>
          <w:szCs w:val="28"/>
        </w:rPr>
        <w:t>у</w:t>
      </w:r>
      <w:r w:rsidRPr="00DF629D">
        <w:rPr>
          <w:rStyle w:val="rvts82"/>
          <w:rFonts w:ascii="Times New Roman" w:hAnsi="Times New Roman"/>
          <w:color w:val="222222"/>
          <w:sz w:val="28"/>
          <w:szCs w:val="28"/>
        </w:rPr>
        <w:t>часть професорсько-викладацького складу в міжнародних</w:t>
      </w:r>
      <w:r>
        <w:rPr>
          <w:rStyle w:val="rvts82"/>
          <w:rFonts w:ascii="Times New Roman" w:hAnsi="Times New Roman"/>
          <w:color w:val="222222"/>
          <w:sz w:val="28"/>
          <w:szCs w:val="28"/>
        </w:rPr>
        <w:t xml:space="preserve">, всеукраїнських та університецьких </w:t>
      </w:r>
      <w:r w:rsidRPr="00DF629D">
        <w:rPr>
          <w:rStyle w:val="rvts82"/>
          <w:rFonts w:ascii="Times New Roman" w:hAnsi="Times New Roman"/>
          <w:color w:val="222222"/>
          <w:sz w:val="28"/>
          <w:szCs w:val="28"/>
        </w:rPr>
        <w:t>мистецьких проєктах, виставках, фестивалях;</w:t>
      </w:r>
    </w:p>
    <w:p w14:paraId="0CA68BF7" w14:textId="77777777" w:rsidR="00776DCE" w:rsidRPr="00DF629D" w:rsidRDefault="00776DCE" w:rsidP="00966023">
      <w:pPr>
        <w:pStyle w:val="ae"/>
        <w:widowControl/>
        <w:numPr>
          <w:ilvl w:val="0"/>
          <w:numId w:val="5"/>
        </w:numPr>
        <w:shd w:val="clear" w:color="auto" w:fill="FFFFFF"/>
        <w:spacing w:after="160" w:line="259" w:lineRule="auto"/>
        <w:ind w:left="0" w:firstLine="0"/>
        <w:jc w:val="both"/>
        <w:rPr>
          <w:rStyle w:val="rvts82"/>
          <w:rFonts w:ascii="Times New Roman" w:hAnsi="Times New Roman"/>
          <w:color w:val="222222"/>
          <w:sz w:val="28"/>
          <w:szCs w:val="28"/>
        </w:rPr>
      </w:pPr>
      <w:r>
        <w:rPr>
          <w:rStyle w:val="rvts82"/>
          <w:rFonts w:ascii="Times New Roman" w:hAnsi="Times New Roman"/>
          <w:color w:val="222222"/>
          <w:sz w:val="28"/>
          <w:szCs w:val="28"/>
        </w:rPr>
        <w:t>у</w:t>
      </w:r>
      <w:r w:rsidRPr="00DF629D">
        <w:rPr>
          <w:rStyle w:val="rvts82"/>
          <w:rFonts w:ascii="Times New Roman" w:hAnsi="Times New Roman"/>
          <w:color w:val="222222"/>
          <w:sz w:val="28"/>
          <w:szCs w:val="28"/>
        </w:rPr>
        <w:t>часть професорсько-викладацьког</w:t>
      </w:r>
      <w:r>
        <w:rPr>
          <w:rStyle w:val="rvts82"/>
          <w:rFonts w:ascii="Times New Roman" w:hAnsi="Times New Roman"/>
          <w:color w:val="222222"/>
          <w:sz w:val="28"/>
          <w:szCs w:val="28"/>
        </w:rPr>
        <w:t>о складу в міжнародних пленерах;</w:t>
      </w:r>
    </w:p>
    <w:p w14:paraId="6C5429B1" w14:textId="77777777" w:rsidR="00776DCE" w:rsidRPr="00DF629D" w:rsidRDefault="00776DCE" w:rsidP="00966023">
      <w:pPr>
        <w:pStyle w:val="ae"/>
        <w:widowControl/>
        <w:numPr>
          <w:ilvl w:val="0"/>
          <w:numId w:val="5"/>
        </w:numPr>
        <w:shd w:val="clear" w:color="auto" w:fill="FFFFFF"/>
        <w:spacing w:after="160" w:line="259" w:lineRule="auto"/>
        <w:ind w:left="0" w:firstLine="0"/>
        <w:jc w:val="both"/>
        <w:rPr>
          <w:rStyle w:val="rvts82"/>
          <w:rFonts w:ascii="Times New Roman" w:hAnsi="Times New Roman"/>
          <w:color w:val="222222"/>
          <w:sz w:val="28"/>
          <w:szCs w:val="28"/>
        </w:rPr>
      </w:pPr>
      <w:r>
        <w:rPr>
          <w:rStyle w:val="rvts82"/>
          <w:rFonts w:ascii="Times New Roman" w:hAnsi="Times New Roman"/>
          <w:sz w:val="28"/>
          <w:szCs w:val="28"/>
          <w:bdr w:val="none" w:sz="0" w:space="0" w:color="auto" w:frame="1"/>
          <w:shd w:val="clear" w:color="auto" w:fill="FFFFFF"/>
        </w:rPr>
        <w:t>у</w:t>
      </w:r>
      <w:r w:rsidRPr="00DF629D">
        <w:rPr>
          <w:rStyle w:val="rvts82"/>
          <w:rFonts w:ascii="Times New Roman" w:hAnsi="Times New Roman"/>
          <w:sz w:val="28"/>
          <w:szCs w:val="28"/>
          <w:bdr w:val="none" w:sz="0" w:space="0" w:color="auto" w:frame="1"/>
        </w:rPr>
        <w:t>часть у складі журі мистецьких конкурсів</w:t>
      </w:r>
      <w:r>
        <w:rPr>
          <w:rStyle w:val="rvts82"/>
          <w:rFonts w:ascii="Times New Roman" w:hAnsi="Times New Roman"/>
          <w:sz w:val="28"/>
          <w:szCs w:val="28"/>
          <w:bdr w:val="none" w:sz="0" w:space="0" w:color="auto" w:frame="1"/>
        </w:rPr>
        <w:t>;</w:t>
      </w:r>
    </w:p>
    <w:p w14:paraId="73D05685" w14:textId="77777777" w:rsidR="00776DCE" w:rsidRPr="00DF629D" w:rsidRDefault="00776DCE" w:rsidP="00966023">
      <w:pPr>
        <w:pStyle w:val="ae"/>
        <w:widowControl/>
        <w:numPr>
          <w:ilvl w:val="0"/>
          <w:numId w:val="5"/>
        </w:numPr>
        <w:shd w:val="clear" w:color="auto" w:fill="FFFFFF"/>
        <w:spacing w:after="160" w:line="259" w:lineRule="auto"/>
        <w:ind w:left="0" w:firstLine="0"/>
        <w:jc w:val="both"/>
        <w:rPr>
          <w:rFonts w:ascii="Times New Roman" w:hAnsi="Times New Roman"/>
          <w:color w:val="222222"/>
          <w:sz w:val="28"/>
          <w:szCs w:val="28"/>
        </w:rPr>
      </w:pPr>
      <w:r>
        <w:rPr>
          <w:rFonts w:ascii="Times New Roman" w:hAnsi="Times New Roman"/>
          <w:color w:val="222222"/>
          <w:sz w:val="28"/>
          <w:szCs w:val="28"/>
        </w:rPr>
        <w:t>д</w:t>
      </w:r>
      <w:r w:rsidRPr="00DF629D">
        <w:rPr>
          <w:rFonts w:ascii="Times New Roman" w:hAnsi="Times New Roman"/>
          <w:color w:val="222222"/>
          <w:sz w:val="28"/>
          <w:szCs w:val="28"/>
        </w:rPr>
        <w:t xml:space="preserve">опомога </w:t>
      </w:r>
      <w:r>
        <w:rPr>
          <w:rFonts w:ascii="Times New Roman" w:hAnsi="Times New Roman"/>
          <w:color w:val="222222"/>
          <w:sz w:val="28"/>
          <w:szCs w:val="28"/>
        </w:rPr>
        <w:t>здобувачам</w:t>
      </w:r>
      <w:r w:rsidRPr="00DF629D">
        <w:rPr>
          <w:rFonts w:ascii="Times New Roman" w:hAnsi="Times New Roman"/>
          <w:color w:val="222222"/>
          <w:sz w:val="28"/>
          <w:szCs w:val="28"/>
        </w:rPr>
        <w:t xml:space="preserve"> в участі в міжнародних мистецьких проєктах,</w:t>
      </w:r>
      <w:r>
        <w:rPr>
          <w:rFonts w:ascii="Times New Roman" w:hAnsi="Times New Roman"/>
          <w:color w:val="222222"/>
          <w:sz w:val="28"/>
          <w:szCs w:val="28"/>
        </w:rPr>
        <w:t xml:space="preserve"> конкурсах, виставках, пленерах;</w:t>
      </w:r>
    </w:p>
    <w:p w14:paraId="1A9429D3" w14:textId="77777777" w:rsidR="00776DCE" w:rsidRPr="00D1175A" w:rsidRDefault="00776DCE" w:rsidP="00966023">
      <w:pPr>
        <w:pStyle w:val="ae"/>
        <w:widowControl/>
        <w:numPr>
          <w:ilvl w:val="0"/>
          <w:numId w:val="5"/>
        </w:numPr>
        <w:shd w:val="clear" w:color="auto" w:fill="FFFFFF"/>
        <w:spacing w:after="160" w:line="259" w:lineRule="auto"/>
        <w:ind w:left="0" w:firstLine="0"/>
        <w:jc w:val="both"/>
        <w:rPr>
          <w:rFonts w:ascii="Times New Roman" w:hAnsi="Times New Roman"/>
          <w:color w:val="222222"/>
          <w:sz w:val="28"/>
          <w:szCs w:val="28"/>
        </w:rPr>
      </w:pPr>
      <w:r w:rsidRPr="00B160AA">
        <w:rPr>
          <w:rFonts w:ascii="Times New Roman" w:hAnsi="Times New Roman"/>
          <w:sz w:val="28"/>
          <w:szCs w:val="28"/>
        </w:rPr>
        <w:t>діяльність за спеціальністю у професійних спілках.</w:t>
      </w:r>
    </w:p>
    <w:p w14:paraId="411540B8" w14:textId="77777777" w:rsidR="001B526E" w:rsidRPr="001B526E" w:rsidRDefault="001B526E" w:rsidP="001B526E">
      <w:pPr>
        <w:pStyle w:val="21"/>
        <w:tabs>
          <w:tab w:val="clear" w:pos="1069"/>
          <w:tab w:val="left" w:pos="709"/>
        </w:tabs>
        <w:spacing w:before="0" w:after="0"/>
        <w:ind w:firstLine="0"/>
        <w:rPr>
          <w:szCs w:val="28"/>
        </w:rPr>
      </w:pPr>
    </w:p>
    <w:p w14:paraId="6760AE1B" w14:textId="77777777" w:rsidR="009D3148" w:rsidRPr="00794D12" w:rsidRDefault="001711E9" w:rsidP="00966023">
      <w:pPr>
        <w:pStyle w:val="21"/>
        <w:numPr>
          <w:ilvl w:val="0"/>
          <w:numId w:val="2"/>
        </w:numPr>
        <w:tabs>
          <w:tab w:val="left" w:pos="709"/>
        </w:tabs>
        <w:spacing w:before="0" w:after="0"/>
        <w:ind w:left="0" w:firstLine="0"/>
        <w:rPr>
          <w:szCs w:val="28"/>
        </w:rPr>
      </w:pPr>
      <w:r w:rsidRPr="00794D12">
        <w:rPr>
          <w:b/>
          <w:szCs w:val="28"/>
        </w:rPr>
        <w:t>Науково-дослідні роботи, що фінансуються за рахунок коштів спеціального фонду:</w:t>
      </w:r>
    </w:p>
    <w:tbl>
      <w:tblPr>
        <w:tblStyle w:val="ad"/>
        <w:tblW w:w="10343" w:type="dxa"/>
        <w:tblLayout w:type="fixed"/>
        <w:tblLook w:val="04A0" w:firstRow="1" w:lastRow="0" w:firstColumn="1" w:lastColumn="0" w:noHBand="0" w:noVBand="1"/>
      </w:tblPr>
      <w:tblGrid>
        <w:gridCol w:w="704"/>
        <w:gridCol w:w="2063"/>
        <w:gridCol w:w="1623"/>
        <w:gridCol w:w="1559"/>
        <w:gridCol w:w="2126"/>
        <w:gridCol w:w="2268"/>
      </w:tblGrid>
      <w:tr w:rsidR="001711E9" w:rsidRPr="00794D12" w14:paraId="7091F76F" w14:textId="77777777" w:rsidTr="00A13BD3">
        <w:tc>
          <w:tcPr>
            <w:tcW w:w="704" w:type="dxa"/>
            <w:vAlign w:val="center"/>
          </w:tcPr>
          <w:p w14:paraId="030424CB" w14:textId="77777777" w:rsidR="001711E9" w:rsidRPr="00794D12" w:rsidRDefault="001711E9" w:rsidP="001711E9">
            <w:pPr>
              <w:rPr>
                <w:szCs w:val="28"/>
              </w:rPr>
            </w:pPr>
            <w:r w:rsidRPr="00794D12">
              <w:rPr>
                <w:szCs w:val="28"/>
              </w:rPr>
              <w:t>№ з/п</w:t>
            </w:r>
          </w:p>
        </w:tc>
        <w:tc>
          <w:tcPr>
            <w:tcW w:w="2063" w:type="dxa"/>
          </w:tcPr>
          <w:p w14:paraId="51043133" w14:textId="77777777" w:rsidR="001711E9" w:rsidRPr="00794D12" w:rsidRDefault="001711E9" w:rsidP="00A13BD3">
            <w:pPr>
              <w:rPr>
                <w:szCs w:val="28"/>
              </w:rPr>
            </w:pPr>
            <w:r w:rsidRPr="00794D12">
              <w:rPr>
                <w:szCs w:val="28"/>
              </w:rPr>
              <w:t>Назва НДДКР</w:t>
            </w:r>
          </w:p>
          <w:p w14:paraId="28E046E0" w14:textId="77777777" w:rsidR="001711E9" w:rsidRPr="00794D12" w:rsidRDefault="001711E9" w:rsidP="00A13BD3">
            <w:pPr>
              <w:rPr>
                <w:szCs w:val="28"/>
              </w:rPr>
            </w:pPr>
            <w:r w:rsidRPr="00794D12">
              <w:rPr>
                <w:szCs w:val="28"/>
              </w:rPr>
              <w:t>Замовник</w:t>
            </w:r>
          </w:p>
          <w:p w14:paraId="3F0BC595" w14:textId="77777777" w:rsidR="001711E9" w:rsidRPr="00794D12" w:rsidRDefault="001711E9" w:rsidP="00A13BD3">
            <w:pPr>
              <w:rPr>
                <w:szCs w:val="28"/>
              </w:rPr>
            </w:pPr>
            <w:r w:rsidRPr="00794D12">
              <w:rPr>
                <w:szCs w:val="28"/>
              </w:rPr>
              <w:t>ПІБ наукового керівника</w:t>
            </w:r>
          </w:p>
        </w:tc>
        <w:tc>
          <w:tcPr>
            <w:tcW w:w="1623" w:type="dxa"/>
          </w:tcPr>
          <w:p w14:paraId="41A7C689" w14:textId="77777777" w:rsidR="001711E9" w:rsidRPr="00794D12" w:rsidRDefault="00317BE1" w:rsidP="00317BE1">
            <w:pPr>
              <w:pStyle w:val="21"/>
              <w:tabs>
                <w:tab w:val="clear" w:pos="1069"/>
                <w:tab w:val="left" w:pos="709"/>
              </w:tabs>
              <w:spacing w:before="0" w:after="0"/>
              <w:ind w:firstLine="0"/>
              <w:jc w:val="center"/>
              <w:rPr>
                <w:szCs w:val="28"/>
              </w:rPr>
            </w:pPr>
            <w:r w:rsidRPr="00794D12">
              <w:rPr>
                <w:szCs w:val="28"/>
              </w:rPr>
              <w:t xml:space="preserve">№ Договору, </w:t>
            </w:r>
            <w:r w:rsidR="001711E9" w:rsidRPr="00794D12">
              <w:rPr>
                <w:szCs w:val="28"/>
              </w:rPr>
              <w:t xml:space="preserve">дата </w:t>
            </w:r>
            <w:r w:rsidRPr="00794D12">
              <w:rPr>
                <w:szCs w:val="28"/>
              </w:rPr>
              <w:t>підписання</w:t>
            </w:r>
          </w:p>
        </w:tc>
        <w:tc>
          <w:tcPr>
            <w:tcW w:w="1559" w:type="dxa"/>
          </w:tcPr>
          <w:p w14:paraId="5C7854B4" w14:textId="77777777" w:rsidR="001711E9" w:rsidRPr="00794D12" w:rsidRDefault="001711E9" w:rsidP="00A13BD3">
            <w:pPr>
              <w:pStyle w:val="21"/>
              <w:tabs>
                <w:tab w:val="clear" w:pos="1069"/>
                <w:tab w:val="left" w:pos="709"/>
              </w:tabs>
              <w:spacing w:before="0" w:after="0"/>
              <w:ind w:firstLine="0"/>
              <w:jc w:val="center"/>
              <w:rPr>
                <w:szCs w:val="28"/>
              </w:rPr>
            </w:pPr>
            <w:r w:rsidRPr="00794D12">
              <w:rPr>
                <w:szCs w:val="28"/>
              </w:rPr>
              <w:t>Терміни виконання</w:t>
            </w:r>
          </w:p>
        </w:tc>
        <w:tc>
          <w:tcPr>
            <w:tcW w:w="2126" w:type="dxa"/>
          </w:tcPr>
          <w:p w14:paraId="0F565C8E" w14:textId="77777777" w:rsidR="001711E9" w:rsidRPr="00794D12" w:rsidRDefault="001711E9" w:rsidP="00317BE1">
            <w:pPr>
              <w:jc w:val="center"/>
              <w:rPr>
                <w:szCs w:val="28"/>
              </w:rPr>
            </w:pPr>
            <w:r w:rsidRPr="00794D12">
              <w:rPr>
                <w:szCs w:val="28"/>
              </w:rPr>
              <w:t>Обсяг фінансування, тис. грн.</w:t>
            </w:r>
          </w:p>
        </w:tc>
        <w:tc>
          <w:tcPr>
            <w:tcW w:w="2268" w:type="dxa"/>
          </w:tcPr>
          <w:p w14:paraId="7F295AEB" w14:textId="77777777" w:rsidR="001711E9" w:rsidRPr="00794D12" w:rsidRDefault="001711E9" w:rsidP="00A13BD3">
            <w:pPr>
              <w:pStyle w:val="21"/>
              <w:tabs>
                <w:tab w:val="clear" w:pos="1069"/>
                <w:tab w:val="left" w:pos="709"/>
              </w:tabs>
              <w:spacing w:before="0" w:after="0"/>
              <w:ind w:firstLine="0"/>
              <w:jc w:val="center"/>
              <w:rPr>
                <w:szCs w:val="28"/>
              </w:rPr>
            </w:pPr>
            <w:r w:rsidRPr="00794D12">
              <w:rPr>
                <w:szCs w:val="28"/>
              </w:rPr>
              <w:t>Очікувані результати</w:t>
            </w:r>
          </w:p>
        </w:tc>
      </w:tr>
      <w:tr w:rsidR="001711E9" w:rsidRPr="00794D12" w14:paraId="7836ED24" w14:textId="77777777" w:rsidTr="00A13BD3">
        <w:tc>
          <w:tcPr>
            <w:tcW w:w="704" w:type="dxa"/>
            <w:vAlign w:val="center"/>
          </w:tcPr>
          <w:p w14:paraId="2ACE4627" w14:textId="77777777" w:rsidR="001711E9" w:rsidRPr="00794D12" w:rsidRDefault="001711E9" w:rsidP="001711E9">
            <w:pPr>
              <w:jc w:val="center"/>
              <w:rPr>
                <w:sz w:val="24"/>
                <w:szCs w:val="24"/>
              </w:rPr>
            </w:pPr>
          </w:p>
        </w:tc>
        <w:tc>
          <w:tcPr>
            <w:tcW w:w="2063" w:type="dxa"/>
          </w:tcPr>
          <w:p w14:paraId="4665FE24" w14:textId="77777777" w:rsidR="001711E9" w:rsidRPr="00794D12" w:rsidRDefault="001711E9" w:rsidP="001711E9">
            <w:pPr>
              <w:pStyle w:val="21"/>
              <w:tabs>
                <w:tab w:val="clear" w:pos="1069"/>
                <w:tab w:val="left" w:pos="709"/>
              </w:tabs>
              <w:spacing w:before="0" w:after="0"/>
              <w:ind w:firstLine="0"/>
              <w:rPr>
                <w:szCs w:val="28"/>
              </w:rPr>
            </w:pPr>
          </w:p>
        </w:tc>
        <w:tc>
          <w:tcPr>
            <w:tcW w:w="1623" w:type="dxa"/>
          </w:tcPr>
          <w:p w14:paraId="51D378DA" w14:textId="77777777" w:rsidR="001711E9" w:rsidRPr="00794D12" w:rsidRDefault="001711E9" w:rsidP="001711E9">
            <w:pPr>
              <w:pStyle w:val="21"/>
              <w:tabs>
                <w:tab w:val="clear" w:pos="1069"/>
                <w:tab w:val="left" w:pos="709"/>
              </w:tabs>
              <w:spacing w:before="0" w:after="0"/>
              <w:ind w:firstLine="0"/>
              <w:rPr>
                <w:szCs w:val="28"/>
              </w:rPr>
            </w:pPr>
          </w:p>
        </w:tc>
        <w:tc>
          <w:tcPr>
            <w:tcW w:w="1559" w:type="dxa"/>
          </w:tcPr>
          <w:p w14:paraId="38D031DD" w14:textId="77777777" w:rsidR="001711E9" w:rsidRPr="00794D12" w:rsidRDefault="001711E9" w:rsidP="001711E9">
            <w:pPr>
              <w:pStyle w:val="21"/>
              <w:tabs>
                <w:tab w:val="clear" w:pos="1069"/>
                <w:tab w:val="left" w:pos="709"/>
              </w:tabs>
              <w:spacing w:before="0" w:after="0"/>
              <w:ind w:firstLine="0"/>
              <w:rPr>
                <w:szCs w:val="28"/>
              </w:rPr>
            </w:pPr>
          </w:p>
        </w:tc>
        <w:tc>
          <w:tcPr>
            <w:tcW w:w="2126" w:type="dxa"/>
          </w:tcPr>
          <w:p w14:paraId="2615CFFE" w14:textId="77777777" w:rsidR="001711E9" w:rsidRPr="00794D12" w:rsidRDefault="001711E9" w:rsidP="001711E9">
            <w:pPr>
              <w:pStyle w:val="21"/>
              <w:tabs>
                <w:tab w:val="clear" w:pos="1069"/>
                <w:tab w:val="left" w:pos="709"/>
              </w:tabs>
              <w:spacing w:before="0" w:after="0"/>
              <w:ind w:firstLine="0"/>
              <w:rPr>
                <w:szCs w:val="28"/>
              </w:rPr>
            </w:pPr>
          </w:p>
        </w:tc>
        <w:tc>
          <w:tcPr>
            <w:tcW w:w="2268" w:type="dxa"/>
          </w:tcPr>
          <w:p w14:paraId="2DD8FB8C" w14:textId="77777777" w:rsidR="001711E9" w:rsidRPr="00794D12" w:rsidRDefault="001711E9" w:rsidP="001711E9">
            <w:pPr>
              <w:pStyle w:val="21"/>
              <w:tabs>
                <w:tab w:val="clear" w:pos="1069"/>
                <w:tab w:val="left" w:pos="709"/>
              </w:tabs>
              <w:spacing w:before="0" w:after="0"/>
              <w:ind w:firstLine="0"/>
              <w:rPr>
                <w:szCs w:val="28"/>
              </w:rPr>
            </w:pPr>
          </w:p>
        </w:tc>
      </w:tr>
    </w:tbl>
    <w:p w14:paraId="6E3482A0" w14:textId="77777777" w:rsidR="00F57E98" w:rsidRPr="00794D12" w:rsidRDefault="00F57E98" w:rsidP="009D3148">
      <w:pPr>
        <w:pStyle w:val="21"/>
        <w:tabs>
          <w:tab w:val="clear" w:pos="1069"/>
          <w:tab w:val="left" w:pos="709"/>
        </w:tabs>
        <w:spacing w:before="0" w:after="0"/>
        <w:ind w:firstLine="0"/>
        <w:rPr>
          <w:szCs w:val="28"/>
        </w:rPr>
      </w:pPr>
    </w:p>
    <w:p w14:paraId="6F841A66" w14:textId="77777777" w:rsidR="008D59FA" w:rsidRPr="00794D12" w:rsidRDefault="008D59FA" w:rsidP="00966023">
      <w:pPr>
        <w:pStyle w:val="a3"/>
        <w:numPr>
          <w:ilvl w:val="0"/>
          <w:numId w:val="2"/>
        </w:numPr>
        <w:ind w:left="0" w:firstLine="0"/>
        <w:rPr>
          <w:i/>
          <w:szCs w:val="28"/>
        </w:rPr>
      </w:pPr>
      <w:r w:rsidRPr="00794D12">
        <w:rPr>
          <w:b/>
          <w:szCs w:val="28"/>
        </w:rPr>
        <w:t>Розробки, які впроваджено у 20</w:t>
      </w:r>
      <w:r w:rsidR="004C516F" w:rsidRPr="00794D12">
        <w:rPr>
          <w:b/>
          <w:szCs w:val="28"/>
        </w:rPr>
        <w:t>2</w:t>
      </w:r>
      <w:r w:rsidR="006A1482" w:rsidRPr="00794D12">
        <w:rPr>
          <w:b/>
          <w:szCs w:val="28"/>
        </w:rPr>
        <w:t>4</w:t>
      </w:r>
      <w:r w:rsidRPr="00794D12">
        <w:rPr>
          <w:b/>
          <w:szCs w:val="28"/>
        </w:rPr>
        <w:t xml:space="preserve"> році </w:t>
      </w:r>
      <w:r w:rsidRPr="00794D12">
        <w:rPr>
          <w:i/>
          <w:sz w:val="24"/>
          <w:szCs w:val="24"/>
        </w:rPr>
        <w:t>(відповідно до таблиці)</w:t>
      </w:r>
      <w:r w:rsidRPr="00794D12">
        <w:rPr>
          <w:i/>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790"/>
        <w:gridCol w:w="2283"/>
        <w:gridCol w:w="1904"/>
        <w:gridCol w:w="1899"/>
        <w:gridCol w:w="1883"/>
      </w:tblGrid>
      <w:tr w:rsidR="00766A46" w:rsidRPr="004031FC" w14:paraId="2EAD3810" w14:textId="77777777" w:rsidTr="00476212">
        <w:trPr>
          <w:trHeight w:val="2060"/>
        </w:trPr>
        <w:tc>
          <w:tcPr>
            <w:tcW w:w="577" w:type="dxa"/>
          </w:tcPr>
          <w:p w14:paraId="39F5B903" w14:textId="77777777" w:rsidR="008D59FA" w:rsidRPr="00794D12" w:rsidRDefault="008D59FA" w:rsidP="00480F1B">
            <w:pPr>
              <w:pStyle w:val="a3"/>
              <w:ind w:left="0" w:firstLine="0"/>
              <w:rPr>
                <w:szCs w:val="28"/>
              </w:rPr>
            </w:pPr>
            <w:r w:rsidRPr="00794D12">
              <w:rPr>
                <w:szCs w:val="28"/>
              </w:rPr>
              <w:t>№ з/п</w:t>
            </w:r>
          </w:p>
        </w:tc>
        <w:tc>
          <w:tcPr>
            <w:tcW w:w="1790" w:type="dxa"/>
          </w:tcPr>
          <w:p w14:paraId="22C7689B" w14:textId="77777777" w:rsidR="008D59FA" w:rsidRPr="00476212" w:rsidRDefault="008D59FA" w:rsidP="007C20FE">
            <w:pPr>
              <w:pStyle w:val="a3"/>
              <w:ind w:left="0" w:firstLine="0"/>
              <w:jc w:val="left"/>
              <w:rPr>
                <w:sz w:val="24"/>
                <w:szCs w:val="24"/>
              </w:rPr>
            </w:pPr>
            <w:r w:rsidRPr="00476212">
              <w:rPr>
                <w:sz w:val="24"/>
                <w:szCs w:val="24"/>
              </w:rPr>
              <w:t>Назва та автори розробки</w:t>
            </w:r>
          </w:p>
        </w:tc>
        <w:tc>
          <w:tcPr>
            <w:tcW w:w="2283" w:type="dxa"/>
          </w:tcPr>
          <w:p w14:paraId="5704C4D8" w14:textId="77777777" w:rsidR="008D59FA" w:rsidRPr="00476212" w:rsidRDefault="008D59FA" w:rsidP="007C20FE">
            <w:pPr>
              <w:pStyle w:val="a3"/>
              <w:ind w:left="0" w:firstLine="0"/>
              <w:jc w:val="left"/>
              <w:rPr>
                <w:sz w:val="24"/>
                <w:szCs w:val="24"/>
              </w:rPr>
            </w:pPr>
            <w:r w:rsidRPr="00476212">
              <w:rPr>
                <w:sz w:val="24"/>
                <w:szCs w:val="24"/>
              </w:rPr>
              <w:t>Показники результативності, переваги над аналогами, економічний, соціальний ефект</w:t>
            </w:r>
          </w:p>
        </w:tc>
        <w:tc>
          <w:tcPr>
            <w:tcW w:w="1904" w:type="dxa"/>
          </w:tcPr>
          <w:p w14:paraId="6D0077B2" w14:textId="77777777" w:rsidR="008D59FA" w:rsidRPr="00476212" w:rsidRDefault="008D59FA" w:rsidP="00DC4841">
            <w:pPr>
              <w:pStyle w:val="a3"/>
              <w:ind w:left="0" w:firstLine="0"/>
              <w:jc w:val="center"/>
              <w:rPr>
                <w:sz w:val="24"/>
                <w:szCs w:val="24"/>
              </w:rPr>
            </w:pPr>
            <w:r w:rsidRPr="00476212">
              <w:rPr>
                <w:sz w:val="24"/>
                <w:szCs w:val="24"/>
              </w:rPr>
              <w:t>Місце впровадження (назва організації, відомча належність, адреса)</w:t>
            </w:r>
          </w:p>
        </w:tc>
        <w:tc>
          <w:tcPr>
            <w:tcW w:w="1899" w:type="dxa"/>
          </w:tcPr>
          <w:p w14:paraId="45FCD0B7" w14:textId="77777777" w:rsidR="008D59FA" w:rsidRPr="00476212" w:rsidRDefault="008D59FA" w:rsidP="0021178F">
            <w:pPr>
              <w:pStyle w:val="a3"/>
              <w:ind w:left="0" w:firstLine="0"/>
              <w:jc w:val="center"/>
              <w:rPr>
                <w:sz w:val="24"/>
                <w:szCs w:val="24"/>
              </w:rPr>
            </w:pPr>
            <w:r w:rsidRPr="00476212">
              <w:rPr>
                <w:sz w:val="24"/>
                <w:szCs w:val="24"/>
              </w:rPr>
              <w:t>Дата впровадження</w:t>
            </w:r>
          </w:p>
          <w:p w14:paraId="0EDFC96F" w14:textId="77777777" w:rsidR="002D595C" w:rsidRPr="00476212" w:rsidRDefault="002D595C" w:rsidP="00480F1B">
            <w:pPr>
              <w:pStyle w:val="a3"/>
              <w:ind w:left="0" w:firstLine="0"/>
              <w:rPr>
                <w:sz w:val="24"/>
                <w:szCs w:val="24"/>
              </w:rPr>
            </w:pPr>
          </w:p>
        </w:tc>
        <w:tc>
          <w:tcPr>
            <w:tcW w:w="1883" w:type="dxa"/>
          </w:tcPr>
          <w:p w14:paraId="3A3F6FB5" w14:textId="77777777" w:rsidR="008D59FA" w:rsidRPr="00476212" w:rsidRDefault="008D59FA" w:rsidP="0021178F">
            <w:pPr>
              <w:pStyle w:val="a3"/>
              <w:ind w:left="0" w:firstLine="0"/>
              <w:jc w:val="center"/>
              <w:rPr>
                <w:sz w:val="24"/>
                <w:szCs w:val="24"/>
              </w:rPr>
            </w:pPr>
            <w:r w:rsidRPr="00476212">
              <w:rPr>
                <w:sz w:val="24"/>
                <w:szCs w:val="24"/>
              </w:rPr>
              <w:t>Результати, які отримано підрозділом від впровадження</w:t>
            </w:r>
          </w:p>
        </w:tc>
      </w:tr>
      <w:tr w:rsidR="00766A46" w:rsidRPr="004031FC" w14:paraId="7712526A" w14:textId="77777777" w:rsidTr="00476212">
        <w:tc>
          <w:tcPr>
            <w:tcW w:w="577" w:type="dxa"/>
          </w:tcPr>
          <w:p w14:paraId="464C9853" w14:textId="77777777" w:rsidR="00776DCE" w:rsidRPr="00254C6D" w:rsidRDefault="00776DCE" w:rsidP="00776DCE">
            <w:pPr>
              <w:pStyle w:val="a3"/>
              <w:ind w:left="0" w:firstLine="0"/>
              <w:rPr>
                <w:szCs w:val="28"/>
              </w:rPr>
            </w:pPr>
            <w:r>
              <w:rPr>
                <w:szCs w:val="28"/>
              </w:rPr>
              <w:t>1</w:t>
            </w:r>
          </w:p>
        </w:tc>
        <w:tc>
          <w:tcPr>
            <w:tcW w:w="1790" w:type="dxa"/>
          </w:tcPr>
          <w:p w14:paraId="037C922E" w14:textId="77777777" w:rsidR="00776DCE" w:rsidRPr="00476212" w:rsidRDefault="00776DCE" w:rsidP="00776DCE">
            <w:pPr>
              <w:autoSpaceDE w:val="0"/>
              <w:autoSpaceDN w:val="0"/>
              <w:adjustRightInd w:val="0"/>
              <w:rPr>
                <w:color w:val="000000" w:themeColor="text1"/>
                <w:sz w:val="24"/>
                <w:szCs w:val="24"/>
                <w:lang w:val="uk-UA"/>
              </w:rPr>
            </w:pPr>
            <w:r w:rsidRPr="00476212">
              <w:rPr>
                <w:bCs/>
                <w:color w:val="000000" w:themeColor="text1"/>
                <w:sz w:val="24"/>
                <w:szCs w:val="24"/>
              </w:rPr>
              <w:t>НДДКР</w:t>
            </w:r>
            <w:r w:rsidRPr="00476212">
              <w:rPr>
                <w:bCs/>
                <w:color w:val="000000" w:themeColor="text1"/>
                <w:sz w:val="24"/>
                <w:szCs w:val="24"/>
                <w:lang w:val="uk-UA"/>
              </w:rPr>
              <w:t xml:space="preserve"> «</w:t>
            </w:r>
            <w:r w:rsidRPr="00476212">
              <w:rPr>
                <w:color w:val="000000" w:themeColor="text1"/>
                <w:sz w:val="24"/>
                <w:szCs w:val="24"/>
              </w:rPr>
              <w:t>Теорія і практика художнього, декоративно-прикладного моделювання, реставрації об’єктів мистецтва</w:t>
            </w:r>
            <w:r w:rsidRPr="00476212">
              <w:rPr>
                <w:color w:val="000000" w:themeColor="text1"/>
                <w:sz w:val="24"/>
                <w:szCs w:val="24"/>
                <w:lang w:val="uk-UA"/>
              </w:rPr>
              <w:t>»</w:t>
            </w:r>
          </w:p>
          <w:p w14:paraId="5D00A302" w14:textId="77777777" w:rsidR="00776DCE" w:rsidRPr="00476212" w:rsidRDefault="00776DCE" w:rsidP="00776DCE">
            <w:pPr>
              <w:autoSpaceDE w:val="0"/>
              <w:autoSpaceDN w:val="0"/>
              <w:adjustRightInd w:val="0"/>
              <w:rPr>
                <w:color w:val="000000" w:themeColor="text1"/>
                <w:sz w:val="24"/>
                <w:szCs w:val="24"/>
                <w:lang w:val="uk-UA"/>
              </w:rPr>
            </w:pPr>
            <w:r w:rsidRPr="00476212">
              <w:rPr>
                <w:color w:val="000000" w:themeColor="text1"/>
                <w:sz w:val="24"/>
                <w:szCs w:val="24"/>
                <w:lang w:val="uk-UA"/>
              </w:rPr>
              <w:t>Керівник Кащенко О.В., відповідальний виконавець Сафронова О.О.</w:t>
            </w:r>
          </w:p>
        </w:tc>
        <w:tc>
          <w:tcPr>
            <w:tcW w:w="2283" w:type="dxa"/>
          </w:tcPr>
          <w:p w14:paraId="7C7A7BAF" w14:textId="77777777" w:rsidR="00776DCE" w:rsidRPr="00476212" w:rsidRDefault="00776DCE" w:rsidP="00DC4841">
            <w:pPr>
              <w:pStyle w:val="a3"/>
              <w:ind w:left="0" w:firstLine="0"/>
              <w:jc w:val="center"/>
              <w:rPr>
                <w:color w:val="000000" w:themeColor="text1"/>
                <w:sz w:val="24"/>
                <w:szCs w:val="24"/>
                <w:lang w:eastAsia="uk-UA"/>
              </w:rPr>
            </w:pPr>
            <w:r w:rsidRPr="00476212">
              <w:rPr>
                <w:bCs/>
                <w:color w:val="000000" w:themeColor="text1"/>
                <w:sz w:val="24"/>
                <w:szCs w:val="24"/>
              </w:rPr>
              <w:t xml:space="preserve">Державний реєстраційний номер: </w:t>
            </w:r>
            <w:r w:rsidRPr="00476212">
              <w:rPr>
                <w:color w:val="000000" w:themeColor="text1"/>
                <w:sz w:val="24"/>
                <w:szCs w:val="24"/>
              </w:rPr>
              <w:t>0124U001102</w:t>
            </w:r>
          </w:p>
        </w:tc>
        <w:tc>
          <w:tcPr>
            <w:tcW w:w="1904" w:type="dxa"/>
          </w:tcPr>
          <w:p w14:paraId="01E7E15D" w14:textId="77777777" w:rsidR="00776DCE" w:rsidRPr="00476212" w:rsidRDefault="00776DCE" w:rsidP="00DC4841">
            <w:pPr>
              <w:pStyle w:val="a3"/>
              <w:ind w:left="0" w:firstLine="0"/>
              <w:jc w:val="center"/>
              <w:rPr>
                <w:color w:val="000000" w:themeColor="text1"/>
                <w:sz w:val="24"/>
                <w:szCs w:val="24"/>
              </w:rPr>
            </w:pPr>
            <w:r w:rsidRPr="00476212">
              <w:rPr>
                <w:color w:val="000000" w:themeColor="text1"/>
                <w:sz w:val="24"/>
                <w:szCs w:val="24"/>
              </w:rPr>
              <w:t>в межах наукового напряму кафедри образотворчого мистецтва і архітектурної графіки, м. Київ, КНУБА, проспект Повітряних Сил, 31</w:t>
            </w:r>
          </w:p>
        </w:tc>
        <w:tc>
          <w:tcPr>
            <w:tcW w:w="1899" w:type="dxa"/>
          </w:tcPr>
          <w:p w14:paraId="37BD58C5" w14:textId="77777777" w:rsidR="00776DCE" w:rsidRPr="00476212" w:rsidRDefault="00776DCE" w:rsidP="00776DCE">
            <w:pPr>
              <w:pStyle w:val="a3"/>
              <w:ind w:left="0" w:firstLine="0"/>
              <w:jc w:val="center"/>
              <w:rPr>
                <w:sz w:val="24"/>
                <w:szCs w:val="24"/>
                <w:lang w:eastAsia="uk-UA"/>
              </w:rPr>
            </w:pPr>
            <w:r w:rsidRPr="00476212">
              <w:rPr>
                <w:sz w:val="24"/>
                <w:szCs w:val="24"/>
                <w:lang w:eastAsia="uk-UA"/>
              </w:rPr>
              <w:t>2024 р.</w:t>
            </w:r>
          </w:p>
        </w:tc>
        <w:tc>
          <w:tcPr>
            <w:tcW w:w="1883" w:type="dxa"/>
          </w:tcPr>
          <w:p w14:paraId="760348F2" w14:textId="77777777" w:rsidR="00776DCE" w:rsidRPr="00476212" w:rsidRDefault="00DC4841" w:rsidP="00476212">
            <w:pPr>
              <w:pStyle w:val="a3"/>
              <w:ind w:left="0" w:firstLine="0"/>
              <w:jc w:val="center"/>
              <w:rPr>
                <w:sz w:val="24"/>
                <w:szCs w:val="24"/>
              </w:rPr>
            </w:pPr>
            <w:r w:rsidRPr="00476212">
              <w:rPr>
                <w:sz w:val="24"/>
                <w:szCs w:val="24"/>
              </w:rPr>
              <w:t xml:space="preserve">Захищена </w:t>
            </w:r>
            <w:r w:rsidR="00776DCE" w:rsidRPr="00476212">
              <w:rPr>
                <w:sz w:val="24"/>
                <w:szCs w:val="24"/>
              </w:rPr>
              <w:t xml:space="preserve">дисертація </w:t>
            </w:r>
            <w:r w:rsidR="00776DCE" w:rsidRPr="00476212">
              <w:rPr>
                <w:sz w:val="24"/>
                <w:szCs w:val="24"/>
                <w:lang w:val="en-US"/>
              </w:rPr>
              <w:t>PHd</w:t>
            </w:r>
            <w:r w:rsidR="00776DCE" w:rsidRPr="00476212">
              <w:rPr>
                <w:sz w:val="24"/>
                <w:szCs w:val="24"/>
              </w:rPr>
              <w:t xml:space="preserve"> Твороновичем І.О.</w:t>
            </w:r>
          </w:p>
        </w:tc>
      </w:tr>
      <w:tr w:rsidR="00766A46" w:rsidRPr="004031FC" w14:paraId="7C762AFE" w14:textId="77777777" w:rsidTr="00476212">
        <w:tc>
          <w:tcPr>
            <w:tcW w:w="577" w:type="dxa"/>
          </w:tcPr>
          <w:p w14:paraId="14F098EF" w14:textId="77777777" w:rsidR="001D491B" w:rsidRDefault="00DC4841" w:rsidP="00776DCE">
            <w:pPr>
              <w:pStyle w:val="a3"/>
              <w:ind w:left="0" w:firstLine="0"/>
              <w:rPr>
                <w:szCs w:val="28"/>
              </w:rPr>
            </w:pPr>
            <w:r>
              <w:rPr>
                <w:szCs w:val="28"/>
              </w:rPr>
              <w:t>2</w:t>
            </w:r>
          </w:p>
        </w:tc>
        <w:tc>
          <w:tcPr>
            <w:tcW w:w="1790" w:type="dxa"/>
          </w:tcPr>
          <w:p w14:paraId="6D27B601" w14:textId="77777777" w:rsidR="001D491B" w:rsidRDefault="001D491B" w:rsidP="000543F3">
            <w:pPr>
              <w:autoSpaceDE w:val="0"/>
              <w:autoSpaceDN w:val="0"/>
              <w:adjustRightInd w:val="0"/>
              <w:rPr>
                <w:bCs/>
                <w:color w:val="000000" w:themeColor="text1"/>
                <w:sz w:val="24"/>
                <w:szCs w:val="24"/>
                <w:lang w:val="uk-UA"/>
              </w:rPr>
            </w:pPr>
            <w:r w:rsidRPr="00476212">
              <w:rPr>
                <w:bCs/>
                <w:color w:val="000000" w:themeColor="text1"/>
                <w:sz w:val="24"/>
                <w:szCs w:val="24"/>
                <w:lang w:val="uk-UA"/>
              </w:rPr>
              <w:t xml:space="preserve">Еразмус </w:t>
            </w:r>
            <w:r w:rsidR="000543F3" w:rsidRPr="00476212">
              <w:rPr>
                <w:bCs/>
                <w:color w:val="000000" w:themeColor="text1"/>
                <w:sz w:val="24"/>
                <w:szCs w:val="24"/>
                <w:lang w:val="uk-UA"/>
              </w:rPr>
              <w:t>+</w:t>
            </w:r>
          </w:p>
          <w:p w14:paraId="277E3282" w14:textId="77777777" w:rsidR="00221660" w:rsidRPr="00476212" w:rsidRDefault="00221660" w:rsidP="000543F3">
            <w:pPr>
              <w:autoSpaceDE w:val="0"/>
              <w:autoSpaceDN w:val="0"/>
              <w:adjustRightInd w:val="0"/>
              <w:rPr>
                <w:bCs/>
                <w:color w:val="000000" w:themeColor="text1"/>
                <w:sz w:val="24"/>
                <w:szCs w:val="24"/>
                <w:lang w:val="uk-UA"/>
              </w:rPr>
            </w:pPr>
            <w:r>
              <w:rPr>
                <w:bCs/>
                <w:color w:val="000000" w:themeColor="text1"/>
                <w:sz w:val="24"/>
                <w:szCs w:val="24"/>
                <w:lang w:val="uk-UA"/>
              </w:rPr>
              <w:t>Проф. Кащенко О.В.</w:t>
            </w:r>
          </w:p>
        </w:tc>
        <w:tc>
          <w:tcPr>
            <w:tcW w:w="2283" w:type="dxa"/>
          </w:tcPr>
          <w:p w14:paraId="2F647FAB" w14:textId="77777777" w:rsidR="001D491B" w:rsidRPr="00476212" w:rsidRDefault="001D491B" w:rsidP="00DC4841">
            <w:pPr>
              <w:pStyle w:val="a3"/>
              <w:ind w:left="0" w:firstLine="0"/>
              <w:jc w:val="center"/>
              <w:rPr>
                <w:bCs/>
                <w:color w:val="000000" w:themeColor="text1"/>
                <w:sz w:val="24"/>
                <w:szCs w:val="24"/>
              </w:rPr>
            </w:pPr>
            <w:r w:rsidRPr="00476212">
              <w:rPr>
                <w:bCs/>
                <w:color w:val="000000" w:themeColor="text1"/>
                <w:sz w:val="24"/>
                <w:szCs w:val="24"/>
              </w:rPr>
              <w:t>Наукова програма</w:t>
            </w:r>
          </w:p>
        </w:tc>
        <w:tc>
          <w:tcPr>
            <w:tcW w:w="1904" w:type="dxa"/>
          </w:tcPr>
          <w:p w14:paraId="3D827FD0" w14:textId="77777777" w:rsidR="00DC4841" w:rsidRPr="00476212" w:rsidRDefault="00476212" w:rsidP="00DC4841">
            <w:pPr>
              <w:pStyle w:val="a3"/>
              <w:ind w:left="0" w:firstLine="0"/>
              <w:jc w:val="center"/>
              <w:rPr>
                <w:color w:val="000000" w:themeColor="text1"/>
                <w:sz w:val="24"/>
                <w:szCs w:val="24"/>
              </w:rPr>
            </w:pPr>
            <w:r w:rsidRPr="00476212">
              <w:rPr>
                <w:color w:val="000000" w:themeColor="text1"/>
                <w:sz w:val="24"/>
                <w:szCs w:val="24"/>
              </w:rPr>
              <w:t>Київ, КНУБА, проспект Повітряних Сил, 31</w:t>
            </w:r>
            <w:r w:rsidR="00DC4841" w:rsidRPr="00476212">
              <w:rPr>
                <w:color w:val="000000" w:themeColor="text1"/>
                <w:sz w:val="24"/>
                <w:szCs w:val="24"/>
              </w:rPr>
              <w:t>,</w:t>
            </w:r>
          </w:p>
          <w:p w14:paraId="526E2D59" w14:textId="77777777" w:rsidR="001D491B" w:rsidRPr="00476212" w:rsidRDefault="001D491B" w:rsidP="00A507A8">
            <w:pPr>
              <w:pStyle w:val="a3"/>
              <w:ind w:left="0" w:firstLine="0"/>
              <w:jc w:val="center"/>
              <w:rPr>
                <w:color w:val="000000" w:themeColor="text1"/>
                <w:sz w:val="24"/>
                <w:szCs w:val="24"/>
              </w:rPr>
            </w:pPr>
            <w:r w:rsidRPr="00476212">
              <w:rPr>
                <w:color w:val="000000" w:themeColor="text1"/>
                <w:sz w:val="24"/>
                <w:szCs w:val="24"/>
              </w:rPr>
              <w:lastRenderedPageBreak/>
              <w:t xml:space="preserve">Люблінска </w:t>
            </w:r>
            <w:r w:rsidR="00A507A8" w:rsidRPr="00476212">
              <w:rPr>
                <w:color w:val="000000" w:themeColor="text1"/>
                <w:sz w:val="24"/>
                <w:szCs w:val="24"/>
              </w:rPr>
              <w:t>п</w:t>
            </w:r>
            <w:r w:rsidRPr="00476212">
              <w:rPr>
                <w:color w:val="000000" w:themeColor="text1"/>
                <w:sz w:val="24"/>
                <w:szCs w:val="24"/>
              </w:rPr>
              <w:t>олітехніка</w:t>
            </w:r>
            <w:r w:rsidR="00DC4841" w:rsidRPr="00476212">
              <w:rPr>
                <w:color w:val="000000" w:themeColor="text1"/>
                <w:sz w:val="24"/>
                <w:szCs w:val="24"/>
              </w:rPr>
              <w:t xml:space="preserve">, </w:t>
            </w:r>
            <w:r w:rsidRPr="00476212">
              <w:rPr>
                <w:color w:val="000000" w:themeColor="text1"/>
                <w:sz w:val="24"/>
                <w:szCs w:val="24"/>
              </w:rPr>
              <w:t xml:space="preserve"> </w:t>
            </w:r>
            <w:r w:rsidR="00766A46" w:rsidRPr="00476212">
              <w:rPr>
                <w:color w:val="000000" w:themeColor="text1"/>
                <w:sz w:val="24"/>
                <w:szCs w:val="24"/>
              </w:rPr>
              <w:t xml:space="preserve">університет </w:t>
            </w:r>
            <w:r w:rsidR="00DC4841" w:rsidRPr="00476212">
              <w:rPr>
                <w:color w:val="000000" w:themeColor="text1"/>
                <w:sz w:val="24"/>
                <w:szCs w:val="24"/>
              </w:rPr>
              <w:t>Г</w:t>
            </w:r>
            <w:r w:rsidRPr="00476212">
              <w:rPr>
                <w:color w:val="000000" w:themeColor="text1"/>
                <w:sz w:val="24"/>
                <w:szCs w:val="24"/>
              </w:rPr>
              <w:t>ранада</w:t>
            </w:r>
            <w:r w:rsidR="00766A46" w:rsidRPr="00476212">
              <w:rPr>
                <w:color w:val="000000" w:themeColor="text1"/>
                <w:sz w:val="24"/>
                <w:szCs w:val="24"/>
              </w:rPr>
              <w:t xml:space="preserve">, </w:t>
            </w:r>
            <w:r w:rsidRPr="00476212">
              <w:rPr>
                <w:color w:val="000000" w:themeColor="text1"/>
                <w:sz w:val="24"/>
                <w:szCs w:val="24"/>
              </w:rPr>
              <w:t xml:space="preserve"> </w:t>
            </w:r>
            <w:r w:rsidR="00766A46" w:rsidRPr="00476212">
              <w:rPr>
                <w:color w:val="000000" w:themeColor="text1"/>
                <w:sz w:val="24"/>
                <w:szCs w:val="24"/>
              </w:rPr>
              <w:t xml:space="preserve">фонд «Бьянки» </w:t>
            </w:r>
            <w:r w:rsidR="00DC4841" w:rsidRPr="00476212">
              <w:rPr>
                <w:color w:val="000000" w:themeColor="text1"/>
                <w:sz w:val="24"/>
                <w:szCs w:val="24"/>
              </w:rPr>
              <w:t>Ф</w:t>
            </w:r>
            <w:r w:rsidRPr="00476212">
              <w:rPr>
                <w:color w:val="000000" w:themeColor="text1"/>
                <w:sz w:val="24"/>
                <w:szCs w:val="24"/>
              </w:rPr>
              <w:t>лоренція</w:t>
            </w:r>
            <w:r w:rsidR="00766A46" w:rsidRPr="00476212">
              <w:rPr>
                <w:color w:val="000000" w:themeColor="text1"/>
                <w:sz w:val="24"/>
                <w:szCs w:val="24"/>
              </w:rPr>
              <w:t>,</w:t>
            </w:r>
            <w:r w:rsidRPr="00476212">
              <w:rPr>
                <w:color w:val="000000" w:themeColor="text1"/>
                <w:sz w:val="24"/>
                <w:szCs w:val="24"/>
              </w:rPr>
              <w:t xml:space="preserve"> </w:t>
            </w:r>
            <w:r w:rsidR="00A507A8" w:rsidRPr="00476212">
              <w:rPr>
                <w:color w:val="000000" w:themeColor="text1"/>
                <w:sz w:val="24"/>
                <w:szCs w:val="24"/>
              </w:rPr>
              <w:t>Національний університет «</w:t>
            </w:r>
            <w:r w:rsidR="00DC4841" w:rsidRPr="00476212">
              <w:rPr>
                <w:color w:val="000000" w:themeColor="text1"/>
                <w:sz w:val="24"/>
                <w:szCs w:val="24"/>
              </w:rPr>
              <w:t>Л</w:t>
            </w:r>
            <w:r w:rsidRPr="00476212">
              <w:rPr>
                <w:color w:val="000000" w:themeColor="text1"/>
                <w:sz w:val="24"/>
                <w:szCs w:val="24"/>
              </w:rPr>
              <w:t>ьвівська поітехніка</w:t>
            </w:r>
            <w:r w:rsidR="00A507A8" w:rsidRPr="00476212">
              <w:rPr>
                <w:color w:val="000000" w:themeColor="text1"/>
                <w:sz w:val="24"/>
                <w:szCs w:val="24"/>
              </w:rPr>
              <w:t>»</w:t>
            </w:r>
          </w:p>
        </w:tc>
        <w:tc>
          <w:tcPr>
            <w:tcW w:w="1899" w:type="dxa"/>
          </w:tcPr>
          <w:p w14:paraId="67CE808D" w14:textId="77777777" w:rsidR="001D491B" w:rsidRPr="00476212" w:rsidRDefault="001D491B" w:rsidP="00776DCE">
            <w:pPr>
              <w:pStyle w:val="a3"/>
              <w:ind w:left="0" w:firstLine="0"/>
              <w:jc w:val="center"/>
              <w:rPr>
                <w:sz w:val="24"/>
                <w:szCs w:val="24"/>
                <w:lang w:eastAsia="uk-UA"/>
              </w:rPr>
            </w:pPr>
            <w:r w:rsidRPr="00476212">
              <w:rPr>
                <w:sz w:val="24"/>
                <w:szCs w:val="24"/>
                <w:lang w:eastAsia="uk-UA"/>
              </w:rPr>
              <w:lastRenderedPageBreak/>
              <w:t>2024</w:t>
            </w:r>
            <w:r w:rsidR="00DC4841" w:rsidRPr="00476212">
              <w:rPr>
                <w:sz w:val="24"/>
                <w:szCs w:val="24"/>
                <w:lang w:eastAsia="uk-UA"/>
              </w:rPr>
              <w:t xml:space="preserve"> р.</w:t>
            </w:r>
          </w:p>
        </w:tc>
        <w:tc>
          <w:tcPr>
            <w:tcW w:w="1883" w:type="dxa"/>
          </w:tcPr>
          <w:p w14:paraId="78269D87" w14:textId="77777777" w:rsidR="001D491B" w:rsidRPr="00476212" w:rsidRDefault="001D491B" w:rsidP="00476212">
            <w:pPr>
              <w:pStyle w:val="a3"/>
              <w:ind w:left="0" w:firstLine="0"/>
              <w:jc w:val="center"/>
              <w:rPr>
                <w:sz w:val="24"/>
                <w:szCs w:val="24"/>
              </w:rPr>
            </w:pPr>
            <w:r w:rsidRPr="00476212">
              <w:rPr>
                <w:sz w:val="24"/>
                <w:szCs w:val="24"/>
              </w:rPr>
              <w:t>Розроблена програма</w:t>
            </w:r>
          </w:p>
        </w:tc>
      </w:tr>
      <w:tr w:rsidR="00766A46" w:rsidRPr="004031FC" w14:paraId="57D1702D" w14:textId="77777777" w:rsidTr="00476212">
        <w:tc>
          <w:tcPr>
            <w:tcW w:w="577" w:type="dxa"/>
          </w:tcPr>
          <w:p w14:paraId="5C5C424A" w14:textId="77777777" w:rsidR="001D491B" w:rsidRDefault="00DC4841" w:rsidP="00776DCE">
            <w:pPr>
              <w:pStyle w:val="a3"/>
              <w:ind w:left="0" w:firstLine="0"/>
              <w:rPr>
                <w:szCs w:val="28"/>
              </w:rPr>
            </w:pPr>
            <w:r>
              <w:rPr>
                <w:szCs w:val="28"/>
              </w:rPr>
              <w:lastRenderedPageBreak/>
              <w:t>3</w:t>
            </w:r>
          </w:p>
        </w:tc>
        <w:tc>
          <w:tcPr>
            <w:tcW w:w="1790" w:type="dxa"/>
          </w:tcPr>
          <w:p w14:paraId="5A680000" w14:textId="77777777" w:rsidR="001D491B" w:rsidRDefault="001D491B" w:rsidP="000543F3">
            <w:pPr>
              <w:autoSpaceDE w:val="0"/>
              <w:autoSpaceDN w:val="0"/>
              <w:adjustRightInd w:val="0"/>
              <w:rPr>
                <w:bCs/>
                <w:color w:val="000000" w:themeColor="text1"/>
                <w:sz w:val="24"/>
                <w:szCs w:val="24"/>
                <w:lang w:val="uk-UA"/>
              </w:rPr>
            </w:pPr>
            <w:r w:rsidRPr="00476212">
              <w:rPr>
                <w:bCs/>
                <w:color w:val="000000" w:themeColor="text1"/>
                <w:sz w:val="24"/>
                <w:szCs w:val="24"/>
                <w:lang w:val="uk-UA"/>
              </w:rPr>
              <w:t xml:space="preserve">Еразміс </w:t>
            </w:r>
            <w:r w:rsidR="000543F3" w:rsidRPr="00476212">
              <w:rPr>
                <w:bCs/>
                <w:color w:val="000000" w:themeColor="text1"/>
                <w:sz w:val="24"/>
                <w:szCs w:val="24"/>
                <w:lang w:val="uk-UA"/>
              </w:rPr>
              <w:t>+</w:t>
            </w:r>
          </w:p>
          <w:p w14:paraId="62D4E826" w14:textId="77777777" w:rsidR="00221660" w:rsidRPr="00476212" w:rsidRDefault="00221660" w:rsidP="000543F3">
            <w:pPr>
              <w:autoSpaceDE w:val="0"/>
              <w:autoSpaceDN w:val="0"/>
              <w:adjustRightInd w:val="0"/>
              <w:rPr>
                <w:bCs/>
                <w:color w:val="000000" w:themeColor="text1"/>
                <w:sz w:val="24"/>
                <w:szCs w:val="24"/>
                <w:lang w:val="uk-UA"/>
              </w:rPr>
            </w:pPr>
            <w:r>
              <w:rPr>
                <w:bCs/>
                <w:color w:val="000000" w:themeColor="text1"/>
                <w:sz w:val="24"/>
                <w:szCs w:val="24"/>
                <w:lang w:val="uk-UA"/>
              </w:rPr>
              <w:t>Проф. Кащенко О.В.</w:t>
            </w:r>
          </w:p>
        </w:tc>
        <w:tc>
          <w:tcPr>
            <w:tcW w:w="2283" w:type="dxa"/>
          </w:tcPr>
          <w:p w14:paraId="1CDAE614" w14:textId="77777777" w:rsidR="001D491B" w:rsidRPr="00476212" w:rsidRDefault="00DC4841" w:rsidP="00DC4841">
            <w:pPr>
              <w:pStyle w:val="a3"/>
              <w:ind w:left="0" w:firstLine="0"/>
              <w:jc w:val="center"/>
              <w:rPr>
                <w:bCs/>
                <w:color w:val="000000" w:themeColor="text1"/>
                <w:sz w:val="24"/>
                <w:szCs w:val="24"/>
              </w:rPr>
            </w:pPr>
            <w:r w:rsidRPr="00476212">
              <w:rPr>
                <w:bCs/>
                <w:color w:val="000000" w:themeColor="text1"/>
                <w:sz w:val="24"/>
                <w:szCs w:val="24"/>
              </w:rPr>
              <w:t>Академічний обмін</w:t>
            </w:r>
          </w:p>
        </w:tc>
        <w:tc>
          <w:tcPr>
            <w:tcW w:w="1904" w:type="dxa"/>
          </w:tcPr>
          <w:p w14:paraId="14B952CD" w14:textId="77777777" w:rsidR="001D491B" w:rsidRPr="00476212" w:rsidRDefault="00476212" w:rsidP="00476212">
            <w:pPr>
              <w:pStyle w:val="a3"/>
              <w:ind w:left="0" w:firstLine="0"/>
              <w:jc w:val="center"/>
              <w:rPr>
                <w:color w:val="000000" w:themeColor="text1"/>
                <w:sz w:val="24"/>
                <w:szCs w:val="24"/>
              </w:rPr>
            </w:pPr>
            <w:r w:rsidRPr="00476212">
              <w:rPr>
                <w:color w:val="000000" w:themeColor="text1"/>
                <w:sz w:val="24"/>
                <w:szCs w:val="24"/>
              </w:rPr>
              <w:t>Київ, КНУБА, проспект Повітряних Сил, 31</w:t>
            </w:r>
            <w:r>
              <w:rPr>
                <w:color w:val="000000" w:themeColor="text1"/>
                <w:sz w:val="24"/>
                <w:szCs w:val="24"/>
              </w:rPr>
              <w:t xml:space="preserve">,  </w:t>
            </w:r>
            <w:r w:rsidR="001D491B" w:rsidRPr="00476212">
              <w:rPr>
                <w:color w:val="000000" w:themeColor="text1"/>
                <w:sz w:val="24"/>
                <w:szCs w:val="24"/>
              </w:rPr>
              <w:t>Рига</w:t>
            </w:r>
            <w:r w:rsidR="00776C87" w:rsidRPr="00476212">
              <w:rPr>
                <w:color w:val="000000" w:themeColor="text1"/>
                <w:sz w:val="24"/>
                <w:szCs w:val="24"/>
              </w:rPr>
              <w:t>,</w:t>
            </w:r>
            <w:r>
              <w:rPr>
                <w:color w:val="000000" w:themeColor="text1"/>
                <w:sz w:val="24"/>
                <w:szCs w:val="24"/>
              </w:rPr>
              <w:t xml:space="preserve"> Латвія, </w:t>
            </w:r>
            <w:r w:rsidR="001D491B" w:rsidRPr="00476212">
              <w:rPr>
                <w:color w:val="000000" w:themeColor="text1"/>
                <w:sz w:val="24"/>
                <w:szCs w:val="24"/>
              </w:rPr>
              <w:t>унів</w:t>
            </w:r>
            <w:r w:rsidR="00DC4841" w:rsidRPr="00476212">
              <w:rPr>
                <w:color w:val="000000" w:themeColor="text1"/>
                <w:sz w:val="24"/>
                <w:szCs w:val="24"/>
              </w:rPr>
              <w:t xml:space="preserve">іверситет </w:t>
            </w:r>
            <w:r w:rsidR="00A507A8" w:rsidRPr="00476212">
              <w:rPr>
                <w:color w:val="000000" w:themeColor="text1"/>
                <w:sz w:val="24"/>
                <w:szCs w:val="24"/>
              </w:rPr>
              <w:t>«Р</w:t>
            </w:r>
            <w:r w:rsidR="001D491B" w:rsidRPr="00476212">
              <w:rPr>
                <w:color w:val="000000" w:themeColor="text1"/>
                <w:sz w:val="24"/>
                <w:szCs w:val="24"/>
              </w:rPr>
              <w:t>ісебо</w:t>
            </w:r>
            <w:r w:rsidR="00A507A8" w:rsidRPr="00476212">
              <w:rPr>
                <w:color w:val="000000" w:themeColor="text1"/>
                <w:sz w:val="24"/>
                <w:szCs w:val="24"/>
              </w:rPr>
              <w:t>»</w:t>
            </w:r>
          </w:p>
        </w:tc>
        <w:tc>
          <w:tcPr>
            <w:tcW w:w="1899" w:type="dxa"/>
          </w:tcPr>
          <w:p w14:paraId="24AA4B88" w14:textId="77777777" w:rsidR="001D491B" w:rsidRPr="00476212" w:rsidRDefault="001D491B" w:rsidP="00776DCE">
            <w:pPr>
              <w:pStyle w:val="a3"/>
              <w:ind w:left="0" w:firstLine="0"/>
              <w:jc w:val="center"/>
              <w:rPr>
                <w:sz w:val="24"/>
                <w:szCs w:val="24"/>
                <w:lang w:eastAsia="uk-UA"/>
              </w:rPr>
            </w:pPr>
            <w:r w:rsidRPr="00476212">
              <w:rPr>
                <w:sz w:val="24"/>
                <w:szCs w:val="24"/>
                <w:lang w:eastAsia="uk-UA"/>
              </w:rPr>
              <w:t>2024</w:t>
            </w:r>
            <w:r w:rsidR="00DC4841" w:rsidRPr="00476212">
              <w:rPr>
                <w:sz w:val="24"/>
                <w:szCs w:val="24"/>
                <w:lang w:eastAsia="uk-UA"/>
              </w:rPr>
              <w:t xml:space="preserve"> р.</w:t>
            </w:r>
          </w:p>
        </w:tc>
        <w:tc>
          <w:tcPr>
            <w:tcW w:w="1883" w:type="dxa"/>
          </w:tcPr>
          <w:p w14:paraId="342057B4" w14:textId="77777777" w:rsidR="001D491B" w:rsidRPr="00476212" w:rsidRDefault="001D491B" w:rsidP="00476212">
            <w:pPr>
              <w:pStyle w:val="a3"/>
              <w:ind w:left="0" w:firstLine="0"/>
              <w:jc w:val="center"/>
              <w:rPr>
                <w:sz w:val="24"/>
                <w:szCs w:val="24"/>
              </w:rPr>
            </w:pPr>
            <w:r w:rsidRPr="00476212">
              <w:rPr>
                <w:sz w:val="24"/>
                <w:szCs w:val="24"/>
              </w:rPr>
              <w:t>Академічний обмін</w:t>
            </w:r>
            <w:r w:rsidR="00DC4841" w:rsidRPr="00476212">
              <w:rPr>
                <w:sz w:val="24"/>
                <w:szCs w:val="24"/>
              </w:rPr>
              <w:t xml:space="preserve">, </w:t>
            </w:r>
            <w:r w:rsidRPr="00476212">
              <w:rPr>
                <w:sz w:val="24"/>
                <w:szCs w:val="24"/>
              </w:rPr>
              <w:t>семестрове навчання</w:t>
            </w:r>
          </w:p>
        </w:tc>
      </w:tr>
      <w:tr w:rsidR="00476212" w:rsidRPr="004031FC" w14:paraId="5BF6E503" w14:textId="77777777" w:rsidTr="00476212">
        <w:tc>
          <w:tcPr>
            <w:tcW w:w="577" w:type="dxa"/>
          </w:tcPr>
          <w:p w14:paraId="18C95BBF" w14:textId="77777777" w:rsidR="00476212" w:rsidRDefault="00476212" w:rsidP="00476212">
            <w:pPr>
              <w:pStyle w:val="a3"/>
              <w:ind w:left="0" w:firstLine="0"/>
              <w:rPr>
                <w:szCs w:val="28"/>
              </w:rPr>
            </w:pPr>
            <w:r>
              <w:rPr>
                <w:szCs w:val="28"/>
              </w:rPr>
              <w:t>4</w:t>
            </w:r>
          </w:p>
        </w:tc>
        <w:tc>
          <w:tcPr>
            <w:tcW w:w="1790" w:type="dxa"/>
          </w:tcPr>
          <w:p w14:paraId="7FD1695A" w14:textId="77777777" w:rsidR="00476212" w:rsidRPr="008F46A9" w:rsidRDefault="00476212" w:rsidP="00476212">
            <w:pPr>
              <w:pStyle w:val="a3"/>
              <w:ind w:left="0" w:firstLine="0"/>
              <w:rPr>
                <w:color w:val="000000"/>
                <w:sz w:val="24"/>
                <w:szCs w:val="24"/>
                <w:lang w:eastAsia="uk-UA"/>
              </w:rPr>
            </w:pPr>
            <w:r w:rsidRPr="008F46A9">
              <w:rPr>
                <w:color w:val="000000"/>
                <w:sz w:val="24"/>
                <w:szCs w:val="24"/>
                <w:lang w:eastAsia="uk-UA"/>
              </w:rPr>
              <w:t xml:space="preserve">НДР «Оцінка вибраних житлових масивів (у Кракові та Києві) що виникли на основі теорії Ебенезера Говарда «Місто-сад» з точки зору  сучасних вимог еко-міста». </w:t>
            </w:r>
          </w:p>
          <w:p w14:paraId="1FC3A007" w14:textId="77777777" w:rsidR="00476212" w:rsidRPr="008F46A9" w:rsidRDefault="00476212" w:rsidP="00476212">
            <w:pPr>
              <w:pStyle w:val="a3"/>
              <w:ind w:left="0" w:firstLine="0"/>
              <w:rPr>
                <w:sz w:val="24"/>
                <w:szCs w:val="24"/>
              </w:rPr>
            </w:pPr>
            <w:r w:rsidRPr="008F46A9">
              <w:rPr>
                <w:color w:val="000000"/>
                <w:sz w:val="24"/>
                <w:szCs w:val="24"/>
                <w:lang w:eastAsia="uk-UA"/>
              </w:rPr>
              <w:t>Ст. викл. Івашко</w:t>
            </w:r>
            <w:r>
              <w:rPr>
                <w:color w:val="000000"/>
                <w:sz w:val="24"/>
                <w:szCs w:val="24"/>
                <w:lang w:eastAsia="uk-UA"/>
              </w:rPr>
              <w:t xml:space="preserve"> </w:t>
            </w:r>
            <w:r w:rsidRPr="008F46A9">
              <w:rPr>
                <w:color w:val="000000"/>
                <w:sz w:val="24"/>
                <w:szCs w:val="24"/>
                <w:lang w:eastAsia="uk-UA"/>
              </w:rPr>
              <w:t>О.Д. - виконавець</w:t>
            </w:r>
          </w:p>
        </w:tc>
        <w:tc>
          <w:tcPr>
            <w:tcW w:w="2283" w:type="dxa"/>
          </w:tcPr>
          <w:p w14:paraId="2EDEE99C" w14:textId="77777777" w:rsidR="00476212" w:rsidRPr="008F46A9" w:rsidRDefault="00476212" w:rsidP="00476212">
            <w:pPr>
              <w:pStyle w:val="a3"/>
              <w:ind w:left="0" w:firstLine="0"/>
              <w:rPr>
                <w:sz w:val="24"/>
                <w:szCs w:val="24"/>
              </w:rPr>
            </w:pPr>
            <w:r w:rsidRPr="008F46A9">
              <w:rPr>
                <w:color w:val="000000"/>
                <w:sz w:val="24"/>
                <w:szCs w:val="24"/>
                <w:lang w:eastAsia="uk-UA"/>
              </w:rPr>
              <w:t>Договір М/№76-2023 від 30.06.2023 р.</w:t>
            </w:r>
          </w:p>
        </w:tc>
        <w:tc>
          <w:tcPr>
            <w:tcW w:w="1904" w:type="dxa"/>
          </w:tcPr>
          <w:p w14:paraId="38B4E0EF" w14:textId="77777777" w:rsidR="00476212" w:rsidRPr="008F46A9" w:rsidRDefault="00476212" w:rsidP="00476212">
            <w:pPr>
              <w:pStyle w:val="a3"/>
              <w:ind w:left="0" w:firstLine="0"/>
              <w:jc w:val="center"/>
              <w:rPr>
                <w:sz w:val="24"/>
                <w:szCs w:val="24"/>
              </w:rPr>
            </w:pPr>
            <w:r>
              <w:rPr>
                <w:sz w:val="24"/>
                <w:szCs w:val="24"/>
              </w:rPr>
              <w:t>В</w:t>
            </w:r>
            <w:r w:rsidRPr="008F46A9">
              <w:rPr>
                <w:sz w:val="24"/>
                <w:szCs w:val="24"/>
              </w:rPr>
              <w:t xml:space="preserve"> межах наукового н</w:t>
            </w:r>
            <w:r>
              <w:rPr>
                <w:sz w:val="24"/>
                <w:szCs w:val="24"/>
              </w:rPr>
              <w:t>апряму кафедри, м. Київ, КНУБА.</w:t>
            </w:r>
          </w:p>
        </w:tc>
        <w:tc>
          <w:tcPr>
            <w:tcW w:w="1899" w:type="dxa"/>
          </w:tcPr>
          <w:p w14:paraId="0E2613CF" w14:textId="77777777" w:rsidR="00476212" w:rsidRPr="008F46A9" w:rsidRDefault="00476212" w:rsidP="00476212">
            <w:pPr>
              <w:pStyle w:val="a3"/>
              <w:ind w:left="0" w:firstLine="0"/>
              <w:jc w:val="center"/>
              <w:rPr>
                <w:sz w:val="24"/>
                <w:szCs w:val="24"/>
                <w:lang w:eastAsia="uk-UA"/>
              </w:rPr>
            </w:pPr>
            <w:r w:rsidRPr="008F46A9">
              <w:rPr>
                <w:sz w:val="24"/>
                <w:szCs w:val="24"/>
                <w:lang w:eastAsia="uk-UA"/>
              </w:rPr>
              <w:t xml:space="preserve">З </w:t>
            </w:r>
            <w:r w:rsidRPr="008F46A9">
              <w:rPr>
                <w:color w:val="000000"/>
                <w:sz w:val="24"/>
                <w:szCs w:val="24"/>
                <w:lang w:eastAsia="uk-UA"/>
              </w:rPr>
              <w:t>30.06.2023 р.</w:t>
            </w:r>
          </w:p>
        </w:tc>
        <w:tc>
          <w:tcPr>
            <w:tcW w:w="1883" w:type="dxa"/>
          </w:tcPr>
          <w:p w14:paraId="65D29DA6" w14:textId="77777777" w:rsidR="00476212" w:rsidRPr="00476212" w:rsidRDefault="00221660" w:rsidP="00476212">
            <w:pPr>
              <w:pStyle w:val="a3"/>
              <w:ind w:left="0" w:firstLine="0"/>
              <w:jc w:val="center"/>
              <w:rPr>
                <w:sz w:val="24"/>
                <w:szCs w:val="24"/>
              </w:rPr>
            </w:pPr>
            <w:r>
              <w:rPr>
                <w:sz w:val="24"/>
                <w:szCs w:val="24"/>
              </w:rPr>
              <w:t>Розробка програми</w:t>
            </w:r>
          </w:p>
        </w:tc>
      </w:tr>
    </w:tbl>
    <w:p w14:paraId="29BC79A9" w14:textId="77777777" w:rsidR="006577C9" w:rsidRDefault="006577C9" w:rsidP="006577C9">
      <w:pPr>
        <w:jc w:val="both"/>
        <w:rPr>
          <w:b/>
          <w:szCs w:val="28"/>
          <w:lang w:val="uk-UA"/>
        </w:rPr>
      </w:pPr>
    </w:p>
    <w:p w14:paraId="3E940C81" w14:textId="77777777" w:rsidR="0021178F" w:rsidRPr="00322A47" w:rsidRDefault="00152144" w:rsidP="00966023">
      <w:pPr>
        <w:pStyle w:val="ae"/>
        <w:numPr>
          <w:ilvl w:val="0"/>
          <w:numId w:val="2"/>
        </w:numPr>
        <w:jc w:val="both"/>
        <w:rPr>
          <w:rFonts w:ascii="Times New Roman" w:hAnsi="Times New Roman"/>
          <w:b/>
          <w:bCs/>
          <w:sz w:val="28"/>
          <w:szCs w:val="28"/>
        </w:rPr>
      </w:pPr>
      <w:r w:rsidRPr="00322A47">
        <w:rPr>
          <w:rFonts w:ascii="Times New Roman" w:hAnsi="Times New Roman"/>
          <w:b/>
          <w:sz w:val="28"/>
          <w:szCs w:val="28"/>
        </w:rPr>
        <w:t xml:space="preserve">Список наукових праць, </w:t>
      </w:r>
      <w:r w:rsidR="00FA08D1" w:rsidRPr="00322A47">
        <w:rPr>
          <w:rFonts w:ascii="Times New Roman" w:hAnsi="Times New Roman"/>
          <w:b/>
          <w:bCs/>
          <w:sz w:val="28"/>
          <w:szCs w:val="28"/>
        </w:rPr>
        <w:t>у міжнародних науково метричних базах даних</w:t>
      </w:r>
      <w:r w:rsidR="00F57E98" w:rsidRPr="00322A47">
        <w:rPr>
          <w:rFonts w:ascii="Times New Roman" w:hAnsi="Times New Roman"/>
          <w:b/>
          <w:bCs/>
          <w:sz w:val="28"/>
          <w:szCs w:val="28"/>
        </w:rPr>
        <w:t xml:space="preserve"> </w:t>
      </w:r>
      <w:r w:rsidR="00FA08D1" w:rsidRPr="00322A47">
        <w:rPr>
          <w:rFonts w:ascii="Times New Roman" w:hAnsi="Times New Roman"/>
          <w:b/>
          <w:bCs/>
          <w:sz w:val="28"/>
          <w:szCs w:val="28"/>
        </w:rPr>
        <w:t>(Scopus, Webometrics та інші) із вказанням web-адреси видання та сторінки публікації</w:t>
      </w:r>
      <w:r w:rsidRPr="00322A47">
        <w:rPr>
          <w:rFonts w:ascii="Times New Roman" w:hAnsi="Times New Roman"/>
          <w:b/>
          <w:sz w:val="28"/>
          <w:szCs w:val="28"/>
        </w:rPr>
        <w:t xml:space="preserve"> </w:t>
      </w:r>
    </w:p>
    <w:tbl>
      <w:tblPr>
        <w:tblW w:w="10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1701"/>
        <w:gridCol w:w="1701"/>
        <w:gridCol w:w="1985"/>
        <w:gridCol w:w="1134"/>
        <w:gridCol w:w="1276"/>
      </w:tblGrid>
      <w:tr w:rsidR="00C00A0C" w:rsidRPr="00E567A4" w14:paraId="57B69ACA" w14:textId="77777777" w:rsidTr="000D4F34">
        <w:tc>
          <w:tcPr>
            <w:tcW w:w="568" w:type="dxa"/>
          </w:tcPr>
          <w:p w14:paraId="50B08EF9" w14:textId="77777777" w:rsidR="00C00A0C" w:rsidRPr="004031FC" w:rsidRDefault="00C00A0C" w:rsidP="00480F1B">
            <w:pPr>
              <w:jc w:val="both"/>
              <w:rPr>
                <w:szCs w:val="28"/>
                <w:lang w:val="uk-UA"/>
              </w:rPr>
            </w:pPr>
            <w:r w:rsidRPr="004031FC">
              <w:rPr>
                <w:szCs w:val="28"/>
                <w:lang w:val="uk-UA"/>
              </w:rPr>
              <w:t>№ з/п</w:t>
            </w:r>
          </w:p>
        </w:tc>
        <w:tc>
          <w:tcPr>
            <w:tcW w:w="1984" w:type="dxa"/>
          </w:tcPr>
          <w:p w14:paraId="2069C5B1" w14:textId="77777777" w:rsidR="00C00A0C" w:rsidRPr="004031FC" w:rsidRDefault="00C00A0C" w:rsidP="007C20FE">
            <w:pPr>
              <w:jc w:val="center"/>
              <w:rPr>
                <w:szCs w:val="28"/>
                <w:lang w:val="uk-UA"/>
              </w:rPr>
            </w:pPr>
            <w:r w:rsidRPr="004031FC">
              <w:rPr>
                <w:szCs w:val="28"/>
                <w:lang w:val="uk-UA"/>
              </w:rPr>
              <w:t>Автори</w:t>
            </w:r>
          </w:p>
        </w:tc>
        <w:tc>
          <w:tcPr>
            <w:tcW w:w="1701" w:type="dxa"/>
          </w:tcPr>
          <w:p w14:paraId="14D1EBF9" w14:textId="77777777" w:rsidR="00C00A0C" w:rsidRPr="004031FC" w:rsidRDefault="00C00A0C" w:rsidP="007C20FE">
            <w:pPr>
              <w:jc w:val="center"/>
              <w:rPr>
                <w:szCs w:val="28"/>
                <w:lang w:val="uk-UA"/>
              </w:rPr>
            </w:pPr>
            <w:r w:rsidRPr="004031FC">
              <w:rPr>
                <w:szCs w:val="28"/>
                <w:lang w:val="uk-UA"/>
              </w:rPr>
              <w:t>Назва роботи</w:t>
            </w:r>
          </w:p>
        </w:tc>
        <w:tc>
          <w:tcPr>
            <w:tcW w:w="1701" w:type="dxa"/>
          </w:tcPr>
          <w:p w14:paraId="54566CAC" w14:textId="77777777" w:rsidR="00C00A0C" w:rsidRPr="004031FC" w:rsidRDefault="00C00A0C" w:rsidP="00480F1B">
            <w:pPr>
              <w:jc w:val="both"/>
              <w:rPr>
                <w:szCs w:val="28"/>
                <w:lang w:val="uk-UA"/>
              </w:rPr>
            </w:pPr>
            <w:r w:rsidRPr="004031FC">
              <w:rPr>
                <w:szCs w:val="28"/>
                <w:lang w:val="uk-UA"/>
              </w:rPr>
              <w:t>Назва видання, де опубліковано роботу</w:t>
            </w:r>
          </w:p>
        </w:tc>
        <w:tc>
          <w:tcPr>
            <w:tcW w:w="1985" w:type="dxa"/>
          </w:tcPr>
          <w:p w14:paraId="1293EBB0" w14:textId="77777777" w:rsidR="00C00A0C" w:rsidRPr="004031FC" w:rsidRDefault="00C00A0C" w:rsidP="00712F86">
            <w:pPr>
              <w:jc w:val="center"/>
              <w:rPr>
                <w:szCs w:val="28"/>
                <w:lang w:val="uk-UA"/>
              </w:rPr>
            </w:pPr>
            <w:r w:rsidRPr="004031FC">
              <w:rPr>
                <w:szCs w:val="28"/>
                <w:lang w:val="uk-UA"/>
              </w:rPr>
              <w:t xml:space="preserve">Том, номер (випуск, </w:t>
            </w:r>
            <w:r w:rsidR="00712F86">
              <w:rPr>
                <w:szCs w:val="28"/>
                <w:lang w:val="uk-UA"/>
              </w:rPr>
              <w:t>перша-остання сторінки) роботи</w:t>
            </w:r>
          </w:p>
        </w:tc>
        <w:tc>
          <w:tcPr>
            <w:tcW w:w="1134" w:type="dxa"/>
          </w:tcPr>
          <w:p w14:paraId="4FC57350" w14:textId="77777777" w:rsidR="00C00A0C" w:rsidRDefault="00FA08D1" w:rsidP="00E567A4">
            <w:pPr>
              <w:jc w:val="center"/>
              <w:rPr>
                <w:szCs w:val="28"/>
                <w:lang w:val="uk-UA"/>
              </w:rPr>
            </w:pPr>
            <w:r>
              <w:rPr>
                <w:szCs w:val="28"/>
                <w:lang w:val="uk-UA"/>
              </w:rPr>
              <w:t>Актив</w:t>
            </w:r>
            <w:r w:rsidR="003F6091">
              <w:rPr>
                <w:szCs w:val="28"/>
                <w:lang w:val="uk-UA"/>
              </w:rPr>
              <w:t>-</w:t>
            </w:r>
            <w:r>
              <w:rPr>
                <w:szCs w:val="28"/>
                <w:lang w:val="uk-UA"/>
              </w:rPr>
              <w:t>не посилання</w:t>
            </w:r>
          </w:p>
        </w:tc>
        <w:tc>
          <w:tcPr>
            <w:tcW w:w="1276" w:type="dxa"/>
          </w:tcPr>
          <w:p w14:paraId="64E59CA0" w14:textId="77777777" w:rsidR="00C00A0C" w:rsidRPr="00E567A4" w:rsidRDefault="00C00A0C" w:rsidP="00E567A4">
            <w:pPr>
              <w:jc w:val="center"/>
              <w:rPr>
                <w:szCs w:val="28"/>
                <w:lang w:val="uk-UA"/>
              </w:rPr>
            </w:pPr>
            <w:r>
              <w:rPr>
                <w:szCs w:val="28"/>
                <w:lang w:val="uk-UA"/>
              </w:rPr>
              <w:t>І</w:t>
            </w:r>
            <w:r w:rsidRPr="00E567A4">
              <w:rPr>
                <w:szCs w:val="28"/>
                <w:lang w:val="uk-UA"/>
              </w:rPr>
              <w:t xml:space="preserve">ндексуються </w:t>
            </w:r>
            <w:r w:rsidRPr="006F4472">
              <w:rPr>
                <w:b/>
                <w:szCs w:val="28"/>
                <w:lang w:val="uk-UA"/>
              </w:rPr>
              <w:t>квартилями</w:t>
            </w:r>
            <w:r w:rsidR="00794D12" w:rsidRPr="006F4472">
              <w:rPr>
                <w:b/>
                <w:szCs w:val="28"/>
              </w:rPr>
              <w:t>*</w:t>
            </w:r>
            <w:r w:rsidRPr="00E567A4">
              <w:rPr>
                <w:szCs w:val="28"/>
                <w:lang w:val="uk-UA"/>
              </w:rPr>
              <w:t xml:space="preserve"> </w:t>
            </w:r>
            <w:r w:rsidRPr="00E567A4">
              <w:rPr>
                <w:szCs w:val="28"/>
              </w:rPr>
              <w:t>Q</w:t>
            </w:r>
            <w:r w:rsidRPr="00E567A4">
              <w:rPr>
                <w:szCs w:val="28"/>
                <w:lang w:val="uk-UA"/>
              </w:rPr>
              <w:t xml:space="preserve">1- </w:t>
            </w:r>
            <w:r w:rsidRPr="00E567A4">
              <w:rPr>
                <w:szCs w:val="28"/>
              </w:rPr>
              <w:t>Q</w:t>
            </w:r>
            <w:r w:rsidRPr="00E567A4">
              <w:rPr>
                <w:szCs w:val="28"/>
                <w:lang w:val="uk-UA"/>
              </w:rPr>
              <w:t xml:space="preserve">2 та </w:t>
            </w:r>
            <w:r w:rsidRPr="00E567A4">
              <w:rPr>
                <w:szCs w:val="28"/>
              </w:rPr>
              <w:t>Q</w:t>
            </w:r>
            <w:r w:rsidRPr="00E567A4">
              <w:rPr>
                <w:szCs w:val="28"/>
                <w:lang w:val="uk-UA"/>
              </w:rPr>
              <w:t xml:space="preserve">3- </w:t>
            </w:r>
            <w:r w:rsidRPr="00E567A4">
              <w:rPr>
                <w:szCs w:val="28"/>
              </w:rPr>
              <w:t>Q</w:t>
            </w:r>
            <w:r w:rsidRPr="00E567A4">
              <w:rPr>
                <w:szCs w:val="28"/>
                <w:lang w:val="uk-UA"/>
              </w:rPr>
              <w:t>4</w:t>
            </w:r>
          </w:p>
        </w:tc>
      </w:tr>
      <w:tr w:rsidR="00F57E98" w:rsidRPr="004031FC" w14:paraId="735975A9" w14:textId="77777777" w:rsidTr="000D4F34">
        <w:tc>
          <w:tcPr>
            <w:tcW w:w="10349" w:type="dxa"/>
            <w:gridSpan w:val="7"/>
          </w:tcPr>
          <w:p w14:paraId="135D0A1B" w14:textId="77777777" w:rsidR="00F57E98" w:rsidRPr="004031FC" w:rsidRDefault="00F57E98" w:rsidP="00021666">
            <w:pPr>
              <w:jc w:val="center"/>
              <w:rPr>
                <w:b/>
                <w:szCs w:val="28"/>
                <w:lang w:val="uk-UA"/>
              </w:rPr>
            </w:pPr>
            <w:r w:rsidRPr="004031FC">
              <w:rPr>
                <w:b/>
                <w:szCs w:val="28"/>
                <w:lang w:val="uk-UA"/>
              </w:rPr>
              <w:t>Статті</w:t>
            </w:r>
            <w:r>
              <w:rPr>
                <w:b/>
                <w:szCs w:val="28"/>
                <w:lang w:val="uk-UA"/>
              </w:rPr>
              <w:t xml:space="preserve"> </w:t>
            </w:r>
            <w:r w:rsidRPr="00021666">
              <w:rPr>
                <w:b/>
                <w:szCs w:val="28"/>
                <w:lang w:val="en-US"/>
              </w:rPr>
              <w:t>Scopus</w:t>
            </w:r>
          </w:p>
        </w:tc>
      </w:tr>
      <w:tr w:rsidR="006B5EC9" w:rsidRPr="006B5EC9" w14:paraId="39729D78" w14:textId="77777777" w:rsidTr="000D4F34">
        <w:tc>
          <w:tcPr>
            <w:tcW w:w="568" w:type="dxa"/>
          </w:tcPr>
          <w:p w14:paraId="4A03DC04" w14:textId="77777777" w:rsidR="006B5EC9" w:rsidRDefault="006B5EC9" w:rsidP="006B5EC9">
            <w:pPr>
              <w:jc w:val="both"/>
              <w:rPr>
                <w:szCs w:val="28"/>
                <w:lang w:val="uk-UA"/>
              </w:rPr>
            </w:pPr>
            <w:r>
              <w:rPr>
                <w:szCs w:val="28"/>
                <w:lang w:val="uk-UA"/>
              </w:rPr>
              <w:t>1</w:t>
            </w:r>
          </w:p>
        </w:tc>
        <w:tc>
          <w:tcPr>
            <w:tcW w:w="1984" w:type="dxa"/>
          </w:tcPr>
          <w:p w14:paraId="111C569B" w14:textId="77777777" w:rsidR="006B5EC9" w:rsidRPr="00254C6D" w:rsidRDefault="006B5EC9" w:rsidP="006B5EC9">
            <w:pPr>
              <w:pStyle w:val="Default"/>
              <w:jc w:val="both"/>
              <w:rPr>
                <w:rFonts w:ascii="Times New Roman" w:hAnsi="Times New Roman"/>
              </w:rPr>
            </w:pPr>
            <w:r w:rsidRPr="00254C6D">
              <w:rPr>
                <w:rFonts w:ascii="Times New Roman" w:hAnsi="Times New Roman"/>
                <w:lang w:val="uk-UA"/>
              </w:rPr>
              <w:t xml:space="preserve">Mohammed </w:t>
            </w:r>
            <w:r w:rsidRPr="00254C6D">
              <w:rPr>
                <w:rFonts w:ascii="Times New Roman" w:hAnsi="Times New Roman"/>
              </w:rPr>
              <w:t>SULAYMAN</w:t>
            </w:r>
            <w:r w:rsidRPr="00254C6D">
              <w:rPr>
                <w:rFonts w:ascii="Times New Roman" w:hAnsi="Times New Roman"/>
                <w:lang w:val="uk-UA"/>
              </w:rPr>
              <w:t xml:space="preserve">, </w:t>
            </w:r>
            <w:r w:rsidRPr="00254C6D">
              <w:rPr>
                <w:rFonts w:ascii="Times New Roman" w:hAnsi="Times New Roman"/>
              </w:rPr>
              <w:t>Yulia</w:t>
            </w:r>
            <w:r w:rsidRPr="00254C6D">
              <w:rPr>
                <w:rFonts w:ascii="Times New Roman" w:hAnsi="Times New Roman"/>
                <w:lang w:val="uk-UA"/>
              </w:rPr>
              <w:t xml:space="preserve"> </w:t>
            </w:r>
            <w:r w:rsidRPr="00254C6D">
              <w:rPr>
                <w:rFonts w:ascii="Times New Roman" w:hAnsi="Times New Roman"/>
              </w:rPr>
              <w:t>IVASHKO</w:t>
            </w:r>
            <w:r w:rsidRPr="00254C6D">
              <w:rPr>
                <w:rFonts w:ascii="Times New Roman" w:hAnsi="Times New Roman"/>
                <w:lang w:val="uk-UA"/>
              </w:rPr>
              <w:t xml:space="preserve">, </w:t>
            </w:r>
            <w:r w:rsidRPr="00254C6D">
              <w:rPr>
                <w:rFonts w:ascii="Times New Roman" w:hAnsi="Times New Roman"/>
              </w:rPr>
              <w:t>Somayeh</w:t>
            </w:r>
            <w:r w:rsidRPr="00254C6D">
              <w:rPr>
                <w:rFonts w:ascii="Times New Roman" w:hAnsi="Times New Roman"/>
                <w:lang w:val="uk-UA"/>
              </w:rPr>
              <w:t xml:space="preserve"> </w:t>
            </w:r>
            <w:r w:rsidRPr="00254C6D">
              <w:rPr>
                <w:rFonts w:ascii="Times New Roman" w:hAnsi="Times New Roman"/>
              </w:rPr>
              <w:t>AFSHARIAZAD</w:t>
            </w:r>
            <w:r w:rsidRPr="00254C6D">
              <w:rPr>
                <w:rFonts w:ascii="Times New Roman" w:hAnsi="Times New Roman"/>
                <w:lang w:val="uk-UA"/>
              </w:rPr>
              <w:t>,</w:t>
            </w:r>
          </w:p>
          <w:p w14:paraId="073320EC" w14:textId="77777777" w:rsidR="006B5EC9" w:rsidRPr="00254C6D" w:rsidRDefault="006B5EC9" w:rsidP="006B5EC9">
            <w:pPr>
              <w:pStyle w:val="Default"/>
              <w:jc w:val="both"/>
              <w:rPr>
                <w:rFonts w:ascii="Times New Roman" w:eastAsia="SimSun" w:hAnsi="Times New Roman"/>
                <w:lang w:val="uk-UA"/>
              </w:rPr>
            </w:pPr>
            <w:r w:rsidRPr="00254C6D">
              <w:rPr>
                <w:rFonts w:ascii="Times New Roman" w:hAnsi="Times New Roman"/>
                <w:lang w:val="uk-UA"/>
              </w:rPr>
              <w:t xml:space="preserve"> </w:t>
            </w:r>
            <w:r w:rsidRPr="00254C6D">
              <w:rPr>
                <w:rFonts w:ascii="Times New Roman" w:hAnsi="Times New Roman"/>
                <w:lang w:val="it-IT"/>
              </w:rPr>
              <w:t>Andrii</w:t>
            </w:r>
            <w:r w:rsidRPr="00254C6D">
              <w:rPr>
                <w:rFonts w:ascii="Times New Roman" w:hAnsi="Times New Roman"/>
                <w:lang w:val="uk-UA"/>
              </w:rPr>
              <w:t xml:space="preserve"> </w:t>
            </w:r>
            <w:r w:rsidRPr="00254C6D">
              <w:rPr>
                <w:rFonts w:ascii="Times New Roman" w:hAnsi="Times New Roman"/>
                <w:lang w:val="it-IT"/>
              </w:rPr>
              <w:t>DMYTRENKO</w:t>
            </w:r>
            <w:r w:rsidRPr="00254C6D">
              <w:rPr>
                <w:rFonts w:ascii="Times New Roman" w:hAnsi="Times New Roman"/>
                <w:lang w:val="uk-UA"/>
              </w:rPr>
              <w:t xml:space="preserve">, </w:t>
            </w:r>
            <w:r w:rsidRPr="00254C6D">
              <w:rPr>
                <w:rFonts w:ascii="Times New Roman" w:eastAsia="SimSun" w:hAnsi="Times New Roman"/>
                <w:lang w:val="it-IT"/>
              </w:rPr>
              <w:lastRenderedPageBreak/>
              <w:t>Krystyna</w:t>
            </w:r>
            <w:r w:rsidRPr="00254C6D">
              <w:rPr>
                <w:rFonts w:ascii="Times New Roman" w:eastAsia="SimSun" w:hAnsi="Times New Roman"/>
                <w:lang w:val="uk-UA"/>
              </w:rPr>
              <w:t xml:space="preserve"> </w:t>
            </w:r>
            <w:r w:rsidRPr="00254C6D">
              <w:rPr>
                <w:rFonts w:ascii="Times New Roman" w:eastAsia="SimSun" w:hAnsi="Times New Roman"/>
                <w:lang w:val="it-IT"/>
              </w:rPr>
              <w:t>PAPRZYCA</w:t>
            </w:r>
            <w:r w:rsidRPr="00254C6D">
              <w:rPr>
                <w:rFonts w:ascii="Times New Roman" w:eastAsia="SimSun" w:hAnsi="Times New Roman"/>
                <w:lang w:val="uk-UA"/>
              </w:rPr>
              <w:t xml:space="preserve">, </w:t>
            </w:r>
            <w:r w:rsidRPr="00254C6D">
              <w:rPr>
                <w:rFonts w:ascii="Times New Roman" w:eastAsia="SimSun" w:hAnsi="Times New Roman"/>
                <w:lang w:val="it-IT"/>
              </w:rPr>
              <w:t>Anna</w:t>
            </w:r>
            <w:r w:rsidRPr="00254C6D">
              <w:rPr>
                <w:rFonts w:ascii="Times New Roman" w:eastAsia="SimSun" w:hAnsi="Times New Roman"/>
                <w:lang w:val="uk-UA"/>
              </w:rPr>
              <w:t xml:space="preserve"> </w:t>
            </w:r>
            <w:r w:rsidRPr="00254C6D">
              <w:rPr>
                <w:rFonts w:ascii="Times New Roman" w:eastAsia="SimSun" w:hAnsi="Times New Roman"/>
                <w:lang w:val="it-IT"/>
              </w:rPr>
              <w:t>SAFRONOVA</w:t>
            </w:r>
            <w:r w:rsidRPr="00254C6D">
              <w:rPr>
                <w:rFonts w:ascii="Times New Roman" w:eastAsia="SimSun" w:hAnsi="Times New Roman"/>
                <w:lang w:val="uk-UA"/>
              </w:rPr>
              <w:t>,</w:t>
            </w:r>
          </w:p>
          <w:p w14:paraId="4F82C271" w14:textId="77777777" w:rsidR="006B5EC9" w:rsidRPr="00254C6D" w:rsidRDefault="006B5EC9" w:rsidP="006B5EC9">
            <w:pPr>
              <w:jc w:val="both"/>
              <w:rPr>
                <w:sz w:val="24"/>
                <w:szCs w:val="24"/>
                <w:lang w:val="uk-UA"/>
              </w:rPr>
            </w:pPr>
            <w:r w:rsidRPr="00254C6D">
              <w:rPr>
                <w:rFonts w:eastAsia="SimSun"/>
                <w:sz w:val="24"/>
                <w:szCs w:val="24"/>
              </w:rPr>
              <w:t>Olena</w:t>
            </w:r>
            <w:r w:rsidRPr="00254C6D">
              <w:rPr>
                <w:rFonts w:eastAsia="SimSun"/>
                <w:sz w:val="24"/>
                <w:szCs w:val="24"/>
                <w:lang w:val="uk-UA"/>
              </w:rPr>
              <w:t xml:space="preserve"> </w:t>
            </w:r>
            <w:r w:rsidRPr="00254C6D">
              <w:rPr>
                <w:rFonts w:eastAsia="SimSun"/>
                <w:sz w:val="24"/>
                <w:szCs w:val="24"/>
              </w:rPr>
              <w:t>SAFRONOVA</w:t>
            </w:r>
            <w:r w:rsidRPr="00254C6D">
              <w:rPr>
                <w:rFonts w:eastAsia="SimSun"/>
                <w:sz w:val="24"/>
                <w:szCs w:val="24"/>
                <w:lang w:val="uk-UA"/>
              </w:rPr>
              <w:t xml:space="preserve">, </w:t>
            </w:r>
            <w:r w:rsidRPr="00254C6D">
              <w:rPr>
                <w:iCs/>
                <w:sz w:val="24"/>
                <w:szCs w:val="24"/>
              </w:rPr>
              <w:t>Tetiana</w:t>
            </w:r>
            <w:r w:rsidRPr="00254C6D">
              <w:rPr>
                <w:iCs/>
                <w:sz w:val="24"/>
                <w:szCs w:val="24"/>
                <w:lang w:val="uk-UA"/>
              </w:rPr>
              <w:t xml:space="preserve"> </w:t>
            </w:r>
            <w:r w:rsidRPr="00254C6D">
              <w:rPr>
                <w:iCs/>
                <w:sz w:val="24"/>
                <w:szCs w:val="24"/>
              </w:rPr>
              <w:t>YEVDOKIMOVA</w:t>
            </w:r>
            <w:r w:rsidRPr="00254C6D">
              <w:rPr>
                <w:sz w:val="24"/>
                <w:szCs w:val="24"/>
              </w:rPr>
              <w:t xml:space="preserve"> </w:t>
            </w:r>
          </w:p>
        </w:tc>
        <w:tc>
          <w:tcPr>
            <w:tcW w:w="1701" w:type="dxa"/>
          </w:tcPr>
          <w:p w14:paraId="666A588B" w14:textId="77777777" w:rsidR="006B5EC9" w:rsidRPr="00254C6D" w:rsidRDefault="006B5EC9" w:rsidP="006B5EC9">
            <w:pPr>
              <w:pStyle w:val="a7"/>
              <w:jc w:val="both"/>
              <w:rPr>
                <w:sz w:val="24"/>
                <w:szCs w:val="24"/>
                <w:lang w:val="uk-UA"/>
              </w:rPr>
            </w:pPr>
            <w:r w:rsidRPr="00254C6D">
              <w:rPr>
                <w:sz w:val="24"/>
                <w:szCs w:val="24"/>
                <w:lang w:val="uk-UA"/>
              </w:rPr>
              <w:lastRenderedPageBreak/>
              <w:t xml:space="preserve">SPECIFIC ISSUES OF CONSERVATION AND RESTORATION OF LIBYA MOSQUES </w:t>
            </w:r>
            <w:r w:rsidRPr="00254C6D">
              <w:rPr>
                <w:sz w:val="24"/>
                <w:szCs w:val="24"/>
                <w:lang w:val="uk-UA"/>
              </w:rPr>
              <w:lastRenderedPageBreak/>
              <w:t>(7TH CENTURY – 1815</w:t>
            </w:r>
          </w:p>
        </w:tc>
        <w:tc>
          <w:tcPr>
            <w:tcW w:w="1701" w:type="dxa"/>
          </w:tcPr>
          <w:p w14:paraId="18D3B121" w14:textId="77777777" w:rsidR="006B5EC9" w:rsidRPr="00254C6D" w:rsidRDefault="006B5EC9" w:rsidP="006B5EC9">
            <w:pPr>
              <w:jc w:val="both"/>
              <w:rPr>
                <w:sz w:val="24"/>
                <w:szCs w:val="24"/>
                <w:lang w:val="en-US"/>
              </w:rPr>
            </w:pPr>
            <w:r w:rsidRPr="00254C6D">
              <w:rPr>
                <w:b/>
                <w:bCs/>
                <w:sz w:val="24"/>
                <w:szCs w:val="24"/>
                <w:lang w:val="en-US"/>
              </w:rPr>
              <w:lastRenderedPageBreak/>
              <w:t xml:space="preserve">INTERNATIONAL </w:t>
            </w:r>
            <w:r w:rsidRPr="00254C6D">
              <w:rPr>
                <w:sz w:val="24"/>
                <w:szCs w:val="24"/>
                <w:lang w:val="en-US"/>
              </w:rPr>
              <w:t>JOURNAL</w:t>
            </w:r>
          </w:p>
          <w:p w14:paraId="0C3EF04B" w14:textId="77777777" w:rsidR="006B5EC9" w:rsidRPr="00254C6D" w:rsidRDefault="006B5EC9" w:rsidP="006B5EC9">
            <w:pPr>
              <w:jc w:val="both"/>
              <w:rPr>
                <w:sz w:val="24"/>
                <w:szCs w:val="24"/>
                <w:lang w:val="en-US"/>
              </w:rPr>
            </w:pPr>
            <w:r w:rsidRPr="00254C6D">
              <w:rPr>
                <w:sz w:val="24"/>
                <w:szCs w:val="24"/>
                <w:lang w:val="en-US"/>
              </w:rPr>
              <w:t>OF</w:t>
            </w:r>
          </w:p>
          <w:p w14:paraId="659534A7" w14:textId="77777777" w:rsidR="006B5EC9" w:rsidRPr="00254C6D" w:rsidRDefault="006B5EC9" w:rsidP="006B5EC9">
            <w:pPr>
              <w:jc w:val="both"/>
              <w:rPr>
                <w:sz w:val="24"/>
                <w:szCs w:val="24"/>
                <w:lang w:val="en-US"/>
              </w:rPr>
            </w:pPr>
            <w:r w:rsidRPr="00254C6D">
              <w:rPr>
                <w:sz w:val="24"/>
                <w:szCs w:val="24"/>
                <w:lang w:val="en-US"/>
              </w:rPr>
              <w:t>CONSERVATION SCIENCE</w:t>
            </w:r>
          </w:p>
          <w:p w14:paraId="2811C87B" w14:textId="77777777" w:rsidR="006B5EC9" w:rsidRPr="00254C6D" w:rsidRDefault="006B5EC9" w:rsidP="006B5EC9">
            <w:pPr>
              <w:jc w:val="both"/>
              <w:rPr>
                <w:sz w:val="24"/>
                <w:szCs w:val="24"/>
                <w:lang w:val="uk-UA"/>
              </w:rPr>
            </w:pPr>
          </w:p>
        </w:tc>
        <w:tc>
          <w:tcPr>
            <w:tcW w:w="1985" w:type="dxa"/>
          </w:tcPr>
          <w:p w14:paraId="4D44DA0B" w14:textId="77777777" w:rsidR="006B5EC9" w:rsidRPr="00D7055B" w:rsidRDefault="006B5EC9" w:rsidP="006B5EC9">
            <w:pPr>
              <w:jc w:val="both"/>
              <w:rPr>
                <w:sz w:val="24"/>
                <w:szCs w:val="24"/>
                <w:lang w:val="uk-UA"/>
              </w:rPr>
            </w:pPr>
            <w:r w:rsidRPr="00254C6D">
              <w:rPr>
                <w:sz w:val="24"/>
                <w:szCs w:val="24"/>
                <w:lang w:val="en-US"/>
              </w:rPr>
              <w:t xml:space="preserve">Volume 15, Issue 2, 2024: </w:t>
            </w:r>
            <w:r>
              <w:rPr>
                <w:sz w:val="24"/>
                <w:szCs w:val="24"/>
                <w:lang w:val="uk-UA"/>
              </w:rPr>
              <w:t>861-878</w:t>
            </w:r>
          </w:p>
          <w:p w14:paraId="656DBD26" w14:textId="77777777" w:rsidR="006B5EC9" w:rsidRDefault="006B5EC9" w:rsidP="006B5EC9">
            <w:pPr>
              <w:pStyle w:val="a7"/>
              <w:jc w:val="both"/>
              <w:rPr>
                <w:sz w:val="24"/>
                <w:szCs w:val="24"/>
                <w:lang w:val="en-US"/>
              </w:rPr>
            </w:pPr>
          </w:p>
          <w:p w14:paraId="3DFE3CE3" w14:textId="77777777" w:rsidR="006B5EC9" w:rsidRPr="0012782D" w:rsidRDefault="006B5EC9" w:rsidP="006B5EC9">
            <w:pPr>
              <w:pStyle w:val="a7"/>
              <w:jc w:val="both"/>
              <w:rPr>
                <w:sz w:val="24"/>
                <w:szCs w:val="24"/>
                <w:lang w:val="en-US"/>
              </w:rPr>
            </w:pPr>
            <w:r w:rsidRPr="0012782D">
              <w:rPr>
                <w:rFonts w:ascii="Lato" w:hAnsi="Lato"/>
                <w:color w:val="666666"/>
                <w:sz w:val="24"/>
                <w:szCs w:val="24"/>
                <w:shd w:val="clear" w:color="auto" w:fill="FFFFFF"/>
                <w:lang w:val="en-US"/>
              </w:rPr>
              <w:t>DOI: 10.36868/IJCS.2024.02.08 [</w:t>
            </w:r>
            <w:hyperlink r:id="rId11" w:history="1">
              <w:r w:rsidRPr="0012782D">
                <w:rPr>
                  <w:rStyle w:val="af2"/>
                  <w:rFonts w:ascii="Lato" w:hAnsi="Lato"/>
                  <w:color w:val="666666"/>
                  <w:sz w:val="24"/>
                  <w:szCs w:val="24"/>
                  <w:shd w:val="clear" w:color="auto" w:fill="FFFFFF"/>
                  <w:lang w:val="en-US"/>
                </w:rPr>
                <w:t> </w:t>
              </w:r>
              <w:r w:rsidRPr="0012782D">
                <w:rPr>
                  <w:rStyle w:val="af3"/>
                  <w:rFonts w:ascii="Lato" w:hAnsi="Lato"/>
                  <w:color w:val="666666"/>
                  <w:sz w:val="24"/>
                  <w:szCs w:val="24"/>
                  <w:shd w:val="clear" w:color="auto" w:fill="FFFFFF"/>
                  <w:lang w:val="en-US"/>
                </w:rPr>
                <w:t xml:space="preserve">Full </w:t>
              </w:r>
              <w:r w:rsidRPr="0012782D">
                <w:rPr>
                  <w:rStyle w:val="af3"/>
                  <w:rFonts w:ascii="Lato" w:hAnsi="Lato"/>
                  <w:color w:val="666666"/>
                  <w:sz w:val="24"/>
                  <w:szCs w:val="24"/>
                  <w:shd w:val="clear" w:color="auto" w:fill="FFFFFF"/>
                  <w:lang w:val="en-US"/>
                </w:rPr>
                <w:lastRenderedPageBreak/>
                <w:t>Article – PDF</w:t>
              </w:r>
            </w:hyperlink>
            <w:r w:rsidRPr="0012782D">
              <w:rPr>
                <w:rFonts w:ascii="Lato" w:hAnsi="Lato"/>
                <w:color w:val="666666"/>
                <w:sz w:val="24"/>
                <w:szCs w:val="24"/>
                <w:shd w:val="clear" w:color="auto" w:fill="FFFFFF"/>
                <w:lang w:val="en-US"/>
              </w:rPr>
              <w:t>] pp. 861-878</w:t>
            </w:r>
          </w:p>
          <w:p w14:paraId="5D72A163" w14:textId="77777777" w:rsidR="006B5EC9" w:rsidRPr="00D7055B" w:rsidRDefault="006B5EC9" w:rsidP="006B5EC9">
            <w:pPr>
              <w:pStyle w:val="a7"/>
              <w:jc w:val="both"/>
              <w:rPr>
                <w:sz w:val="24"/>
                <w:szCs w:val="24"/>
                <w:lang w:val="en-US"/>
              </w:rPr>
            </w:pPr>
          </w:p>
          <w:p w14:paraId="11A63367" w14:textId="77777777" w:rsidR="006B5EC9" w:rsidRPr="00254C6D" w:rsidRDefault="006B5EC9" w:rsidP="006B5EC9">
            <w:pPr>
              <w:jc w:val="both"/>
              <w:rPr>
                <w:sz w:val="24"/>
                <w:szCs w:val="24"/>
                <w:lang w:val="uk-UA"/>
              </w:rPr>
            </w:pPr>
          </w:p>
        </w:tc>
        <w:tc>
          <w:tcPr>
            <w:tcW w:w="1134" w:type="dxa"/>
          </w:tcPr>
          <w:p w14:paraId="300EA121" w14:textId="77777777" w:rsidR="006B5EC9" w:rsidRPr="004031FC" w:rsidRDefault="006B5EC9" w:rsidP="006B5EC9">
            <w:pPr>
              <w:jc w:val="both"/>
              <w:rPr>
                <w:szCs w:val="28"/>
                <w:lang w:val="uk-UA"/>
              </w:rPr>
            </w:pPr>
          </w:p>
        </w:tc>
        <w:tc>
          <w:tcPr>
            <w:tcW w:w="1276" w:type="dxa"/>
          </w:tcPr>
          <w:p w14:paraId="3C4836FF" w14:textId="77777777" w:rsidR="006B5EC9" w:rsidRPr="004031FC" w:rsidRDefault="00476212" w:rsidP="006B5EC9">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6B5EC9" w:rsidRPr="006B5EC9" w14:paraId="6A521653" w14:textId="77777777" w:rsidTr="000D4F34">
        <w:tc>
          <w:tcPr>
            <w:tcW w:w="568" w:type="dxa"/>
          </w:tcPr>
          <w:p w14:paraId="7D0FCD59" w14:textId="77777777" w:rsidR="006B5EC9" w:rsidRDefault="006B5EC9" w:rsidP="006B5EC9">
            <w:pPr>
              <w:jc w:val="both"/>
              <w:rPr>
                <w:szCs w:val="28"/>
                <w:lang w:val="uk-UA"/>
              </w:rPr>
            </w:pPr>
            <w:r>
              <w:rPr>
                <w:szCs w:val="28"/>
                <w:lang w:val="uk-UA"/>
              </w:rPr>
              <w:lastRenderedPageBreak/>
              <w:t>2</w:t>
            </w:r>
          </w:p>
        </w:tc>
        <w:tc>
          <w:tcPr>
            <w:tcW w:w="1984" w:type="dxa"/>
          </w:tcPr>
          <w:p w14:paraId="6245B77B" w14:textId="77777777" w:rsidR="006B5EC9" w:rsidRPr="00BA367B" w:rsidRDefault="006B5EC9" w:rsidP="006B5EC9">
            <w:pPr>
              <w:rPr>
                <w:sz w:val="24"/>
                <w:szCs w:val="24"/>
                <w:lang w:val="uk-UA"/>
              </w:rPr>
            </w:pP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sz w:val="24"/>
                <w:szCs w:val="24"/>
                <w:lang w:val="en-US"/>
              </w:rPr>
              <w:t>O</w:t>
            </w:r>
            <w:r w:rsidRPr="00BA367B">
              <w:rPr>
                <w:sz w:val="24"/>
                <w:szCs w:val="24"/>
                <w:lang w:val="uk-UA"/>
              </w:rPr>
              <w:t xml:space="preserve">. </w:t>
            </w:r>
            <w:r w:rsidRPr="00BA367B">
              <w:rPr>
                <w:sz w:val="24"/>
                <w:szCs w:val="24"/>
                <w:lang w:val="en-US"/>
              </w:rPr>
              <w:t>Molodid</w:t>
            </w:r>
            <w:r w:rsidRPr="00BA367B">
              <w:rPr>
                <w:b/>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V</w:t>
            </w:r>
            <w:r w:rsidRPr="00BA367B">
              <w:rPr>
                <w:sz w:val="24"/>
                <w:szCs w:val="24"/>
                <w:lang w:val="uk-UA"/>
              </w:rPr>
              <w:t>.</w:t>
            </w:r>
            <w:r w:rsidRPr="00BA367B">
              <w:rPr>
                <w:sz w:val="24"/>
                <w:szCs w:val="24"/>
                <w:lang w:val="en-US"/>
              </w:rPr>
              <w:t>Molochko</w:t>
            </w:r>
            <w:r w:rsidRPr="00BA367B">
              <w:rPr>
                <w:sz w:val="24"/>
                <w:szCs w:val="24"/>
                <w:lang w:val="uk-UA"/>
              </w:rPr>
              <w:t xml:space="preserve">, </w:t>
            </w:r>
            <w:r w:rsidRPr="00BA367B">
              <w:rPr>
                <w:b/>
                <w:sz w:val="24"/>
                <w:szCs w:val="24"/>
                <w:lang w:val="en-US"/>
              </w:rPr>
              <w:t>S</w:t>
            </w:r>
            <w:r w:rsidRPr="00BA367B">
              <w:rPr>
                <w:b/>
                <w:sz w:val="24"/>
                <w:szCs w:val="24"/>
                <w:lang w:val="uk-UA"/>
              </w:rPr>
              <w:t xml:space="preserve">. </w:t>
            </w:r>
            <w:r w:rsidRPr="00BA367B">
              <w:rPr>
                <w:b/>
                <w:sz w:val="24"/>
                <w:szCs w:val="24"/>
                <w:lang w:val="en-US"/>
              </w:rPr>
              <w:t>Belinskyi</w:t>
            </w:r>
            <w:r w:rsidRPr="00BA367B">
              <w:rPr>
                <w:sz w:val="24"/>
                <w:szCs w:val="24"/>
                <w:lang w:val="uk-UA"/>
              </w:rPr>
              <w:t xml:space="preserve">, </w:t>
            </w:r>
            <w:r w:rsidRPr="00BA367B">
              <w:rPr>
                <w:sz w:val="24"/>
                <w:szCs w:val="24"/>
                <w:lang w:val="en-US"/>
              </w:rPr>
              <w:t>P</w:t>
            </w:r>
            <w:r w:rsidRPr="00BA367B">
              <w:rPr>
                <w:sz w:val="24"/>
                <w:szCs w:val="24"/>
                <w:lang w:val="uk-UA"/>
              </w:rPr>
              <w:t xml:space="preserve">. </w:t>
            </w:r>
            <w:r w:rsidRPr="00BA367B">
              <w:rPr>
                <w:sz w:val="24"/>
                <w:szCs w:val="24"/>
                <w:lang w:val="en-US"/>
              </w:rPr>
              <w:t>Bigaj</w:t>
            </w:r>
          </w:p>
          <w:p w14:paraId="279CD61B" w14:textId="77777777" w:rsidR="006B5EC9" w:rsidRPr="001C1916" w:rsidRDefault="006B5EC9" w:rsidP="006B5EC9">
            <w:pPr>
              <w:rPr>
                <w:sz w:val="24"/>
                <w:szCs w:val="24"/>
                <w:lang w:val="uk-UA"/>
              </w:rPr>
            </w:pPr>
          </w:p>
        </w:tc>
        <w:tc>
          <w:tcPr>
            <w:tcW w:w="1701" w:type="dxa"/>
          </w:tcPr>
          <w:p w14:paraId="46CE9D47" w14:textId="77777777" w:rsidR="006B5EC9" w:rsidRPr="00BA367B" w:rsidRDefault="006B5EC9" w:rsidP="006B5EC9">
            <w:pPr>
              <w:jc w:val="both"/>
              <w:rPr>
                <w:sz w:val="24"/>
                <w:szCs w:val="24"/>
                <w:lang w:val="uk-UA"/>
              </w:rPr>
            </w:pPr>
            <w:r w:rsidRPr="00384AB2">
              <w:rPr>
                <w:sz w:val="24"/>
                <w:szCs w:val="24"/>
                <w:lang w:val="en-US"/>
              </w:rPr>
              <w:t>The Destruction of the Established Urban Environment of Borodianka and Irpen as a Result of the Russian-Ukrainian War.</w:t>
            </w:r>
          </w:p>
        </w:tc>
        <w:tc>
          <w:tcPr>
            <w:tcW w:w="1701" w:type="dxa"/>
          </w:tcPr>
          <w:p w14:paraId="7F7493F7" w14:textId="77777777" w:rsidR="006B5EC9" w:rsidRPr="00BA367B" w:rsidRDefault="006B5EC9" w:rsidP="006B5EC9">
            <w:pPr>
              <w:rPr>
                <w:sz w:val="24"/>
                <w:szCs w:val="24"/>
                <w:lang w:val="uk-UA"/>
              </w:rPr>
            </w:pPr>
            <w:r w:rsidRPr="00384AB2">
              <w:rPr>
                <w:sz w:val="24"/>
                <w:szCs w:val="24"/>
                <w:lang w:val="en-US"/>
              </w:rPr>
              <w:t>nternational Journal of Conservation Science</w:t>
            </w:r>
          </w:p>
        </w:tc>
        <w:tc>
          <w:tcPr>
            <w:tcW w:w="1985" w:type="dxa"/>
          </w:tcPr>
          <w:p w14:paraId="365D6F81" w14:textId="77777777" w:rsidR="006B5EC9" w:rsidRDefault="006B5EC9" w:rsidP="003F6091">
            <w:pPr>
              <w:jc w:val="both"/>
              <w:rPr>
                <w:sz w:val="24"/>
                <w:szCs w:val="24"/>
                <w:lang w:val="en-US"/>
              </w:rPr>
            </w:pPr>
            <w:r w:rsidRPr="00BA367B">
              <w:rPr>
                <w:sz w:val="24"/>
                <w:szCs w:val="24"/>
                <w:lang w:val="en-US"/>
              </w:rPr>
              <w:t>Volume 15, issue 2, 2024, pp. 785-800. SCOPUS, Web of science.</w:t>
            </w:r>
          </w:p>
          <w:p w14:paraId="398B7C9C" w14:textId="77777777" w:rsidR="003F6091" w:rsidRPr="003F6091" w:rsidRDefault="000007A1" w:rsidP="003F6091">
            <w:pPr>
              <w:jc w:val="both"/>
              <w:rPr>
                <w:sz w:val="24"/>
                <w:szCs w:val="24"/>
                <w:lang w:val="uk-UA"/>
              </w:rPr>
            </w:pPr>
            <w:hyperlink r:id="rId12" w:history="1">
              <w:r w:rsidR="003F6091" w:rsidRPr="001C14F9">
                <w:rPr>
                  <w:rStyle w:val="af2"/>
                  <w:sz w:val="24"/>
                  <w:szCs w:val="24"/>
                  <w:lang w:val="en-US"/>
                </w:rPr>
                <w:t>https://ijcs.ro/public/IJCS-24-02_27_Ivashko.pdf</w:t>
              </w:r>
            </w:hyperlink>
            <w:r w:rsidR="003F6091">
              <w:rPr>
                <w:sz w:val="24"/>
                <w:szCs w:val="24"/>
                <w:lang w:val="uk-UA"/>
              </w:rPr>
              <w:t xml:space="preserve"> </w:t>
            </w:r>
          </w:p>
        </w:tc>
        <w:tc>
          <w:tcPr>
            <w:tcW w:w="1134" w:type="dxa"/>
          </w:tcPr>
          <w:p w14:paraId="373830DC" w14:textId="77777777" w:rsidR="006B5EC9" w:rsidRPr="004031FC" w:rsidRDefault="006B5EC9" w:rsidP="006B5EC9">
            <w:pPr>
              <w:jc w:val="both"/>
              <w:rPr>
                <w:szCs w:val="28"/>
                <w:lang w:val="uk-UA"/>
              </w:rPr>
            </w:pPr>
          </w:p>
        </w:tc>
        <w:tc>
          <w:tcPr>
            <w:tcW w:w="1276" w:type="dxa"/>
          </w:tcPr>
          <w:p w14:paraId="01B726A4" w14:textId="77777777" w:rsidR="006B5EC9" w:rsidRPr="004031FC" w:rsidRDefault="00476212" w:rsidP="006B5EC9">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6B5EC9" w:rsidRPr="004031FC" w14:paraId="366D947D" w14:textId="77777777" w:rsidTr="000D4F34">
        <w:tc>
          <w:tcPr>
            <w:tcW w:w="568" w:type="dxa"/>
          </w:tcPr>
          <w:p w14:paraId="6A2F698F" w14:textId="77777777" w:rsidR="006B5EC9" w:rsidRDefault="006B5EC9" w:rsidP="006B5EC9">
            <w:pPr>
              <w:jc w:val="both"/>
              <w:rPr>
                <w:szCs w:val="28"/>
                <w:lang w:val="uk-UA"/>
              </w:rPr>
            </w:pPr>
            <w:r>
              <w:rPr>
                <w:szCs w:val="28"/>
                <w:lang w:val="uk-UA"/>
              </w:rPr>
              <w:t>3</w:t>
            </w:r>
          </w:p>
        </w:tc>
        <w:tc>
          <w:tcPr>
            <w:tcW w:w="1984" w:type="dxa"/>
          </w:tcPr>
          <w:p w14:paraId="37F18A03" w14:textId="77777777" w:rsidR="006B5EC9" w:rsidRPr="00BA367B" w:rsidRDefault="006B5EC9" w:rsidP="006B5EC9">
            <w:pPr>
              <w:rPr>
                <w:sz w:val="24"/>
                <w:szCs w:val="24"/>
                <w:lang w:val="uk-UA"/>
              </w:rPr>
            </w:pPr>
            <w:r w:rsidRPr="00BA367B">
              <w:rPr>
                <w:sz w:val="24"/>
                <w:szCs w:val="24"/>
                <w:lang w:val="en-US"/>
              </w:rPr>
              <w:t>D</w:t>
            </w:r>
            <w:r w:rsidRPr="00BA367B">
              <w:rPr>
                <w:sz w:val="24"/>
                <w:szCs w:val="24"/>
                <w:lang w:val="uk-UA"/>
              </w:rPr>
              <w:t xml:space="preserve">. </w:t>
            </w:r>
            <w:r w:rsidRPr="00BA367B">
              <w:rPr>
                <w:sz w:val="24"/>
                <w:szCs w:val="24"/>
                <w:lang w:val="en-US"/>
              </w:rPr>
              <w:t>Chernyshev</w:t>
            </w:r>
            <w:r w:rsidRPr="00BA367B">
              <w:rPr>
                <w:sz w:val="24"/>
                <w:szCs w:val="24"/>
                <w:lang w:val="uk-UA"/>
              </w:rPr>
              <w:t xml:space="preserve">, </w:t>
            </w: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Mamedov</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Krupa</w:t>
            </w:r>
            <w:r w:rsidRPr="00BA367B">
              <w:rPr>
                <w:sz w:val="24"/>
                <w:szCs w:val="24"/>
                <w:lang w:val="uk-UA"/>
              </w:rPr>
              <w:t xml:space="preserve">, </w:t>
            </w:r>
            <w:r w:rsidRPr="00BA367B">
              <w:rPr>
                <w:sz w:val="24"/>
                <w:szCs w:val="24"/>
                <w:lang w:val="en-US"/>
              </w:rPr>
              <w:t>D</w:t>
            </w:r>
            <w:r w:rsidRPr="00BA367B">
              <w:rPr>
                <w:sz w:val="24"/>
                <w:szCs w:val="24"/>
                <w:lang w:val="uk-UA"/>
              </w:rPr>
              <w:t xml:space="preserve">. </w:t>
            </w:r>
            <w:r w:rsidRPr="00BA367B">
              <w:rPr>
                <w:sz w:val="24"/>
                <w:szCs w:val="24"/>
                <w:lang w:val="en-US"/>
              </w:rPr>
              <w:t>Ku</w:t>
            </w:r>
            <w:r w:rsidRPr="00BA367B">
              <w:rPr>
                <w:sz w:val="24"/>
                <w:szCs w:val="24"/>
                <w:lang w:val="uk-UA"/>
              </w:rPr>
              <w:t>ś</w:t>
            </w:r>
            <w:r w:rsidRPr="00BA367B">
              <w:rPr>
                <w:sz w:val="24"/>
                <w:szCs w:val="24"/>
                <w:lang w:val="en-US"/>
              </w:rPr>
              <w:t>nierz</w:t>
            </w:r>
            <w:r w:rsidRPr="00BA367B">
              <w:rPr>
                <w:sz w:val="24"/>
                <w:szCs w:val="24"/>
                <w:lang w:val="uk-UA"/>
              </w:rPr>
              <w:t>–</w:t>
            </w:r>
            <w:r w:rsidRPr="00BA367B">
              <w:rPr>
                <w:sz w:val="24"/>
                <w:szCs w:val="24"/>
                <w:lang w:val="en-US"/>
              </w:rPr>
              <w:t>Krupa</w:t>
            </w:r>
            <w:r w:rsidRPr="00BA367B">
              <w:rPr>
                <w:sz w:val="24"/>
                <w:szCs w:val="24"/>
                <w:lang w:val="uk-UA"/>
              </w:rPr>
              <w:t xml:space="preserve">, </w:t>
            </w:r>
            <w:r w:rsidRPr="00BA367B">
              <w:rPr>
                <w:sz w:val="24"/>
                <w:szCs w:val="24"/>
                <w:lang w:val="en-US"/>
              </w:rPr>
              <w:t>J</w:t>
            </w:r>
            <w:r w:rsidRPr="00BA367B">
              <w:rPr>
                <w:sz w:val="24"/>
                <w:szCs w:val="24"/>
                <w:lang w:val="uk-UA"/>
              </w:rPr>
              <w:t xml:space="preserve">. </w:t>
            </w:r>
            <w:r w:rsidRPr="00BA367B">
              <w:rPr>
                <w:sz w:val="24"/>
                <w:szCs w:val="24"/>
                <w:lang w:val="en-US"/>
              </w:rPr>
              <w:t>Kobylarczyk</w:t>
            </w:r>
            <w:r w:rsidRPr="00BA367B">
              <w:rPr>
                <w:sz w:val="24"/>
                <w:szCs w:val="24"/>
                <w:lang w:val="uk-UA"/>
              </w:rPr>
              <w:t xml:space="preserve">. </w:t>
            </w:r>
          </w:p>
        </w:tc>
        <w:tc>
          <w:tcPr>
            <w:tcW w:w="1701" w:type="dxa"/>
          </w:tcPr>
          <w:p w14:paraId="4848609E" w14:textId="77777777" w:rsidR="006B5EC9" w:rsidRPr="00BA367B" w:rsidRDefault="006B5EC9" w:rsidP="006B5EC9">
            <w:pPr>
              <w:jc w:val="both"/>
              <w:rPr>
                <w:sz w:val="24"/>
                <w:szCs w:val="24"/>
                <w:lang w:val="uk-UA"/>
              </w:rPr>
            </w:pPr>
            <w:r w:rsidRPr="00BA367B">
              <w:rPr>
                <w:sz w:val="24"/>
                <w:szCs w:val="24"/>
                <w:lang w:val="en-US"/>
              </w:rPr>
              <w:t>Preservation of the Historical Kadetskyi Hai Ecosystem During A Military Threat Using Polish Experience</w:t>
            </w:r>
            <w:r w:rsidRPr="00BA367B">
              <w:rPr>
                <w:sz w:val="24"/>
                <w:szCs w:val="24"/>
                <w:lang w:val="uk-UA"/>
              </w:rPr>
              <w:t>.</w:t>
            </w:r>
          </w:p>
        </w:tc>
        <w:tc>
          <w:tcPr>
            <w:tcW w:w="1701" w:type="dxa"/>
          </w:tcPr>
          <w:p w14:paraId="1BAF6AD6" w14:textId="77777777" w:rsidR="006B5EC9" w:rsidRPr="00BA367B" w:rsidRDefault="006B5EC9" w:rsidP="006B5EC9">
            <w:pPr>
              <w:rPr>
                <w:sz w:val="24"/>
                <w:szCs w:val="24"/>
                <w:lang w:val="uk-UA"/>
              </w:rPr>
            </w:pPr>
            <w:r w:rsidRPr="00BA367B">
              <w:rPr>
                <w:sz w:val="24"/>
                <w:szCs w:val="24"/>
                <w:lang w:val="en-US"/>
              </w:rPr>
              <w:t>International Journal of Conservation Science.</w:t>
            </w:r>
            <w:r w:rsidRPr="00BA367B">
              <w:rPr>
                <w:sz w:val="24"/>
                <w:szCs w:val="24"/>
                <w:lang w:val="uk-UA"/>
              </w:rPr>
              <w:t xml:space="preserve"> </w:t>
            </w:r>
          </w:p>
        </w:tc>
        <w:tc>
          <w:tcPr>
            <w:tcW w:w="1985" w:type="dxa"/>
          </w:tcPr>
          <w:p w14:paraId="33A25AA0" w14:textId="77777777" w:rsidR="006B5EC9" w:rsidRPr="0070542A" w:rsidRDefault="006B5EC9" w:rsidP="006B5EC9">
            <w:pPr>
              <w:pStyle w:val="3"/>
              <w:numPr>
                <w:ilvl w:val="0"/>
                <w:numId w:val="0"/>
              </w:numPr>
              <w:shd w:val="clear" w:color="auto" w:fill="FFFFFF"/>
              <w:spacing w:before="0" w:after="0"/>
              <w:jc w:val="both"/>
              <w:rPr>
                <w:rFonts w:ascii="Times New Roman" w:hAnsi="Times New Roman" w:cs="Times New Roman"/>
                <w:b w:val="0"/>
                <w:bCs w:val="0"/>
                <w:spacing w:val="8"/>
                <w:sz w:val="24"/>
                <w:szCs w:val="24"/>
                <w:lang w:val="en-US"/>
              </w:rPr>
            </w:pPr>
            <w:r w:rsidRPr="0070542A">
              <w:rPr>
                <w:rFonts w:ascii="Times New Roman" w:hAnsi="Times New Roman" w:cs="Times New Roman"/>
                <w:b w:val="0"/>
                <w:bCs w:val="0"/>
                <w:spacing w:val="8"/>
                <w:sz w:val="24"/>
                <w:szCs w:val="24"/>
                <w:lang w:val="en-US"/>
              </w:rPr>
              <w:t>Table of contents:</w:t>
            </w:r>
            <w:r w:rsidRPr="0070542A">
              <w:rPr>
                <w:rStyle w:val="apple-converted-space"/>
                <w:rFonts w:ascii="Times New Roman" w:hAnsi="Times New Roman" w:cs="Times New Roman"/>
                <w:b w:val="0"/>
                <w:bCs w:val="0"/>
                <w:spacing w:val="8"/>
                <w:sz w:val="24"/>
                <w:szCs w:val="24"/>
                <w:lang w:val="en-US"/>
              </w:rPr>
              <w:t> </w:t>
            </w:r>
            <w:r w:rsidRPr="0070542A">
              <w:rPr>
                <w:rStyle w:val="af3"/>
                <w:rFonts w:ascii="Times New Roman" w:hAnsi="Times New Roman"/>
                <w:spacing w:val="8"/>
                <w:sz w:val="24"/>
                <w:szCs w:val="24"/>
                <w:lang w:val="en-US"/>
              </w:rPr>
              <w:t>Volume 15, Special Issue, 2024</w:t>
            </w:r>
          </w:p>
          <w:p w14:paraId="767B7F84" w14:textId="77777777" w:rsidR="006B5EC9" w:rsidRPr="0070542A" w:rsidRDefault="000007A1" w:rsidP="006B5EC9">
            <w:pPr>
              <w:jc w:val="both"/>
              <w:rPr>
                <w:sz w:val="24"/>
                <w:szCs w:val="24"/>
                <w:lang w:val="uk-UA"/>
              </w:rPr>
            </w:pPr>
            <w:hyperlink r:id="rId13" w:history="1">
              <w:r w:rsidR="006B5EC9" w:rsidRPr="0070542A">
                <w:rPr>
                  <w:rStyle w:val="af2"/>
                  <w:sz w:val="24"/>
                  <w:szCs w:val="24"/>
                  <w:lang w:val="en-US"/>
                </w:rPr>
                <w:t>https</w:t>
              </w:r>
              <w:r w:rsidR="006B5EC9" w:rsidRPr="0070542A">
                <w:rPr>
                  <w:rStyle w:val="af2"/>
                  <w:sz w:val="24"/>
                  <w:szCs w:val="24"/>
                </w:rPr>
                <w:t>://</w:t>
              </w:r>
              <w:r w:rsidR="006B5EC9" w:rsidRPr="0070542A">
                <w:rPr>
                  <w:rStyle w:val="af2"/>
                  <w:sz w:val="24"/>
                  <w:szCs w:val="24"/>
                  <w:lang w:val="en-US"/>
                </w:rPr>
                <w:t>ijcs</w:t>
              </w:r>
              <w:r w:rsidR="006B5EC9" w:rsidRPr="0070542A">
                <w:rPr>
                  <w:rStyle w:val="af2"/>
                  <w:sz w:val="24"/>
                  <w:szCs w:val="24"/>
                </w:rPr>
                <w:t>.</w:t>
              </w:r>
              <w:r w:rsidR="006B5EC9" w:rsidRPr="0070542A">
                <w:rPr>
                  <w:rStyle w:val="af2"/>
                  <w:sz w:val="24"/>
                  <w:szCs w:val="24"/>
                  <w:lang w:val="en-US"/>
                </w:rPr>
                <w:t>ro</w:t>
              </w:r>
              <w:r w:rsidR="006B5EC9" w:rsidRPr="0070542A">
                <w:rPr>
                  <w:rStyle w:val="af2"/>
                  <w:sz w:val="24"/>
                  <w:szCs w:val="24"/>
                </w:rPr>
                <w:t>/</w:t>
              </w:r>
              <w:r w:rsidR="006B5EC9" w:rsidRPr="0070542A">
                <w:rPr>
                  <w:rStyle w:val="af2"/>
                  <w:sz w:val="24"/>
                  <w:szCs w:val="24"/>
                  <w:lang w:val="en-US"/>
                </w:rPr>
                <w:t>volume</w:t>
              </w:r>
              <w:r w:rsidR="006B5EC9" w:rsidRPr="0070542A">
                <w:rPr>
                  <w:rStyle w:val="af2"/>
                  <w:sz w:val="24"/>
                  <w:szCs w:val="24"/>
                </w:rPr>
                <w:t>-15-2024/</w:t>
              </w:r>
            </w:hyperlink>
          </w:p>
          <w:p w14:paraId="7AD7F185" w14:textId="77777777" w:rsidR="006B5EC9" w:rsidRPr="00626420" w:rsidRDefault="006B5EC9" w:rsidP="006B5EC9">
            <w:pPr>
              <w:jc w:val="both"/>
              <w:rPr>
                <w:sz w:val="24"/>
                <w:szCs w:val="24"/>
                <w:lang w:val="uk-UA"/>
              </w:rPr>
            </w:pPr>
            <w:r w:rsidRPr="0070542A">
              <w:rPr>
                <w:rFonts w:ascii="Lato" w:hAnsi="Lato"/>
                <w:color w:val="666666"/>
                <w:sz w:val="24"/>
                <w:szCs w:val="24"/>
                <w:shd w:val="clear" w:color="auto" w:fill="FFFFFF"/>
                <w:lang w:val="en-US"/>
              </w:rPr>
              <w:t>DOI</w:t>
            </w:r>
            <w:r w:rsidRPr="00447825">
              <w:rPr>
                <w:rFonts w:ascii="Lato" w:hAnsi="Lato"/>
                <w:color w:val="666666"/>
                <w:sz w:val="24"/>
                <w:szCs w:val="24"/>
                <w:shd w:val="clear" w:color="auto" w:fill="FFFFFF"/>
                <w:lang w:val="uk-UA"/>
              </w:rPr>
              <w:t>: 10.36868/</w:t>
            </w:r>
            <w:r w:rsidRPr="0070542A">
              <w:rPr>
                <w:rFonts w:ascii="Lato" w:hAnsi="Lato"/>
                <w:color w:val="666666"/>
                <w:sz w:val="24"/>
                <w:szCs w:val="24"/>
                <w:shd w:val="clear" w:color="auto" w:fill="FFFFFF"/>
                <w:lang w:val="en-US"/>
              </w:rPr>
              <w:t>IJCS</w:t>
            </w:r>
            <w:r w:rsidRPr="00447825">
              <w:rPr>
                <w:rFonts w:ascii="Lato" w:hAnsi="Lato"/>
                <w:color w:val="666666"/>
                <w:sz w:val="24"/>
                <w:szCs w:val="24"/>
                <w:shd w:val="clear" w:color="auto" w:fill="FFFFFF"/>
                <w:lang w:val="uk-UA"/>
              </w:rPr>
              <w:t>.2024.</w:t>
            </w:r>
            <w:r w:rsidRPr="0070542A">
              <w:rPr>
                <w:rFonts w:ascii="Lato" w:hAnsi="Lato"/>
                <w:color w:val="666666"/>
                <w:sz w:val="24"/>
                <w:szCs w:val="24"/>
                <w:shd w:val="clear" w:color="auto" w:fill="FFFFFF"/>
                <w:lang w:val="en-US"/>
              </w:rPr>
              <w:t>si</w:t>
            </w:r>
            <w:r w:rsidRPr="00447825">
              <w:rPr>
                <w:rFonts w:ascii="Lato" w:hAnsi="Lato"/>
                <w:color w:val="666666"/>
                <w:sz w:val="24"/>
                <w:szCs w:val="24"/>
                <w:shd w:val="clear" w:color="auto" w:fill="FFFFFF"/>
                <w:lang w:val="uk-UA"/>
              </w:rPr>
              <w:t>.22 [</w:t>
            </w:r>
            <w:r w:rsidRPr="0070542A">
              <w:rPr>
                <w:rFonts w:ascii="Lato" w:hAnsi="Lato"/>
                <w:color w:val="666666"/>
                <w:sz w:val="24"/>
                <w:szCs w:val="24"/>
                <w:shd w:val="clear" w:color="auto" w:fill="FFFFFF"/>
                <w:lang w:val="en-US"/>
              </w:rPr>
              <w:t> </w:t>
            </w:r>
            <w:hyperlink r:id="rId14" w:history="1">
              <w:r w:rsidRPr="00447825">
                <w:rPr>
                  <w:rFonts w:ascii="Lato" w:hAnsi="Lato"/>
                  <w:b/>
                  <w:bCs/>
                  <w:color w:val="44B272"/>
                  <w:sz w:val="24"/>
                  <w:szCs w:val="24"/>
                  <w:shd w:val="clear" w:color="auto" w:fill="FFFFFF"/>
                  <w:lang w:val="uk-UA"/>
                </w:rPr>
                <w:t xml:space="preserve">Повна стаття – </w:t>
              </w:r>
              <w:r w:rsidRPr="0070542A">
                <w:rPr>
                  <w:rFonts w:ascii="Lato" w:hAnsi="Lato"/>
                  <w:b/>
                  <w:bCs/>
                  <w:color w:val="44B272"/>
                  <w:sz w:val="24"/>
                  <w:szCs w:val="24"/>
                  <w:shd w:val="clear" w:color="auto" w:fill="FFFFFF"/>
                  <w:lang w:val="en-US"/>
                </w:rPr>
                <w:t>PDF</w:t>
              </w:r>
            </w:hyperlink>
            <w:r w:rsidRPr="0070542A">
              <w:rPr>
                <w:rFonts w:ascii="Lato" w:hAnsi="Lato"/>
                <w:color w:val="666666"/>
                <w:sz w:val="24"/>
                <w:szCs w:val="24"/>
                <w:shd w:val="clear" w:color="auto" w:fill="FFFFFF"/>
                <w:lang w:val="en-US"/>
              </w:rPr>
              <w:t> </w:t>
            </w:r>
            <w:r w:rsidRPr="00447825">
              <w:rPr>
                <w:rFonts w:ascii="Lato" w:hAnsi="Lato"/>
                <w:color w:val="666666"/>
                <w:sz w:val="24"/>
                <w:szCs w:val="24"/>
                <w:shd w:val="clear" w:color="auto" w:fill="FFFFFF"/>
                <w:lang w:val="uk-UA"/>
              </w:rPr>
              <w:t>] С. 291-304</w:t>
            </w:r>
          </w:p>
        </w:tc>
        <w:tc>
          <w:tcPr>
            <w:tcW w:w="1134" w:type="dxa"/>
          </w:tcPr>
          <w:p w14:paraId="49598436" w14:textId="77777777" w:rsidR="006B5EC9" w:rsidRPr="004031FC" w:rsidRDefault="006B5EC9" w:rsidP="006B5EC9">
            <w:pPr>
              <w:jc w:val="both"/>
              <w:rPr>
                <w:szCs w:val="28"/>
                <w:lang w:val="uk-UA"/>
              </w:rPr>
            </w:pPr>
          </w:p>
        </w:tc>
        <w:tc>
          <w:tcPr>
            <w:tcW w:w="1276" w:type="dxa"/>
          </w:tcPr>
          <w:p w14:paraId="0A31E011" w14:textId="77777777" w:rsidR="006B5EC9" w:rsidRPr="004031FC" w:rsidRDefault="00476212" w:rsidP="006B5EC9">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6B5EC9" w:rsidRPr="006B5EC9" w14:paraId="07B0E750" w14:textId="77777777" w:rsidTr="000D4F34">
        <w:tc>
          <w:tcPr>
            <w:tcW w:w="568" w:type="dxa"/>
          </w:tcPr>
          <w:p w14:paraId="24E64E9D" w14:textId="77777777" w:rsidR="006B5EC9" w:rsidRDefault="006B5EC9" w:rsidP="006B5EC9">
            <w:pPr>
              <w:jc w:val="both"/>
              <w:rPr>
                <w:szCs w:val="28"/>
                <w:lang w:val="uk-UA"/>
              </w:rPr>
            </w:pPr>
            <w:r>
              <w:rPr>
                <w:szCs w:val="28"/>
                <w:lang w:val="uk-UA"/>
              </w:rPr>
              <w:t>4</w:t>
            </w:r>
          </w:p>
        </w:tc>
        <w:tc>
          <w:tcPr>
            <w:tcW w:w="1984" w:type="dxa"/>
          </w:tcPr>
          <w:p w14:paraId="3262904A" w14:textId="77777777" w:rsidR="006B5EC9" w:rsidRPr="00BA367B" w:rsidRDefault="006B5EC9" w:rsidP="006B5EC9">
            <w:pPr>
              <w:rPr>
                <w:sz w:val="24"/>
                <w:szCs w:val="24"/>
                <w:lang w:val="uk-UA"/>
              </w:rPr>
            </w:pP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U</w:t>
            </w:r>
            <w:r w:rsidRPr="00BA367B">
              <w:rPr>
                <w:sz w:val="24"/>
                <w:szCs w:val="24"/>
                <w:lang w:val="uk-UA"/>
              </w:rPr>
              <w:t xml:space="preserve">. </w:t>
            </w:r>
            <w:r w:rsidRPr="00BA367B">
              <w:rPr>
                <w:sz w:val="24"/>
                <w:szCs w:val="24"/>
                <w:lang w:val="en-US"/>
              </w:rPr>
              <w:t>Shcheviova</w:t>
            </w:r>
            <w:r w:rsidRPr="00BA367B">
              <w:rPr>
                <w:sz w:val="24"/>
                <w:szCs w:val="24"/>
                <w:lang w:val="uk-UA"/>
              </w:rPr>
              <w:t xml:space="preserve">, </w:t>
            </w:r>
            <w:r w:rsidRPr="00BA367B">
              <w:rPr>
                <w:sz w:val="24"/>
                <w:szCs w:val="24"/>
                <w:lang w:val="en-US"/>
              </w:rPr>
              <w:t>L</w:t>
            </w:r>
            <w:r w:rsidRPr="00BA367B">
              <w:rPr>
                <w:sz w:val="24"/>
                <w:szCs w:val="24"/>
                <w:lang w:val="uk-UA"/>
              </w:rPr>
              <w:t xml:space="preserve">. </w:t>
            </w:r>
            <w:r w:rsidRPr="00BA367B">
              <w:rPr>
                <w:sz w:val="24"/>
                <w:szCs w:val="24"/>
                <w:lang w:val="en-US"/>
              </w:rPr>
              <w:t>Zolotar</w:t>
            </w:r>
            <w:r w:rsidRPr="00BA367B">
              <w:rPr>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Urakina</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Pocz</w:t>
            </w:r>
            <w:r w:rsidRPr="00BA367B">
              <w:rPr>
                <w:sz w:val="24"/>
                <w:szCs w:val="24"/>
                <w:lang w:val="uk-UA"/>
              </w:rPr>
              <w:t>ą</w:t>
            </w:r>
            <w:r w:rsidRPr="00BA367B">
              <w:rPr>
                <w:sz w:val="24"/>
                <w:szCs w:val="24"/>
                <w:lang w:val="en-US"/>
              </w:rPr>
              <w:t>tko</w:t>
            </w:r>
            <w:r w:rsidRPr="00BA367B">
              <w:rPr>
                <w:sz w:val="24"/>
                <w:szCs w:val="24"/>
                <w:lang w:val="uk-UA"/>
              </w:rPr>
              <w:t xml:space="preserve">, </w:t>
            </w:r>
            <w:r w:rsidRPr="00BA367B">
              <w:rPr>
                <w:sz w:val="24"/>
                <w:szCs w:val="24"/>
                <w:lang w:val="en-US"/>
              </w:rPr>
              <w:t>S</w:t>
            </w:r>
            <w:r w:rsidRPr="00BA367B">
              <w:rPr>
                <w:sz w:val="24"/>
                <w:szCs w:val="24"/>
                <w:lang w:val="uk-UA"/>
              </w:rPr>
              <w:t xml:space="preserve">. </w:t>
            </w:r>
            <w:r w:rsidRPr="00BA367B">
              <w:rPr>
                <w:sz w:val="24"/>
                <w:szCs w:val="24"/>
                <w:lang w:val="en-US"/>
              </w:rPr>
              <w:t>Rubtsova</w:t>
            </w:r>
            <w:r w:rsidRPr="00BA367B">
              <w:rPr>
                <w:sz w:val="24"/>
                <w:szCs w:val="24"/>
                <w:lang w:val="uk-UA"/>
              </w:rPr>
              <w:t xml:space="preserve">. </w:t>
            </w:r>
          </w:p>
        </w:tc>
        <w:tc>
          <w:tcPr>
            <w:tcW w:w="1701" w:type="dxa"/>
          </w:tcPr>
          <w:p w14:paraId="0A4623A7" w14:textId="77777777" w:rsidR="006B5EC9" w:rsidRPr="004031FC" w:rsidRDefault="006B5EC9" w:rsidP="006B5EC9">
            <w:pPr>
              <w:jc w:val="both"/>
              <w:rPr>
                <w:szCs w:val="28"/>
                <w:lang w:val="uk-UA"/>
              </w:rPr>
            </w:pPr>
            <w:r w:rsidRPr="00BA367B">
              <w:rPr>
                <w:sz w:val="24"/>
                <w:szCs w:val="24"/>
                <w:lang w:val="en-US"/>
              </w:rPr>
              <w:t>Peculiarities of the “Provincial Secession” Style Development in Ukraine At the Beginning of the 20th Century and Modern Problems of Its Monuments Preservation In War Time.</w:t>
            </w:r>
          </w:p>
        </w:tc>
        <w:tc>
          <w:tcPr>
            <w:tcW w:w="1701" w:type="dxa"/>
          </w:tcPr>
          <w:p w14:paraId="3FD27D0F" w14:textId="77777777" w:rsidR="006B5EC9" w:rsidRPr="004031FC" w:rsidRDefault="006B5EC9" w:rsidP="006B5EC9">
            <w:pPr>
              <w:rPr>
                <w:szCs w:val="28"/>
                <w:lang w:val="uk-UA"/>
              </w:rPr>
            </w:pPr>
            <w:r w:rsidRPr="00BA367B">
              <w:rPr>
                <w:sz w:val="24"/>
                <w:szCs w:val="24"/>
                <w:lang w:val="en-US"/>
              </w:rPr>
              <w:t>International Journal of Conservation Science.</w:t>
            </w:r>
            <w:r w:rsidRPr="004031FC">
              <w:rPr>
                <w:szCs w:val="28"/>
                <w:lang w:val="uk-UA"/>
              </w:rPr>
              <w:t xml:space="preserve"> </w:t>
            </w:r>
          </w:p>
        </w:tc>
        <w:tc>
          <w:tcPr>
            <w:tcW w:w="1985" w:type="dxa"/>
          </w:tcPr>
          <w:p w14:paraId="0914758E" w14:textId="77777777" w:rsidR="006B5EC9" w:rsidRDefault="006B5EC9" w:rsidP="006B5EC9">
            <w:pPr>
              <w:rPr>
                <w:sz w:val="24"/>
                <w:szCs w:val="24"/>
                <w:lang w:val="en-US"/>
              </w:rPr>
            </w:pPr>
            <w:r w:rsidRPr="00BA367B">
              <w:rPr>
                <w:sz w:val="24"/>
                <w:szCs w:val="24"/>
                <w:lang w:val="en-US"/>
              </w:rPr>
              <w:t xml:space="preserve">Volume 15, 2024, pp. 321-334. SCOPUS, Web of science. </w:t>
            </w:r>
          </w:p>
          <w:p w14:paraId="70EE788A" w14:textId="77777777" w:rsidR="003F6091" w:rsidRPr="003F6091" w:rsidRDefault="000007A1" w:rsidP="006B5EC9">
            <w:pPr>
              <w:rPr>
                <w:sz w:val="24"/>
                <w:szCs w:val="24"/>
                <w:lang w:val="uk-UA"/>
              </w:rPr>
            </w:pPr>
            <w:hyperlink r:id="rId15" w:history="1">
              <w:r w:rsidR="003F6091" w:rsidRPr="001C14F9">
                <w:rPr>
                  <w:rStyle w:val="af2"/>
                  <w:sz w:val="24"/>
                  <w:szCs w:val="24"/>
                  <w:lang w:val="en-US"/>
                </w:rPr>
                <w:t>https://ijcs.ro/public/IJCS-24-SI_24_Yvashko.pdf</w:t>
              </w:r>
            </w:hyperlink>
            <w:r w:rsidR="003F6091">
              <w:rPr>
                <w:sz w:val="24"/>
                <w:szCs w:val="24"/>
                <w:lang w:val="uk-UA"/>
              </w:rPr>
              <w:t xml:space="preserve"> </w:t>
            </w:r>
          </w:p>
          <w:p w14:paraId="07932991" w14:textId="77777777" w:rsidR="006B5EC9" w:rsidRPr="00BA367B" w:rsidRDefault="006B5EC9" w:rsidP="006B5EC9">
            <w:pPr>
              <w:jc w:val="both"/>
              <w:rPr>
                <w:szCs w:val="28"/>
                <w:lang w:val="en-US"/>
              </w:rPr>
            </w:pPr>
          </w:p>
        </w:tc>
        <w:tc>
          <w:tcPr>
            <w:tcW w:w="1134" w:type="dxa"/>
          </w:tcPr>
          <w:p w14:paraId="33AE54A7" w14:textId="77777777" w:rsidR="006B5EC9" w:rsidRPr="004031FC" w:rsidRDefault="006B5EC9" w:rsidP="006B5EC9">
            <w:pPr>
              <w:jc w:val="both"/>
              <w:rPr>
                <w:szCs w:val="28"/>
                <w:lang w:val="uk-UA"/>
              </w:rPr>
            </w:pPr>
          </w:p>
        </w:tc>
        <w:tc>
          <w:tcPr>
            <w:tcW w:w="1276" w:type="dxa"/>
          </w:tcPr>
          <w:p w14:paraId="41F24E41" w14:textId="77777777" w:rsidR="006B5EC9" w:rsidRPr="004031FC" w:rsidRDefault="00476212" w:rsidP="006B5EC9">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0D4F34" w:rsidRPr="00221660" w14:paraId="1F13A756" w14:textId="77777777" w:rsidTr="000D4F34">
        <w:tc>
          <w:tcPr>
            <w:tcW w:w="568" w:type="dxa"/>
          </w:tcPr>
          <w:p w14:paraId="28A6976B" w14:textId="77777777" w:rsidR="000D4F34" w:rsidRDefault="003F6091" w:rsidP="000D4F34">
            <w:pPr>
              <w:jc w:val="both"/>
              <w:rPr>
                <w:szCs w:val="28"/>
                <w:lang w:val="uk-UA"/>
              </w:rPr>
            </w:pPr>
            <w:r>
              <w:rPr>
                <w:szCs w:val="28"/>
                <w:lang w:val="uk-UA"/>
              </w:rPr>
              <w:t>5</w:t>
            </w:r>
          </w:p>
        </w:tc>
        <w:tc>
          <w:tcPr>
            <w:tcW w:w="1984" w:type="dxa"/>
          </w:tcPr>
          <w:p w14:paraId="1A0BB5EC" w14:textId="77777777" w:rsidR="000D4F34" w:rsidRPr="000D4F34" w:rsidRDefault="000D4F34" w:rsidP="000D4F34">
            <w:pPr>
              <w:rPr>
                <w:sz w:val="24"/>
                <w:szCs w:val="24"/>
                <w:lang w:val="uk-UA"/>
              </w:rPr>
            </w:pPr>
            <w:r w:rsidRPr="000D4F34">
              <w:rPr>
                <w:sz w:val="24"/>
                <w:szCs w:val="24"/>
              </w:rPr>
              <w:t>V</w:t>
            </w:r>
            <w:r w:rsidRPr="000D4F34">
              <w:rPr>
                <w:sz w:val="24"/>
                <w:szCs w:val="24"/>
                <w:lang w:val="uk-UA"/>
              </w:rPr>
              <w:t xml:space="preserve">. </w:t>
            </w:r>
            <w:r w:rsidRPr="000D4F34">
              <w:rPr>
                <w:sz w:val="24"/>
                <w:szCs w:val="24"/>
              </w:rPr>
              <w:t>Zaitseva</w:t>
            </w:r>
            <w:r w:rsidRPr="000D4F34">
              <w:rPr>
                <w:sz w:val="24"/>
                <w:szCs w:val="24"/>
                <w:lang w:val="uk-UA"/>
              </w:rPr>
              <w:t xml:space="preserve">, </w:t>
            </w:r>
            <w:r w:rsidRPr="000D4F34">
              <w:rPr>
                <w:sz w:val="24"/>
                <w:szCs w:val="24"/>
              </w:rPr>
              <w:t>A</w:t>
            </w:r>
            <w:r w:rsidRPr="000D4F34">
              <w:rPr>
                <w:sz w:val="24"/>
                <w:szCs w:val="24"/>
                <w:lang w:val="uk-UA"/>
              </w:rPr>
              <w:t>.</w:t>
            </w:r>
            <w:r w:rsidRPr="000D4F34">
              <w:rPr>
                <w:sz w:val="24"/>
                <w:szCs w:val="24"/>
              </w:rPr>
              <w:t>V</w:t>
            </w:r>
            <w:r w:rsidRPr="000D4F34">
              <w:rPr>
                <w:sz w:val="24"/>
                <w:szCs w:val="24"/>
                <w:lang w:val="uk-UA"/>
              </w:rPr>
              <w:t xml:space="preserve">. </w:t>
            </w:r>
            <w:r w:rsidRPr="000D4F34">
              <w:rPr>
                <w:sz w:val="24"/>
                <w:szCs w:val="24"/>
              </w:rPr>
              <w:t>Sandu</w:t>
            </w:r>
            <w:r w:rsidRPr="000D4F34">
              <w:rPr>
                <w:sz w:val="24"/>
                <w:szCs w:val="24"/>
                <w:lang w:val="uk-UA"/>
              </w:rPr>
              <w:t xml:space="preserve">, </w:t>
            </w:r>
            <w:r w:rsidRPr="000D4F34">
              <w:rPr>
                <w:sz w:val="24"/>
                <w:szCs w:val="24"/>
              </w:rPr>
              <w:t>V</w:t>
            </w:r>
            <w:r w:rsidRPr="000D4F34">
              <w:rPr>
                <w:sz w:val="24"/>
                <w:szCs w:val="24"/>
                <w:lang w:val="uk-UA"/>
              </w:rPr>
              <w:t xml:space="preserve">. </w:t>
            </w:r>
            <w:r w:rsidRPr="000D4F34">
              <w:rPr>
                <w:sz w:val="24"/>
                <w:szCs w:val="24"/>
              </w:rPr>
              <w:t>Smilka</w:t>
            </w:r>
            <w:r w:rsidRPr="000D4F34">
              <w:rPr>
                <w:sz w:val="24"/>
                <w:szCs w:val="24"/>
                <w:lang w:val="uk-UA"/>
              </w:rPr>
              <w:t xml:space="preserve">, </w:t>
            </w:r>
            <w:r w:rsidRPr="000D4F34">
              <w:rPr>
                <w:sz w:val="24"/>
                <w:szCs w:val="24"/>
              </w:rPr>
              <w:t>B</w:t>
            </w:r>
            <w:r w:rsidRPr="000D4F34">
              <w:rPr>
                <w:sz w:val="24"/>
                <w:szCs w:val="24"/>
                <w:lang w:val="uk-UA"/>
              </w:rPr>
              <w:t xml:space="preserve">. </w:t>
            </w:r>
            <w:r w:rsidRPr="000D4F34">
              <w:rPr>
                <w:sz w:val="24"/>
                <w:szCs w:val="24"/>
              </w:rPr>
              <w:t>Boros</w:t>
            </w:r>
            <w:r w:rsidRPr="000D4F34">
              <w:rPr>
                <w:sz w:val="24"/>
                <w:szCs w:val="24"/>
                <w:lang w:val="uk-UA"/>
              </w:rPr>
              <w:t xml:space="preserve">, </w:t>
            </w:r>
            <w:r w:rsidRPr="000D4F34">
              <w:rPr>
                <w:b/>
                <w:sz w:val="24"/>
                <w:szCs w:val="24"/>
              </w:rPr>
              <w:t>O</w:t>
            </w:r>
            <w:r w:rsidRPr="000D4F34">
              <w:rPr>
                <w:b/>
                <w:sz w:val="24"/>
                <w:szCs w:val="24"/>
                <w:lang w:val="uk-UA"/>
              </w:rPr>
              <w:t xml:space="preserve">. </w:t>
            </w:r>
            <w:r w:rsidRPr="000D4F34">
              <w:rPr>
                <w:b/>
                <w:sz w:val="24"/>
                <w:szCs w:val="24"/>
              </w:rPr>
              <w:t>Ivashko</w:t>
            </w:r>
            <w:r w:rsidRPr="000D4F34">
              <w:rPr>
                <w:b/>
                <w:sz w:val="24"/>
                <w:szCs w:val="24"/>
                <w:lang w:val="uk-UA"/>
              </w:rPr>
              <w:t>,</w:t>
            </w:r>
            <w:r w:rsidRPr="000D4F34">
              <w:rPr>
                <w:sz w:val="24"/>
                <w:szCs w:val="24"/>
                <w:lang w:val="uk-UA"/>
              </w:rPr>
              <w:t xml:space="preserve"> </w:t>
            </w:r>
            <w:r w:rsidRPr="000D4F34">
              <w:rPr>
                <w:sz w:val="24"/>
                <w:szCs w:val="24"/>
              </w:rPr>
              <w:t>T</w:t>
            </w:r>
            <w:r w:rsidRPr="000D4F34">
              <w:rPr>
                <w:sz w:val="24"/>
                <w:szCs w:val="24"/>
                <w:lang w:val="uk-UA"/>
              </w:rPr>
              <w:t xml:space="preserve">. </w:t>
            </w:r>
            <w:r w:rsidRPr="000D4F34">
              <w:rPr>
                <w:sz w:val="24"/>
                <w:szCs w:val="24"/>
              </w:rPr>
              <w:t>Koz</w:t>
            </w:r>
            <w:r w:rsidRPr="000D4F34">
              <w:rPr>
                <w:sz w:val="24"/>
                <w:szCs w:val="24"/>
                <w:lang w:val="uk-UA"/>
              </w:rPr>
              <w:t>ł</w:t>
            </w:r>
            <w:r w:rsidRPr="000D4F34">
              <w:rPr>
                <w:sz w:val="24"/>
                <w:szCs w:val="24"/>
              </w:rPr>
              <w:t>owski</w:t>
            </w:r>
            <w:r w:rsidRPr="000D4F34">
              <w:rPr>
                <w:sz w:val="24"/>
                <w:szCs w:val="24"/>
                <w:lang w:val="uk-UA"/>
              </w:rPr>
              <w:t xml:space="preserve">, </w:t>
            </w:r>
            <w:r w:rsidRPr="000D4F34">
              <w:rPr>
                <w:sz w:val="24"/>
                <w:szCs w:val="24"/>
              </w:rPr>
              <w:t>Y</w:t>
            </w:r>
            <w:r w:rsidRPr="000D4F34">
              <w:rPr>
                <w:sz w:val="24"/>
                <w:szCs w:val="24"/>
                <w:lang w:val="uk-UA"/>
              </w:rPr>
              <w:t xml:space="preserve">. </w:t>
            </w:r>
            <w:r w:rsidRPr="000D4F34">
              <w:rPr>
                <w:sz w:val="24"/>
                <w:szCs w:val="24"/>
              </w:rPr>
              <w:t>Kharaborska</w:t>
            </w:r>
            <w:r w:rsidRPr="000D4F34">
              <w:rPr>
                <w:sz w:val="24"/>
                <w:szCs w:val="24"/>
                <w:lang w:val="uk-UA"/>
              </w:rPr>
              <w:t xml:space="preserve">, </w:t>
            </w:r>
            <w:r w:rsidRPr="000D4F34">
              <w:rPr>
                <w:b/>
                <w:sz w:val="24"/>
                <w:szCs w:val="24"/>
              </w:rPr>
              <w:t>L</w:t>
            </w:r>
            <w:r w:rsidRPr="000D4F34">
              <w:rPr>
                <w:b/>
                <w:sz w:val="24"/>
                <w:szCs w:val="24"/>
                <w:lang w:val="uk-UA"/>
              </w:rPr>
              <w:t xml:space="preserve">. </w:t>
            </w:r>
            <w:r w:rsidRPr="000D4F34">
              <w:rPr>
                <w:b/>
                <w:sz w:val="24"/>
                <w:szCs w:val="24"/>
              </w:rPr>
              <w:t>Shevchenk</w:t>
            </w:r>
            <w:r w:rsidRPr="000D4F34">
              <w:rPr>
                <w:b/>
                <w:sz w:val="24"/>
                <w:szCs w:val="24"/>
                <w:lang w:val="uk-UA"/>
              </w:rPr>
              <w:t>о</w:t>
            </w:r>
          </w:p>
        </w:tc>
        <w:tc>
          <w:tcPr>
            <w:tcW w:w="1701" w:type="dxa"/>
          </w:tcPr>
          <w:p w14:paraId="4E4ECE3D" w14:textId="77777777" w:rsidR="000D4F34" w:rsidRPr="000D4F34" w:rsidRDefault="000D4F34" w:rsidP="000D4F34">
            <w:pPr>
              <w:jc w:val="both"/>
              <w:rPr>
                <w:sz w:val="24"/>
                <w:szCs w:val="24"/>
                <w:lang w:val="uk-UA"/>
              </w:rPr>
            </w:pPr>
            <w:r w:rsidRPr="000D4F34">
              <w:rPr>
                <w:sz w:val="24"/>
                <w:szCs w:val="24"/>
                <w:lang w:val="en-US"/>
              </w:rPr>
              <w:t>Aspects on Preserving Wall Paintings (Example of Ukraine And China).</w:t>
            </w:r>
          </w:p>
        </w:tc>
        <w:tc>
          <w:tcPr>
            <w:tcW w:w="1701" w:type="dxa"/>
          </w:tcPr>
          <w:p w14:paraId="404ADA25" w14:textId="77777777" w:rsidR="000D4F34" w:rsidRPr="000D4F34" w:rsidRDefault="000D4F34" w:rsidP="000D4F34">
            <w:pPr>
              <w:rPr>
                <w:sz w:val="24"/>
                <w:szCs w:val="24"/>
                <w:lang w:val="en-US"/>
              </w:rPr>
            </w:pPr>
            <w:r w:rsidRPr="000D4F34">
              <w:rPr>
                <w:sz w:val="24"/>
                <w:szCs w:val="24"/>
                <w:lang w:val="en-US"/>
              </w:rPr>
              <w:t xml:space="preserve">International Journal of Conservation Science. </w:t>
            </w:r>
          </w:p>
        </w:tc>
        <w:tc>
          <w:tcPr>
            <w:tcW w:w="1985" w:type="dxa"/>
          </w:tcPr>
          <w:p w14:paraId="129F8B12" w14:textId="77777777" w:rsidR="000D4F34" w:rsidRDefault="000D4F34" w:rsidP="000D4F34">
            <w:pPr>
              <w:jc w:val="both"/>
              <w:rPr>
                <w:sz w:val="24"/>
                <w:szCs w:val="24"/>
                <w:lang w:val="en-US"/>
              </w:rPr>
            </w:pPr>
            <w:r w:rsidRPr="000D4F34">
              <w:rPr>
                <w:sz w:val="24"/>
                <w:szCs w:val="24"/>
                <w:lang w:val="en-US"/>
              </w:rPr>
              <w:t>Volume 15, issue 3, 2024, pp.1351-1370. SCOPUS, Web of science.</w:t>
            </w:r>
          </w:p>
          <w:p w14:paraId="0DA6EBE9" w14:textId="77777777" w:rsidR="003F6091" w:rsidRPr="000D4F34" w:rsidRDefault="000007A1" w:rsidP="000D4F34">
            <w:pPr>
              <w:jc w:val="both"/>
              <w:rPr>
                <w:sz w:val="24"/>
                <w:szCs w:val="24"/>
                <w:lang w:val="uk-UA"/>
              </w:rPr>
            </w:pPr>
            <w:hyperlink r:id="rId16" w:history="1">
              <w:r w:rsidR="003F6091" w:rsidRPr="001C14F9">
                <w:rPr>
                  <w:rStyle w:val="af2"/>
                  <w:sz w:val="24"/>
                  <w:szCs w:val="24"/>
                  <w:lang w:val="uk-UA"/>
                </w:rPr>
                <w:t>https://ijcs.ro/public/IJCS-24-03_62_Zaitseva.pdf</w:t>
              </w:r>
            </w:hyperlink>
            <w:r w:rsidR="003F6091">
              <w:rPr>
                <w:sz w:val="24"/>
                <w:szCs w:val="24"/>
                <w:lang w:val="uk-UA"/>
              </w:rPr>
              <w:t xml:space="preserve"> </w:t>
            </w:r>
          </w:p>
        </w:tc>
        <w:tc>
          <w:tcPr>
            <w:tcW w:w="1134" w:type="dxa"/>
          </w:tcPr>
          <w:p w14:paraId="57B5103A" w14:textId="77777777" w:rsidR="000D4F34" w:rsidRPr="004031FC" w:rsidRDefault="000D4F34" w:rsidP="000D4F34">
            <w:pPr>
              <w:jc w:val="both"/>
              <w:rPr>
                <w:szCs w:val="28"/>
                <w:lang w:val="uk-UA"/>
              </w:rPr>
            </w:pPr>
          </w:p>
        </w:tc>
        <w:tc>
          <w:tcPr>
            <w:tcW w:w="1276" w:type="dxa"/>
          </w:tcPr>
          <w:p w14:paraId="583C5EF4" w14:textId="77777777" w:rsidR="000D4F34" w:rsidRPr="004031FC" w:rsidRDefault="000D4F34" w:rsidP="000D4F34">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0D4F34" w:rsidRPr="006B5EC9" w14:paraId="1A60B3FD" w14:textId="77777777" w:rsidTr="000D4F34">
        <w:tc>
          <w:tcPr>
            <w:tcW w:w="568" w:type="dxa"/>
          </w:tcPr>
          <w:p w14:paraId="500748E9" w14:textId="77777777" w:rsidR="000D4F34" w:rsidRDefault="003F6091" w:rsidP="000D4F34">
            <w:pPr>
              <w:jc w:val="both"/>
              <w:rPr>
                <w:szCs w:val="28"/>
                <w:lang w:val="uk-UA"/>
              </w:rPr>
            </w:pPr>
            <w:r>
              <w:rPr>
                <w:szCs w:val="28"/>
                <w:lang w:val="uk-UA"/>
              </w:rPr>
              <w:t>6</w:t>
            </w:r>
          </w:p>
        </w:tc>
        <w:tc>
          <w:tcPr>
            <w:tcW w:w="1984" w:type="dxa"/>
          </w:tcPr>
          <w:p w14:paraId="4284F51A" w14:textId="77777777" w:rsidR="000D4F34" w:rsidRPr="00BA367B" w:rsidRDefault="000D4F34" w:rsidP="000D4F34">
            <w:pPr>
              <w:jc w:val="both"/>
              <w:rPr>
                <w:sz w:val="24"/>
                <w:szCs w:val="24"/>
                <w:lang w:val="uk-UA"/>
              </w:rPr>
            </w:pPr>
            <w:r w:rsidRPr="00BA367B">
              <w:rPr>
                <w:sz w:val="24"/>
                <w:szCs w:val="24"/>
                <w:lang w:val="en-US"/>
              </w:rPr>
              <w:t>S</w:t>
            </w:r>
            <w:r w:rsidRPr="001C1916">
              <w:rPr>
                <w:sz w:val="24"/>
                <w:szCs w:val="24"/>
                <w:lang w:val="uk-UA"/>
              </w:rPr>
              <w:t xml:space="preserve">. </w:t>
            </w:r>
            <w:r w:rsidRPr="00BA367B">
              <w:rPr>
                <w:sz w:val="24"/>
                <w:szCs w:val="24"/>
                <w:lang w:val="en-US"/>
              </w:rPr>
              <w:t>Wang</w:t>
            </w:r>
            <w:r w:rsidRPr="001C1916">
              <w:rPr>
                <w:sz w:val="24"/>
                <w:szCs w:val="24"/>
                <w:lang w:val="uk-UA"/>
              </w:rPr>
              <w:t xml:space="preserve">, </w:t>
            </w:r>
            <w:r w:rsidRPr="00BA367B">
              <w:rPr>
                <w:sz w:val="24"/>
                <w:szCs w:val="24"/>
                <w:lang w:val="en-US"/>
              </w:rPr>
              <w:t>I</w:t>
            </w:r>
            <w:r w:rsidRPr="001C1916">
              <w:rPr>
                <w:sz w:val="24"/>
                <w:szCs w:val="24"/>
                <w:lang w:val="uk-UA"/>
              </w:rPr>
              <w:t xml:space="preserve">. </w:t>
            </w:r>
            <w:r w:rsidRPr="00BA367B">
              <w:rPr>
                <w:sz w:val="24"/>
                <w:szCs w:val="24"/>
                <w:lang w:val="en-US"/>
              </w:rPr>
              <w:t>Sandu</w:t>
            </w:r>
            <w:r w:rsidRPr="001C1916">
              <w:rPr>
                <w:sz w:val="24"/>
                <w:szCs w:val="24"/>
                <w:lang w:val="uk-UA"/>
              </w:rPr>
              <w:t xml:space="preserve">, </w:t>
            </w:r>
            <w:r w:rsidRPr="00BA367B">
              <w:rPr>
                <w:sz w:val="24"/>
                <w:szCs w:val="24"/>
                <w:lang w:val="en-US"/>
              </w:rPr>
              <w:t>K</w:t>
            </w:r>
            <w:r w:rsidRPr="001C1916">
              <w:rPr>
                <w:sz w:val="24"/>
                <w:szCs w:val="24"/>
                <w:lang w:val="uk-UA"/>
              </w:rPr>
              <w:t xml:space="preserve">. </w:t>
            </w:r>
            <w:r w:rsidRPr="00BA367B">
              <w:rPr>
                <w:sz w:val="24"/>
                <w:szCs w:val="24"/>
                <w:lang w:val="en-US"/>
              </w:rPr>
              <w:t>Paprzyca</w:t>
            </w:r>
            <w:r w:rsidRPr="001C1916">
              <w:rPr>
                <w:sz w:val="24"/>
                <w:szCs w:val="24"/>
                <w:lang w:val="uk-UA"/>
              </w:rPr>
              <w:t xml:space="preserve">, </w:t>
            </w:r>
            <w:r w:rsidRPr="00BA367B">
              <w:rPr>
                <w:b/>
                <w:sz w:val="24"/>
                <w:szCs w:val="24"/>
                <w:lang w:val="en-US"/>
              </w:rPr>
              <w:t>O</w:t>
            </w:r>
            <w:r w:rsidRPr="001C1916">
              <w:rPr>
                <w:b/>
                <w:sz w:val="24"/>
                <w:szCs w:val="24"/>
                <w:lang w:val="uk-UA"/>
              </w:rPr>
              <w:t xml:space="preserve">. </w:t>
            </w:r>
            <w:r w:rsidRPr="00BA367B">
              <w:rPr>
                <w:b/>
                <w:sz w:val="24"/>
                <w:szCs w:val="24"/>
                <w:lang w:val="en-US"/>
              </w:rPr>
              <w:t>Ivashko</w:t>
            </w:r>
            <w:r w:rsidRPr="001C1916">
              <w:rPr>
                <w:sz w:val="24"/>
                <w:szCs w:val="24"/>
                <w:lang w:val="uk-UA"/>
              </w:rPr>
              <w:t xml:space="preserve">, </w:t>
            </w:r>
            <w:r w:rsidRPr="00BA367B">
              <w:rPr>
                <w:b/>
                <w:sz w:val="24"/>
                <w:szCs w:val="24"/>
                <w:lang w:val="en-US"/>
              </w:rPr>
              <w:t>O</w:t>
            </w:r>
            <w:r w:rsidRPr="001C1916">
              <w:rPr>
                <w:b/>
                <w:sz w:val="24"/>
                <w:szCs w:val="24"/>
                <w:lang w:val="uk-UA"/>
              </w:rPr>
              <w:t xml:space="preserve">. </w:t>
            </w:r>
            <w:r w:rsidRPr="00BA367B">
              <w:rPr>
                <w:b/>
                <w:sz w:val="24"/>
                <w:szCs w:val="24"/>
                <w:lang w:val="en-US"/>
              </w:rPr>
              <w:lastRenderedPageBreak/>
              <w:t>Kravchuk</w:t>
            </w:r>
            <w:r w:rsidRPr="001C1916">
              <w:rPr>
                <w:sz w:val="24"/>
                <w:szCs w:val="24"/>
                <w:lang w:val="uk-UA"/>
              </w:rPr>
              <w:t xml:space="preserve">, </w:t>
            </w:r>
            <w:r w:rsidRPr="00BA367B">
              <w:rPr>
                <w:sz w:val="24"/>
                <w:szCs w:val="24"/>
                <w:lang w:val="en-US"/>
              </w:rPr>
              <w:t>T</w:t>
            </w:r>
            <w:r w:rsidRPr="001C1916">
              <w:rPr>
                <w:sz w:val="24"/>
                <w:szCs w:val="24"/>
                <w:lang w:val="uk-UA"/>
              </w:rPr>
              <w:t xml:space="preserve">. </w:t>
            </w:r>
            <w:r w:rsidRPr="00BA367B">
              <w:rPr>
                <w:sz w:val="24"/>
                <w:szCs w:val="24"/>
                <w:lang w:val="en-US"/>
              </w:rPr>
              <w:t>Yevdokimova</w:t>
            </w:r>
            <w:r w:rsidRPr="001C1916">
              <w:rPr>
                <w:sz w:val="24"/>
                <w:szCs w:val="24"/>
                <w:lang w:val="uk-UA"/>
              </w:rPr>
              <w:t>.</w:t>
            </w:r>
          </w:p>
        </w:tc>
        <w:tc>
          <w:tcPr>
            <w:tcW w:w="1701" w:type="dxa"/>
          </w:tcPr>
          <w:p w14:paraId="01BBB3DA" w14:textId="77777777" w:rsidR="000D4F34" w:rsidRPr="004031FC" w:rsidRDefault="000D4F34" w:rsidP="000D4F34">
            <w:pPr>
              <w:jc w:val="both"/>
              <w:rPr>
                <w:szCs w:val="28"/>
                <w:lang w:val="uk-UA"/>
              </w:rPr>
            </w:pPr>
            <w:r w:rsidRPr="00BA367B">
              <w:rPr>
                <w:sz w:val="24"/>
                <w:szCs w:val="24"/>
                <w:lang w:val="en-US"/>
              </w:rPr>
              <w:lastRenderedPageBreak/>
              <w:t xml:space="preserve">Genesis of the Planning Structure And Ceilings of </w:t>
            </w:r>
            <w:r w:rsidRPr="00BA367B">
              <w:rPr>
                <w:sz w:val="24"/>
                <w:szCs w:val="24"/>
                <w:lang w:val="en-US"/>
              </w:rPr>
              <w:lastRenderedPageBreak/>
              <w:t>Dunhuang Sanctuaries.</w:t>
            </w:r>
          </w:p>
        </w:tc>
        <w:tc>
          <w:tcPr>
            <w:tcW w:w="1701" w:type="dxa"/>
          </w:tcPr>
          <w:p w14:paraId="18EF57AA" w14:textId="77777777" w:rsidR="000D4F34" w:rsidRPr="001414DC" w:rsidRDefault="000D4F34" w:rsidP="000D4F34">
            <w:pPr>
              <w:jc w:val="both"/>
              <w:rPr>
                <w:szCs w:val="28"/>
                <w:lang w:val="uk-UA"/>
              </w:rPr>
            </w:pPr>
            <w:r w:rsidRPr="00BA367B">
              <w:rPr>
                <w:sz w:val="24"/>
                <w:szCs w:val="24"/>
                <w:lang w:val="en-US"/>
              </w:rPr>
              <w:lastRenderedPageBreak/>
              <w:t>International Journal of Conservation Science.</w:t>
            </w:r>
          </w:p>
        </w:tc>
        <w:tc>
          <w:tcPr>
            <w:tcW w:w="1985" w:type="dxa"/>
          </w:tcPr>
          <w:p w14:paraId="3102C158" w14:textId="77777777" w:rsidR="000D4F34" w:rsidRPr="003F6091" w:rsidRDefault="000D4F34" w:rsidP="000D4F34">
            <w:pPr>
              <w:jc w:val="both"/>
              <w:rPr>
                <w:sz w:val="24"/>
                <w:szCs w:val="24"/>
                <w:lang w:val="en-US"/>
              </w:rPr>
            </w:pPr>
            <w:r w:rsidRPr="003F6091">
              <w:rPr>
                <w:sz w:val="24"/>
                <w:szCs w:val="24"/>
                <w:lang w:val="en-US"/>
              </w:rPr>
              <w:t>Volume 15, 2024, pp. 349-370. SCOPUS, Web of science.</w:t>
            </w:r>
          </w:p>
          <w:p w14:paraId="51C01A5E" w14:textId="77777777" w:rsidR="003F6091" w:rsidRPr="003F6091" w:rsidRDefault="000007A1" w:rsidP="000D4F34">
            <w:pPr>
              <w:jc w:val="both"/>
              <w:rPr>
                <w:sz w:val="24"/>
                <w:szCs w:val="24"/>
                <w:lang w:val="uk-UA"/>
              </w:rPr>
            </w:pPr>
            <w:hyperlink r:id="rId17" w:history="1">
              <w:r w:rsidR="003F6091" w:rsidRPr="003F6091">
                <w:rPr>
                  <w:rStyle w:val="af2"/>
                  <w:sz w:val="24"/>
                  <w:szCs w:val="24"/>
                  <w:lang w:val="uk-UA"/>
                </w:rPr>
                <w:t>https://ijcs.ro/public/IJCS-24-SI_26_Wang.pdf</w:t>
              </w:r>
            </w:hyperlink>
            <w:r w:rsidR="003F6091" w:rsidRPr="003F6091">
              <w:rPr>
                <w:sz w:val="24"/>
                <w:szCs w:val="24"/>
                <w:lang w:val="uk-UA"/>
              </w:rPr>
              <w:t xml:space="preserve"> </w:t>
            </w:r>
          </w:p>
        </w:tc>
        <w:tc>
          <w:tcPr>
            <w:tcW w:w="1134" w:type="dxa"/>
          </w:tcPr>
          <w:p w14:paraId="51C07A57" w14:textId="77777777" w:rsidR="000D4F34" w:rsidRPr="004031FC" w:rsidRDefault="000D4F34" w:rsidP="000D4F34">
            <w:pPr>
              <w:jc w:val="both"/>
              <w:rPr>
                <w:szCs w:val="28"/>
                <w:lang w:val="uk-UA"/>
              </w:rPr>
            </w:pPr>
          </w:p>
        </w:tc>
        <w:tc>
          <w:tcPr>
            <w:tcW w:w="1276" w:type="dxa"/>
          </w:tcPr>
          <w:p w14:paraId="60222E8D" w14:textId="77777777" w:rsidR="000D4F34" w:rsidRPr="004031FC" w:rsidRDefault="000D4F34" w:rsidP="000D4F34">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0D4F34" w:rsidRPr="006B5EC9" w14:paraId="66A27007" w14:textId="77777777" w:rsidTr="000D4F34">
        <w:tc>
          <w:tcPr>
            <w:tcW w:w="568" w:type="dxa"/>
          </w:tcPr>
          <w:p w14:paraId="0AE59F72" w14:textId="77777777" w:rsidR="000D4F34" w:rsidRDefault="003F6091" w:rsidP="000D4F34">
            <w:pPr>
              <w:jc w:val="both"/>
              <w:rPr>
                <w:szCs w:val="28"/>
                <w:lang w:val="uk-UA"/>
              </w:rPr>
            </w:pPr>
            <w:r>
              <w:rPr>
                <w:szCs w:val="28"/>
                <w:lang w:val="uk-UA"/>
              </w:rPr>
              <w:lastRenderedPageBreak/>
              <w:t>7</w:t>
            </w:r>
          </w:p>
        </w:tc>
        <w:tc>
          <w:tcPr>
            <w:tcW w:w="1984" w:type="dxa"/>
          </w:tcPr>
          <w:p w14:paraId="2622842D" w14:textId="77777777" w:rsidR="000D4F34" w:rsidRPr="004031FC" w:rsidRDefault="000D4F34" w:rsidP="000D4F34">
            <w:pPr>
              <w:jc w:val="both"/>
              <w:rPr>
                <w:szCs w:val="28"/>
                <w:lang w:val="uk-UA"/>
              </w:rPr>
            </w:pPr>
            <w:r w:rsidRPr="00E370CE">
              <w:rPr>
                <w:bCs/>
                <w:sz w:val="24"/>
                <w:szCs w:val="24"/>
                <w:lang w:val="en-US"/>
              </w:rPr>
              <w:t>Galyna</w:t>
            </w:r>
            <w:r w:rsidRPr="00E9698C">
              <w:rPr>
                <w:bCs/>
                <w:sz w:val="24"/>
                <w:szCs w:val="24"/>
                <w:lang w:val="uk-UA"/>
              </w:rPr>
              <w:t xml:space="preserve"> </w:t>
            </w:r>
            <w:r w:rsidRPr="00E370CE">
              <w:rPr>
                <w:bCs/>
                <w:sz w:val="24"/>
                <w:szCs w:val="24"/>
                <w:lang w:val="en-US"/>
              </w:rPr>
              <w:t xml:space="preserve">Shevtsova, </w:t>
            </w:r>
            <w:r w:rsidRPr="00E370CE">
              <w:rPr>
                <w:b/>
                <w:sz w:val="24"/>
                <w:szCs w:val="24"/>
                <w:lang w:val="en-US"/>
              </w:rPr>
              <w:t>O</w:t>
            </w:r>
            <w:r w:rsidRPr="00B35637">
              <w:rPr>
                <w:b/>
                <w:sz w:val="24"/>
                <w:szCs w:val="24"/>
                <w:lang w:val="uk-UA"/>
              </w:rPr>
              <w:t xml:space="preserve">lena </w:t>
            </w:r>
            <w:r w:rsidRPr="00E370CE">
              <w:rPr>
                <w:b/>
                <w:sz w:val="24"/>
                <w:szCs w:val="24"/>
                <w:lang w:val="en-US"/>
              </w:rPr>
              <w:t>Gorbyk</w:t>
            </w:r>
            <w:r w:rsidRPr="00E370CE">
              <w:rPr>
                <w:bCs/>
                <w:sz w:val="24"/>
                <w:szCs w:val="24"/>
                <w:lang w:val="en-US"/>
              </w:rPr>
              <w:t xml:space="preserve"> and Anastasiia</w:t>
            </w:r>
            <w:r w:rsidRPr="00E9698C">
              <w:rPr>
                <w:bCs/>
                <w:sz w:val="24"/>
                <w:szCs w:val="24"/>
                <w:lang w:val="uk-UA"/>
              </w:rPr>
              <w:t xml:space="preserve"> </w:t>
            </w:r>
            <w:r w:rsidRPr="00E370CE">
              <w:rPr>
                <w:bCs/>
                <w:sz w:val="24"/>
                <w:szCs w:val="24"/>
                <w:lang w:val="en-US"/>
              </w:rPr>
              <w:t>Kubko</w:t>
            </w:r>
          </w:p>
        </w:tc>
        <w:tc>
          <w:tcPr>
            <w:tcW w:w="1701" w:type="dxa"/>
          </w:tcPr>
          <w:p w14:paraId="153568D3" w14:textId="77777777" w:rsidR="000D4F34" w:rsidRPr="00347DA5" w:rsidRDefault="000D4F34" w:rsidP="000D4F34">
            <w:pPr>
              <w:jc w:val="both"/>
              <w:rPr>
                <w:szCs w:val="28"/>
                <w:lang w:val="uk-UA"/>
              </w:rPr>
            </w:pPr>
            <w:r w:rsidRPr="00E370CE">
              <w:rPr>
                <w:bCs/>
                <w:sz w:val="24"/>
                <w:szCs w:val="24"/>
                <w:lang w:val="en-US"/>
              </w:rPr>
              <w:t>The Phenomenon of Spontaneity in the Formation of New Urban Centres during the Industrial Revolution (on the Example of Khreshchatyk Street, Kyiv, Ukraine)</w:t>
            </w:r>
          </w:p>
        </w:tc>
        <w:tc>
          <w:tcPr>
            <w:tcW w:w="1701" w:type="dxa"/>
          </w:tcPr>
          <w:p w14:paraId="3D031C27" w14:textId="77777777" w:rsidR="000D4F34" w:rsidRPr="00E370CE" w:rsidRDefault="000007A1" w:rsidP="000D4F34">
            <w:pPr>
              <w:shd w:val="clear" w:color="auto" w:fill="FFFFFF"/>
              <w:textAlignment w:val="baseline"/>
              <w:outlineLvl w:val="4"/>
              <w:rPr>
                <w:b/>
                <w:bCs/>
                <w:sz w:val="24"/>
                <w:szCs w:val="24"/>
                <w:lang w:val="en-US"/>
              </w:rPr>
            </w:pPr>
            <w:hyperlink r:id="rId18" w:history="1">
              <w:r w:rsidR="000D4F34" w:rsidRPr="00E370CE">
                <w:rPr>
                  <w:sz w:val="24"/>
                  <w:szCs w:val="24"/>
                  <w:lang w:val="en-US"/>
                </w:rPr>
                <w:t>Proceedings of the 5th International Scientific and Practical Conference “Innovative Technology in Architecture and Design” (ITAD-2021)</w:t>
              </w:r>
            </w:hyperlink>
          </w:p>
          <w:p w14:paraId="3B5BD22B" w14:textId="77777777" w:rsidR="000D4F34" w:rsidRPr="004031FC" w:rsidRDefault="000D4F34" w:rsidP="000D4F34">
            <w:pPr>
              <w:jc w:val="both"/>
              <w:rPr>
                <w:szCs w:val="28"/>
                <w:lang w:val="uk-UA"/>
              </w:rPr>
            </w:pPr>
            <w:r w:rsidRPr="00E9698C">
              <w:rPr>
                <w:i/>
                <w:iCs/>
                <w:color w:val="1A1A1A"/>
                <w:sz w:val="24"/>
                <w:szCs w:val="24"/>
              </w:rPr>
              <w:t>AIP Conf. Proc.</w:t>
            </w:r>
            <w:r w:rsidRPr="00E9698C">
              <w:rPr>
                <w:color w:val="1A1A1A"/>
                <w:sz w:val="24"/>
                <w:szCs w:val="24"/>
              </w:rPr>
              <w:t> 2490, 010001 (2023) </w:t>
            </w:r>
            <w:r w:rsidRPr="004031FC">
              <w:rPr>
                <w:szCs w:val="28"/>
                <w:lang w:val="uk-UA"/>
              </w:rPr>
              <w:t xml:space="preserve"> </w:t>
            </w:r>
          </w:p>
        </w:tc>
        <w:tc>
          <w:tcPr>
            <w:tcW w:w="1985" w:type="dxa"/>
          </w:tcPr>
          <w:p w14:paraId="4C9A98D5" w14:textId="77777777" w:rsidR="000D4F34" w:rsidRPr="00E370CE" w:rsidRDefault="000007A1" w:rsidP="000D4F34">
            <w:pPr>
              <w:jc w:val="both"/>
              <w:rPr>
                <w:sz w:val="16"/>
                <w:szCs w:val="16"/>
                <w:lang w:val="uk-UA"/>
              </w:rPr>
            </w:pPr>
            <w:hyperlink r:id="rId19" w:history="1">
              <w:r w:rsidR="000D4F34" w:rsidRPr="00E370CE">
                <w:rPr>
                  <w:color w:val="0066CC"/>
                  <w:sz w:val="16"/>
                  <w:szCs w:val="16"/>
                </w:rPr>
                <w:t>https://doi.org/10.1063/12.0013972</w:t>
              </w:r>
            </w:hyperlink>
          </w:p>
        </w:tc>
        <w:tc>
          <w:tcPr>
            <w:tcW w:w="1134" w:type="dxa"/>
          </w:tcPr>
          <w:p w14:paraId="61E5FBB8" w14:textId="77777777" w:rsidR="000D4F34" w:rsidRPr="004031FC" w:rsidRDefault="000D4F34" w:rsidP="000D4F34">
            <w:pPr>
              <w:jc w:val="both"/>
              <w:rPr>
                <w:szCs w:val="28"/>
                <w:lang w:val="uk-UA"/>
              </w:rPr>
            </w:pPr>
          </w:p>
        </w:tc>
        <w:tc>
          <w:tcPr>
            <w:tcW w:w="1276" w:type="dxa"/>
          </w:tcPr>
          <w:p w14:paraId="4EF6A19A" w14:textId="77777777" w:rsidR="000D4F34" w:rsidRPr="004031FC" w:rsidRDefault="000D4F34" w:rsidP="000D4F34">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0D4F34" w:rsidRPr="006B5EC9" w14:paraId="7C9C8470" w14:textId="77777777" w:rsidTr="000D4F34">
        <w:tc>
          <w:tcPr>
            <w:tcW w:w="568" w:type="dxa"/>
          </w:tcPr>
          <w:p w14:paraId="00B0A9A5" w14:textId="77777777" w:rsidR="000D4F34" w:rsidRDefault="003F6091" w:rsidP="000D4F34">
            <w:pPr>
              <w:jc w:val="both"/>
              <w:rPr>
                <w:szCs w:val="28"/>
                <w:lang w:val="uk-UA"/>
              </w:rPr>
            </w:pPr>
            <w:r>
              <w:rPr>
                <w:szCs w:val="28"/>
                <w:lang w:val="uk-UA"/>
              </w:rPr>
              <w:t>8</w:t>
            </w:r>
          </w:p>
        </w:tc>
        <w:tc>
          <w:tcPr>
            <w:tcW w:w="1984" w:type="dxa"/>
          </w:tcPr>
          <w:p w14:paraId="1468BE0A" w14:textId="77777777" w:rsidR="000D4F34" w:rsidRDefault="000D4F34" w:rsidP="000D4F34">
            <w:pPr>
              <w:rPr>
                <w:caps/>
                <w:sz w:val="20"/>
                <w:lang w:val="uk-UA"/>
              </w:rPr>
            </w:pPr>
            <w:r w:rsidRPr="00B35637">
              <w:rPr>
                <w:b/>
                <w:bCs/>
                <w:sz w:val="20"/>
                <w:lang w:val="en-US"/>
              </w:rPr>
              <w:t>Olena</w:t>
            </w:r>
            <w:r w:rsidRPr="00B35637">
              <w:rPr>
                <w:b/>
                <w:bCs/>
                <w:sz w:val="20"/>
                <w:lang w:val="uk-UA"/>
              </w:rPr>
              <w:t xml:space="preserve"> </w:t>
            </w:r>
            <w:r w:rsidRPr="00B35637">
              <w:rPr>
                <w:b/>
                <w:bCs/>
                <w:sz w:val="20"/>
                <w:lang w:val="en-US"/>
              </w:rPr>
              <w:t>G</w:t>
            </w:r>
            <w:r w:rsidRPr="00B35637">
              <w:rPr>
                <w:b/>
                <w:bCs/>
                <w:caps/>
                <w:sz w:val="20"/>
                <w:lang w:val="en-US"/>
              </w:rPr>
              <w:t>orbyk</w:t>
            </w:r>
            <w:r w:rsidRPr="00C7436C">
              <w:rPr>
                <w:sz w:val="20"/>
                <w:lang w:val="uk-UA"/>
              </w:rPr>
              <w:t xml:space="preserve">, </w:t>
            </w:r>
            <w:r w:rsidRPr="00E370CE">
              <w:rPr>
                <w:sz w:val="20"/>
                <w:lang w:val="en-US"/>
              </w:rPr>
              <w:t>G</w:t>
            </w:r>
            <w:r w:rsidRPr="00C7436C">
              <w:rPr>
                <w:sz w:val="20"/>
                <w:lang w:val="en-US"/>
              </w:rPr>
              <w:t>alyna</w:t>
            </w:r>
            <w:r w:rsidRPr="001C1916">
              <w:rPr>
                <w:sz w:val="20"/>
                <w:lang w:val="uk-UA"/>
              </w:rPr>
              <w:t xml:space="preserve"> </w:t>
            </w:r>
            <w:r w:rsidRPr="00E370CE">
              <w:rPr>
                <w:caps/>
                <w:sz w:val="20"/>
                <w:lang w:val="en-US"/>
              </w:rPr>
              <w:t>Shevtsova</w:t>
            </w:r>
            <w:r w:rsidRPr="00C7436C">
              <w:rPr>
                <w:sz w:val="20"/>
                <w:lang w:val="uk-UA"/>
              </w:rPr>
              <w:t xml:space="preserve">, </w:t>
            </w:r>
            <w:r w:rsidRPr="00956BD8">
              <w:rPr>
                <w:sz w:val="20"/>
                <w:lang w:val="uk-UA"/>
              </w:rPr>
              <w:t>Tatiana</w:t>
            </w:r>
            <w:r w:rsidRPr="00C7436C">
              <w:rPr>
                <w:sz w:val="20"/>
                <w:lang w:val="uk-UA"/>
              </w:rPr>
              <w:t xml:space="preserve"> </w:t>
            </w:r>
            <w:r w:rsidRPr="00956BD8">
              <w:rPr>
                <w:caps/>
                <w:color w:val="000000"/>
                <w:sz w:val="20"/>
                <w:lang w:val="en-US"/>
              </w:rPr>
              <w:t>Kashchenko</w:t>
            </w:r>
            <w:r w:rsidRPr="00C7436C">
              <w:rPr>
                <w:sz w:val="20"/>
                <w:lang w:val="uk-UA"/>
              </w:rPr>
              <w:t xml:space="preserve">, </w:t>
            </w:r>
            <w:r w:rsidRPr="00E370CE">
              <w:rPr>
                <w:color w:val="000000"/>
                <w:sz w:val="20"/>
                <w:lang w:val="en-US"/>
              </w:rPr>
              <w:t>Volodymyr </w:t>
            </w:r>
            <w:r w:rsidRPr="001C1916">
              <w:rPr>
                <w:color w:val="000000"/>
                <w:sz w:val="20"/>
                <w:lang w:val="uk-UA"/>
              </w:rPr>
              <w:t xml:space="preserve"> </w:t>
            </w:r>
            <w:r w:rsidRPr="00E370CE">
              <w:rPr>
                <w:caps/>
                <w:color w:val="000000"/>
                <w:sz w:val="20"/>
                <w:lang w:val="en-US"/>
              </w:rPr>
              <w:t>Starchuk</w:t>
            </w:r>
            <w:r>
              <w:rPr>
                <w:sz w:val="20"/>
                <w:lang w:val="uk-UA"/>
              </w:rPr>
              <w:t xml:space="preserve">, </w:t>
            </w:r>
            <w:r w:rsidRPr="00956BD8">
              <w:rPr>
                <w:sz w:val="20"/>
                <w:lang w:val="uk-UA"/>
              </w:rPr>
              <w:t xml:space="preserve">Olexandra </w:t>
            </w:r>
            <w:r w:rsidRPr="0027109D">
              <w:rPr>
                <w:caps/>
                <w:sz w:val="20"/>
                <w:lang w:val="uk-UA"/>
              </w:rPr>
              <w:t>Yezhova</w:t>
            </w:r>
            <w:r>
              <w:rPr>
                <w:sz w:val="20"/>
                <w:lang w:val="uk-UA"/>
              </w:rPr>
              <w:t>,</w:t>
            </w:r>
            <w:r w:rsidRPr="001C1916">
              <w:rPr>
                <w:sz w:val="20"/>
                <w:lang w:val="uk-UA"/>
              </w:rPr>
              <w:t xml:space="preserve"> </w:t>
            </w:r>
            <w:r w:rsidRPr="00E370CE">
              <w:rPr>
                <w:sz w:val="20"/>
                <w:lang w:val="en-US"/>
              </w:rPr>
              <w:t>Yaroslav </w:t>
            </w:r>
            <w:r w:rsidRPr="001C1916">
              <w:rPr>
                <w:sz w:val="20"/>
                <w:lang w:val="uk-UA"/>
              </w:rPr>
              <w:t xml:space="preserve"> </w:t>
            </w:r>
            <w:r w:rsidRPr="00E370CE">
              <w:rPr>
                <w:caps/>
                <w:sz w:val="20"/>
                <w:lang w:val="en-US"/>
              </w:rPr>
              <w:t>Starchuk</w:t>
            </w:r>
          </w:p>
          <w:p w14:paraId="114F47B9" w14:textId="77777777" w:rsidR="000D4F34" w:rsidRPr="004031FC" w:rsidRDefault="000D4F34" w:rsidP="000D4F34">
            <w:pPr>
              <w:jc w:val="both"/>
              <w:rPr>
                <w:szCs w:val="28"/>
                <w:lang w:val="uk-UA"/>
              </w:rPr>
            </w:pPr>
          </w:p>
        </w:tc>
        <w:tc>
          <w:tcPr>
            <w:tcW w:w="1701" w:type="dxa"/>
          </w:tcPr>
          <w:p w14:paraId="297F4B21" w14:textId="77777777" w:rsidR="000D4F34" w:rsidRPr="00347DA5" w:rsidRDefault="000D4F34" w:rsidP="000D4F34">
            <w:pPr>
              <w:jc w:val="both"/>
              <w:rPr>
                <w:sz w:val="24"/>
                <w:szCs w:val="24"/>
                <w:lang w:val="uk-UA"/>
              </w:rPr>
            </w:pPr>
            <w:r w:rsidRPr="00E370CE">
              <w:rPr>
                <w:sz w:val="24"/>
                <w:szCs w:val="24"/>
                <w:lang w:val="en-US"/>
              </w:rPr>
              <w:t>Kyiv St. Nicholas Roman Catholic Church: Problems of Restoration And Post-War Renovation of A Unique Monument of the Neo-Gothic Style</w:t>
            </w:r>
          </w:p>
        </w:tc>
        <w:tc>
          <w:tcPr>
            <w:tcW w:w="1701" w:type="dxa"/>
          </w:tcPr>
          <w:p w14:paraId="1371F4B0" w14:textId="77777777" w:rsidR="000D4F34" w:rsidRPr="00347DA5" w:rsidRDefault="000D4F34" w:rsidP="000D4F34">
            <w:pPr>
              <w:jc w:val="both"/>
              <w:rPr>
                <w:sz w:val="24"/>
                <w:szCs w:val="24"/>
                <w:lang w:val="uk-UA"/>
              </w:rPr>
            </w:pPr>
            <w:r w:rsidRPr="00347DA5">
              <w:rPr>
                <w:sz w:val="24"/>
                <w:szCs w:val="24"/>
                <w:lang w:val="en-US"/>
              </w:rPr>
              <w:t>“International Journal of Conservation Science”</w:t>
            </w:r>
          </w:p>
          <w:p w14:paraId="15C4CEE8" w14:textId="77777777" w:rsidR="000D4F34" w:rsidRPr="00347DA5" w:rsidRDefault="000D4F34" w:rsidP="000D4F34">
            <w:pPr>
              <w:jc w:val="both"/>
              <w:rPr>
                <w:sz w:val="24"/>
                <w:szCs w:val="24"/>
                <w:lang w:val="uk-UA"/>
              </w:rPr>
            </w:pPr>
          </w:p>
          <w:p w14:paraId="3A4256A3" w14:textId="77777777" w:rsidR="000D4F34" w:rsidRPr="004031FC" w:rsidRDefault="000D4F34" w:rsidP="000D4F34">
            <w:pPr>
              <w:pStyle w:val="af4"/>
              <w:shd w:val="clear" w:color="auto" w:fill="FFFFFF"/>
              <w:spacing w:before="0" w:beforeAutospacing="0" w:after="0" w:afterAutospacing="0"/>
              <w:jc w:val="center"/>
              <w:rPr>
                <w:szCs w:val="28"/>
                <w:lang w:val="uk-UA"/>
              </w:rPr>
            </w:pPr>
          </w:p>
        </w:tc>
        <w:tc>
          <w:tcPr>
            <w:tcW w:w="1985" w:type="dxa"/>
          </w:tcPr>
          <w:p w14:paraId="1E027DD3" w14:textId="77777777" w:rsidR="000D4F34" w:rsidRPr="001C1916" w:rsidRDefault="000D4F34" w:rsidP="000D4F34">
            <w:pPr>
              <w:pStyle w:val="3"/>
              <w:numPr>
                <w:ilvl w:val="0"/>
                <w:numId w:val="0"/>
              </w:numPr>
              <w:shd w:val="clear" w:color="auto" w:fill="FFFFFF"/>
              <w:spacing w:before="0" w:after="0"/>
              <w:jc w:val="center"/>
              <w:rPr>
                <w:rFonts w:ascii="Times New Roman" w:hAnsi="Times New Roman" w:cs="Times New Roman"/>
                <w:b w:val="0"/>
                <w:bCs w:val="0"/>
                <w:color w:val="000000" w:themeColor="text1"/>
                <w:spacing w:val="8"/>
                <w:sz w:val="24"/>
                <w:szCs w:val="24"/>
                <w:lang w:val="en-US"/>
              </w:rPr>
            </w:pPr>
            <w:r w:rsidRPr="001C1916">
              <w:rPr>
                <w:rFonts w:ascii="Times New Roman" w:hAnsi="Times New Roman" w:cs="Times New Roman"/>
                <w:b w:val="0"/>
                <w:bCs w:val="0"/>
                <w:color w:val="000000" w:themeColor="text1"/>
                <w:spacing w:val="8"/>
                <w:sz w:val="24"/>
                <w:szCs w:val="24"/>
                <w:lang w:val="en-US"/>
              </w:rPr>
              <w:t>Table of contents:</w:t>
            </w:r>
            <w:r w:rsidRPr="001C1916">
              <w:rPr>
                <w:rStyle w:val="apple-converted-space"/>
                <w:rFonts w:ascii="Times New Roman" w:hAnsi="Times New Roman"/>
                <w:b w:val="0"/>
                <w:bCs w:val="0"/>
                <w:color w:val="000000" w:themeColor="text1"/>
                <w:spacing w:val="8"/>
                <w:sz w:val="24"/>
                <w:szCs w:val="24"/>
                <w:lang w:val="en-US"/>
              </w:rPr>
              <w:t> </w:t>
            </w:r>
            <w:r w:rsidRPr="001C1916">
              <w:rPr>
                <w:rStyle w:val="af3"/>
                <w:rFonts w:ascii="Times New Roman" w:hAnsi="Times New Roman"/>
                <w:color w:val="000000" w:themeColor="text1"/>
                <w:spacing w:val="8"/>
                <w:lang w:val="en-US"/>
              </w:rPr>
              <w:t>Volume 15, Special Issue, 2024</w:t>
            </w:r>
          </w:p>
          <w:p w14:paraId="60A1D846" w14:textId="77777777" w:rsidR="000D4F34" w:rsidRPr="001C1916" w:rsidRDefault="000D4F34" w:rsidP="000D4F34">
            <w:pPr>
              <w:pStyle w:val="af4"/>
              <w:shd w:val="clear" w:color="auto" w:fill="FFFFFF"/>
              <w:spacing w:before="0" w:beforeAutospacing="0" w:after="0" w:afterAutospacing="0"/>
              <w:jc w:val="center"/>
              <w:rPr>
                <w:color w:val="000000" w:themeColor="text1"/>
                <w:lang w:val="uk-UA"/>
              </w:rPr>
            </w:pPr>
            <w:r w:rsidRPr="001C1916">
              <w:rPr>
                <w:color w:val="000000" w:themeColor="text1"/>
                <w:lang w:val="en-US"/>
              </w:rPr>
              <w:t>DOI: 10.36868/IJCS.2024</w:t>
            </w:r>
            <w:r w:rsidRPr="001C1916">
              <w:rPr>
                <w:rFonts w:ascii="Lato" w:hAnsi="Lato"/>
                <w:color w:val="000000" w:themeColor="text1"/>
                <w:lang w:val="en-US"/>
              </w:rPr>
              <w:t>.si</w:t>
            </w:r>
          </w:p>
          <w:p w14:paraId="3BF2E05A" w14:textId="77777777" w:rsidR="000D4F34" w:rsidRPr="001C1916" w:rsidRDefault="000007A1" w:rsidP="000D4F34">
            <w:pPr>
              <w:jc w:val="both"/>
              <w:rPr>
                <w:color w:val="000000" w:themeColor="text1"/>
                <w:sz w:val="16"/>
                <w:szCs w:val="16"/>
                <w:lang w:val="uk-UA"/>
              </w:rPr>
            </w:pPr>
            <w:hyperlink r:id="rId20" w:history="1">
              <w:r w:rsidR="000D4F34" w:rsidRPr="001C1916">
                <w:rPr>
                  <w:rStyle w:val="af2"/>
                  <w:color w:val="000000" w:themeColor="text1"/>
                  <w:sz w:val="16"/>
                  <w:szCs w:val="16"/>
                  <w:lang w:val="en-US"/>
                </w:rPr>
                <w:t>https://ijcs.ro/volume-15-2024/</w:t>
              </w:r>
            </w:hyperlink>
            <w:r w:rsidR="000D4F34" w:rsidRPr="001C1916">
              <w:rPr>
                <w:color w:val="000000" w:themeColor="text1"/>
                <w:sz w:val="16"/>
                <w:szCs w:val="16"/>
                <w:lang w:val="uk-UA"/>
              </w:rPr>
              <w:t xml:space="preserve"> </w:t>
            </w:r>
          </w:p>
          <w:p w14:paraId="6F95BE40" w14:textId="77777777" w:rsidR="000D4F34" w:rsidRPr="001C1916" w:rsidRDefault="000D4F34" w:rsidP="000D4F34">
            <w:pPr>
              <w:pStyle w:val="af4"/>
              <w:shd w:val="clear" w:color="auto" w:fill="FFFFFF"/>
              <w:spacing w:before="0" w:beforeAutospacing="0" w:after="0" w:afterAutospacing="0"/>
              <w:jc w:val="center"/>
              <w:rPr>
                <w:color w:val="000000" w:themeColor="text1"/>
                <w:lang w:val="en-US"/>
              </w:rPr>
            </w:pPr>
            <w:r w:rsidRPr="001C1916">
              <w:rPr>
                <w:color w:val="000000" w:themeColor="text1"/>
                <w:lang w:val="en-US"/>
              </w:rPr>
              <w:t>DOI: 10.36868/IJCS.2024.si.23 [</w:t>
            </w:r>
            <w:hyperlink r:id="rId21" w:history="1">
              <w:r w:rsidRPr="001C1916">
                <w:rPr>
                  <w:rStyle w:val="apple-converted-space"/>
                  <w:color w:val="000000" w:themeColor="text1"/>
                  <w:lang w:val="en-US"/>
                </w:rPr>
                <w:t> </w:t>
              </w:r>
              <w:r w:rsidRPr="001C1916">
                <w:rPr>
                  <w:rStyle w:val="af3"/>
                  <w:color w:val="000000" w:themeColor="text1"/>
                  <w:lang w:val="en-US"/>
                </w:rPr>
                <w:t>Full Article – PDF</w:t>
              </w:r>
            </w:hyperlink>
            <w:r w:rsidRPr="001C1916">
              <w:rPr>
                <w:color w:val="000000" w:themeColor="text1"/>
                <w:lang w:val="en-US"/>
              </w:rPr>
              <w:t>] pp. 305-320</w:t>
            </w:r>
          </w:p>
          <w:p w14:paraId="5EB08A1F" w14:textId="77777777" w:rsidR="000D4F34" w:rsidRPr="00347DA5" w:rsidRDefault="000D4F34" w:rsidP="000D4F34">
            <w:pPr>
              <w:jc w:val="both"/>
              <w:rPr>
                <w:sz w:val="24"/>
                <w:szCs w:val="24"/>
                <w:lang w:val="uk-UA"/>
              </w:rPr>
            </w:pPr>
          </w:p>
        </w:tc>
        <w:tc>
          <w:tcPr>
            <w:tcW w:w="1134" w:type="dxa"/>
          </w:tcPr>
          <w:p w14:paraId="35AF9E41" w14:textId="77777777" w:rsidR="000D4F34" w:rsidRPr="004031FC" w:rsidRDefault="000D4F34" w:rsidP="000D4F34">
            <w:pPr>
              <w:jc w:val="both"/>
              <w:rPr>
                <w:szCs w:val="28"/>
                <w:lang w:val="uk-UA"/>
              </w:rPr>
            </w:pPr>
          </w:p>
        </w:tc>
        <w:tc>
          <w:tcPr>
            <w:tcW w:w="1276" w:type="dxa"/>
          </w:tcPr>
          <w:p w14:paraId="2D56F908" w14:textId="77777777" w:rsidR="000D4F34" w:rsidRPr="004031FC" w:rsidRDefault="000D4F34" w:rsidP="000D4F34">
            <w:pPr>
              <w:jc w:val="both"/>
              <w:rPr>
                <w:szCs w:val="28"/>
                <w:lang w:val="uk-UA"/>
              </w:rPr>
            </w:pPr>
            <w:r w:rsidRPr="00E567A4">
              <w:rPr>
                <w:szCs w:val="28"/>
              </w:rPr>
              <w:t>Q</w:t>
            </w:r>
            <w:r w:rsidRPr="00E567A4">
              <w:rPr>
                <w:szCs w:val="28"/>
                <w:lang w:val="uk-UA"/>
              </w:rPr>
              <w:t xml:space="preserve">1- </w:t>
            </w:r>
            <w:r w:rsidRPr="00E567A4">
              <w:rPr>
                <w:szCs w:val="28"/>
              </w:rPr>
              <w:t>Q</w:t>
            </w:r>
            <w:r w:rsidRPr="00E567A4">
              <w:rPr>
                <w:szCs w:val="28"/>
                <w:lang w:val="uk-UA"/>
              </w:rPr>
              <w:t>2</w:t>
            </w:r>
          </w:p>
        </w:tc>
      </w:tr>
      <w:tr w:rsidR="000D4F34" w:rsidRPr="006B5EC9" w14:paraId="2AE6D2B9" w14:textId="77777777" w:rsidTr="000D4F34">
        <w:tc>
          <w:tcPr>
            <w:tcW w:w="568" w:type="dxa"/>
          </w:tcPr>
          <w:p w14:paraId="1B91C968" w14:textId="77777777" w:rsidR="000D4F34" w:rsidRDefault="003F6091" w:rsidP="000D4F34">
            <w:pPr>
              <w:jc w:val="both"/>
              <w:rPr>
                <w:szCs w:val="28"/>
                <w:lang w:val="uk-UA"/>
              </w:rPr>
            </w:pPr>
            <w:r>
              <w:rPr>
                <w:szCs w:val="28"/>
                <w:lang w:val="uk-UA"/>
              </w:rPr>
              <w:t>9</w:t>
            </w:r>
          </w:p>
        </w:tc>
        <w:tc>
          <w:tcPr>
            <w:tcW w:w="1984" w:type="dxa"/>
          </w:tcPr>
          <w:p w14:paraId="42E8530D" w14:textId="77777777" w:rsidR="000D4F34" w:rsidRPr="00E370CE" w:rsidRDefault="000D4F34" w:rsidP="000D4F34">
            <w:pPr>
              <w:rPr>
                <w:sz w:val="24"/>
                <w:szCs w:val="24"/>
                <w:lang w:val="uk-UA"/>
              </w:rPr>
            </w:pP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b/>
                <w:sz w:val="24"/>
                <w:szCs w:val="24"/>
                <w:lang w:val="en-US"/>
              </w:rPr>
              <w:t>S</w:t>
            </w:r>
            <w:r w:rsidRPr="00BA367B">
              <w:rPr>
                <w:b/>
                <w:sz w:val="24"/>
                <w:szCs w:val="24"/>
                <w:lang w:val="uk-UA"/>
              </w:rPr>
              <w:t xml:space="preserve">. </w:t>
            </w:r>
            <w:r w:rsidRPr="00BA367B">
              <w:rPr>
                <w:b/>
                <w:sz w:val="24"/>
                <w:szCs w:val="24"/>
                <w:lang w:val="en-US"/>
              </w:rPr>
              <w:t>Belinskyi</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Pabich</w:t>
            </w:r>
            <w:r w:rsidRPr="00BA367B">
              <w:rPr>
                <w:sz w:val="24"/>
                <w:szCs w:val="24"/>
                <w:lang w:val="uk-UA"/>
              </w:rPr>
              <w:t xml:space="preserve">, </w:t>
            </w:r>
            <w:r w:rsidRPr="00BA367B">
              <w:rPr>
                <w:sz w:val="24"/>
                <w:szCs w:val="24"/>
                <w:lang w:val="en-US"/>
              </w:rPr>
              <w:t>D</w:t>
            </w:r>
            <w:r w:rsidRPr="00BA367B">
              <w:rPr>
                <w:sz w:val="24"/>
                <w:szCs w:val="24"/>
                <w:lang w:val="uk-UA"/>
              </w:rPr>
              <w:t xml:space="preserve">. </w:t>
            </w:r>
            <w:r w:rsidRPr="00BA367B">
              <w:rPr>
                <w:sz w:val="24"/>
                <w:szCs w:val="24"/>
                <w:lang w:val="en-US"/>
              </w:rPr>
              <w:t>Ku</w:t>
            </w:r>
            <w:r w:rsidRPr="00BA367B">
              <w:rPr>
                <w:sz w:val="24"/>
                <w:szCs w:val="24"/>
                <w:lang w:val="uk-UA"/>
              </w:rPr>
              <w:t>ś</w:t>
            </w:r>
            <w:r w:rsidRPr="00BA367B">
              <w:rPr>
                <w:sz w:val="24"/>
                <w:szCs w:val="24"/>
                <w:lang w:val="en-US"/>
              </w:rPr>
              <w:t>nierz</w:t>
            </w:r>
            <w:r w:rsidRPr="00BA367B">
              <w:rPr>
                <w:sz w:val="24"/>
                <w:szCs w:val="24"/>
                <w:lang w:val="uk-UA"/>
              </w:rPr>
              <w:t>–</w:t>
            </w:r>
            <w:r w:rsidRPr="00BA367B">
              <w:rPr>
                <w:sz w:val="24"/>
                <w:szCs w:val="24"/>
                <w:lang w:val="en-US"/>
              </w:rPr>
              <w:t>Krupa</w:t>
            </w:r>
            <w:r w:rsidRPr="00BA367B">
              <w:rPr>
                <w:sz w:val="24"/>
                <w:szCs w:val="24"/>
                <w:lang w:val="uk-UA"/>
              </w:rPr>
              <w:t xml:space="preserve">, </w:t>
            </w:r>
            <w:r w:rsidRPr="00BA367B">
              <w:rPr>
                <w:sz w:val="24"/>
                <w:szCs w:val="24"/>
                <w:lang w:val="en-US"/>
              </w:rPr>
              <w:t>J</w:t>
            </w:r>
            <w:r w:rsidRPr="00BA367B">
              <w:rPr>
                <w:sz w:val="24"/>
                <w:szCs w:val="24"/>
                <w:lang w:val="uk-UA"/>
              </w:rPr>
              <w:t xml:space="preserve">. </w:t>
            </w:r>
            <w:r w:rsidRPr="00BA367B">
              <w:rPr>
                <w:sz w:val="24"/>
                <w:szCs w:val="24"/>
                <w:lang w:val="en-US"/>
              </w:rPr>
              <w:t>Kobylarczyk</w:t>
            </w:r>
            <w:r w:rsidRPr="00BA367B">
              <w:rPr>
                <w:sz w:val="24"/>
                <w:szCs w:val="24"/>
                <w:lang w:val="uk-UA"/>
              </w:rPr>
              <w:t xml:space="preserve">, </w:t>
            </w:r>
            <w:r w:rsidRPr="00BA367B">
              <w:rPr>
                <w:sz w:val="24"/>
                <w:szCs w:val="24"/>
                <w:lang w:val="en-US"/>
              </w:rPr>
              <w:t>L</w:t>
            </w:r>
            <w:r w:rsidRPr="00BA367B">
              <w:rPr>
                <w:sz w:val="24"/>
                <w:szCs w:val="24"/>
                <w:lang w:val="uk-UA"/>
              </w:rPr>
              <w:t xml:space="preserve">. </w:t>
            </w:r>
            <w:r w:rsidRPr="00BA367B">
              <w:rPr>
                <w:sz w:val="24"/>
                <w:szCs w:val="24"/>
                <w:lang w:val="en-US"/>
              </w:rPr>
              <w:t>Bednarz</w:t>
            </w:r>
            <w:r w:rsidRPr="00BA367B">
              <w:rPr>
                <w:sz w:val="24"/>
                <w:szCs w:val="24"/>
                <w:lang w:val="uk-UA"/>
              </w:rPr>
              <w:t xml:space="preserve">, </w:t>
            </w:r>
            <w:r w:rsidRPr="00BA367B">
              <w:rPr>
                <w:sz w:val="24"/>
                <w:szCs w:val="24"/>
                <w:lang w:val="en-US"/>
              </w:rPr>
              <w:t>H</w:t>
            </w:r>
            <w:r w:rsidRPr="00BA367B">
              <w:rPr>
                <w:sz w:val="24"/>
                <w:szCs w:val="24"/>
                <w:lang w:val="uk-UA"/>
              </w:rPr>
              <w:t xml:space="preserve">. </w:t>
            </w:r>
            <w:r w:rsidRPr="00BA367B">
              <w:rPr>
                <w:sz w:val="24"/>
                <w:szCs w:val="24"/>
                <w:lang w:val="en-US"/>
              </w:rPr>
              <w:t>Kuzmina</w:t>
            </w:r>
            <w:r w:rsidRPr="00BA367B">
              <w:rPr>
                <w:sz w:val="24"/>
                <w:szCs w:val="24"/>
                <w:lang w:val="uk-UA"/>
              </w:rPr>
              <w:t xml:space="preserve">, </w:t>
            </w:r>
            <w:r w:rsidRPr="00BA367B">
              <w:rPr>
                <w:sz w:val="24"/>
                <w:szCs w:val="24"/>
                <w:lang w:val="en-US"/>
              </w:rPr>
              <w:t>N</w:t>
            </w:r>
            <w:r w:rsidRPr="00BA367B">
              <w:rPr>
                <w:sz w:val="24"/>
                <w:szCs w:val="24"/>
                <w:lang w:val="uk-UA"/>
              </w:rPr>
              <w:t xml:space="preserve">. </w:t>
            </w:r>
            <w:r w:rsidRPr="00BA367B">
              <w:rPr>
                <w:sz w:val="24"/>
                <w:szCs w:val="24"/>
                <w:lang w:val="en-US"/>
              </w:rPr>
              <w:t>Kovtiukh</w:t>
            </w:r>
            <w:r w:rsidRPr="00BA367B">
              <w:rPr>
                <w:sz w:val="24"/>
                <w:szCs w:val="24"/>
                <w:lang w:val="uk-UA"/>
              </w:rPr>
              <w:t xml:space="preserve">. </w:t>
            </w:r>
          </w:p>
        </w:tc>
        <w:tc>
          <w:tcPr>
            <w:tcW w:w="1701" w:type="dxa"/>
          </w:tcPr>
          <w:p w14:paraId="65C7035F" w14:textId="77777777" w:rsidR="000D4F34" w:rsidRPr="00BA367B" w:rsidRDefault="000D4F34" w:rsidP="000D4F34">
            <w:pPr>
              <w:rPr>
                <w:szCs w:val="28"/>
                <w:lang w:val="en-US"/>
              </w:rPr>
            </w:pPr>
            <w:r w:rsidRPr="00BA367B">
              <w:rPr>
                <w:sz w:val="24"/>
                <w:szCs w:val="24"/>
                <w:lang w:val="en-US"/>
              </w:rPr>
              <w:t xml:space="preserve">The Influence of Colonial Policy on the Destruction of National Cultural Identity and Ways of Overcoming its Consequences. </w:t>
            </w:r>
          </w:p>
        </w:tc>
        <w:tc>
          <w:tcPr>
            <w:tcW w:w="1701" w:type="dxa"/>
          </w:tcPr>
          <w:p w14:paraId="1ED931B3" w14:textId="77777777" w:rsidR="000D4F34" w:rsidRPr="00BA367B" w:rsidRDefault="000D4F34" w:rsidP="000D4F34">
            <w:pPr>
              <w:rPr>
                <w:sz w:val="24"/>
                <w:szCs w:val="24"/>
                <w:lang w:val="en-US"/>
              </w:rPr>
            </w:pPr>
            <w:r w:rsidRPr="00BA367B">
              <w:rPr>
                <w:sz w:val="24"/>
                <w:szCs w:val="24"/>
                <w:lang w:val="en-US"/>
              </w:rPr>
              <w:t>International Journal of Conservation Science.</w:t>
            </w:r>
          </w:p>
          <w:p w14:paraId="0D545FDF" w14:textId="77777777" w:rsidR="000D4F34" w:rsidRPr="004031FC" w:rsidRDefault="000D4F34" w:rsidP="000D4F34">
            <w:pPr>
              <w:jc w:val="both"/>
              <w:rPr>
                <w:szCs w:val="28"/>
                <w:lang w:val="uk-UA"/>
              </w:rPr>
            </w:pPr>
          </w:p>
        </w:tc>
        <w:tc>
          <w:tcPr>
            <w:tcW w:w="1985" w:type="dxa"/>
          </w:tcPr>
          <w:p w14:paraId="78EE9831" w14:textId="77777777" w:rsidR="000D4F34" w:rsidRPr="003F6091" w:rsidRDefault="000D4F34" w:rsidP="000D4F34">
            <w:pPr>
              <w:jc w:val="both"/>
              <w:rPr>
                <w:sz w:val="24"/>
                <w:szCs w:val="24"/>
                <w:lang w:val="en-US"/>
              </w:rPr>
            </w:pPr>
            <w:r w:rsidRPr="003F6091">
              <w:rPr>
                <w:sz w:val="24"/>
                <w:szCs w:val="24"/>
                <w:lang w:val="en-US"/>
              </w:rPr>
              <w:t>Volume 15, 2024, pp. 31-42. SCOPUS, Web of science.</w:t>
            </w:r>
          </w:p>
          <w:p w14:paraId="74519A1E" w14:textId="77777777" w:rsidR="003F6091" w:rsidRPr="003F6091" w:rsidRDefault="000007A1" w:rsidP="000D4F34">
            <w:pPr>
              <w:jc w:val="both"/>
              <w:rPr>
                <w:sz w:val="24"/>
                <w:szCs w:val="24"/>
                <w:lang w:val="uk-UA"/>
              </w:rPr>
            </w:pPr>
            <w:hyperlink r:id="rId22" w:history="1">
              <w:r w:rsidR="003F6091" w:rsidRPr="003F6091">
                <w:rPr>
                  <w:rStyle w:val="af2"/>
                  <w:sz w:val="24"/>
                  <w:szCs w:val="24"/>
                  <w:lang w:val="uk-UA"/>
                </w:rPr>
                <w:t>https://ijcs.ro/public/IJCS-24-SI_03_Ivashko.pdf</w:t>
              </w:r>
            </w:hyperlink>
            <w:r w:rsidR="003F6091" w:rsidRPr="003F6091">
              <w:rPr>
                <w:sz w:val="24"/>
                <w:szCs w:val="24"/>
                <w:lang w:val="uk-UA"/>
              </w:rPr>
              <w:t xml:space="preserve"> </w:t>
            </w:r>
          </w:p>
        </w:tc>
        <w:tc>
          <w:tcPr>
            <w:tcW w:w="1134" w:type="dxa"/>
          </w:tcPr>
          <w:p w14:paraId="799256B9" w14:textId="77777777" w:rsidR="000D4F34" w:rsidRPr="004031FC" w:rsidRDefault="000D4F34" w:rsidP="000D4F34">
            <w:pPr>
              <w:jc w:val="center"/>
              <w:rPr>
                <w:szCs w:val="28"/>
                <w:lang w:val="uk-UA"/>
              </w:rPr>
            </w:pPr>
          </w:p>
        </w:tc>
        <w:tc>
          <w:tcPr>
            <w:tcW w:w="1276" w:type="dxa"/>
          </w:tcPr>
          <w:p w14:paraId="7E15F1B6" w14:textId="77777777" w:rsidR="000D4F34" w:rsidRPr="004031FC" w:rsidRDefault="000D4F34" w:rsidP="000D4F34">
            <w:pPr>
              <w:jc w:val="both"/>
              <w:rPr>
                <w:szCs w:val="28"/>
                <w:lang w:val="uk-UA"/>
              </w:rPr>
            </w:pPr>
            <w:r w:rsidRPr="00254C6D">
              <w:rPr>
                <w:sz w:val="24"/>
                <w:szCs w:val="24"/>
              </w:rPr>
              <w:t>Q</w:t>
            </w:r>
            <w:r w:rsidRPr="00254C6D">
              <w:rPr>
                <w:sz w:val="24"/>
                <w:szCs w:val="24"/>
                <w:lang w:val="uk-UA"/>
              </w:rPr>
              <w:t xml:space="preserve">1- </w:t>
            </w:r>
            <w:r w:rsidRPr="00254C6D">
              <w:rPr>
                <w:sz w:val="24"/>
                <w:szCs w:val="24"/>
              </w:rPr>
              <w:t>Q</w:t>
            </w:r>
            <w:r w:rsidRPr="00254C6D">
              <w:rPr>
                <w:sz w:val="24"/>
                <w:szCs w:val="24"/>
                <w:lang w:val="uk-UA"/>
              </w:rPr>
              <w:t>2</w:t>
            </w:r>
          </w:p>
        </w:tc>
      </w:tr>
      <w:tr w:rsidR="000D4F34" w:rsidRPr="004031FC" w14:paraId="41119301" w14:textId="77777777" w:rsidTr="000D4F34">
        <w:tc>
          <w:tcPr>
            <w:tcW w:w="10349" w:type="dxa"/>
            <w:gridSpan w:val="7"/>
          </w:tcPr>
          <w:p w14:paraId="742EC391" w14:textId="77777777" w:rsidR="000D4F34" w:rsidRPr="004031FC" w:rsidRDefault="000D4F34" w:rsidP="000D4F34">
            <w:pPr>
              <w:jc w:val="center"/>
              <w:rPr>
                <w:b/>
                <w:szCs w:val="28"/>
                <w:lang w:val="uk-UA"/>
              </w:rPr>
            </w:pPr>
            <w:r w:rsidRPr="004031FC">
              <w:rPr>
                <w:b/>
                <w:szCs w:val="28"/>
                <w:lang w:val="uk-UA"/>
              </w:rPr>
              <w:t>Статті</w:t>
            </w:r>
            <w:r>
              <w:rPr>
                <w:b/>
                <w:szCs w:val="28"/>
                <w:lang w:val="uk-UA"/>
              </w:rPr>
              <w:t xml:space="preserve"> </w:t>
            </w:r>
            <w:r w:rsidRPr="00021666">
              <w:rPr>
                <w:b/>
                <w:szCs w:val="28"/>
                <w:lang w:val="en-US"/>
              </w:rPr>
              <w:t>Web</w:t>
            </w:r>
            <w:r>
              <w:rPr>
                <w:b/>
                <w:szCs w:val="28"/>
                <w:lang w:val="uk-UA"/>
              </w:rPr>
              <w:t xml:space="preserve"> </w:t>
            </w:r>
            <w:r w:rsidRPr="00021666">
              <w:rPr>
                <w:b/>
                <w:szCs w:val="28"/>
                <w:lang w:val="en-US"/>
              </w:rPr>
              <w:t>of</w:t>
            </w:r>
            <w:r>
              <w:rPr>
                <w:b/>
                <w:szCs w:val="28"/>
                <w:lang w:val="uk-UA"/>
              </w:rPr>
              <w:t xml:space="preserve"> </w:t>
            </w:r>
            <w:r w:rsidRPr="00021666">
              <w:rPr>
                <w:b/>
                <w:szCs w:val="28"/>
                <w:lang w:val="en-US"/>
              </w:rPr>
              <w:t>Science</w:t>
            </w:r>
          </w:p>
        </w:tc>
      </w:tr>
      <w:tr w:rsidR="000D4F34" w:rsidRPr="004031FC" w14:paraId="290983E2" w14:textId="77777777" w:rsidTr="000D4F34">
        <w:tc>
          <w:tcPr>
            <w:tcW w:w="568" w:type="dxa"/>
          </w:tcPr>
          <w:p w14:paraId="5A41549E" w14:textId="77777777" w:rsidR="000D4F34" w:rsidRPr="004031FC" w:rsidRDefault="000D4F34" w:rsidP="000D4F34">
            <w:pPr>
              <w:jc w:val="both"/>
              <w:rPr>
                <w:szCs w:val="28"/>
                <w:lang w:val="uk-UA"/>
              </w:rPr>
            </w:pPr>
            <w:r>
              <w:rPr>
                <w:szCs w:val="28"/>
                <w:lang w:val="uk-UA"/>
              </w:rPr>
              <w:t>1</w:t>
            </w:r>
          </w:p>
        </w:tc>
        <w:tc>
          <w:tcPr>
            <w:tcW w:w="1984" w:type="dxa"/>
          </w:tcPr>
          <w:p w14:paraId="175827A3" w14:textId="77777777" w:rsidR="000D4F34" w:rsidRPr="004031FC" w:rsidRDefault="000D4F34" w:rsidP="000D4F34">
            <w:pPr>
              <w:jc w:val="both"/>
              <w:rPr>
                <w:szCs w:val="28"/>
                <w:lang w:val="uk-UA"/>
              </w:rPr>
            </w:pPr>
          </w:p>
        </w:tc>
        <w:tc>
          <w:tcPr>
            <w:tcW w:w="1701" w:type="dxa"/>
          </w:tcPr>
          <w:p w14:paraId="2BF563D2" w14:textId="77777777" w:rsidR="000D4F34" w:rsidRPr="004031FC" w:rsidRDefault="000D4F34" w:rsidP="000D4F34">
            <w:pPr>
              <w:jc w:val="both"/>
              <w:rPr>
                <w:szCs w:val="28"/>
                <w:lang w:val="uk-UA"/>
              </w:rPr>
            </w:pPr>
          </w:p>
        </w:tc>
        <w:tc>
          <w:tcPr>
            <w:tcW w:w="1701" w:type="dxa"/>
          </w:tcPr>
          <w:p w14:paraId="00032D55" w14:textId="77777777" w:rsidR="000D4F34" w:rsidRPr="004031FC" w:rsidRDefault="000D4F34" w:rsidP="000D4F34">
            <w:pPr>
              <w:jc w:val="both"/>
              <w:rPr>
                <w:szCs w:val="28"/>
                <w:lang w:val="uk-UA"/>
              </w:rPr>
            </w:pPr>
          </w:p>
        </w:tc>
        <w:tc>
          <w:tcPr>
            <w:tcW w:w="1985" w:type="dxa"/>
          </w:tcPr>
          <w:p w14:paraId="14EED8A5" w14:textId="77777777" w:rsidR="000D4F34" w:rsidRPr="004031FC" w:rsidRDefault="000D4F34" w:rsidP="000D4F34">
            <w:pPr>
              <w:jc w:val="both"/>
              <w:rPr>
                <w:szCs w:val="28"/>
                <w:lang w:val="uk-UA"/>
              </w:rPr>
            </w:pPr>
          </w:p>
        </w:tc>
        <w:tc>
          <w:tcPr>
            <w:tcW w:w="1134" w:type="dxa"/>
          </w:tcPr>
          <w:p w14:paraId="29F9DF5A" w14:textId="77777777" w:rsidR="000D4F34" w:rsidRPr="004031FC" w:rsidRDefault="000D4F34" w:rsidP="000D4F34">
            <w:pPr>
              <w:jc w:val="both"/>
              <w:rPr>
                <w:szCs w:val="28"/>
                <w:lang w:val="uk-UA"/>
              </w:rPr>
            </w:pPr>
          </w:p>
        </w:tc>
        <w:tc>
          <w:tcPr>
            <w:tcW w:w="1276" w:type="dxa"/>
          </w:tcPr>
          <w:p w14:paraId="71FA43D7" w14:textId="77777777" w:rsidR="000D4F34" w:rsidRPr="004031FC" w:rsidRDefault="000D4F34" w:rsidP="000D4F34">
            <w:pPr>
              <w:jc w:val="both"/>
              <w:rPr>
                <w:szCs w:val="28"/>
                <w:lang w:val="uk-UA"/>
              </w:rPr>
            </w:pPr>
          </w:p>
        </w:tc>
      </w:tr>
      <w:tr w:rsidR="000D4F34" w:rsidRPr="004031FC" w14:paraId="5EB02C66" w14:textId="77777777" w:rsidTr="000D4F34">
        <w:tc>
          <w:tcPr>
            <w:tcW w:w="568" w:type="dxa"/>
          </w:tcPr>
          <w:p w14:paraId="6D153F34" w14:textId="77777777" w:rsidR="000D4F34" w:rsidRPr="004031FC" w:rsidRDefault="000D4F34" w:rsidP="000D4F34">
            <w:pPr>
              <w:jc w:val="both"/>
              <w:rPr>
                <w:szCs w:val="28"/>
                <w:lang w:val="uk-UA"/>
              </w:rPr>
            </w:pPr>
            <w:r>
              <w:rPr>
                <w:szCs w:val="28"/>
                <w:lang w:val="uk-UA"/>
              </w:rPr>
              <w:t>2</w:t>
            </w:r>
          </w:p>
        </w:tc>
        <w:tc>
          <w:tcPr>
            <w:tcW w:w="1984" w:type="dxa"/>
          </w:tcPr>
          <w:p w14:paraId="6326A061" w14:textId="77777777" w:rsidR="000D4F34" w:rsidRPr="004031FC" w:rsidRDefault="000D4F34" w:rsidP="000D4F34">
            <w:pPr>
              <w:jc w:val="both"/>
              <w:rPr>
                <w:szCs w:val="28"/>
                <w:lang w:val="uk-UA"/>
              </w:rPr>
            </w:pPr>
          </w:p>
        </w:tc>
        <w:tc>
          <w:tcPr>
            <w:tcW w:w="1701" w:type="dxa"/>
          </w:tcPr>
          <w:p w14:paraId="5BE3980E" w14:textId="77777777" w:rsidR="000D4F34" w:rsidRPr="004031FC" w:rsidRDefault="000D4F34" w:rsidP="000D4F34">
            <w:pPr>
              <w:jc w:val="both"/>
              <w:rPr>
                <w:szCs w:val="28"/>
                <w:lang w:val="uk-UA"/>
              </w:rPr>
            </w:pPr>
          </w:p>
        </w:tc>
        <w:tc>
          <w:tcPr>
            <w:tcW w:w="1701" w:type="dxa"/>
          </w:tcPr>
          <w:p w14:paraId="454D43BA" w14:textId="77777777" w:rsidR="000D4F34" w:rsidRPr="004031FC" w:rsidRDefault="000D4F34" w:rsidP="000D4F34">
            <w:pPr>
              <w:jc w:val="both"/>
              <w:rPr>
                <w:szCs w:val="28"/>
                <w:lang w:val="uk-UA"/>
              </w:rPr>
            </w:pPr>
          </w:p>
        </w:tc>
        <w:tc>
          <w:tcPr>
            <w:tcW w:w="1985" w:type="dxa"/>
          </w:tcPr>
          <w:p w14:paraId="402C0CF7" w14:textId="77777777" w:rsidR="000D4F34" w:rsidRPr="004031FC" w:rsidRDefault="000D4F34" w:rsidP="000D4F34">
            <w:pPr>
              <w:jc w:val="both"/>
              <w:rPr>
                <w:szCs w:val="28"/>
                <w:lang w:val="uk-UA"/>
              </w:rPr>
            </w:pPr>
          </w:p>
        </w:tc>
        <w:tc>
          <w:tcPr>
            <w:tcW w:w="1134" w:type="dxa"/>
          </w:tcPr>
          <w:p w14:paraId="74FA23C3" w14:textId="77777777" w:rsidR="000D4F34" w:rsidRPr="004031FC" w:rsidRDefault="000D4F34" w:rsidP="000D4F34">
            <w:pPr>
              <w:jc w:val="both"/>
              <w:rPr>
                <w:szCs w:val="28"/>
                <w:lang w:val="uk-UA"/>
              </w:rPr>
            </w:pPr>
          </w:p>
        </w:tc>
        <w:tc>
          <w:tcPr>
            <w:tcW w:w="1276" w:type="dxa"/>
          </w:tcPr>
          <w:p w14:paraId="3B3AED58" w14:textId="77777777" w:rsidR="000D4F34" w:rsidRPr="004031FC" w:rsidRDefault="000D4F34" w:rsidP="000D4F34">
            <w:pPr>
              <w:jc w:val="both"/>
              <w:rPr>
                <w:szCs w:val="28"/>
                <w:lang w:val="uk-UA"/>
              </w:rPr>
            </w:pPr>
          </w:p>
        </w:tc>
      </w:tr>
      <w:tr w:rsidR="000D4F34" w:rsidRPr="004031FC" w14:paraId="5E78A668" w14:textId="77777777" w:rsidTr="000D4F34">
        <w:tc>
          <w:tcPr>
            <w:tcW w:w="10349" w:type="dxa"/>
            <w:gridSpan w:val="7"/>
          </w:tcPr>
          <w:p w14:paraId="27A42052" w14:textId="77777777" w:rsidR="000D4F34" w:rsidRPr="004031FC" w:rsidRDefault="000D4F34" w:rsidP="000D4F34">
            <w:pPr>
              <w:jc w:val="center"/>
              <w:rPr>
                <w:b/>
                <w:szCs w:val="28"/>
                <w:lang w:val="uk-UA"/>
              </w:rPr>
            </w:pPr>
            <w:r>
              <w:rPr>
                <w:b/>
                <w:szCs w:val="28"/>
                <w:lang w:val="uk-UA"/>
              </w:rPr>
              <w:t>Інші статті</w:t>
            </w:r>
          </w:p>
        </w:tc>
      </w:tr>
      <w:tr w:rsidR="000D4F34" w:rsidRPr="00AE7676" w14:paraId="5C14B09E" w14:textId="77777777" w:rsidTr="000D4F34">
        <w:tc>
          <w:tcPr>
            <w:tcW w:w="568" w:type="dxa"/>
          </w:tcPr>
          <w:p w14:paraId="5594BB99" w14:textId="77777777" w:rsidR="000D4F34" w:rsidRPr="004031FC" w:rsidRDefault="000D4F34" w:rsidP="000D4F34">
            <w:pPr>
              <w:jc w:val="both"/>
              <w:rPr>
                <w:szCs w:val="28"/>
                <w:lang w:val="uk-UA"/>
              </w:rPr>
            </w:pPr>
            <w:r w:rsidRPr="004031FC">
              <w:rPr>
                <w:szCs w:val="28"/>
                <w:lang w:val="uk-UA"/>
              </w:rPr>
              <w:t>1</w:t>
            </w:r>
          </w:p>
        </w:tc>
        <w:tc>
          <w:tcPr>
            <w:tcW w:w="1984" w:type="dxa"/>
          </w:tcPr>
          <w:p w14:paraId="45EDB1ED" w14:textId="77777777" w:rsidR="000D4F34" w:rsidRPr="00476212" w:rsidRDefault="000D4F34" w:rsidP="000D4F34">
            <w:pPr>
              <w:jc w:val="both"/>
              <w:rPr>
                <w:b/>
                <w:sz w:val="24"/>
                <w:szCs w:val="24"/>
                <w:lang w:val="uk-UA"/>
              </w:rPr>
            </w:pPr>
            <w:r w:rsidRPr="00476212">
              <w:rPr>
                <w:sz w:val="24"/>
                <w:szCs w:val="24"/>
                <w:lang w:val="uk-UA"/>
              </w:rPr>
              <w:t xml:space="preserve">Dominika Kuśnierz-Krupa, Małgorzata Hryniewicz, Łukasz Bednarz, </w:t>
            </w:r>
            <w:r w:rsidRPr="00476212">
              <w:rPr>
                <w:b/>
                <w:sz w:val="24"/>
                <w:szCs w:val="24"/>
                <w:lang w:val="uk-UA"/>
              </w:rPr>
              <w:t>Oleksandr Ivashko</w:t>
            </w:r>
          </w:p>
          <w:p w14:paraId="4ACFA6AA" w14:textId="77777777" w:rsidR="000D4F34" w:rsidRPr="00476212" w:rsidRDefault="000D4F34" w:rsidP="000D4F34">
            <w:pPr>
              <w:jc w:val="both"/>
              <w:rPr>
                <w:sz w:val="24"/>
                <w:szCs w:val="24"/>
                <w:lang w:val="uk-UA"/>
              </w:rPr>
            </w:pPr>
          </w:p>
        </w:tc>
        <w:tc>
          <w:tcPr>
            <w:tcW w:w="1701" w:type="dxa"/>
          </w:tcPr>
          <w:p w14:paraId="1B39B23C" w14:textId="77777777" w:rsidR="000D4F34" w:rsidRPr="00476212" w:rsidRDefault="000D4F34" w:rsidP="000D4F34">
            <w:pPr>
              <w:jc w:val="both"/>
              <w:rPr>
                <w:sz w:val="24"/>
                <w:szCs w:val="24"/>
                <w:lang w:val="uk-UA"/>
              </w:rPr>
            </w:pPr>
            <w:r w:rsidRPr="00476212">
              <w:rPr>
                <w:sz w:val="24"/>
                <w:szCs w:val="24"/>
                <w:lang w:val="uk-UA"/>
              </w:rPr>
              <w:t xml:space="preserve">Original Research Procedure as an Important Stage of Heritage Site Investigation: The Case of the Manor and </w:t>
            </w:r>
            <w:r w:rsidRPr="00476212">
              <w:rPr>
                <w:sz w:val="24"/>
                <w:szCs w:val="24"/>
                <w:lang w:val="uk-UA"/>
              </w:rPr>
              <w:lastRenderedPageBreak/>
              <w:t>Garden Complex in Wrocanka</w:t>
            </w:r>
          </w:p>
        </w:tc>
        <w:tc>
          <w:tcPr>
            <w:tcW w:w="1701" w:type="dxa"/>
          </w:tcPr>
          <w:p w14:paraId="0F775F8C" w14:textId="77777777" w:rsidR="000D4F34" w:rsidRPr="00476212" w:rsidRDefault="000D4F34" w:rsidP="000D4F34">
            <w:pPr>
              <w:jc w:val="both"/>
              <w:rPr>
                <w:sz w:val="24"/>
                <w:szCs w:val="24"/>
                <w:lang w:val="uk-UA"/>
              </w:rPr>
            </w:pPr>
            <w:r w:rsidRPr="00476212">
              <w:rPr>
                <w:sz w:val="24"/>
                <w:szCs w:val="24"/>
                <w:lang w:val="uk-UA"/>
              </w:rPr>
              <w:lastRenderedPageBreak/>
              <w:t>Muzeológia a kultúrne dedičstvo</w:t>
            </w:r>
          </w:p>
        </w:tc>
        <w:tc>
          <w:tcPr>
            <w:tcW w:w="1985" w:type="dxa"/>
          </w:tcPr>
          <w:p w14:paraId="719936BA" w14:textId="77777777" w:rsidR="000D4F34" w:rsidRPr="00476212" w:rsidRDefault="000D4F34" w:rsidP="000D4F34">
            <w:pPr>
              <w:jc w:val="both"/>
              <w:rPr>
                <w:sz w:val="24"/>
                <w:szCs w:val="24"/>
                <w:lang w:val="uk-UA"/>
              </w:rPr>
            </w:pPr>
            <w:r w:rsidRPr="00476212">
              <w:rPr>
                <w:sz w:val="24"/>
                <w:szCs w:val="24"/>
                <w:lang w:val="uk-UA"/>
              </w:rPr>
              <w:t>2024, vol.12  no. 4, pp. 109-132.</w:t>
            </w:r>
          </w:p>
        </w:tc>
        <w:tc>
          <w:tcPr>
            <w:tcW w:w="1134" w:type="dxa"/>
          </w:tcPr>
          <w:p w14:paraId="1DD5789B" w14:textId="77777777" w:rsidR="000D4F34" w:rsidRPr="004031FC" w:rsidRDefault="000D4F34" w:rsidP="000D4F34">
            <w:pPr>
              <w:jc w:val="both"/>
              <w:rPr>
                <w:szCs w:val="28"/>
                <w:lang w:val="uk-UA"/>
              </w:rPr>
            </w:pPr>
          </w:p>
        </w:tc>
        <w:tc>
          <w:tcPr>
            <w:tcW w:w="1276" w:type="dxa"/>
          </w:tcPr>
          <w:p w14:paraId="21808FAD" w14:textId="77777777" w:rsidR="000D4F34" w:rsidRPr="004031FC" w:rsidRDefault="000D4F34" w:rsidP="000D4F34">
            <w:pPr>
              <w:jc w:val="both"/>
              <w:rPr>
                <w:szCs w:val="28"/>
                <w:lang w:val="uk-UA"/>
              </w:rPr>
            </w:pPr>
          </w:p>
        </w:tc>
      </w:tr>
      <w:tr w:rsidR="000D4F34" w:rsidRPr="004031FC" w14:paraId="2E078592" w14:textId="77777777" w:rsidTr="000D4F34">
        <w:tc>
          <w:tcPr>
            <w:tcW w:w="568" w:type="dxa"/>
          </w:tcPr>
          <w:p w14:paraId="20C89643" w14:textId="77777777" w:rsidR="000D4F34" w:rsidRPr="004031FC" w:rsidRDefault="000D4F34" w:rsidP="000D4F34">
            <w:pPr>
              <w:jc w:val="both"/>
              <w:rPr>
                <w:szCs w:val="28"/>
                <w:lang w:val="uk-UA"/>
              </w:rPr>
            </w:pPr>
            <w:r w:rsidRPr="004031FC">
              <w:rPr>
                <w:szCs w:val="28"/>
                <w:lang w:val="uk-UA"/>
              </w:rPr>
              <w:lastRenderedPageBreak/>
              <w:t>2</w:t>
            </w:r>
          </w:p>
        </w:tc>
        <w:tc>
          <w:tcPr>
            <w:tcW w:w="1984" w:type="dxa"/>
          </w:tcPr>
          <w:p w14:paraId="4A393B4A" w14:textId="77777777" w:rsidR="000D4F34" w:rsidRPr="004031FC" w:rsidRDefault="000D4F34" w:rsidP="000D4F34">
            <w:pPr>
              <w:jc w:val="both"/>
              <w:rPr>
                <w:szCs w:val="28"/>
                <w:lang w:val="uk-UA"/>
              </w:rPr>
            </w:pPr>
          </w:p>
        </w:tc>
        <w:tc>
          <w:tcPr>
            <w:tcW w:w="1701" w:type="dxa"/>
          </w:tcPr>
          <w:p w14:paraId="10A47382" w14:textId="77777777" w:rsidR="000D4F34" w:rsidRPr="004031FC" w:rsidRDefault="000D4F34" w:rsidP="000D4F34">
            <w:pPr>
              <w:jc w:val="both"/>
              <w:rPr>
                <w:szCs w:val="28"/>
                <w:lang w:val="uk-UA"/>
              </w:rPr>
            </w:pPr>
          </w:p>
        </w:tc>
        <w:tc>
          <w:tcPr>
            <w:tcW w:w="1701" w:type="dxa"/>
          </w:tcPr>
          <w:p w14:paraId="0FEFEBBD" w14:textId="77777777" w:rsidR="000D4F34" w:rsidRPr="004031FC" w:rsidRDefault="000D4F34" w:rsidP="000D4F34">
            <w:pPr>
              <w:jc w:val="both"/>
              <w:rPr>
                <w:szCs w:val="28"/>
                <w:lang w:val="uk-UA"/>
              </w:rPr>
            </w:pPr>
          </w:p>
        </w:tc>
        <w:tc>
          <w:tcPr>
            <w:tcW w:w="1985" w:type="dxa"/>
          </w:tcPr>
          <w:p w14:paraId="02337D44" w14:textId="77777777" w:rsidR="000D4F34" w:rsidRPr="004031FC" w:rsidRDefault="000D4F34" w:rsidP="000D4F34">
            <w:pPr>
              <w:jc w:val="both"/>
              <w:rPr>
                <w:szCs w:val="28"/>
                <w:lang w:val="uk-UA"/>
              </w:rPr>
            </w:pPr>
          </w:p>
        </w:tc>
        <w:tc>
          <w:tcPr>
            <w:tcW w:w="1134" w:type="dxa"/>
          </w:tcPr>
          <w:p w14:paraId="0C5957BF" w14:textId="77777777" w:rsidR="000D4F34" w:rsidRPr="004031FC" w:rsidRDefault="000D4F34" w:rsidP="000D4F34">
            <w:pPr>
              <w:jc w:val="both"/>
              <w:rPr>
                <w:szCs w:val="28"/>
                <w:lang w:val="uk-UA"/>
              </w:rPr>
            </w:pPr>
          </w:p>
        </w:tc>
        <w:tc>
          <w:tcPr>
            <w:tcW w:w="1276" w:type="dxa"/>
          </w:tcPr>
          <w:p w14:paraId="5A87FD26" w14:textId="77777777" w:rsidR="000D4F34" w:rsidRPr="004031FC" w:rsidRDefault="000D4F34" w:rsidP="000D4F34">
            <w:pPr>
              <w:jc w:val="both"/>
              <w:rPr>
                <w:szCs w:val="28"/>
                <w:lang w:val="uk-UA"/>
              </w:rPr>
            </w:pPr>
          </w:p>
        </w:tc>
      </w:tr>
    </w:tbl>
    <w:p w14:paraId="719BF65F" w14:textId="77777777" w:rsidR="002D595C" w:rsidRDefault="00794D12" w:rsidP="006577C9">
      <w:pPr>
        <w:jc w:val="both"/>
        <w:rPr>
          <w:lang w:val="uk-UA"/>
        </w:rPr>
      </w:pPr>
      <w:r w:rsidRPr="006F4472">
        <w:rPr>
          <w:b/>
          <w:szCs w:val="28"/>
        </w:rPr>
        <w:t>*</w:t>
      </w:r>
      <w:r w:rsidRPr="006F4472">
        <w:rPr>
          <w:b/>
        </w:rPr>
        <w:t xml:space="preserve"> Квартиль</w:t>
      </w:r>
      <w:r>
        <w:t xml:space="preserve"> журналу визначається за даними </w:t>
      </w:r>
      <w:r w:rsidR="006F4472">
        <w:rPr>
          <w:lang w:val="en-US"/>
        </w:rPr>
        <w:t>S</w:t>
      </w:r>
      <w:r w:rsidR="006F4472">
        <w:t xml:space="preserve">СІmago </w:t>
      </w:r>
      <w:r w:rsidR="006F4472">
        <w:rPr>
          <w:lang w:val="en-US"/>
        </w:rPr>
        <w:t>Journal</w:t>
      </w:r>
      <w:r w:rsidR="006F4472" w:rsidRPr="006F4472">
        <w:t xml:space="preserve"> </w:t>
      </w:r>
      <w:r w:rsidR="006F4472">
        <w:rPr>
          <w:lang w:val="en-US"/>
        </w:rPr>
        <w:t>Ranking</w:t>
      </w:r>
      <w:r w:rsidR="006F4472" w:rsidRPr="006F4472">
        <w:t xml:space="preserve"> </w:t>
      </w:r>
      <w:r w:rsidR="006F4472">
        <w:rPr>
          <w:lang w:val="uk-UA"/>
        </w:rPr>
        <w:t xml:space="preserve">або </w:t>
      </w:r>
      <w:r w:rsidR="006F4472">
        <w:rPr>
          <w:lang w:val="en-US"/>
        </w:rPr>
        <w:t>Journal</w:t>
      </w:r>
      <w:r w:rsidR="006F4472">
        <w:rPr>
          <w:lang w:val="uk-UA"/>
        </w:rPr>
        <w:t xml:space="preserve"> С</w:t>
      </w:r>
      <w:r w:rsidR="006F4472">
        <w:rPr>
          <w:lang w:val="en-US"/>
        </w:rPr>
        <w:t>itation</w:t>
      </w:r>
      <w:r w:rsidR="006F4472" w:rsidRPr="006F4472">
        <w:t xml:space="preserve"> </w:t>
      </w:r>
      <w:r w:rsidR="006F4472">
        <w:rPr>
          <w:lang w:val="en-US"/>
        </w:rPr>
        <w:t>Reports</w:t>
      </w:r>
      <w:r>
        <w:t>. Дані про квартиль беруться у рік публікації статті. У випадку наявності у журналу декількох значень квартилів за</w:t>
      </w:r>
      <w:r w:rsidR="00BD3B0A">
        <w:t xml:space="preserve"> різними спеціалізаціями, д</w:t>
      </w:r>
      <w:r>
        <w:t>о розрахунку враховується найвищий з них</w:t>
      </w:r>
      <w:r w:rsidR="00D72E32">
        <w:rPr>
          <w:lang w:val="uk-UA"/>
        </w:rPr>
        <w:t>.</w:t>
      </w:r>
    </w:p>
    <w:p w14:paraId="07478D88" w14:textId="77777777" w:rsidR="00D72E32" w:rsidRPr="00D72E32" w:rsidRDefault="00D72E32" w:rsidP="006577C9">
      <w:pPr>
        <w:jc w:val="both"/>
        <w:rPr>
          <w:i/>
          <w:szCs w:val="28"/>
          <w:lang w:val="uk-UA"/>
        </w:rPr>
      </w:pPr>
    </w:p>
    <w:p w14:paraId="5F0D46FD" w14:textId="77777777" w:rsidR="008D59FA" w:rsidRDefault="008D59FA" w:rsidP="00966023">
      <w:pPr>
        <w:numPr>
          <w:ilvl w:val="0"/>
          <w:numId w:val="2"/>
        </w:numPr>
        <w:ind w:left="0" w:firstLine="0"/>
        <w:jc w:val="both"/>
        <w:rPr>
          <w:i/>
          <w:szCs w:val="28"/>
          <w:lang w:val="uk-UA"/>
        </w:rPr>
      </w:pPr>
      <w:r w:rsidRPr="004031FC">
        <w:rPr>
          <w:b/>
          <w:szCs w:val="28"/>
          <w:lang w:val="uk-UA"/>
        </w:rPr>
        <w:t>Відомості</w:t>
      </w:r>
      <w:r w:rsidR="006A1482">
        <w:rPr>
          <w:b/>
          <w:szCs w:val="28"/>
          <w:lang w:val="uk-UA"/>
        </w:rPr>
        <w:t xml:space="preserve"> </w:t>
      </w:r>
      <w:r w:rsidRPr="004031FC">
        <w:rPr>
          <w:b/>
          <w:szCs w:val="28"/>
          <w:lang w:val="uk-UA"/>
        </w:rPr>
        <w:t>про науково-дослідну роботу та інноваційну діяль</w:t>
      </w:r>
      <w:r w:rsidR="00B8567E">
        <w:rPr>
          <w:b/>
          <w:szCs w:val="28"/>
          <w:lang w:val="uk-UA"/>
        </w:rPr>
        <w:t>ність студентів, молодих учених</w:t>
      </w:r>
      <w:r w:rsidR="001F16ED">
        <w:rPr>
          <w:b/>
          <w:szCs w:val="28"/>
          <w:lang w:val="uk-UA"/>
        </w:rPr>
        <w:t xml:space="preserve"> </w:t>
      </w:r>
      <w:r w:rsidR="001F16ED" w:rsidRPr="00B8567E">
        <w:rPr>
          <w:i/>
          <w:sz w:val="24"/>
          <w:szCs w:val="24"/>
          <w:lang w:val="uk-UA"/>
        </w:rPr>
        <w:t>(навести у текстовому вигляді до 7 рядків)</w:t>
      </w:r>
      <w:r w:rsidR="00B8567E">
        <w:rPr>
          <w:i/>
          <w:szCs w:val="28"/>
          <w:lang w:val="uk-UA"/>
        </w:rPr>
        <w:t>.</w:t>
      </w:r>
    </w:p>
    <w:p w14:paraId="1B6934AD" w14:textId="77777777" w:rsidR="00776DCE" w:rsidRPr="000F44D6" w:rsidRDefault="001959B0" w:rsidP="00776DCE">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ab/>
      </w:r>
      <w:r w:rsidR="00776DCE" w:rsidRPr="000F44D6">
        <w:rPr>
          <w:rFonts w:ascii="Times New Roman" w:hAnsi="Times New Roman"/>
          <w:sz w:val="28"/>
          <w:szCs w:val="28"/>
        </w:rPr>
        <w:t xml:space="preserve">На кафедрі образотворчого мистецтва і архітектурної гафіки розробляється НДДРК </w:t>
      </w:r>
      <w:r w:rsidR="00776DCE" w:rsidRPr="000F44D6">
        <w:rPr>
          <w:rFonts w:ascii="Times New Roman" w:hAnsi="Times New Roman"/>
          <w:bCs/>
          <w:sz w:val="28"/>
          <w:szCs w:val="28"/>
        </w:rPr>
        <w:t>«</w:t>
      </w:r>
      <w:r w:rsidR="00776DCE" w:rsidRPr="000F44D6">
        <w:rPr>
          <w:rFonts w:ascii="Times New Roman" w:hAnsi="Times New Roman"/>
          <w:sz w:val="28"/>
          <w:szCs w:val="28"/>
        </w:rPr>
        <w:t xml:space="preserve">Теорія і практика художнього, декоративно-прикладного моделювання, реставрації об’єктів мистецтва». </w:t>
      </w:r>
      <w:r w:rsidR="00776DCE" w:rsidRPr="000F44D6">
        <w:rPr>
          <w:rFonts w:ascii="Times New Roman" w:hAnsi="Times New Roman"/>
          <w:bCs/>
          <w:sz w:val="28"/>
          <w:szCs w:val="28"/>
        </w:rPr>
        <w:t xml:space="preserve">Державний реєстраційний номер: </w:t>
      </w:r>
      <w:r w:rsidR="00776DCE" w:rsidRPr="000F44D6">
        <w:rPr>
          <w:rFonts w:ascii="Times New Roman" w:hAnsi="Times New Roman"/>
          <w:sz w:val="28"/>
          <w:szCs w:val="28"/>
        </w:rPr>
        <w:t>0124U001102 Керівник Кащенко О.В., відповідальний виконавець Сафронова О.О.</w:t>
      </w:r>
    </w:p>
    <w:p w14:paraId="2E167F61" w14:textId="77777777" w:rsidR="000E0E4E" w:rsidRPr="003A1E39" w:rsidRDefault="00776DCE" w:rsidP="00776DCE">
      <w:pPr>
        <w:jc w:val="both"/>
        <w:rPr>
          <w:b/>
          <w:color w:val="000000"/>
          <w:sz w:val="26"/>
          <w:szCs w:val="26"/>
          <w:lang w:val="uk-UA"/>
        </w:rPr>
      </w:pPr>
      <w:r w:rsidRPr="000F44D6">
        <w:rPr>
          <w:szCs w:val="28"/>
          <w:lang w:val="uk-UA"/>
        </w:rPr>
        <w:tab/>
        <w:t xml:space="preserve">В </w:t>
      </w:r>
      <w:r>
        <w:rPr>
          <w:szCs w:val="28"/>
          <w:lang w:val="uk-UA"/>
        </w:rPr>
        <w:t>межах</w:t>
      </w:r>
      <w:r w:rsidRPr="000F44D6">
        <w:rPr>
          <w:szCs w:val="28"/>
          <w:lang w:val="uk-UA"/>
        </w:rPr>
        <w:t xml:space="preserve"> НДДРК </w:t>
      </w:r>
      <w:r w:rsidR="000E0E4E" w:rsidRPr="003A1E39">
        <w:rPr>
          <w:b/>
          <w:szCs w:val="28"/>
          <w:lang w:val="uk-UA"/>
        </w:rPr>
        <w:t>28 серпня 2024 року в КНУБА</w:t>
      </w:r>
      <w:r w:rsidRPr="003A1E39">
        <w:rPr>
          <w:b/>
          <w:szCs w:val="28"/>
          <w:lang w:val="uk-UA"/>
        </w:rPr>
        <w:t xml:space="preserve">  Твороновичем І.О.</w:t>
      </w:r>
      <w:r w:rsidRPr="003A1E39">
        <w:rPr>
          <w:b/>
          <w:i/>
          <w:szCs w:val="28"/>
          <w:lang w:val="uk-UA"/>
        </w:rPr>
        <w:t xml:space="preserve"> </w:t>
      </w:r>
      <w:r w:rsidR="000E0E4E" w:rsidRPr="003A1E39">
        <w:rPr>
          <w:b/>
          <w:szCs w:val="28"/>
          <w:lang w:val="uk-UA"/>
        </w:rPr>
        <w:t xml:space="preserve">була захищена дисертація на здобуття ступеня доктора філософії </w:t>
      </w:r>
      <w:r w:rsidR="000E0E4E" w:rsidRPr="003A1E39">
        <w:rPr>
          <w:b/>
          <w:szCs w:val="28"/>
          <w:lang w:val="en-US"/>
        </w:rPr>
        <w:t>PH</w:t>
      </w:r>
      <w:r w:rsidR="000D4F34">
        <w:rPr>
          <w:b/>
          <w:szCs w:val="28"/>
          <w:lang w:val="en-US"/>
        </w:rPr>
        <w:t>d</w:t>
      </w:r>
      <w:r w:rsidR="000E0E4E" w:rsidRPr="003A1E39">
        <w:rPr>
          <w:b/>
          <w:szCs w:val="28"/>
          <w:lang w:val="uk-UA"/>
        </w:rPr>
        <w:t xml:space="preserve"> </w:t>
      </w:r>
      <w:r w:rsidRPr="003A1E39">
        <w:rPr>
          <w:b/>
          <w:szCs w:val="28"/>
          <w:lang w:val="uk-UA"/>
        </w:rPr>
        <w:t>на тему</w:t>
      </w:r>
      <w:r w:rsidR="003A1E39">
        <w:rPr>
          <w:b/>
          <w:szCs w:val="28"/>
          <w:lang w:val="uk-UA"/>
        </w:rPr>
        <w:t>:</w:t>
      </w:r>
      <w:r w:rsidRPr="003A1E39">
        <w:rPr>
          <w:b/>
          <w:szCs w:val="28"/>
          <w:lang w:val="uk-UA"/>
        </w:rPr>
        <w:t xml:space="preserve"> «</w:t>
      </w:r>
      <w:bookmarkStart w:id="0" w:name="OLE_LINK10"/>
      <w:bookmarkStart w:id="1" w:name="OLE_LINK11"/>
      <w:r w:rsidRPr="003A1E39">
        <w:rPr>
          <w:b/>
          <w:color w:val="000000"/>
          <w:szCs w:val="28"/>
          <w:lang w:val="uk-UA"/>
        </w:rPr>
        <w:t>Методичні засади формування універсального дизайну громадського простору</w:t>
      </w:r>
      <w:bookmarkEnd w:id="0"/>
      <w:bookmarkEnd w:id="1"/>
      <w:r w:rsidRPr="003A1E39">
        <w:rPr>
          <w:b/>
          <w:color w:val="000000"/>
          <w:sz w:val="26"/>
          <w:szCs w:val="26"/>
          <w:lang w:val="uk-UA"/>
        </w:rPr>
        <w:t xml:space="preserve">», </w:t>
      </w:r>
      <w:r w:rsidR="000E0E4E" w:rsidRPr="003A1E39">
        <w:rPr>
          <w:rStyle w:val="rvts82"/>
          <w:b/>
          <w:bdr w:val="none" w:sz="0" w:space="0" w:color="auto" w:frame="1"/>
          <w:shd w:val="clear" w:color="auto" w:fill="FFFFFF"/>
          <w:lang w:val="en-US"/>
        </w:rPr>
        <w:t>c</w:t>
      </w:r>
      <w:r w:rsidR="000E0E4E" w:rsidRPr="003A1E39">
        <w:rPr>
          <w:rStyle w:val="rvts82"/>
          <w:b/>
          <w:bdr w:val="none" w:sz="0" w:space="0" w:color="auto" w:frame="1"/>
          <w:shd w:val="clear" w:color="auto" w:fill="FFFFFF"/>
          <w:lang w:val="uk-UA"/>
        </w:rPr>
        <w:t>пеціальність 022 «Дизайн», диплом</w:t>
      </w:r>
      <w:r w:rsidR="00157540" w:rsidRPr="003A1E39">
        <w:rPr>
          <w:rStyle w:val="rvts82"/>
          <w:b/>
          <w:bdr w:val="none" w:sz="0" w:space="0" w:color="auto" w:frame="1"/>
          <w:shd w:val="clear" w:color="auto" w:fill="FFFFFF"/>
          <w:lang w:val="uk-UA"/>
        </w:rPr>
        <w:t xml:space="preserve"> </w:t>
      </w:r>
      <w:r w:rsidR="000E0E4E" w:rsidRPr="003A1E39">
        <w:rPr>
          <w:rStyle w:val="rvts82"/>
          <w:b/>
          <w:bdr w:val="none" w:sz="0" w:space="0" w:color="auto" w:frame="1"/>
          <w:shd w:val="clear" w:color="auto" w:fill="FFFFFF"/>
          <w:lang w:val="uk-UA"/>
        </w:rPr>
        <w:t xml:space="preserve"> Н24 003928</w:t>
      </w:r>
      <w:r w:rsidR="00157540" w:rsidRPr="003A1E39">
        <w:rPr>
          <w:rStyle w:val="rvts82"/>
          <w:b/>
          <w:bdr w:val="none" w:sz="0" w:space="0" w:color="auto" w:frame="1"/>
          <w:shd w:val="clear" w:color="auto" w:fill="FFFFFF"/>
          <w:lang w:val="uk-UA"/>
        </w:rPr>
        <w:t>;</w:t>
      </w:r>
    </w:p>
    <w:p w14:paraId="30217E5C" w14:textId="77777777" w:rsidR="000E0E4E" w:rsidRDefault="000E0E4E" w:rsidP="00776DCE">
      <w:pPr>
        <w:jc w:val="both"/>
        <w:rPr>
          <w:color w:val="000000"/>
          <w:sz w:val="26"/>
          <w:szCs w:val="26"/>
          <w:lang w:val="uk-UA"/>
        </w:rPr>
      </w:pPr>
      <w:r>
        <w:rPr>
          <w:color w:val="000000"/>
          <w:sz w:val="26"/>
          <w:szCs w:val="26"/>
          <w:lang w:val="uk-UA"/>
        </w:rPr>
        <w:tab/>
      </w:r>
      <w:r w:rsidR="00157540">
        <w:rPr>
          <w:color w:val="000000"/>
          <w:sz w:val="26"/>
          <w:szCs w:val="26"/>
          <w:lang w:val="uk-UA"/>
        </w:rPr>
        <w:t>г</w:t>
      </w:r>
      <w:r w:rsidR="00776DCE">
        <w:rPr>
          <w:color w:val="000000"/>
          <w:sz w:val="26"/>
          <w:szCs w:val="26"/>
          <w:lang w:val="uk-UA"/>
        </w:rPr>
        <w:t>оту</w:t>
      </w:r>
      <w:r>
        <w:rPr>
          <w:color w:val="000000"/>
          <w:sz w:val="26"/>
          <w:szCs w:val="26"/>
          <w:lang w:val="uk-UA"/>
        </w:rPr>
        <w:t>ю</w:t>
      </w:r>
      <w:r w:rsidR="00776DCE">
        <w:rPr>
          <w:color w:val="000000"/>
          <w:sz w:val="26"/>
          <w:szCs w:val="26"/>
          <w:lang w:val="uk-UA"/>
        </w:rPr>
        <w:t>ться дисертаці</w:t>
      </w:r>
      <w:r>
        <w:rPr>
          <w:color w:val="000000"/>
          <w:sz w:val="26"/>
          <w:szCs w:val="26"/>
          <w:lang w:val="uk-UA"/>
        </w:rPr>
        <w:t>ї</w:t>
      </w:r>
      <w:r w:rsidR="000551C6">
        <w:rPr>
          <w:color w:val="000000"/>
          <w:sz w:val="26"/>
          <w:szCs w:val="26"/>
          <w:lang w:val="uk-UA"/>
        </w:rPr>
        <w:t xml:space="preserve"> доктора філософії</w:t>
      </w:r>
      <w:r w:rsidR="000551C6" w:rsidRPr="000551C6">
        <w:rPr>
          <w:color w:val="000000"/>
          <w:sz w:val="26"/>
          <w:szCs w:val="26"/>
        </w:rPr>
        <w:t xml:space="preserve"> </w:t>
      </w:r>
      <w:r w:rsidR="000551C6">
        <w:rPr>
          <w:color w:val="000000"/>
          <w:sz w:val="26"/>
          <w:szCs w:val="26"/>
          <w:lang w:val="en-US"/>
        </w:rPr>
        <w:t>PHd</w:t>
      </w:r>
      <w:r>
        <w:rPr>
          <w:color w:val="000000"/>
          <w:sz w:val="26"/>
          <w:szCs w:val="26"/>
          <w:lang w:val="uk-UA"/>
        </w:rPr>
        <w:t>:</w:t>
      </w:r>
    </w:p>
    <w:p w14:paraId="0FF96C43" w14:textId="77777777" w:rsidR="00776DCE" w:rsidRPr="00157540" w:rsidRDefault="00776DCE" w:rsidP="00966023">
      <w:pPr>
        <w:pStyle w:val="ae"/>
        <w:numPr>
          <w:ilvl w:val="0"/>
          <w:numId w:val="5"/>
        </w:numPr>
        <w:jc w:val="both"/>
        <w:rPr>
          <w:rFonts w:ascii="Times New Roman" w:hAnsi="Times New Roman"/>
          <w:sz w:val="28"/>
          <w:szCs w:val="28"/>
        </w:rPr>
      </w:pPr>
      <w:r w:rsidRPr="000E0E4E">
        <w:rPr>
          <w:sz w:val="26"/>
          <w:szCs w:val="26"/>
        </w:rPr>
        <w:t xml:space="preserve"> </w:t>
      </w:r>
      <w:r w:rsidRPr="00157540">
        <w:rPr>
          <w:rFonts w:ascii="Times New Roman" w:hAnsi="Times New Roman"/>
          <w:sz w:val="28"/>
          <w:szCs w:val="28"/>
        </w:rPr>
        <w:t>Цвіркун Д.С. на тему</w:t>
      </w:r>
      <w:r w:rsidR="003A1E39">
        <w:rPr>
          <w:rFonts w:ascii="Times New Roman" w:hAnsi="Times New Roman"/>
          <w:sz w:val="28"/>
          <w:szCs w:val="28"/>
        </w:rPr>
        <w:t>:</w:t>
      </w:r>
      <w:r w:rsidRPr="00157540">
        <w:rPr>
          <w:rFonts w:ascii="Times New Roman" w:hAnsi="Times New Roman"/>
          <w:sz w:val="28"/>
          <w:szCs w:val="28"/>
        </w:rPr>
        <w:t xml:space="preserve"> «Принципи дизайну інтер’єру сучасного освітнього простору художніх студій»</w:t>
      </w:r>
      <w:r w:rsidR="00157540" w:rsidRPr="00157540">
        <w:rPr>
          <w:rFonts w:ascii="Times New Roman" w:hAnsi="Times New Roman"/>
          <w:sz w:val="28"/>
          <w:szCs w:val="28"/>
        </w:rPr>
        <w:t>, науковий керівник: Кащенко Олександр Володимирович, доктор технічних наук.</w:t>
      </w:r>
      <w:r w:rsidR="000E0E4E" w:rsidRPr="00157540">
        <w:rPr>
          <w:rFonts w:ascii="Times New Roman" w:hAnsi="Times New Roman"/>
          <w:sz w:val="28"/>
          <w:szCs w:val="28"/>
        </w:rPr>
        <w:t>;</w:t>
      </w:r>
    </w:p>
    <w:p w14:paraId="6EBAFBD6" w14:textId="77777777" w:rsidR="000E0E4E" w:rsidRPr="00157540" w:rsidRDefault="000E0E4E" w:rsidP="00966023">
      <w:pPr>
        <w:pStyle w:val="ae"/>
        <w:numPr>
          <w:ilvl w:val="0"/>
          <w:numId w:val="5"/>
        </w:numPr>
        <w:jc w:val="both"/>
        <w:rPr>
          <w:rFonts w:ascii="Times New Roman" w:hAnsi="Times New Roman"/>
          <w:sz w:val="28"/>
          <w:szCs w:val="28"/>
        </w:rPr>
      </w:pPr>
      <w:r w:rsidRPr="00157540">
        <w:rPr>
          <w:rFonts w:ascii="Times New Roman" w:hAnsi="Times New Roman"/>
          <w:sz w:val="28"/>
          <w:szCs w:val="28"/>
        </w:rPr>
        <w:t>Громаков Д</w:t>
      </w:r>
      <w:r w:rsidR="00157540" w:rsidRPr="00157540">
        <w:rPr>
          <w:rFonts w:ascii="Times New Roman" w:hAnsi="Times New Roman"/>
          <w:sz w:val="28"/>
          <w:szCs w:val="28"/>
        </w:rPr>
        <w:t>.</w:t>
      </w:r>
      <w:r w:rsidRPr="00157540">
        <w:rPr>
          <w:rFonts w:ascii="Times New Roman" w:hAnsi="Times New Roman"/>
          <w:sz w:val="28"/>
          <w:szCs w:val="28"/>
        </w:rPr>
        <w:t>І</w:t>
      </w:r>
      <w:r w:rsidR="00157540" w:rsidRPr="00157540">
        <w:rPr>
          <w:rFonts w:ascii="Times New Roman" w:hAnsi="Times New Roman"/>
          <w:sz w:val="28"/>
          <w:szCs w:val="28"/>
        </w:rPr>
        <w:t>.</w:t>
      </w:r>
      <w:r w:rsidRPr="00157540">
        <w:rPr>
          <w:rFonts w:ascii="Times New Roman" w:hAnsi="Times New Roman"/>
          <w:sz w:val="28"/>
          <w:szCs w:val="28"/>
        </w:rPr>
        <w:t xml:space="preserve"> </w:t>
      </w:r>
      <w:r w:rsidR="00157540" w:rsidRPr="00157540">
        <w:rPr>
          <w:rFonts w:ascii="Times New Roman" w:hAnsi="Times New Roman"/>
          <w:sz w:val="28"/>
          <w:szCs w:val="28"/>
        </w:rPr>
        <w:t>на тему</w:t>
      </w:r>
      <w:r w:rsidR="0098233F">
        <w:rPr>
          <w:rFonts w:ascii="Times New Roman" w:hAnsi="Times New Roman"/>
          <w:sz w:val="28"/>
          <w:szCs w:val="28"/>
        </w:rPr>
        <w:t>:</w:t>
      </w:r>
      <w:r w:rsidR="00157540" w:rsidRPr="00157540">
        <w:rPr>
          <w:rFonts w:ascii="Times New Roman" w:hAnsi="Times New Roman"/>
          <w:sz w:val="28"/>
          <w:szCs w:val="28"/>
        </w:rPr>
        <w:t xml:space="preserve"> </w:t>
      </w:r>
      <w:r w:rsidRPr="00157540">
        <w:rPr>
          <w:rFonts w:ascii="Times New Roman" w:hAnsi="Times New Roman"/>
          <w:sz w:val="28"/>
          <w:szCs w:val="28"/>
        </w:rPr>
        <w:t>«Мультимедійні засоби як фактор формування інтер’єру видовищно-розважальних закладів</w:t>
      </w:r>
      <w:r w:rsidR="00157540" w:rsidRPr="00157540">
        <w:rPr>
          <w:rFonts w:ascii="Times New Roman" w:hAnsi="Times New Roman"/>
          <w:sz w:val="28"/>
          <w:szCs w:val="28"/>
        </w:rPr>
        <w:t xml:space="preserve">», спеціальність 022 «Дизайн», </w:t>
      </w:r>
      <w:r w:rsidRPr="00157540">
        <w:rPr>
          <w:rFonts w:ascii="Times New Roman" w:hAnsi="Times New Roman"/>
          <w:sz w:val="28"/>
          <w:szCs w:val="28"/>
        </w:rPr>
        <w:t xml:space="preserve"> </w:t>
      </w:r>
      <w:r w:rsidR="00157540" w:rsidRPr="00157540">
        <w:rPr>
          <w:rFonts w:ascii="Times New Roman" w:hAnsi="Times New Roman"/>
          <w:sz w:val="28"/>
          <w:szCs w:val="28"/>
        </w:rPr>
        <w:t>н</w:t>
      </w:r>
      <w:r w:rsidRPr="00157540">
        <w:rPr>
          <w:rFonts w:ascii="Times New Roman" w:hAnsi="Times New Roman"/>
          <w:sz w:val="28"/>
          <w:szCs w:val="28"/>
        </w:rPr>
        <w:t>ауковий керівник: Кащенко Олександр Володи</w:t>
      </w:r>
      <w:r w:rsidR="00A060E3">
        <w:rPr>
          <w:rFonts w:ascii="Times New Roman" w:hAnsi="Times New Roman"/>
          <w:sz w:val="28"/>
          <w:szCs w:val="28"/>
        </w:rPr>
        <w:t>мирович, доктор технічних наук;</w:t>
      </w:r>
    </w:p>
    <w:p w14:paraId="165C351C" w14:textId="77777777" w:rsidR="000E0E4E" w:rsidRPr="00157540" w:rsidRDefault="00157540" w:rsidP="00966023">
      <w:pPr>
        <w:pStyle w:val="ae"/>
        <w:numPr>
          <w:ilvl w:val="0"/>
          <w:numId w:val="5"/>
        </w:numPr>
        <w:jc w:val="both"/>
        <w:rPr>
          <w:rFonts w:ascii="Times New Roman" w:hAnsi="Times New Roman"/>
          <w:sz w:val="28"/>
          <w:szCs w:val="28"/>
        </w:rPr>
      </w:pPr>
      <w:r w:rsidRPr="00157540">
        <w:rPr>
          <w:rFonts w:ascii="Times New Roman" w:hAnsi="Times New Roman"/>
          <w:sz w:val="28"/>
          <w:szCs w:val="28"/>
        </w:rPr>
        <w:t>Толстеньов Б.В. на тему</w:t>
      </w:r>
      <w:r w:rsidR="0098233F">
        <w:rPr>
          <w:rFonts w:ascii="Times New Roman" w:hAnsi="Times New Roman"/>
          <w:sz w:val="28"/>
          <w:szCs w:val="28"/>
        </w:rPr>
        <w:t>:</w:t>
      </w:r>
      <w:r w:rsidRPr="00157540">
        <w:rPr>
          <w:rFonts w:ascii="Times New Roman" w:hAnsi="Times New Roman"/>
          <w:sz w:val="28"/>
          <w:szCs w:val="28"/>
        </w:rPr>
        <w:t xml:space="preserve"> «Особливості формування композиційно-художніх рішень інтер'єрного простору укриттів», спеціальність 022 «Дизайн», науковий керівник: Кащенко Олександр Володимирович, доктор технічних наук. </w:t>
      </w:r>
    </w:p>
    <w:p w14:paraId="6A6E2A18" w14:textId="77777777" w:rsidR="00157540" w:rsidRDefault="00776DCE" w:rsidP="00776DCE">
      <w:pPr>
        <w:jc w:val="both"/>
        <w:rPr>
          <w:rStyle w:val="rvts82"/>
          <w:b/>
          <w:i/>
          <w:color w:val="000000"/>
          <w:bdr w:val="none" w:sz="0" w:space="0" w:color="auto" w:frame="1"/>
          <w:shd w:val="clear" w:color="auto" w:fill="FFFFFF"/>
          <w:lang w:val="uk-UA"/>
        </w:rPr>
      </w:pPr>
      <w:r>
        <w:rPr>
          <w:rStyle w:val="rvts82"/>
          <w:color w:val="000000"/>
          <w:bdr w:val="none" w:sz="0" w:space="0" w:color="auto" w:frame="1"/>
          <w:shd w:val="clear" w:color="auto" w:fill="FFFFFF"/>
          <w:lang w:val="uk-UA"/>
        </w:rPr>
        <w:tab/>
      </w:r>
      <w:r w:rsidRPr="000F44D6">
        <w:rPr>
          <w:rStyle w:val="rvts82"/>
          <w:b/>
          <w:i/>
          <w:color w:val="000000"/>
          <w:bdr w:val="none" w:sz="0" w:space="0" w:color="auto" w:frame="1"/>
          <w:shd w:val="clear" w:color="auto" w:fill="FFFFFF"/>
          <w:lang w:val="uk-UA"/>
        </w:rPr>
        <w:t>Івашко Олександр Дмитрович</w:t>
      </w:r>
      <w:r w:rsidRPr="00674FB9">
        <w:rPr>
          <w:rStyle w:val="rvts82"/>
          <w:i/>
          <w:color w:val="000000"/>
          <w:bdr w:val="none" w:sz="0" w:space="0" w:color="auto" w:frame="1"/>
          <w:shd w:val="clear" w:color="auto" w:fill="FFFFFF"/>
          <w:lang w:val="uk-UA"/>
        </w:rPr>
        <w:t xml:space="preserve"> </w:t>
      </w:r>
      <w:r w:rsidR="00157540" w:rsidRPr="00157540">
        <w:rPr>
          <w:rStyle w:val="rvts82"/>
          <w:b/>
          <w:i/>
          <w:color w:val="000000"/>
          <w:bdr w:val="none" w:sz="0" w:space="0" w:color="auto" w:frame="1"/>
          <w:shd w:val="clear" w:color="auto" w:fill="FFFFFF"/>
          <w:lang w:val="uk-UA"/>
        </w:rPr>
        <w:t>отримав стипендію Кабінету Міністрів</w:t>
      </w:r>
      <w:r w:rsidR="00157540" w:rsidRPr="00157540">
        <w:rPr>
          <w:rStyle w:val="rvts82"/>
          <w:b/>
          <w:color w:val="000000"/>
          <w:bdr w:val="none" w:sz="0" w:space="0" w:color="auto" w:frame="1"/>
          <w:shd w:val="clear" w:color="auto" w:fill="FFFFFF"/>
          <w:lang w:val="uk-UA"/>
        </w:rPr>
        <w:t xml:space="preserve"> </w:t>
      </w:r>
      <w:r w:rsidR="00157540" w:rsidRPr="005A0FB3">
        <w:rPr>
          <w:rStyle w:val="rvts82"/>
          <w:b/>
          <w:i/>
          <w:color w:val="000000"/>
          <w:bdr w:val="none" w:sz="0" w:space="0" w:color="auto" w:frame="1"/>
          <w:shd w:val="clear" w:color="auto" w:fill="FFFFFF"/>
          <w:lang w:val="uk-UA"/>
        </w:rPr>
        <w:t>України.</w:t>
      </w:r>
    </w:p>
    <w:p w14:paraId="1F51BA08" w14:textId="77777777" w:rsidR="00C2479D" w:rsidRPr="001959B0" w:rsidRDefault="001959B0" w:rsidP="00C2479D">
      <w:pPr>
        <w:jc w:val="both"/>
        <w:rPr>
          <w:rStyle w:val="rvts82"/>
          <w:b/>
          <w:i/>
          <w:color w:val="000000"/>
          <w:bdr w:val="none" w:sz="0" w:space="0" w:color="auto" w:frame="1"/>
          <w:shd w:val="clear" w:color="auto" w:fill="FFFFFF"/>
          <w:lang w:val="uk-UA"/>
        </w:rPr>
      </w:pPr>
      <w:r>
        <w:rPr>
          <w:rStyle w:val="rvts82"/>
          <w:b/>
          <w:i/>
          <w:color w:val="000000"/>
          <w:bdr w:val="none" w:sz="0" w:space="0" w:color="auto" w:frame="1"/>
          <w:shd w:val="clear" w:color="auto" w:fill="FFFFFF"/>
          <w:lang w:val="uk-UA"/>
        </w:rPr>
        <w:tab/>
      </w:r>
      <w:r w:rsidR="00C2479D" w:rsidRPr="000F44D6">
        <w:rPr>
          <w:rStyle w:val="rvts82"/>
          <w:b/>
          <w:i/>
          <w:color w:val="000000"/>
          <w:bdr w:val="none" w:sz="0" w:space="0" w:color="auto" w:frame="1"/>
          <w:shd w:val="clear" w:color="auto" w:fill="FFFFFF"/>
          <w:lang w:val="uk-UA"/>
        </w:rPr>
        <w:t>Івашко Олександр Дмитрович</w:t>
      </w:r>
      <w:r w:rsidR="00C2479D" w:rsidRPr="00674FB9">
        <w:rPr>
          <w:rStyle w:val="rvts82"/>
          <w:i/>
          <w:color w:val="000000"/>
          <w:bdr w:val="none" w:sz="0" w:space="0" w:color="auto" w:frame="1"/>
          <w:shd w:val="clear" w:color="auto" w:fill="FFFFFF"/>
          <w:lang w:val="uk-UA"/>
        </w:rPr>
        <w:t xml:space="preserve"> </w:t>
      </w:r>
      <w:r w:rsidR="00C2479D">
        <w:rPr>
          <w:rStyle w:val="rvts82"/>
          <w:i/>
          <w:color w:val="000000"/>
          <w:bdr w:val="none" w:sz="0" w:space="0" w:color="auto" w:frame="1"/>
          <w:shd w:val="clear" w:color="auto" w:fill="FFFFFF"/>
          <w:lang w:val="uk-UA"/>
        </w:rPr>
        <w:t xml:space="preserve"> </w:t>
      </w:r>
      <w:r w:rsidR="00C2479D" w:rsidRPr="00C2479D">
        <w:rPr>
          <w:rStyle w:val="rvts82"/>
          <w:color w:val="000000"/>
          <w:bdr w:val="none" w:sz="0" w:space="0" w:color="auto" w:frame="1"/>
          <w:shd w:val="clear" w:color="auto" w:fill="FFFFFF"/>
          <w:lang w:val="uk-UA"/>
        </w:rPr>
        <w:t>є</w:t>
      </w:r>
      <w:r w:rsidR="00C2479D">
        <w:rPr>
          <w:rStyle w:val="rvts82"/>
          <w:i/>
          <w:color w:val="000000"/>
          <w:bdr w:val="none" w:sz="0" w:space="0" w:color="auto" w:frame="1"/>
          <w:shd w:val="clear" w:color="auto" w:fill="FFFFFF"/>
          <w:lang w:val="uk-UA"/>
        </w:rPr>
        <w:t xml:space="preserve"> </w:t>
      </w:r>
      <w:r w:rsidR="00C2479D">
        <w:rPr>
          <w:rStyle w:val="rvts82"/>
          <w:color w:val="000000"/>
          <w:bdr w:val="none" w:sz="0" w:space="0" w:color="auto" w:frame="1"/>
          <w:shd w:val="clear" w:color="auto" w:fill="FFFFFF"/>
          <w:lang w:val="uk-UA"/>
        </w:rPr>
        <w:t>в</w:t>
      </w:r>
      <w:r w:rsidR="00C2479D" w:rsidRPr="00645794">
        <w:rPr>
          <w:rStyle w:val="rvts82"/>
          <w:color w:val="000000"/>
          <w:bdr w:val="none" w:sz="0" w:space="0" w:color="auto" w:frame="1"/>
          <w:shd w:val="clear" w:color="auto" w:fill="FFFFFF"/>
          <w:lang w:val="uk-UA"/>
        </w:rPr>
        <w:t>ідповідальн</w:t>
      </w:r>
      <w:r>
        <w:rPr>
          <w:rStyle w:val="rvts82"/>
          <w:color w:val="000000"/>
          <w:bdr w:val="none" w:sz="0" w:space="0" w:color="auto" w:frame="1"/>
          <w:shd w:val="clear" w:color="auto" w:fill="FFFFFF"/>
          <w:lang w:val="uk-UA"/>
        </w:rPr>
        <w:t>им</w:t>
      </w:r>
      <w:r w:rsidR="00C2479D" w:rsidRPr="00645794">
        <w:rPr>
          <w:rStyle w:val="rvts82"/>
          <w:color w:val="000000"/>
          <w:bdr w:val="none" w:sz="0" w:space="0" w:color="auto" w:frame="1"/>
          <w:shd w:val="clear" w:color="auto" w:fill="FFFFFF"/>
          <w:lang w:val="uk-UA"/>
        </w:rPr>
        <w:t xml:space="preserve"> виконавец</w:t>
      </w:r>
      <w:r>
        <w:rPr>
          <w:rStyle w:val="rvts82"/>
          <w:color w:val="000000"/>
          <w:bdr w:val="none" w:sz="0" w:space="0" w:color="auto" w:frame="1"/>
          <w:shd w:val="clear" w:color="auto" w:fill="FFFFFF"/>
          <w:lang w:val="uk-UA"/>
        </w:rPr>
        <w:t>ем</w:t>
      </w:r>
      <w:r w:rsidR="00C2479D" w:rsidRPr="00645794">
        <w:rPr>
          <w:rStyle w:val="rvts82"/>
          <w:color w:val="000000"/>
          <w:bdr w:val="none" w:sz="0" w:space="0" w:color="auto" w:frame="1"/>
          <w:shd w:val="clear" w:color="auto" w:fill="FFFFFF"/>
          <w:lang w:val="uk-UA"/>
        </w:rPr>
        <w:t xml:space="preserve"> </w:t>
      </w:r>
      <w:r w:rsidR="00C2479D" w:rsidRPr="00C2479D">
        <w:rPr>
          <w:color w:val="000000" w:themeColor="text1"/>
          <w:szCs w:val="28"/>
          <w:lang w:val="uk-UA"/>
        </w:rPr>
        <w:t>НДР «Оцінка вибраних житлових масивів (у Кракові та Києві)</w:t>
      </w:r>
      <w:r>
        <w:rPr>
          <w:color w:val="000000" w:themeColor="text1"/>
          <w:szCs w:val="28"/>
          <w:lang w:val="uk-UA"/>
        </w:rPr>
        <w:t>,</w:t>
      </w:r>
      <w:r w:rsidR="00C2479D" w:rsidRPr="00C2479D">
        <w:rPr>
          <w:color w:val="000000" w:themeColor="text1"/>
          <w:szCs w:val="28"/>
          <w:lang w:val="uk-UA"/>
        </w:rPr>
        <w:t xml:space="preserve"> що виникли на основі теорії Ебенезера Говарда «Місто-сад» з точки зору  сучасних вимог еко-міста». </w:t>
      </w:r>
      <w:r w:rsidR="00C2479D" w:rsidRPr="00221660">
        <w:rPr>
          <w:color w:val="000000" w:themeColor="text1"/>
          <w:szCs w:val="28"/>
          <w:lang w:val="uk-UA"/>
        </w:rPr>
        <w:t>Договір М/№76-2023 від 30.06.2023 р.</w:t>
      </w:r>
      <w:r w:rsidR="000D4F34" w:rsidRPr="001959B0">
        <w:rPr>
          <w:color w:val="000000" w:themeColor="text1"/>
          <w:szCs w:val="28"/>
          <w:lang w:val="uk-UA"/>
        </w:rPr>
        <w:t xml:space="preserve"> </w:t>
      </w:r>
    </w:p>
    <w:p w14:paraId="1D5A7A2F" w14:textId="77777777" w:rsidR="00776DCE" w:rsidRPr="00615217" w:rsidRDefault="00776DCE" w:rsidP="00776DCE">
      <w:pPr>
        <w:jc w:val="both"/>
        <w:rPr>
          <w:lang w:val="uk-UA"/>
        </w:rPr>
      </w:pPr>
      <w:r>
        <w:rPr>
          <w:rStyle w:val="rvts82"/>
          <w:color w:val="000000"/>
          <w:bdr w:val="none" w:sz="0" w:space="0" w:color="auto" w:frame="1"/>
          <w:shd w:val="clear" w:color="auto" w:fill="FFFFFF"/>
          <w:lang w:val="uk-UA"/>
        </w:rPr>
        <w:tab/>
      </w:r>
      <w:r w:rsidRPr="001B523D">
        <w:rPr>
          <w:rStyle w:val="rvts82"/>
          <w:b/>
          <w:i/>
          <w:color w:val="000000"/>
          <w:bdr w:val="none" w:sz="0" w:space="0" w:color="auto" w:frame="1"/>
          <w:shd w:val="clear" w:color="auto" w:fill="FFFFFF"/>
          <w:lang w:val="uk-UA"/>
        </w:rPr>
        <w:t>Твороновия Ігор Олександрович</w:t>
      </w:r>
      <w:r>
        <w:rPr>
          <w:rStyle w:val="rvts82"/>
          <w:color w:val="000000"/>
          <w:bdr w:val="none" w:sz="0" w:space="0" w:color="auto" w:frame="1"/>
          <w:shd w:val="clear" w:color="auto" w:fill="FFFFFF"/>
          <w:lang w:val="uk-UA"/>
        </w:rPr>
        <w:t xml:space="preserve"> - с</w:t>
      </w:r>
      <w:r w:rsidRPr="00763277">
        <w:rPr>
          <w:rStyle w:val="rvts82"/>
          <w:color w:val="000000"/>
          <w:bdr w:val="none" w:sz="0" w:space="0" w:color="auto" w:frame="1"/>
          <w:shd w:val="clear" w:color="auto" w:fill="FFFFFF"/>
          <w:lang w:val="uk-UA"/>
        </w:rPr>
        <w:t xml:space="preserve">типендіат програми «meet-up» - </w:t>
      </w:r>
      <w:r w:rsidRPr="00763277">
        <w:rPr>
          <w:rStyle w:val="rvts82"/>
          <w:color w:val="000000"/>
          <w:bdr w:val="none" w:sz="0" w:space="0" w:color="auto" w:frame="1"/>
          <w:shd w:val="clear" w:color="auto" w:fill="FFFFFF"/>
          <w:lang w:val="en-US"/>
        </w:rPr>
        <w:t>Zukunftstipendium</w:t>
      </w:r>
      <w:r w:rsidRPr="00763277">
        <w:rPr>
          <w:rStyle w:val="rvts82"/>
          <w:color w:val="000000"/>
          <w:bdr w:val="none" w:sz="0" w:space="0" w:color="auto" w:frame="1"/>
          <w:shd w:val="clear" w:color="auto" w:fill="FFFFFF"/>
          <w:lang w:val="uk-UA"/>
        </w:rPr>
        <w:t xml:space="preserve"> «Стипендія майбутнього від фонду </w:t>
      </w:r>
      <w:r w:rsidRPr="00763277">
        <w:rPr>
          <w:rStyle w:val="rvts82"/>
          <w:color w:val="000000"/>
          <w:bdr w:val="none" w:sz="0" w:space="0" w:color="auto" w:frame="1"/>
          <w:shd w:val="clear" w:color="auto" w:fill="FFFFFF"/>
          <w:lang w:val="de-DE"/>
        </w:rPr>
        <w:t>EVZ</w:t>
      </w:r>
      <w:r w:rsidRPr="00763277">
        <w:rPr>
          <w:rStyle w:val="rvts82"/>
          <w:color w:val="000000"/>
          <w:bdr w:val="none" w:sz="0" w:space="0" w:color="auto" w:frame="1"/>
          <w:shd w:val="clear" w:color="auto" w:fill="FFFFFF"/>
          <w:lang w:val="uk-UA"/>
        </w:rPr>
        <w:t>.</w:t>
      </w:r>
      <w:r>
        <w:rPr>
          <w:rStyle w:val="rvts82"/>
          <w:color w:val="000000"/>
          <w:bdr w:val="none" w:sz="0" w:space="0" w:color="auto" w:frame="1"/>
          <w:shd w:val="clear" w:color="auto" w:fill="FFFFFF"/>
          <w:lang w:val="uk-UA"/>
        </w:rPr>
        <w:t xml:space="preserve"> </w:t>
      </w:r>
      <w:r w:rsidRPr="00615217">
        <w:rPr>
          <w:lang w:val="uk-UA"/>
        </w:rPr>
        <w:t xml:space="preserve"> </w:t>
      </w:r>
    </w:p>
    <w:p w14:paraId="330E162C" w14:textId="77777777" w:rsidR="00776DCE" w:rsidRDefault="000007A1" w:rsidP="00776DCE">
      <w:pPr>
        <w:jc w:val="both"/>
        <w:rPr>
          <w:rStyle w:val="af2"/>
          <w:bdr w:val="none" w:sz="0" w:space="0" w:color="auto" w:frame="1"/>
          <w:shd w:val="clear" w:color="auto" w:fill="FFFFFF"/>
          <w:lang w:val="uk-UA"/>
        </w:rPr>
      </w:pPr>
      <w:hyperlink r:id="rId23" w:history="1">
        <w:r w:rsidR="00776DCE" w:rsidRPr="00B6673C">
          <w:rPr>
            <w:rStyle w:val="af2"/>
            <w:bdr w:val="none" w:sz="0" w:space="0" w:color="auto" w:frame="1"/>
            <w:shd w:val="clear" w:color="auto" w:fill="FFFFFF"/>
            <w:lang w:val="uk-UA"/>
          </w:rPr>
          <w:t>https://www.stiftung-evz.de/ru/chto-my-podderzhivaem/sfera-dejatelnosti-i-klastery/obrazovanie-dvizhushchaja-sila-budushchego/meet-up-youth-for-partnership/</w:t>
        </w:r>
      </w:hyperlink>
    </w:p>
    <w:p w14:paraId="3E755932" w14:textId="77777777" w:rsidR="00157540" w:rsidRPr="009D158A" w:rsidRDefault="00157540" w:rsidP="00157540">
      <w:pPr>
        <w:jc w:val="both"/>
        <w:rPr>
          <w:rStyle w:val="af2"/>
        </w:rPr>
      </w:pPr>
      <w:r>
        <w:rPr>
          <w:rStyle w:val="rvts82"/>
          <w:b/>
          <w:i/>
          <w:color w:val="000000"/>
          <w:bdr w:val="none" w:sz="0" w:space="0" w:color="auto" w:frame="1"/>
          <w:shd w:val="clear" w:color="auto" w:fill="FFFFFF"/>
          <w:lang w:val="uk-UA"/>
        </w:rPr>
        <w:tab/>
      </w:r>
      <w:r w:rsidRPr="001B523D">
        <w:rPr>
          <w:rStyle w:val="rvts82"/>
          <w:b/>
          <w:i/>
          <w:color w:val="000000"/>
          <w:bdr w:val="none" w:sz="0" w:space="0" w:color="auto" w:frame="1"/>
          <w:shd w:val="clear" w:color="auto" w:fill="FFFFFF"/>
          <w:lang w:val="uk-UA"/>
        </w:rPr>
        <w:t>Твороновия Ігор Олександрович</w:t>
      </w:r>
      <w:r>
        <w:rPr>
          <w:rStyle w:val="rvts82"/>
          <w:color w:val="000000"/>
          <w:bdr w:val="none" w:sz="0" w:space="0" w:color="auto" w:frame="1"/>
          <w:shd w:val="clear" w:color="auto" w:fill="FFFFFF"/>
          <w:lang w:val="uk-UA"/>
        </w:rPr>
        <w:t xml:space="preserve">  - </w:t>
      </w:r>
      <w:r w:rsidR="0098233F">
        <w:rPr>
          <w:rStyle w:val="af2"/>
          <w:color w:val="000000" w:themeColor="text1"/>
          <w:u w:val="none"/>
          <w:lang w:val="uk-UA"/>
        </w:rPr>
        <w:t>ч</w:t>
      </w:r>
      <w:r w:rsidRPr="00157540">
        <w:rPr>
          <w:rStyle w:val="af2"/>
          <w:color w:val="000000" w:themeColor="text1"/>
          <w:u w:val="none"/>
          <w:lang w:val="uk-UA"/>
        </w:rPr>
        <w:t xml:space="preserve">лен команди архітектурного інституту </w:t>
      </w:r>
      <w:r w:rsidRPr="00157540">
        <w:rPr>
          <w:rStyle w:val="af2"/>
          <w:rFonts w:eastAsiaTheme="minorEastAsia"/>
          <w:color w:val="000000" w:themeColor="text1"/>
          <w:u w:val="none"/>
          <w:lang w:val="de-DE" w:eastAsia="ja-JP"/>
        </w:rPr>
        <w:t>H</w:t>
      </w:r>
      <w:r w:rsidRPr="00157540">
        <w:rPr>
          <w:rStyle w:val="af2"/>
          <w:color w:val="000000" w:themeColor="text1"/>
          <w:u w:val="none"/>
          <w:lang w:val="de-DE"/>
        </w:rPr>
        <w:t>ochschule</w:t>
      </w:r>
      <w:r w:rsidRPr="00157540">
        <w:rPr>
          <w:rStyle w:val="af2"/>
          <w:color w:val="000000" w:themeColor="text1"/>
          <w:u w:val="none"/>
        </w:rPr>
        <w:t xml:space="preserve"> </w:t>
      </w:r>
      <w:r w:rsidRPr="00157540">
        <w:rPr>
          <w:rStyle w:val="af2"/>
          <w:color w:val="000000" w:themeColor="text1"/>
          <w:u w:val="none"/>
          <w:lang w:val="de-DE"/>
        </w:rPr>
        <w:t>Mainz</w:t>
      </w:r>
      <w:r w:rsidRPr="00157540">
        <w:rPr>
          <w:rStyle w:val="af2"/>
          <w:color w:val="000000" w:themeColor="text1"/>
        </w:rPr>
        <w:t xml:space="preserve"> </w:t>
      </w:r>
      <w:r w:rsidRPr="00157540">
        <w:rPr>
          <w:rStyle w:val="af2"/>
          <w:color w:val="000000" w:themeColor="text1"/>
          <w:lang w:val="uk-UA"/>
        </w:rPr>
        <w:t xml:space="preserve"> </w:t>
      </w:r>
      <w:r>
        <w:rPr>
          <w:rStyle w:val="af2"/>
          <w:lang w:val="uk-UA"/>
        </w:rPr>
        <w:t xml:space="preserve">Посилання: </w:t>
      </w:r>
      <w:r w:rsidRPr="009D158A">
        <w:rPr>
          <w:rStyle w:val="af2"/>
          <w:lang w:val="de-DE"/>
        </w:rPr>
        <w:t>https</w:t>
      </w:r>
      <w:r w:rsidRPr="009D158A">
        <w:rPr>
          <w:rStyle w:val="af2"/>
        </w:rPr>
        <w:t>://</w:t>
      </w:r>
      <w:r w:rsidRPr="009D158A">
        <w:rPr>
          <w:rStyle w:val="af2"/>
          <w:lang w:val="de-DE"/>
        </w:rPr>
        <w:t>architekturinstitut</w:t>
      </w:r>
      <w:r w:rsidRPr="009D158A">
        <w:rPr>
          <w:rStyle w:val="af2"/>
        </w:rPr>
        <w:t>.</w:t>
      </w:r>
      <w:r w:rsidRPr="009D158A">
        <w:rPr>
          <w:rStyle w:val="af2"/>
          <w:lang w:val="de-DE"/>
        </w:rPr>
        <w:t>hs</w:t>
      </w:r>
      <w:r w:rsidRPr="009D158A">
        <w:rPr>
          <w:rStyle w:val="af2"/>
        </w:rPr>
        <w:t>-</w:t>
      </w:r>
      <w:r w:rsidRPr="009D158A">
        <w:rPr>
          <w:rStyle w:val="af2"/>
          <w:lang w:val="de-DE"/>
        </w:rPr>
        <w:t>mainz</w:t>
      </w:r>
      <w:r w:rsidRPr="009D158A">
        <w:rPr>
          <w:rStyle w:val="af2"/>
        </w:rPr>
        <w:t>.</w:t>
      </w:r>
      <w:r w:rsidRPr="009D158A">
        <w:rPr>
          <w:rStyle w:val="af2"/>
          <w:lang w:val="de-DE"/>
        </w:rPr>
        <w:t>de</w:t>
      </w:r>
      <w:r w:rsidRPr="009D158A">
        <w:rPr>
          <w:rStyle w:val="af2"/>
        </w:rPr>
        <w:t>/</w:t>
      </w:r>
      <w:r w:rsidRPr="009D158A">
        <w:rPr>
          <w:rStyle w:val="af2"/>
          <w:lang w:val="de-DE"/>
        </w:rPr>
        <w:t>team</w:t>
      </w:r>
      <w:r w:rsidRPr="009D158A">
        <w:rPr>
          <w:rStyle w:val="af2"/>
        </w:rPr>
        <w:t>/</w:t>
      </w:r>
      <w:r w:rsidRPr="009D158A">
        <w:rPr>
          <w:rStyle w:val="af2"/>
          <w:lang w:val="de-DE"/>
        </w:rPr>
        <w:t>ihor</w:t>
      </w:r>
      <w:r w:rsidRPr="009D158A">
        <w:rPr>
          <w:rStyle w:val="af2"/>
        </w:rPr>
        <w:t>-</w:t>
      </w:r>
      <w:r w:rsidRPr="009D158A">
        <w:rPr>
          <w:rStyle w:val="af2"/>
          <w:lang w:val="de-DE"/>
        </w:rPr>
        <w:t>tvoronovych</w:t>
      </w:r>
    </w:p>
    <w:p w14:paraId="36EBAA62" w14:textId="77777777" w:rsidR="00F3774F" w:rsidRPr="00F3774F" w:rsidRDefault="00776DCE" w:rsidP="00F3774F">
      <w:pPr>
        <w:jc w:val="both"/>
        <w:rPr>
          <w:szCs w:val="28"/>
        </w:rPr>
      </w:pPr>
      <w:r>
        <w:rPr>
          <w:rStyle w:val="rvts82"/>
          <w:color w:val="000000"/>
          <w:shd w:val="clear" w:color="auto" w:fill="FFFFFF"/>
          <w:lang w:val="uk-UA"/>
        </w:rPr>
        <w:tab/>
      </w:r>
      <w:r w:rsidR="00F3774F" w:rsidRPr="00F3774F">
        <w:rPr>
          <w:szCs w:val="28"/>
          <w:lang w:val="uk-UA"/>
        </w:rPr>
        <w:t xml:space="preserve">23 жовтня 2024 року асистентка кафедри та голова Молодіжної наукової ради КНУБА - </w:t>
      </w:r>
      <w:r w:rsidR="00F3774F" w:rsidRPr="00F3774F">
        <w:rPr>
          <w:b/>
          <w:i/>
          <w:szCs w:val="28"/>
          <w:lang w:val="uk-UA"/>
        </w:rPr>
        <w:t>Довженко Валерія</w:t>
      </w:r>
      <w:r w:rsidR="00F3774F" w:rsidRPr="00F3774F">
        <w:rPr>
          <w:szCs w:val="28"/>
          <w:lang w:val="uk-UA"/>
        </w:rPr>
        <w:t xml:space="preserve"> </w:t>
      </w:r>
      <w:r w:rsidR="007B550C" w:rsidRPr="007B550C">
        <w:rPr>
          <w:b/>
          <w:i/>
          <w:szCs w:val="28"/>
          <w:lang w:val="uk-UA"/>
        </w:rPr>
        <w:t xml:space="preserve">Володимирівна </w:t>
      </w:r>
      <w:r w:rsidR="00F3774F" w:rsidRPr="00F3774F">
        <w:rPr>
          <w:szCs w:val="28"/>
          <w:lang w:val="uk-UA"/>
        </w:rPr>
        <w:t>брала участь у семінарі «</w:t>
      </w:r>
      <w:r w:rsidR="00F3774F" w:rsidRPr="00F3774F">
        <w:rPr>
          <w:color w:val="000000"/>
          <w:szCs w:val="28"/>
          <w:shd w:val="clear" w:color="auto" w:fill="FFFFFF"/>
          <w:lang w:val="uk-UA"/>
        </w:rPr>
        <w:t xml:space="preserve">Основи </w:t>
      </w:r>
      <w:r w:rsidR="00F3774F" w:rsidRPr="00F3774F">
        <w:rPr>
          <w:color w:val="000000"/>
          <w:szCs w:val="28"/>
          <w:shd w:val="clear" w:color="auto" w:fill="FFFFFF"/>
          <w:lang w:val="en-US"/>
        </w:rPr>
        <w:t>Scopus</w:t>
      </w:r>
      <w:r w:rsidR="00F3774F" w:rsidRPr="00F3774F">
        <w:rPr>
          <w:color w:val="000000"/>
          <w:szCs w:val="28"/>
          <w:shd w:val="clear" w:color="auto" w:fill="FFFFFF"/>
          <w:lang w:val="uk-UA"/>
        </w:rPr>
        <w:t xml:space="preserve">, </w:t>
      </w:r>
      <w:r w:rsidR="00F3774F" w:rsidRPr="00F3774F">
        <w:rPr>
          <w:color w:val="000000"/>
          <w:szCs w:val="28"/>
          <w:shd w:val="clear" w:color="auto" w:fill="FFFFFF"/>
          <w:lang w:val="en-US"/>
        </w:rPr>
        <w:t>Web</w:t>
      </w:r>
      <w:r w:rsidR="00F3774F" w:rsidRPr="00F3774F">
        <w:rPr>
          <w:color w:val="000000"/>
          <w:szCs w:val="28"/>
          <w:shd w:val="clear" w:color="auto" w:fill="FFFFFF"/>
          <w:lang w:val="uk-UA"/>
        </w:rPr>
        <w:t xml:space="preserve"> </w:t>
      </w:r>
      <w:r w:rsidR="00F3774F" w:rsidRPr="00F3774F">
        <w:rPr>
          <w:color w:val="000000"/>
          <w:szCs w:val="28"/>
          <w:shd w:val="clear" w:color="auto" w:fill="FFFFFF"/>
          <w:lang w:val="en-US"/>
        </w:rPr>
        <w:t>of</w:t>
      </w:r>
      <w:r w:rsidR="00F3774F" w:rsidRPr="00F3774F">
        <w:rPr>
          <w:color w:val="000000"/>
          <w:szCs w:val="28"/>
          <w:shd w:val="clear" w:color="auto" w:fill="FFFFFF"/>
          <w:lang w:val="uk-UA"/>
        </w:rPr>
        <w:t xml:space="preserve"> </w:t>
      </w:r>
      <w:r w:rsidR="00F3774F" w:rsidRPr="00F3774F">
        <w:rPr>
          <w:color w:val="000000"/>
          <w:szCs w:val="28"/>
          <w:shd w:val="clear" w:color="auto" w:fill="FFFFFF"/>
          <w:lang w:val="en-US"/>
        </w:rPr>
        <w:t>Science</w:t>
      </w:r>
      <w:r w:rsidR="00F3774F" w:rsidRPr="00F3774F">
        <w:rPr>
          <w:color w:val="000000"/>
          <w:szCs w:val="28"/>
          <w:shd w:val="clear" w:color="auto" w:fill="FFFFFF"/>
          <w:lang w:val="uk-UA"/>
        </w:rPr>
        <w:t xml:space="preserve"> та </w:t>
      </w:r>
      <w:r w:rsidR="00F3774F" w:rsidRPr="00F3774F">
        <w:rPr>
          <w:color w:val="000000"/>
          <w:szCs w:val="28"/>
          <w:shd w:val="clear" w:color="auto" w:fill="FFFFFF"/>
          <w:lang w:val="en-US"/>
        </w:rPr>
        <w:t>Google</w:t>
      </w:r>
      <w:r w:rsidR="00F3774F" w:rsidRPr="00F3774F">
        <w:rPr>
          <w:color w:val="000000"/>
          <w:szCs w:val="28"/>
          <w:shd w:val="clear" w:color="auto" w:fill="FFFFFF"/>
          <w:lang w:val="uk-UA"/>
        </w:rPr>
        <w:t xml:space="preserve"> </w:t>
      </w:r>
      <w:r w:rsidR="00F3774F" w:rsidRPr="00F3774F">
        <w:rPr>
          <w:color w:val="000000"/>
          <w:szCs w:val="28"/>
          <w:shd w:val="clear" w:color="auto" w:fill="FFFFFF"/>
          <w:lang w:val="en-US"/>
        </w:rPr>
        <w:t>Scholar</w:t>
      </w:r>
      <w:r w:rsidR="00F3774F" w:rsidRPr="00F3774F">
        <w:rPr>
          <w:color w:val="000000"/>
          <w:szCs w:val="28"/>
          <w:shd w:val="clear" w:color="auto" w:fill="FFFFFF"/>
          <w:lang w:val="uk-UA"/>
        </w:rPr>
        <w:t xml:space="preserve">. </w:t>
      </w:r>
      <w:r w:rsidR="00F3774F" w:rsidRPr="00F3774F">
        <w:rPr>
          <w:color w:val="000000"/>
          <w:szCs w:val="28"/>
          <w:shd w:val="clear" w:color="auto" w:fill="FFFFFF"/>
        </w:rPr>
        <w:t>Навички науковця цифрової епохи</w:t>
      </w:r>
      <w:r w:rsidR="00F3774F" w:rsidRPr="00F3774F">
        <w:rPr>
          <w:szCs w:val="28"/>
          <w:lang w:val="uk-UA"/>
        </w:rPr>
        <w:t>», який був проведений науково-навчальним центром компанії «Наукові публікації» в Київському національному університеті будівництва та архітектури.</w:t>
      </w:r>
    </w:p>
    <w:p w14:paraId="09F43591" w14:textId="77777777" w:rsidR="00F3774F" w:rsidRPr="00F3774F" w:rsidRDefault="00F3774F" w:rsidP="00F3774F">
      <w:pPr>
        <w:jc w:val="both"/>
        <w:rPr>
          <w:szCs w:val="28"/>
          <w:lang w:val="uk-UA"/>
        </w:rPr>
      </w:pPr>
      <w:r>
        <w:rPr>
          <w:szCs w:val="28"/>
          <w:lang w:val="uk-UA"/>
        </w:rPr>
        <w:tab/>
      </w:r>
      <w:r w:rsidRPr="00F3774F">
        <w:rPr>
          <w:szCs w:val="28"/>
          <w:lang w:val="uk-UA"/>
        </w:rPr>
        <w:t xml:space="preserve">4 листопада 2024 року асистентка кафедри та голова Молодіжної наукової ради КНУБА - </w:t>
      </w:r>
      <w:r w:rsidRPr="00F3774F">
        <w:rPr>
          <w:b/>
          <w:i/>
          <w:szCs w:val="28"/>
          <w:lang w:val="uk-UA"/>
        </w:rPr>
        <w:t>Довженко Валерія</w:t>
      </w:r>
      <w:r w:rsidRPr="00F3774F">
        <w:rPr>
          <w:szCs w:val="28"/>
          <w:lang w:val="uk-UA"/>
        </w:rPr>
        <w:t xml:space="preserve"> </w:t>
      </w:r>
      <w:r w:rsidR="007B550C" w:rsidRPr="007B550C">
        <w:rPr>
          <w:b/>
          <w:i/>
          <w:szCs w:val="28"/>
          <w:lang w:val="uk-UA"/>
        </w:rPr>
        <w:t xml:space="preserve">Володимирівна </w:t>
      </w:r>
      <w:r w:rsidRPr="00F3774F">
        <w:rPr>
          <w:szCs w:val="28"/>
          <w:lang w:val="uk-UA"/>
        </w:rPr>
        <w:t xml:space="preserve">провела в KNUCA Hub презентацію </w:t>
      </w:r>
      <w:r w:rsidRPr="00F3774F">
        <w:rPr>
          <w:szCs w:val="28"/>
          <w:lang w:val="uk-UA"/>
        </w:rPr>
        <w:lastRenderedPageBreak/>
        <w:t xml:space="preserve">стипендіальної програми «Завтра.UA», ініційованої Фондом Віктора Пінчука, для студентів 3-6 курсів. </w:t>
      </w:r>
      <w:r w:rsidRPr="00F3774F">
        <w:t>У рамках подальшої роботи Валерія Довженко стала науковим керівником двох студентських наукових робіт, поданих на участь у програмі «Завтра.UA» цього року</w:t>
      </w:r>
      <w:r w:rsidRPr="00F3774F">
        <w:rPr>
          <w:lang w:val="uk-UA"/>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2501"/>
        <w:gridCol w:w="4569"/>
      </w:tblGrid>
      <w:tr w:rsidR="00F3774F" w:rsidRPr="00F3774F" w14:paraId="3A4D9514" w14:textId="77777777" w:rsidTr="003A1E39">
        <w:tc>
          <w:tcPr>
            <w:tcW w:w="3276" w:type="dxa"/>
          </w:tcPr>
          <w:p w14:paraId="78B7A57C" w14:textId="77777777" w:rsidR="00F3774F" w:rsidRPr="00F3774F" w:rsidRDefault="00F3774F" w:rsidP="00F3774F">
            <w:pPr>
              <w:rPr>
                <w:szCs w:val="28"/>
                <w:lang w:val="uk-UA"/>
              </w:rPr>
            </w:pPr>
            <w:r w:rsidRPr="00F3774F">
              <w:rPr>
                <w:noProof/>
                <w:szCs w:val="28"/>
                <w:lang w:val="uk-UA" w:eastAsia="uk-UA"/>
              </w:rPr>
              <w:drawing>
                <wp:inline distT="0" distB="0" distL="0" distR="0" wp14:anchorId="163AB973" wp14:editId="65E929DF">
                  <wp:extent cx="1924050" cy="1924050"/>
                  <wp:effectExtent l="19050" t="0" r="0" b="0"/>
                  <wp:docPr id="6" name="Рисунок 6" descr="C:\Users\ВМ\AppData\Local\Microsoft\Windows\INetCache\Content.Word\Завтра.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М\AppData\Local\Microsoft\Windows\INetCache\Content.Word\Завтра.ua.jpg"/>
                          <pic:cNvPicPr>
                            <a:picLocks noChangeAspect="1" noChangeArrowheads="1"/>
                          </pic:cNvPicPr>
                        </pic:nvPicPr>
                        <pic:blipFill>
                          <a:blip r:embed="rId24"/>
                          <a:srcRect/>
                          <a:stretch>
                            <a:fillRect/>
                          </a:stretch>
                        </pic:blipFill>
                        <pic:spPr bwMode="auto">
                          <a:xfrm>
                            <a:off x="0" y="0"/>
                            <a:ext cx="1926065" cy="1926065"/>
                          </a:xfrm>
                          <a:prstGeom prst="rect">
                            <a:avLst/>
                          </a:prstGeom>
                          <a:noFill/>
                          <a:ln w="9525">
                            <a:noFill/>
                            <a:miter lim="800000"/>
                            <a:headEnd/>
                            <a:tailEnd/>
                          </a:ln>
                        </pic:spPr>
                      </pic:pic>
                    </a:graphicData>
                  </a:graphic>
                </wp:inline>
              </w:drawing>
            </w:r>
          </w:p>
        </w:tc>
        <w:tc>
          <w:tcPr>
            <w:tcW w:w="2502" w:type="dxa"/>
          </w:tcPr>
          <w:p w14:paraId="38546D86" w14:textId="77777777" w:rsidR="00F3774F" w:rsidRPr="00F3774F" w:rsidRDefault="00F3774F" w:rsidP="00F3774F">
            <w:pPr>
              <w:jc w:val="both"/>
              <w:rPr>
                <w:szCs w:val="28"/>
                <w:lang w:val="uk-UA"/>
              </w:rPr>
            </w:pPr>
            <w:r w:rsidRPr="00F3774F">
              <w:rPr>
                <w:noProof/>
                <w:szCs w:val="28"/>
                <w:lang w:val="uk-UA" w:eastAsia="uk-UA"/>
              </w:rPr>
              <w:drawing>
                <wp:inline distT="0" distB="0" distL="0" distR="0" wp14:anchorId="3CF83996" wp14:editId="19C606B6">
                  <wp:extent cx="1440180" cy="1920240"/>
                  <wp:effectExtent l="0" t="0" r="7620" b="3810"/>
                  <wp:docPr id="5" name="Рисунок 5" descr="PSX_20241105_18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X_20241105_1850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1920240"/>
                          </a:xfrm>
                          <a:prstGeom prst="rect">
                            <a:avLst/>
                          </a:prstGeom>
                          <a:noFill/>
                          <a:ln>
                            <a:noFill/>
                          </a:ln>
                        </pic:spPr>
                      </pic:pic>
                    </a:graphicData>
                  </a:graphic>
                </wp:inline>
              </w:drawing>
            </w:r>
          </w:p>
        </w:tc>
        <w:tc>
          <w:tcPr>
            <w:tcW w:w="4784" w:type="dxa"/>
          </w:tcPr>
          <w:p w14:paraId="19FA81AD" w14:textId="77777777" w:rsidR="00F3774F" w:rsidRPr="00F3774F" w:rsidRDefault="00F3774F" w:rsidP="00F3774F">
            <w:pPr>
              <w:jc w:val="both"/>
              <w:rPr>
                <w:szCs w:val="28"/>
                <w:lang w:val="uk-UA"/>
              </w:rPr>
            </w:pPr>
            <w:r w:rsidRPr="00F3774F">
              <w:rPr>
                <w:noProof/>
                <w:szCs w:val="28"/>
                <w:lang w:val="uk-UA" w:eastAsia="uk-UA"/>
              </w:rPr>
              <w:drawing>
                <wp:inline distT="0" distB="0" distL="0" distR="0" wp14:anchorId="5CFC3813" wp14:editId="53002770">
                  <wp:extent cx="1424940" cy="1920240"/>
                  <wp:effectExtent l="0" t="0" r="3810" b="3810"/>
                  <wp:docPr id="4" name="Рисунок 4" descr="PSX_20241105_18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X_20241105_1847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940" cy="1920240"/>
                          </a:xfrm>
                          <a:prstGeom prst="rect">
                            <a:avLst/>
                          </a:prstGeom>
                          <a:noFill/>
                          <a:ln>
                            <a:noFill/>
                          </a:ln>
                        </pic:spPr>
                      </pic:pic>
                    </a:graphicData>
                  </a:graphic>
                </wp:inline>
              </w:drawing>
            </w:r>
          </w:p>
        </w:tc>
      </w:tr>
    </w:tbl>
    <w:p w14:paraId="4D5CE1D4" w14:textId="77777777" w:rsidR="00F3774F" w:rsidRPr="00F3774F" w:rsidRDefault="00F3774F" w:rsidP="00F3774F">
      <w:pPr>
        <w:jc w:val="both"/>
        <w:rPr>
          <w:szCs w:val="28"/>
          <w:lang w:val="uk-UA"/>
        </w:rPr>
      </w:pPr>
      <w:r>
        <w:rPr>
          <w:szCs w:val="28"/>
          <w:lang w:val="uk-UA"/>
        </w:rPr>
        <w:tab/>
      </w:r>
      <w:r w:rsidRPr="00F3774F">
        <w:rPr>
          <w:szCs w:val="28"/>
          <w:lang w:val="uk-UA"/>
        </w:rPr>
        <w:t xml:space="preserve">21 листопада 2024 року асистентка кафедри та голова Молодіжної наукової ради КНУБА - Довженко Валерія приймала участь в профорієнтаційній зустрічі представників </w:t>
      </w:r>
      <w:r w:rsidRPr="00F3774F">
        <w:rPr>
          <w:szCs w:val="28"/>
          <w:lang w:val="en-US"/>
        </w:rPr>
        <w:t>miltech</w:t>
      </w:r>
      <w:r w:rsidRPr="00F3774F">
        <w:rPr>
          <w:szCs w:val="28"/>
          <w:lang w:val="uk-UA"/>
        </w:rPr>
        <w:t xml:space="preserve">-компаній від Міністерства освіти та науки України в  межах співпраці з проектом технологічної мілітаризації українського суспільства </w:t>
      </w:r>
      <w:r w:rsidRPr="00F3774F">
        <w:rPr>
          <w:szCs w:val="28"/>
          <w:lang w:val="en-US"/>
        </w:rPr>
        <w:t>Victory</w:t>
      </w:r>
      <w:r w:rsidRPr="00F3774F">
        <w:rPr>
          <w:szCs w:val="28"/>
          <w:lang w:val="uk-UA"/>
        </w:rPr>
        <w:t xml:space="preserve"> </w:t>
      </w:r>
      <w:r w:rsidRPr="00F3774F">
        <w:rPr>
          <w:szCs w:val="28"/>
          <w:lang w:val="en-US"/>
        </w:rPr>
        <w:t>Drones</w:t>
      </w:r>
      <w:r w:rsidRPr="00F3774F">
        <w:rPr>
          <w:szCs w:val="28"/>
          <w:lang w:val="uk-UA"/>
        </w:rPr>
        <w:t>.</w:t>
      </w:r>
    </w:p>
    <w:p w14:paraId="7F505961" w14:textId="77777777" w:rsidR="00F3774F" w:rsidRPr="00F3774F" w:rsidRDefault="00F3774F" w:rsidP="00F3774F">
      <w:pPr>
        <w:jc w:val="both"/>
        <w:rPr>
          <w:szCs w:val="28"/>
          <w:lang w:val="uk-UA"/>
        </w:rPr>
      </w:pPr>
      <w:r w:rsidRPr="00F3774F">
        <w:rPr>
          <w:szCs w:val="28"/>
          <w:lang w:val="uk-UA"/>
        </w:rPr>
        <w:t xml:space="preserve"> </w:t>
      </w:r>
      <w:r>
        <w:rPr>
          <w:szCs w:val="28"/>
          <w:lang w:val="uk-UA"/>
        </w:rPr>
        <w:tab/>
      </w:r>
      <w:r w:rsidRPr="00F3774F">
        <w:rPr>
          <w:szCs w:val="28"/>
          <w:lang w:val="uk-UA"/>
        </w:rPr>
        <w:t xml:space="preserve">28 листопада 2024 року асистентка кафедри та голова Молодіжної наукової ради КНУБА - </w:t>
      </w:r>
      <w:r w:rsidRPr="00F3774F">
        <w:rPr>
          <w:b/>
          <w:i/>
          <w:szCs w:val="28"/>
          <w:lang w:val="uk-UA"/>
        </w:rPr>
        <w:t>Довженко Валерія</w:t>
      </w:r>
      <w:r w:rsidRPr="00F3774F">
        <w:rPr>
          <w:szCs w:val="28"/>
          <w:lang w:val="uk-UA"/>
        </w:rPr>
        <w:t xml:space="preserve"> </w:t>
      </w:r>
      <w:r w:rsidR="007B550C" w:rsidRPr="007B550C">
        <w:rPr>
          <w:b/>
          <w:i/>
          <w:szCs w:val="28"/>
          <w:lang w:val="uk-UA"/>
        </w:rPr>
        <w:t xml:space="preserve">Володимирівна </w:t>
      </w:r>
      <w:r w:rsidRPr="00F3774F">
        <w:rPr>
          <w:szCs w:val="28"/>
          <w:lang w:val="uk-UA"/>
        </w:rPr>
        <w:t xml:space="preserve">приймала участь у засіданні Координаційної ради  за запрошенням Комунальної науково-дослідної установи «Науково-дослідного інституту соціально-економічного розвитку міста» у рамках реалізації стратегічних завдань Київського науково-інноваційного кластеру, що проходило в Київській міській державній адміністрації. </w:t>
      </w:r>
    </w:p>
    <w:p w14:paraId="4881D67F" w14:textId="77777777" w:rsidR="00F3774F" w:rsidRPr="00F3774F" w:rsidRDefault="00F3774F" w:rsidP="00F3774F">
      <w:pPr>
        <w:pStyle w:val="af4"/>
        <w:spacing w:before="0" w:beforeAutospacing="0" w:after="0" w:afterAutospacing="0"/>
        <w:jc w:val="both"/>
        <w:rPr>
          <w:sz w:val="28"/>
          <w:szCs w:val="28"/>
          <w:lang w:val="uk-UA"/>
        </w:rPr>
      </w:pPr>
      <w:r w:rsidRPr="007B550C">
        <w:rPr>
          <w:sz w:val="28"/>
          <w:szCs w:val="28"/>
          <w:lang w:val="uk-UA"/>
        </w:rPr>
        <w:tab/>
      </w:r>
      <w:r w:rsidRPr="00F3774F">
        <w:rPr>
          <w:sz w:val="28"/>
          <w:szCs w:val="28"/>
        </w:rPr>
        <w:t xml:space="preserve">Асистентка кафедри </w:t>
      </w:r>
      <w:r w:rsidRPr="00F3774F">
        <w:rPr>
          <w:b/>
          <w:i/>
          <w:sz w:val="28"/>
          <w:szCs w:val="28"/>
        </w:rPr>
        <w:t>Довженко Валерія</w:t>
      </w:r>
      <w:r w:rsidRPr="00F3774F">
        <w:rPr>
          <w:sz w:val="28"/>
          <w:szCs w:val="28"/>
        </w:rPr>
        <w:t xml:space="preserve"> </w:t>
      </w:r>
      <w:r w:rsidR="007B550C" w:rsidRPr="007B550C">
        <w:rPr>
          <w:b/>
          <w:i/>
          <w:sz w:val="28"/>
          <w:szCs w:val="28"/>
          <w:lang w:val="uk-UA"/>
        </w:rPr>
        <w:t>Володимирівна</w:t>
      </w:r>
      <w:r w:rsidR="007B550C" w:rsidRPr="007B550C">
        <w:rPr>
          <w:b/>
          <w:i/>
          <w:szCs w:val="28"/>
          <w:lang w:val="uk-UA"/>
        </w:rPr>
        <w:t xml:space="preserve"> </w:t>
      </w:r>
      <w:r w:rsidRPr="00F3774F">
        <w:rPr>
          <w:sz w:val="28"/>
          <w:szCs w:val="28"/>
        </w:rPr>
        <w:t xml:space="preserve">та лаборант кафедри </w:t>
      </w:r>
      <w:r w:rsidRPr="00F3774F">
        <w:rPr>
          <w:b/>
          <w:i/>
          <w:sz w:val="28"/>
          <w:szCs w:val="28"/>
        </w:rPr>
        <w:t>Пасічник Роман</w:t>
      </w:r>
      <w:r w:rsidRPr="00F3774F">
        <w:rPr>
          <w:sz w:val="28"/>
          <w:szCs w:val="28"/>
        </w:rPr>
        <w:t xml:space="preserve"> стали архітекторами творчого дитячого простору </w:t>
      </w:r>
      <w:r w:rsidRPr="00F3774F">
        <w:rPr>
          <w:rStyle w:val="af3"/>
          <w:sz w:val="28"/>
          <w:szCs w:val="28"/>
        </w:rPr>
        <w:t>КНУБА Junior</w:t>
      </w:r>
      <w:r w:rsidRPr="00F3774F">
        <w:rPr>
          <w:sz w:val="28"/>
          <w:szCs w:val="28"/>
        </w:rPr>
        <w:t>, який був реалізований та урочисто відкритий 6 грудня 2024 року.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2441"/>
        <w:gridCol w:w="2457"/>
      </w:tblGrid>
      <w:tr w:rsidR="00F3774F" w14:paraId="762D830A" w14:textId="77777777" w:rsidTr="003A1E39">
        <w:tc>
          <w:tcPr>
            <w:tcW w:w="5448" w:type="dxa"/>
          </w:tcPr>
          <w:p w14:paraId="380EB482" w14:textId="77777777" w:rsidR="00F3774F" w:rsidRDefault="00F3774F" w:rsidP="003A1E39">
            <w:pPr>
              <w:pStyle w:val="af4"/>
              <w:rPr>
                <w:i/>
                <w:sz w:val="28"/>
                <w:szCs w:val="28"/>
                <w:lang w:val="uk-UA"/>
              </w:rPr>
            </w:pPr>
            <w:r>
              <w:rPr>
                <w:i/>
                <w:noProof/>
                <w:szCs w:val="28"/>
                <w:lang w:val="uk-UA" w:eastAsia="uk-UA"/>
              </w:rPr>
              <w:drawing>
                <wp:inline distT="0" distB="0" distL="0" distR="0" wp14:anchorId="47F5DB2A" wp14:editId="3DE5AE2E">
                  <wp:extent cx="3303270" cy="18568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313225" cy="1862486"/>
                          </a:xfrm>
                          <a:prstGeom prst="rect">
                            <a:avLst/>
                          </a:prstGeom>
                          <a:noFill/>
                          <a:ln w="9525">
                            <a:noFill/>
                            <a:miter lim="800000"/>
                            <a:headEnd/>
                            <a:tailEnd/>
                          </a:ln>
                        </pic:spPr>
                      </pic:pic>
                    </a:graphicData>
                  </a:graphic>
                </wp:inline>
              </w:drawing>
            </w:r>
          </w:p>
        </w:tc>
        <w:tc>
          <w:tcPr>
            <w:tcW w:w="2457" w:type="dxa"/>
          </w:tcPr>
          <w:p w14:paraId="272FA80F" w14:textId="77777777" w:rsidR="00F3774F" w:rsidRDefault="00F3774F" w:rsidP="003A1E39">
            <w:pPr>
              <w:pStyle w:val="af4"/>
              <w:rPr>
                <w:i/>
                <w:sz w:val="28"/>
                <w:szCs w:val="28"/>
                <w:lang w:val="uk-UA"/>
              </w:rPr>
            </w:pPr>
            <w:r>
              <w:rPr>
                <w:i/>
                <w:noProof/>
                <w:sz w:val="28"/>
                <w:szCs w:val="28"/>
                <w:lang w:val="uk-UA" w:eastAsia="uk-UA"/>
              </w:rPr>
              <w:drawing>
                <wp:inline distT="0" distB="0" distL="0" distR="0" wp14:anchorId="2F57DEF9" wp14:editId="5911BC24">
                  <wp:extent cx="1402080" cy="1866900"/>
                  <wp:effectExtent l="0" t="0" r="7620" b="0"/>
                  <wp:docPr id="2" name="Рисунок 2" descr="photo_5404681945461417027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5404681945461417027_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2080" cy="1866900"/>
                          </a:xfrm>
                          <a:prstGeom prst="rect">
                            <a:avLst/>
                          </a:prstGeom>
                          <a:noFill/>
                          <a:ln>
                            <a:noFill/>
                          </a:ln>
                        </pic:spPr>
                      </pic:pic>
                    </a:graphicData>
                  </a:graphic>
                </wp:inline>
              </w:drawing>
            </w:r>
          </w:p>
        </w:tc>
        <w:tc>
          <w:tcPr>
            <w:tcW w:w="2657" w:type="dxa"/>
          </w:tcPr>
          <w:p w14:paraId="6A4F1034" w14:textId="77777777" w:rsidR="00F3774F" w:rsidRDefault="00F3774F" w:rsidP="003A1E39">
            <w:pPr>
              <w:pStyle w:val="af4"/>
              <w:rPr>
                <w:i/>
                <w:sz w:val="28"/>
                <w:szCs w:val="28"/>
                <w:lang w:val="uk-UA"/>
              </w:rPr>
            </w:pPr>
            <w:r>
              <w:rPr>
                <w:i/>
                <w:noProof/>
                <w:sz w:val="28"/>
                <w:szCs w:val="28"/>
                <w:lang w:val="uk-UA" w:eastAsia="uk-UA"/>
              </w:rPr>
              <w:drawing>
                <wp:inline distT="0" distB="0" distL="0" distR="0" wp14:anchorId="186B8813" wp14:editId="704FEFF4">
                  <wp:extent cx="1379220" cy="1866900"/>
                  <wp:effectExtent l="0" t="0" r="0" b="0"/>
                  <wp:docPr id="1" name="Рисунок 1" descr="photo_5404681945461417028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5404681945461417028_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9220" cy="1866900"/>
                          </a:xfrm>
                          <a:prstGeom prst="rect">
                            <a:avLst/>
                          </a:prstGeom>
                          <a:noFill/>
                          <a:ln>
                            <a:noFill/>
                          </a:ln>
                        </pic:spPr>
                      </pic:pic>
                    </a:graphicData>
                  </a:graphic>
                </wp:inline>
              </w:drawing>
            </w:r>
          </w:p>
        </w:tc>
      </w:tr>
    </w:tbl>
    <w:p w14:paraId="4B0902E7" w14:textId="77777777" w:rsidR="00776C87" w:rsidRDefault="00776DCE" w:rsidP="00966023">
      <w:pPr>
        <w:pStyle w:val="ae"/>
        <w:numPr>
          <w:ilvl w:val="0"/>
          <w:numId w:val="5"/>
        </w:numPr>
        <w:ind w:left="709" w:hanging="709"/>
        <w:jc w:val="both"/>
        <w:rPr>
          <w:rFonts w:ascii="Times New Roman" w:hAnsi="Times New Roman"/>
          <w:sz w:val="28"/>
          <w:szCs w:val="28"/>
        </w:rPr>
      </w:pPr>
      <w:r w:rsidRPr="00A060E3">
        <w:rPr>
          <w:rFonts w:ascii="Times New Roman" w:hAnsi="Times New Roman"/>
          <w:sz w:val="28"/>
          <w:szCs w:val="28"/>
        </w:rPr>
        <w:t>участь в наукових конференціях, вебінарах та форумах</w:t>
      </w:r>
      <w:r w:rsidR="00776C87">
        <w:rPr>
          <w:rFonts w:ascii="Times New Roman" w:hAnsi="Times New Roman"/>
          <w:sz w:val="28"/>
          <w:szCs w:val="28"/>
        </w:rPr>
        <w:t>,  зокрема:</w:t>
      </w:r>
    </w:p>
    <w:p w14:paraId="33C143E4" w14:textId="77777777" w:rsidR="00776DCE" w:rsidRPr="00A060E3" w:rsidRDefault="001959B0" w:rsidP="00737424">
      <w:pPr>
        <w:pStyle w:val="ae"/>
        <w:ind w:left="0"/>
        <w:jc w:val="both"/>
        <w:rPr>
          <w:rFonts w:ascii="Times New Roman" w:hAnsi="Times New Roman"/>
          <w:sz w:val="28"/>
          <w:szCs w:val="28"/>
        </w:rPr>
      </w:pPr>
      <w:r>
        <w:rPr>
          <w:rFonts w:ascii="Times New Roman" w:hAnsi="Times New Roman"/>
          <w:sz w:val="28"/>
          <w:szCs w:val="28"/>
        </w:rPr>
        <w:tab/>
      </w:r>
      <w:r w:rsidR="00776C87">
        <w:rPr>
          <w:rFonts w:ascii="Times New Roman" w:hAnsi="Times New Roman"/>
          <w:sz w:val="28"/>
          <w:szCs w:val="28"/>
        </w:rPr>
        <w:t>Дідія Д</w:t>
      </w:r>
      <w:r w:rsidR="00737424">
        <w:rPr>
          <w:rFonts w:ascii="Times New Roman" w:hAnsi="Times New Roman"/>
          <w:sz w:val="28"/>
          <w:szCs w:val="28"/>
        </w:rPr>
        <w:t>., Кравчук О.</w:t>
      </w:r>
      <w:r w:rsidR="00776C87">
        <w:rPr>
          <w:rFonts w:ascii="Times New Roman" w:hAnsi="Times New Roman"/>
          <w:sz w:val="28"/>
          <w:szCs w:val="28"/>
        </w:rPr>
        <w:t xml:space="preserve"> брал</w:t>
      </w:r>
      <w:r w:rsidR="00737424">
        <w:rPr>
          <w:rFonts w:ascii="Times New Roman" w:hAnsi="Times New Roman"/>
          <w:sz w:val="28"/>
          <w:szCs w:val="28"/>
        </w:rPr>
        <w:t>и</w:t>
      </w:r>
      <w:r w:rsidR="00776C87">
        <w:rPr>
          <w:rFonts w:ascii="Times New Roman" w:hAnsi="Times New Roman"/>
          <w:sz w:val="28"/>
          <w:szCs w:val="28"/>
        </w:rPr>
        <w:t xml:space="preserve"> участь в </w:t>
      </w:r>
      <w:r w:rsidR="00776C87" w:rsidRPr="00776C87">
        <w:rPr>
          <w:rFonts w:ascii="Times New Roman" w:hAnsi="Times New Roman"/>
          <w:sz w:val="28"/>
          <w:szCs w:val="28"/>
        </w:rPr>
        <w:t>Х Міжнародн</w:t>
      </w:r>
      <w:r w:rsidR="00737424">
        <w:rPr>
          <w:rFonts w:ascii="Times New Roman" w:hAnsi="Times New Roman"/>
          <w:sz w:val="28"/>
          <w:szCs w:val="28"/>
        </w:rPr>
        <w:t>ій</w:t>
      </w:r>
      <w:r w:rsidR="00776C87" w:rsidRPr="00776C87">
        <w:rPr>
          <w:rFonts w:ascii="Times New Roman" w:hAnsi="Times New Roman"/>
          <w:sz w:val="28"/>
          <w:szCs w:val="28"/>
        </w:rPr>
        <w:t xml:space="preserve"> науково-технічна конференці</w:t>
      </w:r>
      <w:r w:rsidR="00737424">
        <w:rPr>
          <w:rFonts w:ascii="Times New Roman" w:hAnsi="Times New Roman"/>
          <w:sz w:val="28"/>
          <w:szCs w:val="28"/>
        </w:rPr>
        <w:t xml:space="preserve">ії </w:t>
      </w:r>
      <w:r w:rsidR="00776C87" w:rsidRPr="00776C87">
        <w:rPr>
          <w:rFonts w:ascii="Times New Roman" w:hAnsi="Times New Roman"/>
          <w:sz w:val="28"/>
          <w:szCs w:val="28"/>
        </w:rPr>
        <w:t>«Архітектура історичного Києва. Синергія архітектури та дизайну» (2024</w:t>
      </w:r>
      <w:r w:rsidR="000D4F34" w:rsidRPr="001959B0">
        <w:rPr>
          <w:rFonts w:ascii="Times New Roman" w:hAnsi="Times New Roman"/>
          <w:sz w:val="28"/>
          <w:szCs w:val="28"/>
          <w:lang w:val="ru-RU"/>
        </w:rPr>
        <w:t xml:space="preserve"> </w:t>
      </w:r>
      <w:r w:rsidR="000D4F34">
        <w:rPr>
          <w:rFonts w:ascii="Times New Roman" w:hAnsi="Times New Roman"/>
          <w:sz w:val="28"/>
          <w:szCs w:val="28"/>
        </w:rPr>
        <w:t>р.</w:t>
      </w:r>
      <w:r w:rsidR="00776C87" w:rsidRPr="00776C87">
        <w:rPr>
          <w:rFonts w:ascii="Times New Roman" w:hAnsi="Times New Roman"/>
          <w:sz w:val="28"/>
          <w:szCs w:val="28"/>
        </w:rPr>
        <w:t>)</w:t>
      </w:r>
      <w:r w:rsidR="00776DCE" w:rsidRPr="00A060E3">
        <w:rPr>
          <w:rFonts w:ascii="Times New Roman" w:hAnsi="Times New Roman"/>
          <w:sz w:val="28"/>
          <w:szCs w:val="28"/>
        </w:rPr>
        <w:t>;</w:t>
      </w:r>
    </w:p>
    <w:p w14:paraId="185651DB" w14:textId="77777777" w:rsidR="00776DCE" w:rsidRPr="00EA5450" w:rsidRDefault="00776DCE" w:rsidP="00966023">
      <w:pPr>
        <w:pStyle w:val="ae"/>
        <w:numPr>
          <w:ilvl w:val="0"/>
          <w:numId w:val="5"/>
        </w:numPr>
        <w:ind w:left="0" w:firstLine="0"/>
        <w:jc w:val="both"/>
        <w:rPr>
          <w:rFonts w:ascii="Times New Roman" w:hAnsi="Times New Roman"/>
          <w:sz w:val="28"/>
          <w:szCs w:val="28"/>
        </w:rPr>
      </w:pPr>
      <w:r w:rsidRPr="00EA5450">
        <w:rPr>
          <w:rFonts w:ascii="Times New Roman" w:hAnsi="Times New Roman"/>
          <w:sz w:val="28"/>
          <w:szCs w:val="28"/>
        </w:rPr>
        <w:t xml:space="preserve">участь здобувачів в навчальному курсі «Безбар’єрне середовище» реалізованого громадською організацією «Безбар’єрність» у межах проєкту «Інтегрований розвиток міст України», що виконується німецькою урядовою компанією </w:t>
      </w:r>
      <w:r w:rsidRPr="00EA5450">
        <w:rPr>
          <w:rFonts w:ascii="Times New Roman" w:hAnsi="Times New Roman"/>
          <w:sz w:val="28"/>
          <w:szCs w:val="28"/>
          <w:lang w:val="de-DE"/>
        </w:rPr>
        <w:t>Deutsche</w:t>
      </w:r>
      <w:r w:rsidRPr="00EA5450">
        <w:rPr>
          <w:rFonts w:ascii="Times New Roman" w:hAnsi="Times New Roman"/>
          <w:sz w:val="28"/>
          <w:szCs w:val="28"/>
        </w:rPr>
        <w:t xml:space="preserve"> </w:t>
      </w:r>
      <w:r w:rsidRPr="00EA5450">
        <w:rPr>
          <w:rFonts w:ascii="Times New Roman" w:hAnsi="Times New Roman"/>
          <w:sz w:val="28"/>
          <w:szCs w:val="28"/>
          <w:lang w:val="de-DE"/>
        </w:rPr>
        <w:t>Gesellschaft</w:t>
      </w:r>
      <w:r w:rsidRPr="00EA5450">
        <w:rPr>
          <w:rFonts w:ascii="Times New Roman" w:hAnsi="Times New Roman"/>
          <w:sz w:val="28"/>
          <w:szCs w:val="28"/>
        </w:rPr>
        <w:t xml:space="preserve"> </w:t>
      </w:r>
      <w:r w:rsidRPr="00EA5450">
        <w:rPr>
          <w:rFonts w:ascii="Times New Roman" w:hAnsi="Times New Roman"/>
          <w:sz w:val="28"/>
          <w:szCs w:val="28"/>
          <w:lang w:val="de-DE"/>
        </w:rPr>
        <w:t>fur</w:t>
      </w:r>
      <w:r w:rsidRPr="00EA5450">
        <w:rPr>
          <w:rFonts w:ascii="Times New Roman" w:hAnsi="Times New Roman"/>
          <w:sz w:val="28"/>
          <w:szCs w:val="28"/>
        </w:rPr>
        <w:t xml:space="preserve"> </w:t>
      </w:r>
      <w:r w:rsidRPr="00EA5450">
        <w:rPr>
          <w:rFonts w:ascii="Times New Roman" w:hAnsi="Times New Roman"/>
          <w:sz w:val="28"/>
          <w:szCs w:val="28"/>
          <w:lang w:val="de-DE"/>
        </w:rPr>
        <w:t>Zusammenenarbelt</w:t>
      </w:r>
      <w:r w:rsidRPr="00EA5450">
        <w:rPr>
          <w:rFonts w:ascii="Times New Roman" w:hAnsi="Times New Roman"/>
          <w:sz w:val="28"/>
          <w:szCs w:val="28"/>
        </w:rPr>
        <w:t xml:space="preserve">  </w:t>
      </w:r>
      <w:r w:rsidRPr="00EA5450">
        <w:rPr>
          <w:rFonts w:ascii="Times New Roman" w:hAnsi="Times New Roman"/>
          <w:sz w:val="28"/>
          <w:szCs w:val="28"/>
          <w:lang w:val="de-DE"/>
        </w:rPr>
        <w:t>GiZ</w:t>
      </w:r>
      <w:r w:rsidRPr="00EA5450">
        <w:rPr>
          <w:rFonts w:ascii="Times New Roman" w:hAnsi="Times New Roman"/>
          <w:sz w:val="28"/>
          <w:szCs w:val="28"/>
        </w:rPr>
        <w:t xml:space="preserve"> </w:t>
      </w:r>
      <w:r w:rsidRPr="00EA5450">
        <w:rPr>
          <w:rFonts w:ascii="Times New Roman" w:hAnsi="Times New Roman"/>
          <w:sz w:val="28"/>
          <w:szCs w:val="28"/>
          <w:lang w:val="de-DE"/>
        </w:rPr>
        <w:t>GmbH</w:t>
      </w:r>
      <w:r w:rsidRPr="00EA5450">
        <w:rPr>
          <w:rFonts w:ascii="Times New Roman" w:hAnsi="Times New Roman"/>
          <w:sz w:val="28"/>
          <w:szCs w:val="28"/>
        </w:rPr>
        <w:t xml:space="preserve"> за фінансової підтримки урядів Німеччини і Швейцарії у межах ініціативи Першої леді Олени Зеленської «Без бар’рів»: Кондратенко А., Богдановия М., Мішенова В., Тіткова А., Дідія Д., Шелест В., Іванкіна К., Бабіченко Д., Підоприга В.</w:t>
      </w:r>
    </w:p>
    <w:p w14:paraId="428EF1BC" w14:textId="77777777" w:rsidR="00737424" w:rsidRPr="00737424" w:rsidRDefault="00776C87" w:rsidP="00776C87">
      <w:pPr>
        <w:pStyle w:val="ae"/>
        <w:numPr>
          <w:ilvl w:val="0"/>
          <w:numId w:val="5"/>
        </w:numPr>
        <w:ind w:left="0" w:firstLine="0"/>
        <w:jc w:val="both"/>
      </w:pPr>
      <w:r w:rsidRPr="00776C87">
        <w:rPr>
          <w:rFonts w:ascii="Times New Roman" w:hAnsi="Times New Roman"/>
          <w:sz w:val="28"/>
          <w:szCs w:val="28"/>
        </w:rPr>
        <w:t xml:space="preserve">участь здобувачів у </w:t>
      </w:r>
      <w:r w:rsidR="00237671" w:rsidRPr="00776C87">
        <w:rPr>
          <w:rFonts w:ascii="Times New Roman" w:hAnsi="Times New Roman"/>
          <w:sz w:val="28"/>
          <w:szCs w:val="28"/>
        </w:rPr>
        <w:t xml:space="preserve">ХХІХ </w:t>
      </w:r>
      <w:r w:rsidR="00237671" w:rsidRPr="00776C87">
        <w:rPr>
          <w:rFonts w:ascii="Times New Roman" w:hAnsi="Times New Roman"/>
          <w:sz w:val="28"/>
          <w:szCs w:val="28"/>
          <w:lang w:val="en-US"/>
        </w:rPr>
        <w:t>BIENNALE</w:t>
      </w:r>
      <w:r w:rsidR="00237671" w:rsidRPr="00776C87">
        <w:rPr>
          <w:rFonts w:ascii="Times New Roman" w:hAnsi="Times New Roman"/>
          <w:sz w:val="28"/>
          <w:szCs w:val="28"/>
        </w:rPr>
        <w:t xml:space="preserve"> огляд-конкурс кваліфікаційних робіт </w:t>
      </w:r>
      <w:r w:rsidR="00237671" w:rsidRPr="00776C87">
        <w:rPr>
          <w:rFonts w:ascii="Times New Roman" w:hAnsi="Times New Roman"/>
          <w:sz w:val="28"/>
          <w:szCs w:val="28"/>
        </w:rPr>
        <w:lastRenderedPageBreak/>
        <w:t>випускників архітектурної; дизайнерської та художніх спеціальностей закладів вищої освіти України за міжнародною участю за 2022-2023 та 2023-2024</w:t>
      </w:r>
      <w:r w:rsidR="001F6A2D">
        <w:rPr>
          <w:rFonts w:ascii="Times New Roman" w:hAnsi="Times New Roman"/>
          <w:sz w:val="28"/>
          <w:szCs w:val="28"/>
        </w:rPr>
        <w:t xml:space="preserve">, </w:t>
      </w:r>
      <w:r w:rsidR="00237671" w:rsidRPr="00776C87">
        <w:rPr>
          <w:rFonts w:ascii="Times New Roman" w:hAnsi="Times New Roman"/>
          <w:sz w:val="28"/>
          <w:szCs w:val="28"/>
        </w:rPr>
        <w:t>навчальні роки</w:t>
      </w:r>
      <w:r w:rsidR="001F6A2D">
        <w:rPr>
          <w:rFonts w:ascii="Times New Roman" w:hAnsi="Times New Roman"/>
          <w:sz w:val="28"/>
          <w:szCs w:val="28"/>
        </w:rPr>
        <w:t>, 04.11.2024-08.11.2024, Київ</w:t>
      </w:r>
      <w:r w:rsidR="001F6A2D" w:rsidRPr="00776C87">
        <w:rPr>
          <w:rFonts w:ascii="Times New Roman" w:hAnsi="Times New Roman"/>
          <w:sz w:val="28"/>
          <w:szCs w:val="28"/>
        </w:rPr>
        <w:t xml:space="preserve"> </w:t>
      </w:r>
      <w:r w:rsidR="00737424">
        <w:rPr>
          <w:rFonts w:ascii="Times New Roman" w:hAnsi="Times New Roman"/>
          <w:sz w:val="28"/>
          <w:szCs w:val="28"/>
        </w:rPr>
        <w:t xml:space="preserve"> (7 робіт);</w:t>
      </w:r>
    </w:p>
    <w:p w14:paraId="00DC9576" w14:textId="77777777" w:rsidR="00237671" w:rsidRDefault="00737424" w:rsidP="00737424">
      <w:pPr>
        <w:pStyle w:val="ae"/>
        <w:numPr>
          <w:ilvl w:val="0"/>
          <w:numId w:val="5"/>
        </w:numPr>
        <w:ind w:left="0" w:firstLine="0"/>
        <w:jc w:val="both"/>
        <w:rPr>
          <w:rFonts w:ascii="Times New Roman" w:hAnsi="Times New Roman"/>
          <w:sz w:val="28"/>
          <w:szCs w:val="28"/>
        </w:rPr>
      </w:pPr>
      <w:r w:rsidRPr="00737424">
        <w:rPr>
          <w:rFonts w:ascii="Times New Roman" w:hAnsi="Times New Roman"/>
          <w:sz w:val="28"/>
          <w:szCs w:val="28"/>
        </w:rPr>
        <w:t>участь здобувачів у тренінгу ЮНЕСКО на тему: «Оцифрування архітектурної спадщини: 3д сканування для збереження і відновлення» у період з 22 по 26 липня 2024 року.</w:t>
      </w:r>
    </w:p>
    <w:p w14:paraId="295E9361" w14:textId="77777777" w:rsidR="001F6A2D" w:rsidRDefault="001F6A2D" w:rsidP="001F6A2D">
      <w:pPr>
        <w:pStyle w:val="ae"/>
        <w:numPr>
          <w:ilvl w:val="0"/>
          <w:numId w:val="5"/>
        </w:numPr>
        <w:ind w:left="0" w:firstLine="0"/>
        <w:jc w:val="both"/>
        <w:rPr>
          <w:rFonts w:ascii="Times New Roman" w:hAnsi="Times New Roman"/>
          <w:sz w:val="28"/>
          <w:szCs w:val="28"/>
        </w:rPr>
      </w:pPr>
      <w:r>
        <w:rPr>
          <w:rFonts w:ascii="Times New Roman" w:hAnsi="Times New Roman"/>
          <w:sz w:val="28"/>
          <w:szCs w:val="28"/>
        </w:rPr>
        <w:t>участь здобувачів в Дизайн маркеті, Мистецький арсенал, м. Київ, 6 квітня, 2024 р.</w:t>
      </w:r>
      <w:r w:rsidR="00917276">
        <w:rPr>
          <w:rFonts w:ascii="Times New Roman" w:hAnsi="Times New Roman"/>
          <w:sz w:val="28"/>
          <w:szCs w:val="28"/>
        </w:rPr>
        <w:t>;</w:t>
      </w:r>
    </w:p>
    <w:p w14:paraId="2C48BCF8" w14:textId="77777777" w:rsidR="00917276" w:rsidRDefault="005B1452" w:rsidP="001F6A2D">
      <w:pPr>
        <w:pStyle w:val="ae"/>
        <w:numPr>
          <w:ilvl w:val="0"/>
          <w:numId w:val="5"/>
        </w:numPr>
        <w:ind w:left="0" w:firstLine="0"/>
        <w:jc w:val="both"/>
        <w:rPr>
          <w:rFonts w:ascii="Times New Roman" w:hAnsi="Times New Roman"/>
          <w:sz w:val="28"/>
          <w:szCs w:val="28"/>
        </w:rPr>
      </w:pPr>
      <w:r>
        <w:rPr>
          <w:noProof/>
          <w:lang w:bidi="ar-SA"/>
        </w:rPr>
        <w:drawing>
          <wp:anchor distT="0" distB="0" distL="114300" distR="114300" simplePos="0" relativeHeight="251658240" behindDoc="1" locked="0" layoutInCell="1" allowOverlap="1" wp14:anchorId="45B5668A" wp14:editId="5B2BA28F">
            <wp:simplePos x="0" y="0"/>
            <wp:positionH relativeFrom="margin">
              <wp:posOffset>2026920</wp:posOffset>
            </wp:positionH>
            <wp:positionV relativeFrom="paragraph">
              <wp:posOffset>441325</wp:posOffset>
            </wp:positionV>
            <wp:extent cx="2066925" cy="2636520"/>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66925" cy="2636520"/>
                    </a:xfrm>
                    <a:prstGeom prst="rect">
                      <a:avLst/>
                    </a:prstGeom>
                  </pic:spPr>
                </pic:pic>
              </a:graphicData>
            </a:graphic>
            <wp14:sizeRelH relativeFrom="page">
              <wp14:pctWidth>0</wp14:pctWidth>
            </wp14:sizeRelH>
            <wp14:sizeRelV relativeFrom="page">
              <wp14:pctHeight>0</wp14:pctHeight>
            </wp14:sizeRelV>
          </wp:anchor>
        </w:drawing>
      </w:r>
      <w:r w:rsidR="004651A5" w:rsidRPr="004651A5">
        <w:rPr>
          <w:rFonts w:ascii="Times New Roman" w:hAnsi="Times New Roman"/>
          <w:sz w:val="28"/>
          <w:szCs w:val="28"/>
        </w:rPr>
        <w:t xml:space="preserve">здобувач Белінський С. отримав нагороду </w:t>
      </w:r>
      <w:r w:rsidR="00917276" w:rsidRPr="004651A5">
        <w:rPr>
          <w:rFonts w:ascii="Times New Roman" w:hAnsi="Times New Roman"/>
          <w:sz w:val="28"/>
          <w:szCs w:val="28"/>
        </w:rPr>
        <w:t xml:space="preserve">IPA 2024 Official Selection </w:t>
      </w:r>
      <w:r w:rsidR="004651A5" w:rsidRPr="004651A5">
        <w:rPr>
          <w:rFonts w:ascii="Times New Roman" w:hAnsi="Times New Roman"/>
          <w:sz w:val="28"/>
          <w:szCs w:val="28"/>
        </w:rPr>
        <w:t>за книгу «</w:t>
      </w:r>
      <w:r w:rsidR="00917276" w:rsidRPr="004651A5">
        <w:rPr>
          <w:rFonts w:ascii="Times New Roman" w:hAnsi="Times New Roman"/>
          <w:sz w:val="28"/>
          <w:szCs w:val="28"/>
        </w:rPr>
        <w:t>W dobrej i złej doli</w:t>
      </w:r>
      <w:r w:rsidR="004651A5" w:rsidRPr="004651A5">
        <w:rPr>
          <w:rFonts w:ascii="Times New Roman" w:hAnsi="Times New Roman"/>
          <w:sz w:val="28"/>
          <w:szCs w:val="28"/>
        </w:rPr>
        <w:t>»</w:t>
      </w:r>
      <w:r w:rsidR="00917276" w:rsidRPr="004651A5">
        <w:rPr>
          <w:rFonts w:ascii="Times New Roman" w:hAnsi="Times New Roman"/>
          <w:sz w:val="28"/>
          <w:szCs w:val="28"/>
        </w:rPr>
        <w:t xml:space="preserve"> </w:t>
      </w:r>
      <w:r w:rsidR="004651A5" w:rsidRPr="004651A5">
        <w:rPr>
          <w:rFonts w:ascii="Times New Roman" w:hAnsi="Times New Roman"/>
          <w:sz w:val="28"/>
          <w:szCs w:val="28"/>
        </w:rPr>
        <w:t>в категорії: книги, монографії</w:t>
      </w:r>
      <w:r>
        <w:rPr>
          <w:rFonts w:ascii="Times New Roman" w:hAnsi="Times New Roman"/>
          <w:sz w:val="28"/>
          <w:szCs w:val="28"/>
        </w:rPr>
        <w:t xml:space="preserve">. </w:t>
      </w:r>
    </w:p>
    <w:p w14:paraId="7D863511" w14:textId="77777777" w:rsidR="009D3148" w:rsidRDefault="008D59FA" w:rsidP="00966023">
      <w:pPr>
        <w:pStyle w:val="21"/>
        <w:numPr>
          <w:ilvl w:val="0"/>
          <w:numId w:val="2"/>
        </w:numPr>
        <w:spacing w:before="0" w:after="0"/>
        <w:ind w:left="0" w:firstLine="0"/>
        <w:rPr>
          <w:i/>
          <w:szCs w:val="28"/>
        </w:rPr>
      </w:pPr>
      <w:r w:rsidRPr="004031FC">
        <w:rPr>
          <w:b/>
          <w:szCs w:val="28"/>
        </w:rPr>
        <w:t>Наукові підрозділи, їх напрями діяльності, робота з замовниками</w:t>
      </w:r>
      <w:r w:rsidR="00B8567E">
        <w:rPr>
          <w:b/>
          <w:szCs w:val="28"/>
        </w:rPr>
        <w:t xml:space="preserve"> </w:t>
      </w:r>
      <w:r w:rsidRPr="00B8567E">
        <w:rPr>
          <w:i/>
          <w:sz w:val="24"/>
          <w:szCs w:val="24"/>
        </w:rPr>
        <w:t>(центри колективного користування, центри трансферу технологій, тощо),</w:t>
      </w:r>
      <w:r w:rsidR="00776DCE">
        <w:rPr>
          <w:i/>
          <w:sz w:val="24"/>
          <w:szCs w:val="24"/>
        </w:rPr>
        <w:t xml:space="preserve"> </w:t>
      </w:r>
      <w:r w:rsidRPr="00B8567E">
        <w:rPr>
          <w:i/>
          <w:sz w:val="24"/>
          <w:szCs w:val="24"/>
        </w:rPr>
        <w:t>(зазначити назву підрозділу, стисло описати його діяльність та результативність роботи)</w:t>
      </w:r>
      <w:r w:rsidRPr="004031FC">
        <w:rPr>
          <w:i/>
          <w:szCs w:val="28"/>
        </w:rPr>
        <w:t>.</w:t>
      </w:r>
    </w:p>
    <w:p w14:paraId="20AED3DD" w14:textId="77777777" w:rsidR="00E656CE" w:rsidRPr="00E656CE" w:rsidRDefault="00E656CE" w:rsidP="00E656CE">
      <w:pPr>
        <w:pStyle w:val="21"/>
        <w:tabs>
          <w:tab w:val="clear" w:pos="1069"/>
        </w:tabs>
        <w:spacing w:before="0" w:after="0"/>
        <w:ind w:firstLine="0"/>
        <w:rPr>
          <w:b/>
          <w:szCs w:val="28"/>
        </w:rPr>
      </w:pPr>
    </w:p>
    <w:p w14:paraId="6E0278C2" w14:textId="77777777" w:rsidR="008D59FA" w:rsidRDefault="008D59FA" w:rsidP="00966023">
      <w:pPr>
        <w:pStyle w:val="21"/>
        <w:numPr>
          <w:ilvl w:val="0"/>
          <w:numId w:val="2"/>
        </w:numPr>
        <w:spacing w:before="0" w:after="0"/>
        <w:ind w:left="0" w:firstLine="0"/>
        <w:rPr>
          <w:i/>
          <w:szCs w:val="28"/>
        </w:rPr>
      </w:pPr>
      <w:r w:rsidRPr="004031FC">
        <w:rPr>
          <w:b/>
          <w:szCs w:val="28"/>
        </w:rPr>
        <w:t>Наукове та науково-технічне співробітництво із закордонними організаціями</w:t>
      </w:r>
      <w:r w:rsidR="00776DCE">
        <w:rPr>
          <w:b/>
          <w:szCs w:val="28"/>
        </w:rPr>
        <w:t xml:space="preserve"> </w:t>
      </w:r>
      <w:r w:rsidR="00B8567E">
        <w:rPr>
          <w:b/>
          <w:szCs w:val="28"/>
        </w:rPr>
        <w:t xml:space="preserve"> </w:t>
      </w:r>
      <w:r w:rsidRPr="00B8567E">
        <w:rPr>
          <w:i/>
          <w:sz w:val="24"/>
          <w:szCs w:val="24"/>
        </w:rPr>
        <w:t>(надати загальну інформацію про стан міжнародного наукового співробітництва підрозділу: характеристику основних напрямів міжнародного наукового і науково-технічного співробітництва, приклади їх успішної реалізації та перспективи розвитку) (до 20 рядків)</w:t>
      </w:r>
      <w:r w:rsidRPr="004031FC">
        <w:rPr>
          <w:i/>
          <w:szCs w:val="28"/>
        </w:rPr>
        <w:t>.</w:t>
      </w:r>
    </w:p>
    <w:p w14:paraId="6FDFA282" w14:textId="77777777" w:rsidR="00776DCE" w:rsidRPr="00293BE0" w:rsidRDefault="000D4F34" w:rsidP="000D4F34">
      <w:pPr>
        <w:pStyle w:val="21"/>
        <w:tabs>
          <w:tab w:val="clear" w:pos="1069"/>
        </w:tabs>
        <w:spacing w:before="0" w:after="0"/>
        <w:ind w:firstLine="0"/>
        <w:rPr>
          <w:i/>
          <w:szCs w:val="28"/>
        </w:rPr>
      </w:pPr>
      <w:r>
        <w:rPr>
          <w:szCs w:val="28"/>
        </w:rPr>
        <w:tab/>
      </w:r>
      <w:r w:rsidR="00776DCE" w:rsidRPr="00293BE0">
        <w:rPr>
          <w:szCs w:val="28"/>
        </w:rPr>
        <w:t>Кафедра образотворчого мистецтва і архітектурної графіки співпрацює з закордонними організаціями, зокрема:</w:t>
      </w:r>
    </w:p>
    <w:p w14:paraId="716A5520" w14:textId="6B6BBF5B" w:rsidR="00776DCE" w:rsidRDefault="00D536DD" w:rsidP="000D4F34">
      <w:pPr>
        <w:pStyle w:val="12"/>
        <w:numPr>
          <w:ilvl w:val="0"/>
          <w:numId w:val="5"/>
        </w:numPr>
        <w:ind w:left="0" w:right="0" w:firstLine="0"/>
        <w:jc w:val="both"/>
        <w:rPr>
          <w:sz w:val="28"/>
          <w:szCs w:val="28"/>
          <w:lang w:val="uk-UA"/>
        </w:rPr>
      </w:pPr>
      <w:r>
        <w:rPr>
          <w:sz w:val="28"/>
          <w:szCs w:val="28"/>
          <w:lang w:val="uk-UA"/>
        </w:rPr>
        <w:t>Біленкова</w:t>
      </w:r>
      <w:r w:rsidR="00776DCE" w:rsidRPr="00D92CBE">
        <w:rPr>
          <w:sz w:val="28"/>
          <w:szCs w:val="28"/>
          <w:lang w:val="uk-UA"/>
        </w:rPr>
        <w:t xml:space="preserve"> Світлан</w:t>
      </w:r>
      <w:r w:rsidR="00776DCE">
        <w:rPr>
          <w:sz w:val="28"/>
          <w:szCs w:val="28"/>
          <w:lang w:val="uk-UA"/>
        </w:rPr>
        <w:t>а</w:t>
      </w:r>
      <w:r w:rsidR="00776DCE" w:rsidRPr="00D92CBE">
        <w:rPr>
          <w:sz w:val="28"/>
          <w:szCs w:val="28"/>
          <w:lang w:val="uk-UA"/>
        </w:rPr>
        <w:t xml:space="preserve"> Вікторівн</w:t>
      </w:r>
      <w:r w:rsidR="00776DCE">
        <w:rPr>
          <w:sz w:val="28"/>
          <w:szCs w:val="28"/>
          <w:lang w:val="uk-UA"/>
        </w:rPr>
        <w:t xml:space="preserve">а проходить закордонне стажування </w:t>
      </w:r>
      <w:r w:rsidR="00776DCE" w:rsidRPr="00D92CBE">
        <w:rPr>
          <w:sz w:val="28"/>
          <w:szCs w:val="28"/>
          <w:lang w:val="uk-UA"/>
        </w:rPr>
        <w:t>в Дунайському університеті Кремс (</w:t>
      </w:r>
      <w:r w:rsidR="00776DCE" w:rsidRPr="00D92CBE">
        <w:rPr>
          <w:sz w:val="28"/>
          <w:szCs w:val="28"/>
        </w:rPr>
        <w:t>UWK</w:t>
      </w:r>
      <w:r w:rsidR="00776DCE" w:rsidRPr="00D92CBE">
        <w:rPr>
          <w:sz w:val="28"/>
          <w:szCs w:val="28"/>
          <w:lang w:val="uk-UA"/>
        </w:rPr>
        <w:t xml:space="preserve"> (</w:t>
      </w:r>
      <w:r w:rsidR="00776DCE" w:rsidRPr="00D92CBE">
        <w:rPr>
          <w:sz w:val="28"/>
          <w:szCs w:val="28"/>
        </w:rPr>
        <w:t>Krems</w:t>
      </w:r>
      <w:r w:rsidR="00776DCE" w:rsidRPr="00D92CBE">
        <w:rPr>
          <w:sz w:val="28"/>
          <w:szCs w:val="28"/>
          <w:lang w:val="uk-UA"/>
        </w:rPr>
        <w:t xml:space="preserve">)) </w:t>
      </w:r>
      <w:r w:rsidR="00776DCE">
        <w:rPr>
          <w:sz w:val="28"/>
          <w:szCs w:val="28"/>
          <w:lang w:val="uk-UA"/>
        </w:rPr>
        <w:t xml:space="preserve">та бере участь </w:t>
      </w:r>
      <w:r w:rsidR="00776DCE" w:rsidRPr="00D92CBE">
        <w:rPr>
          <w:sz w:val="28"/>
          <w:szCs w:val="28"/>
          <w:lang w:val="uk-UA"/>
        </w:rPr>
        <w:t xml:space="preserve"> науков</w:t>
      </w:r>
      <w:r w:rsidR="00776DCE">
        <w:rPr>
          <w:sz w:val="28"/>
          <w:szCs w:val="28"/>
          <w:lang w:val="uk-UA"/>
        </w:rPr>
        <w:t>ому</w:t>
      </w:r>
      <w:r w:rsidR="00776DCE" w:rsidRPr="00D92CBE">
        <w:rPr>
          <w:sz w:val="28"/>
          <w:szCs w:val="28"/>
          <w:lang w:val="uk-UA"/>
        </w:rPr>
        <w:t xml:space="preserve"> проєкт</w:t>
      </w:r>
      <w:r w:rsidR="00776DCE">
        <w:rPr>
          <w:sz w:val="28"/>
          <w:szCs w:val="28"/>
          <w:lang w:val="uk-UA"/>
        </w:rPr>
        <w:t>і</w:t>
      </w:r>
      <w:r w:rsidR="00776DCE" w:rsidRPr="00D92CBE">
        <w:rPr>
          <w:sz w:val="28"/>
          <w:szCs w:val="28"/>
          <w:lang w:val="uk-UA"/>
        </w:rPr>
        <w:t xml:space="preserve">  «Відбудова Австрії після Другої світової війни – як модель для відбудови України»</w:t>
      </w:r>
      <w:r w:rsidR="000D4F34">
        <w:rPr>
          <w:sz w:val="28"/>
          <w:szCs w:val="28"/>
          <w:lang w:val="uk-UA"/>
        </w:rPr>
        <w:t xml:space="preserve"> (01.01.2023-31.12.2024 рр..);</w:t>
      </w:r>
    </w:p>
    <w:p w14:paraId="1750AF3A" w14:textId="77777777" w:rsidR="000D4F34" w:rsidRPr="000D4F34" w:rsidRDefault="000D4F34" w:rsidP="000D4F34">
      <w:pPr>
        <w:pStyle w:val="12"/>
        <w:numPr>
          <w:ilvl w:val="0"/>
          <w:numId w:val="5"/>
        </w:numPr>
        <w:ind w:right="0"/>
        <w:jc w:val="both"/>
        <w:rPr>
          <w:sz w:val="28"/>
          <w:szCs w:val="28"/>
          <w:lang w:val="uk-UA"/>
        </w:rPr>
      </w:pPr>
      <w:r w:rsidRPr="000D4F34">
        <w:rPr>
          <w:sz w:val="28"/>
          <w:szCs w:val="28"/>
          <w:lang w:val="uk-UA"/>
        </w:rPr>
        <w:t>в</w:t>
      </w:r>
      <w:r w:rsidR="00776DCE" w:rsidRPr="000D4F34">
        <w:rPr>
          <w:sz w:val="28"/>
          <w:szCs w:val="28"/>
          <w:lang w:val="uk-UA"/>
        </w:rPr>
        <w:t xml:space="preserve">едеться співпраця з Люблінською </w:t>
      </w:r>
      <w:r w:rsidR="00A060E3" w:rsidRPr="000D4F34">
        <w:rPr>
          <w:sz w:val="28"/>
          <w:szCs w:val="28"/>
          <w:lang w:val="uk-UA"/>
        </w:rPr>
        <w:t>п</w:t>
      </w:r>
      <w:r w:rsidR="00776DCE" w:rsidRPr="000D4F34">
        <w:rPr>
          <w:sz w:val="28"/>
          <w:szCs w:val="28"/>
          <w:lang w:val="uk-UA"/>
        </w:rPr>
        <w:t>олітехнікою</w:t>
      </w:r>
      <w:r w:rsidRPr="000D4F34">
        <w:rPr>
          <w:sz w:val="28"/>
          <w:szCs w:val="28"/>
          <w:lang w:val="uk-UA"/>
        </w:rPr>
        <w:t xml:space="preserve"> (</w:t>
      </w:r>
      <w:r w:rsidRPr="000D4F34">
        <w:rPr>
          <w:sz w:val="28"/>
          <w:szCs w:val="28"/>
          <w:lang w:val="ru-RU"/>
        </w:rPr>
        <w:t>угода про співпрацю підготовки фахівців подвійного диплому);</w:t>
      </w:r>
    </w:p>
    <w:p w14:paraId="0D5F0EA1" w14:textId="4919D21F" w:rsidR="00776DCE" w:rsidRPr="000D4F34" w:rsidRDefault="000D4F34" w:rsidP="000D4F34">
      <w:pPr>
        <w:pStyle w:val="12"/>
        <w:numPr>
          <w:ilvl w:val="0"/>
          <w:numId w:val="5"/>
        </w:numPr>
        <w:ind w:right="0"/>
        <w:jc w:val="both"/>
        <w:rPr>
          <w:sz w:val="28"/>
          <w:szCs w:val="28"/>
          <w:lang w:val="uk-UA"/>
        </w:rPr>
      </w:pPr>
      <w:r w:rsidRPr="000D4F34">
        <w:rPr>
          <w:sz w:val="28"/>
          <w:szCs w:val="28"/>
          <w:lang w:val="uk-UA"/>
        </w:rPr>
        <w:t xml:space="preserve">ведеться співпраця  з </w:t>
      </w:r>
      <w:r w:rsidRPr="000D4F34">
        <w:rPr>
          <w:color w:val="000000" w:themeColor="text1"/>
          <w:sz w:val="28"/>
          <w:szCs w:val="28"/>
          <w:lang w:val="uk-UA"/>
        </w:rPr>
        <w:t>Люблінскою політехнікою,  університетом Гранади,  фон</w:t>
      </w:r>
      <w:r w:rsidR="00917276">
        <w:rPr>
          <w:color w:val="000000" w:themeColor="text1"/>
          <w:sz w:val="28"/>
          <w:szCs w:val="28"/>
          <w:lang w:val="uk-UA"/>
        </w:rPr>
        <w:t>дом</w:t>
      </w:r>
      <w:r w:rsidR="00D536DD">
        <w:rPr>
          <w:color w:val="000000" w:themeColor="text1"/>
          <w:sz w:val="28"/>
          <w:szCs w:val="28"/>
          <w:lang w:val="uk-UA"/>
        </w:rPr>
        <w:t xml:space="preserve"> «Бьянки» Флоренція</w:t>
      </w:r>
      <w:r w:rsidRPr="000D4F34">
        <w:rPr>
          <w:color w:val="000000" w:themeColor="text1"/>
          <w:sz w:val="28"/>
          <w:szCs w:val="28"/>
          <w:lang w:val="uk-UA"/>
        </w:rPr>
        <w:t>, Національний університетом «Львівська поітехніка» (програма Еразмус +)</w:t>
      </w:r>
      <w:r w:rsidRPr="000D4F34">
        <w:rPr>
          <w:sz w:val="28"/>
          <w:szCs w:val="28"/>
          <w:lang w:val="uk-UA"/>
        </w:rPr>
        <w:t>;</w:t>
      </w:r>
    </w:p>
    <w:p w14:paraId="12C0DFB4" w14:textId="361C0BDC" w:rsidR="000D4F34" w:rsidRPr="000D4F34" w:rsidRDefault="000D4F34" w:rsidP="000D4F34">
      <w:pPr>
        <w:pStyle w:val="12"/>
        <w:numPr>
          <w:ilvl w:val="0"/>
          <w:numId w:val="5"/>
        </w:numPr>
        <w:ind w:right="0"/>
        <w:jc w:val="both"/>
        <w:rPr>
          <w:sz w:val="28"/>
          <w:szCs w:val="28"/>
          <w:lang w:val="uk-UA"/>
        </w:rPr>
      </w:pPr>
      <w:r w:rsidRPr="000D4F34">
        <w:rPr>
          <w:sz w:val="28"/>
          <w:szCs w:val="28"/>
          <w:lang w:val="uk-UA"/>
        </w:rPr>
        <w:t xml:space="preserve">ведеться співпраця   з </w:t>
      </w:r>
      <w:r w:rsidR="00D536DD">
        <w:rPr>
          <w:color w:val="000000" w:themeColor="text1"/>
          <w:sz w:val="28"/>
          <w:szCs w:val="28"/>
          <w:lang w:val="ru-RU"/>
        </w:rPr>
        <w:t>унівіверситетом</w:t>
      </w:r>
      <w:r w:rsidRPr="000D4F34">
        <w:rPr>
          <w:color w:val="000000" w:themeColor="text1"/>
          <w:sz w:val="28"/>
          <w:szCs w:val="28"/>
          <w:lang w:val="ru-RU"/>
        </w:rPr>
        <w:t xml:space="preserve"> «Рісебо», Рига, Латвія </w:t>
      </w:r>
      <w:r w:rsidRPr="000D4F34">
        <w:rPr>
          <w:color w:val="000000" w:themeColor="text1"/>
          <w:sz w:val="28"/>
          <w:szCs w:val="28"/>
          <w:lang w:val="uk-UA"/>
        </w:rPr>
        <w:t>(програма Еразмус +)</w:t>
      </w:r>
      <w:r w:rsidRPr="000D4F34">
        <w:rPr>
          <w:sz w:val="28"/>
          <w:szCs w:val="28"/>
          <w:lang w:val="uk-UA"/>
        </w:rPr>
        <w:t>.</w:t>
      </w:r>
    </w:p>
    <w:p w14:paraId="0C52AC20" w14:textId="77777777" w:rsidR="00776DCE" w:rsidRDefault="00776DCE" w:rsidP="00776DCE">
      <w:pPr>
        <w:pStyle w:val="21"/>
        <w:tabs>
          <w:tab w:val="clear" w:pos="1069"/>
        </w:tabs>
        <w:spacing w:before="0" w:after="0"/>
        <w:ind w:firstLine="0"/>
        <w:rPr>
          <w:i/>
          <w:szCs w:val="28"/>
        </w:rPr>
      </w:pPr>
    </w:p>
    <w:p w14:paraId="5AA1EFC9" w14:textId="77777777" w:rsidR="008D59FA" w:rsidRPr="004031FC" w:rsidRDefault="00B8567E" w:rsidP="00480F1B">
      <w:pPr>
        <w:pStyle w:val="21"/>
        <w:spacing w:before="0" w:after="0"/>
        <w:ind w:firstLine="0"/>
        <w:rPr>
          <w:szCs w:val="28"/>
        </w:rPr>
      </w:pPr>
      <w:r>
        <w:rPr>
          <w:szCs w:val="28"/>
        </w:rPr>
        <w:tab/>
      </w:r>
      <w:r w:rsidR="008D59FA" w:rsidRPr="004031FC">
        <w:rPr>
          <w:szCs w:val="28"/>
        </w:rPr>
        <w:t>Детальні дані щодо тематики співробітництва з зарубіжними партнерами (окремо по кожній країні) викласти за формою: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653"/>
        <w:gridCol w:w="1838"/>
        <w:gridCol w:w="3567"/>
        <w:gridCol w:w="1922"/>
      </w:tblGrid>
      <w:tr w:rsidR="00515D1D" w:rsidRPr="004031FC" w14:paraId="34EE5676" w14:textId="77777777" w:rsidTr="00515D1D">
        <w:trPr>
          <w:trHeight w:val="858"/>
        </w:trPr>
        <w:tc>
          <w:tcPr>
            <w:tcW w:w="1356" w:type="dxa"/>
            <w:vAlign w:val="center"/>
          </w:tcPr>
          <w:p w14:paraId="1178D9A6" w14:textId="77777777" w:rsidR="008D59FA" w:rsidRPr="004031FC" w:rsidRDefault="008D59FA" w:rsidP="00480F1B">
            <w:pPr>
              <w:pStyle w:val="21"/>
              <w:spacing w:before="0" w:after="0"/>
              <w:ind w:firstLine="0"/>
              <w:jc w:val="center"/>
              <w:rPr>
                <w:szCs w:val="28"/>
              </w:rPr>
            </w:pPr>
            <w:r w:rsidRPr="004031FC">
              <w:rPr>
                <w:szCs w:val="28"/>
              </w:rPr>
              <w:lastRenderedPageBreak/>
              <w:t>Країна партнер (за алфаві</w:t>
            </w:r>
            <w:r w:rsidR="00515D1D">
              <w:rPr>
                <w:szCs w:val="28"/>
              </w:rPr>
              <w:t>-</w:t>
            </w:r>
            <w:r w:rsidRPr="004031FC">
              <w:rPr>
                <w:szCs w:val="28"/>
              </w:rPr>
              <w:t>том)</w:t>
            </w:r>
          </w:p>
        </w:tc>
        <w:tc>
          <w:tcPr>
            <w:tcW w:w="1653" w:type="dxa"/>
            <w:vAlign w:val="center"/>
          </w:tcPr>
          <w:p w14:paraId="644270CC" w14:textId="77777777" w:rsidR="008D59FA" w:rsidRPr="004031FC" w:rsidRDefault="008D59FA" w:rsidP="00480F1B">
            <w:pPr>
              <w:pStyle w:val="21"/>
              <w:spacing w:before="0" w:after="0"/>
              <w:ind w:firstLine="0"/>
              <w:jc w:val="center"/>
              <w:rPr>
                <w:szCs w:val="28"/>
              </w:rPr>
            </w:pPr>
            <w:r w:rsidRPr="004031FC">
              <w:rPr>
                <w:szCs w:val="28"/>
              </w:rPr>
              <w:t>Установа - партнер</w:t>
            </w:r>
          </w:p>
        </w:tc>
        <w:tc>
          <w:tcPr>
            <w:tcW w:w="1838" w:type="dxa"/>
            <w:vAlign w:val="center"/>
          </w:tcPr>
          <w:p w14:paraId="63EE247D" w14:textId="77777777" w:rsidR="008D59FA" w:rsidRPr="004031FC" w:rsidRDefault="008D59FA" w:rsidP="00480F1B">
            <w:pPr>
              <w:pStyle w:val="21"/>
              <w:spacing w:before="0" w:after="0"/>
              <w:ind w:firstLine="0"/>
              <w:jc w:val="center"/>
              <w:rPr>
                <w:szCs w:val="28"/>
              </w:rPr>
            </w:pPr>
            <w:r w:rsidRPr="004031FC">
              <w:rPr>
                <w:szCs w:val="28"/>
              </w:rPr>
              <w:t>Тема співробітниц</w:t>
            </w:r>
            <w:r w:rsidR="00515D1D">
              <w:rPr>
                <w:szCs w:val="28"/>
              </w:rPr>
              <w:t>-</w:t>
            </w:r>
            <w:r w:rsidRPr="004031FC">
              <w:rPr>
                <w:szCs w:val="28"/>
              </w:rPr>
              <w:t>тва</w:t>
            </w:r>
          </w:p>
        </w:tc>
        <w:tc>
          <w:tcPr>
            <w:tcW w:w="3567" w:type="dxa"/>
            <w:vAlign w:val="center"/>
          </w:tcPr>
          <w:p w14:paraId="41FABC35" w14:textId="77777777" w:rsidR="008D59FA" w:rsidRPr="004031FC" w:rsidRDefault="008D59FA" w:rsidP="00480F1B">
            <w:pPr>
              <w:pStyle w:val="21"/>
              <w:spacing w:before="0" w:after="0"/>
              <w:ind w:firstLine="0"/>
              <w:jc w:val="center"/>
              <w:rPr>
                <w:szCs w:val="28"/>
              </w:rPr>
            </w:pPr>
            <w:r w:rsidRPr="004031FC">
              <w:rPr>
                <w:szCs w:val="28"/>
              </w:rPr>
              <w:t>Документ, в рамках якого здійснюється співробітництво, термін його дії</w:t>
            </w:r>
          </w:p>
        </w:tc>
        <w:tc>
          <w:tcPr>
            <w:tcW w:w="1922" w:type="dxa"/>
            <w:vAlign w:val="center"/>
          </w:tcPr>
          <w:p w14:paraId="4B130D34" w14:textId="77777777" w:rsidR="008D59FA" w:rsidRPr="004031FC" w:rsidRDefault="008D59FA" w:rsidP="00480F1B">
            <w:pPr>
              <w:pStyle w:val="21"/>
              <w:spacing w:before="0" w:after="0"/>
              <w:ind w:firstLine="0"/>
              <w:jc w:val="center"/>
              <w:rPr>
                <w:szCs w:val="28"/>
              </w:rPr>
            </w:pPr>
            <w:r w:rsidRPr="004031FC">
              <w:rPr>
                <w:szCs w:val="28"/>
              </w:rPr>
              <w:t>Практичні результати та публікації</w:t>
            </w:r>
          </w:p>
        </w:tc>
      </w:tr>
      <w:tr w:rsidR="00515D1D" w:rsidRPr="004031FC" w14:paraId="168C5087" w14:textId="77777777" w:rsidTr="00515D1D">
        <w:trPr>
          <w:trHeight w:val="446"/>
        </w:trPr>
        <w:tc>
          <w:tcPr>
            <w:tcW w:w="1356" w:type="dxa"/>
          </w:tcPr>
          <w:p w14:paraId="3677CD27" w14:textId="77777777" w:rsidR="00776DCE" w:rsidRPr="005653E4" w:rsidRDefault="00776DCE" w:rsidP="00776DCE">
            <w:pPr>
              <w:pStyle w:val="21"/>
              <w:spacing w:before="0" w:after="0"/>
              <w:ind w:firstLine="0"/>
              <w:rPr>
                <w:sz w:val="24"/>
                <w:szCs w:val="24"/>
              </w:rPr>
            </w:pPr>
            <w:r w:rsidRPr="005653E4">
              <w:rPr>
                <w:sz w:val="24"/>
                <w:szCs w:val="24"/>
              </w:rPr>
              <w:t>Krems (Austria) – м.</w:t>
            </w:r>
            <w:r>
              <w:rPr>
                <w:sz w:val="24"/>
                <w:szCs w:val="24"/>
              </w:rPr>
              <w:t xml:space="preserve"> </w:t>
            </w:r>
            <w:r w:rsidRPr="005653E4">
              <w:rPr>
                <w:sz w:val="24"/>
                <w:szCs w:val="24"/>
              </w:rPr>
              <w:t>Кремс Австрія доц.</w:t>
            </w:r>
            <w:r>
              <w:rPr>
                <w:sz w:val="24"/>
                <w:szCs w:val="24"/>
              </w:rPr>
              <w:t xml:space="preserve"> С.В. Бі</w:t>
            </w:r>
            <w:r w:rsidRPr="005653E4">
              <w:rPr>
                <w:sz w:val="24"/>
                <w:szCs w:val="24"/>
              </w:rPr>
              <w:t xml:space="preserve">л енкова (з 15.06.2022 – до </w:t>
            </w:r>
            <w:r w:rsidR="00A72AE8">
              <w:rPr>
                <w:sz w:val="24"/>
                <w:szCs w:val="24"/>
              </w:rPr>
              <w:t>31.12.</w:t>
            </w:r>
            <w:r>
              <w:rPr>
                <w:sz w:val="24"/>
                <w:szCs w:val="24"/>
              </w:rPr>
              <w:t>2024</w:t>
            </w:r>
            <w:r w:rsidRPr="005653E4">
              <w:rPr>
                <w:sz w:val="24"/>
                <w:szCs w:val="24"/>
              </w:rPr>
              <w:t>)</w:t>
            </w:r>
          </w:p>
        </w:tc>
        <w:tc>
          <w:tcPr>
            <w:tcW w:w="1653" w:type="dxa"/>
          </w:tcPr>
          <w:p w14:paraId="2D06144E" w14:textId="77777777" w:rsidR="00776DCE" w:rsidRPr="005653E4" w:rsidRDefault="00776DCE" w:rsidP="00776DCE">
            <w:pPr>
              <w:pStyle w:val="21"/>
              <w:spacing w:before="0" w:after="0"/>
              <w:ind w:firstLine="0"/>
              <w:rPr>
                <w:sz w:val="24"/>
                <w:szCs w:val="24"/>
              </w:rPr>
            </w:pPr>
            <w:r w:rsidRPr="005653E4">
              <w:rPr>
                <w:sz w:val="24"/>
                <w:szCs w:val="24"/>
              </w:rPr>
              <w:t>Universit y for Continuin g Education Krems: Departme nt for Building and Environm ent</w:t>
            </w:r>
          </w:p>
        </w:tc>
        <w:tc>
          <w:tcPr>
            <w:tcW w:w="1838" w:type="dxa"/>
          </w:tcPr>
          <w:p w14:paraId="5D45C495" w14:textId="77777777" w:rsidR="00776DCE" w:rsidRPr="005653E4" w:rsidRDefault="00776DCE" w:rsidP="00776DCE">
            <w:pPr>
              <w:pStyle w:val="21"/>
              <w:spacing w:before="0" w:after="0"/>
              <w:ind w:firstLine="0"/>
              <w:rPr>
                <w:sz w:val="24"/>
                <w:szCs w:val="24"/>
              </w:rPr>
            </w:pPr>
            <w:r w:rsidRPr="005653E4">
              <w:rPr>
                <w:sz w:val="24"/>
                <w:szCs w:val="24"/>
              </w:rPr>
              <w:t>наукове стажування: Baukulturelles Erbe, Kulturgüteschtz, Weklkulturerbe</w:t>
            </w:r>
          </w:p>
        </w:tc>
        <w:tc>
          <w:tcPr>
            <w:tcW w:w="3567" w:type="dxa"/>
          </w:tcPr>
          <w:p w14:paraId="58937692" w14:textId="77777777" w:rsidR="00776DCE" w:rsidRPr="005653E4" w:rsidRDefault="00776DCE" w:rsidP="00776DCE">
            <w:pPr>
              <w:pStyle w:val="21"/>
              <w:spacing w:before="0" w:after="0"/>
              <w:ind w:firstLine="0"/>
              <w:rPr>
                <w:sz w:val="24"/>
                <w:szCs w:val="24"/>
              </w:rPr>
            </w:pPr>
            <w:r w:rsidRPr="005653E4">
              <w:rPr>
                <w:sz w:val="24"/>
                <w:szCs w:val="24"/>
              </w:rPr>
              <w:t>Memorandum UWK – KNUBA (04. Oktober 2022) про співпрацю: ERASMUS</w:t>
            </w:r>
          </w:p>
        </w:tc>
        <w:tc>
          <w:tcPr>
            <w:tcW w:w="1922" w:type="dxa"/>
          </w:tcPr>
          <w:p w14:paraId="2C38B534" w14:textId="77777777" w:rsidR="00A72AE8" w:rsidRPr="00A72AE8" w:rsidRDefault="00776DCE" w:rsidP="00776DCE">
            <w:pPr>
              <w:pStyle w:val="21"/>
              <w:spacing w:before="0" w:after="0"/>
              <w:ind w:firstLine="0"/>
              <w:rPr>
                <w:sz w:val="22"/>
                <w:szCs w:val="22"/>
              </w:rPr>
            </w:pPr>
            <w:r w:rsidRPr="00293BE0">
              <w:rPr>
                <w:sz w:val="22"/>
                <w:szCs w:val="22"/>
              </w:rPr>
              <w:t>Участь  науковому проєкті  «Відбудова Австрії після Другої світової війни – як модель для відбудови України», 2023-2024 рр.</w:t>
            </w:r>
            <w:r w:rsidR="00A72AE8">
              <w:rPr>
                <w:sz w:val="22"/>
                <w:szCs w:val="22"/>
              </w:rPr>
              <w:t xml:space="preserve"> </w:t>
            </w:r>
          </w:p>
        </w:tc>
      </w:tr>
      <w:tr w:rsidR="00515D1D" w:rsidRPr="000007A1" w14:paraId="25A6C135" w14:textId="77777777" w:rsidTr="00515D1D">
        <w:trPr>
          <w:trHeight w:val="446"/>
        </w:trPr>
        <w:tc>
          <w:tcPr>
            <w:tcW w:w="1356" w:type="dxa"/>
          </w:tcPr>
          <w:p w14:paraId="1FFA0D35" w14:textId="77777777" w:rsidR="00A72AE8" w:rsidRPr="005653E4" w:rsidRDefault="00A72AE8" w:rsidP="00A72AE8">
            <w:pPr>
              <w:pStyle w:val="21"/>
              <w:spacing w:before="0" w:after="0"/>
              <w:ind w:firstLine="0"/>
              <w:rPr>
                <w:sz w:val="24"/>
                <w:szCs w:val="24"/>
              </w:rPr>
            </w:pPr>
            <w:r w:rsidRPr="00FF5A56">
              <w:rPr>
                <w:sz w:val="24"/>
                <w:szCs w:val="24"/>
              </w:rPr>
              <w:t>м.</w:t>
            </w:r>
            <w:r>
              <w:rPr>
                <w:sz w:val="24"/>
                <w:szCs w:val="24"/>
              </w:rPr>
              <w:t xml:space="preserve"> </w:t>
            </w:r>
            <w:r w:rsidRPr="00FF5A56">
              <w:rPr>
                <w:sz w:val="24"/>
                <w:szCs w:val="24"/>
              </w:rPr>
              <w:t xml:space="preserve">Кремс (Австрія) </w:t>
            </w:r>
          </w:p>
        </w:tc>
        <w:tc>
          <w:tcPr>
            <w:tcW w:w="1653" w:type="dxa"/>
          </w:tcPr>
          <w:p w14:paraId="56D96CA4" w14:textId="77777777" w:rsidR="00A72AE8" w:rsidRDefault="00A72AE8" w:rsidP="00A72AE8">
            <w:pPr>
              <w:contextualSpacing/>
              <w:jc w:val="both"/>
              <w:rPr>
                <w:sz w:val="22"/>
                <w:szCs w:val="22"/>
                <w:lang w:val="uk-UA"/>
              </w:rPr>
            </w:pPr>
            <w:r w:rsidRPr="00FF5A56">
              <w:rPr>
                <w:sz w:val="22"/>
                <w:szCs w:val="22"/>
                <w:lang w:val="uk-UA"/>
              </w:rPr>
              <w:t>Департмент</w:t>
            </w:r>
          </w:p>
          <w:p w14:paraId="6E29A6DE" w14:textId="77777777" w:rsidR="00A72AE8" w:rsidRPr="00FF5A56" w:rsidRDefault="00A72AE8" w:rsidP="00A72AE8">
            <w:pPr>
              <w:contextualSpacing/>
              <w:jc w:val="both"/>
              <w:rPr>
                <w:sz w:val="22"/>
                <w:szCs w:val="22"/>
                <w:lang w:val="uk-UA"/>
              </w:rPr>
            </w:pPr>
            <w:r w:rsidRPr="00FF5A56">
              <w:rPr>
                <w:sz w:val="22"/>
                <w:szCs w:val="22"/>
                <w:lang w:val="uk-UA"/>
              </w:rPr>
              <w:t>будівництва та навколишнього середо</w:t>
            </w:r>
            <w:r>
              <w:rPr>
                <w:sz w:val="22"/>
                <w:szCs w:val="22"/>
                <w:lang w:val="uk-UA"/>
              </w:rPr>
              <w:t>-</w:t>
            </w:r>
            <w:r w:rsidRPr="00FF5A56">
              <w:rPr>
                <w:sz w:val="22"/>
                <w:szCs w:val="22"/>
                <w:lang w:val="uk-UA"/>
              </w:rPr>
              <w:t>вища факультету освіти, архітектури і мистецтв Універ</w:t>
            </w:r>
            <w:r>
              <w:rPr>
                <w:sz w:val="22"/>
                <w:szCs w:val="22"/>
                <w:lang w:val="uk-UA"/>
              </w:rPr>
              <w:t>-</w:t>
            </w:r>
            <w:r w:rsidRPr="00FF5A56">
              <w:rPr>
                <w:sz w:val="22"/>
                <w:szCs w:val="22"/>
                <w:lang w:val="uk-UA"/>
              </w:rPr>
              <w:t>ситету безперер</w:t>
            </w:r>
            <w:r>
              <w:rPr>
                <w:sz w:val="22"/>
                <w:szCs w:val="22"/>
                <w:lang w:val="uk-UA"/>
              </w:rPr>
              <w:t>-</w:t>
            </w:r>
            <w:r w:rsidRPr="00FF5A56">
              <w:rPr>
                <w:sz w:val="22"/>
                <w:szCs w:val="22"/>
                <w:lang w:val="uk-UA"/>
              </w:rPr>
              <w:t xml:space="preserve">вної освіти </w:t>
            </w:r>
            <w:r>
              <w:rPr>
                <w:sz w:val="22"/>
                <w:szCs w:val="22"/>
                <w:lang w:val="uk-UA"/>
              </w:rPr>
              <w:t xml:space="preserve"> </w:t>
            </w:r>
            <w:r w:rsidRPr="00FF5A56">
              <w:rPr>
                <w:sz w:val="24"/>
                <w:szCs w:val="24"/>
                <w:lang w:val="uk-UA"/>
              </w:rPr>
              <w:t xml:space="preserve">м. Кремс (Австрія) </w:t>
            </w:r>
            <w:r w:rsidRPr="00FF5A56">
              <w:rPr>
                <w:sz w:val="22"/>
                <w:szCs w:val="22"/>
                <w:lang w:val="uk-UA"/>
              </w:rPr>
              <w:t xml:space="preserve">2022 року – по 31 грудня 2027 року </w:t>
            </w:r>
          </w:p>
          <w:p w14:paraId="4EF383F0" w14:textId="77777777" w:rsidR="00A72AE8" w:rsidRPr="00FF5A56" w:rsidRDefault="00A72AE8" w:rsidP="00A72AE8">
            <w:pPr>
              <w:pStyle w:val="21"/>
              <w:spacing w:before="0" w:after="0"/>
              <w:ind w:firstLine="0"/>
              <w:rPr>
                <w:sz w:val="22"/>
                <w:szCs w:val="22"/>
              </w:rPr>
            </w:pPr>
          </w:p>
        </w:tc>
        <w:tc>
          <w:tcPr>
            <w:tcW w:w="1838" w:type="dxa"/>
          </w:tcPr>
          <w:p w14:paraId="6F19809A" w14:textId="77777777" w:rsidR="00A72AE8" w:rsidRPr="005653E4" w:rsidRDefault="00A72AE8" w:rsidP="00A72AE8">
            <w:pPr>
              <w:pStyle w:val="21"/>
              <w:spacing w:before="0" w:after="0"/>
              <w:ind w:firstLine="0"/>
              <w:rPr>
                <w:sz w:val="24"/>
                <w:szCs w:val="24"/>
              </w:rPr>
            </w:pPr>
            <w:r>
              <w:rPr>
                <w:sz w:val="24"/>
                <w:szCs w:val="24"/>
              </w:rPr>
              <w:t xml:space="preserve">Співпраця </w:t>
            </w:r>
          </w:p>
        </w:tc>
        <w:tc>
          <w:tcPr>
            <w:tcW w:w="3567" w:type="dxa"/>
          </w:tcPr>
          <w:p w14:paraId="40677BCC" w14:textId="77777777" w:rsidR="00A72AE8" w:rsidRPr="001C1916" w:rsidRDefault="00A72AE8" w:rsidP="00A72AE8">
            <w:pPr>
              <w:contextualSpacing/>
              <w:jc w:val="both"/>
              <w:rPr>
                <w:sz w:val="24"/>
                <w:szCs w:val="24"/>
                <w:lang w:val="uk-UA"/>
              </w:rPr>
            </w:pPr>
            <w:r w:rsidRPr="00FF5A56">
              <w:rPr>
                <w:sz w:val="22"/>
                <w:szCs w:val="22"/>
                <w:lang w:val="uk-UA"/>
              </w:rPr>
              <w:t xml:space="preserve">УГОДА про міжнародне співробітництво (в рамках Еразмус +) між архітектурним факультетом Київського Національного університету будівництва і архітектури (Україна) та Департментом будівництва та навколишнього середовища факультету освіти, архітектури і мистецтв Університету безперервної освіти </w:t>
            </w:r>
            <w:r w:rsidRPr="00FF5A56">
              <w:rPr>
                <w:sz w:val="24"/>
                <w:szCs w:val="24"/>
                <w:lang w:val="uk-UA"/>
              </w:rPr>
              <w:t xml:space="preserve">м.Кремс (Австрія) укладена з листопада 2022 року – по 31 грудня 2027 року </w:t>
            </w:r>
            <w:r w:rsidRPr="001C1916">
              <w:rPr>
                <w:sz w:val="24"/>
                <w:szCs w:val="24"/>
                <w:lang w:val="uk-UA"/>
              </w:rPr>
              <w:t>(</w:t>
            </w:r>
            <w:r>
              <w:rPr>
                <w:sz w:val="24"/>
                <w:szCs w:val="24"/>
                <w:lang w:val="de-AT"/>
              </w:rPr>
              <w:t>KNUBA</w:t>
            </w:r>
            <w:r w:rsidRPr="001C1916">
              <w:rPr>
                <w:sz w:val="24"/>
                <w:szCs w:val="24"/>
                <w:lang w:val="uk-UA"/>
              </w:rPr>
              <w:t xml:space="preserve">: </w:t>
            </w:r>
            <w:r>
              <w:rPr>
                <w:sz w:val="24"/>
                <w:szCs w:val="24"/>
                <w:lang w:val="de-AT"/>
              </w:rPr>
              <w:t>Ukraine</w:t>
            </w:r>
            <w:r w:rsidRPr="001C1916">
              <w:rPr>
                <w:sz w:val="24"/>
                <w:szCs w:val="24"/>
                <w:lang w:val="uk-UA"/>
              </w:rPr>
              <w:t xml:space="preserve"> – </w:t>
            </w:r>
            <w:r>
              <w:rPr>
                <w:sz w:val="24"/>
                <w:szCs w:val="24"/>
                <w:lang w:val="de-AT"/>
              </w:rPr>
              <w:t>UWK</w:t>
            </w:r>
            <w:r w:rsidRPr="001C1916">
              <w:rPr>
                <w:sz w:val="24"/>
                <w:szCs w:val="24"/>
                <w:lang w:val="uk-UA"/>
              </w:rPr>
              <w:t>: Ö</w:t>
            </w:r>
            <w:r>
              <w:rPr>
                <w:sz w:val="24"/>
                <w:szCs w:val="24"/>
                <w:lang w:val="de-AT"/>
              </w:rPr>
              <w:t>sterreich</w:t>
            </w:r>
            <w:r w:rsidRPr="001C1916">
              <w:rPr>
                <w:sz w:val="24"/>
                <w:szCs w:val="24"/>
                <w:lang w:val="uk-UA"/>
              </w:rPr>
              <w:t>):</w:t>
            </w:r>
          </w:p>
          <w:p w14:paraId="5D0511A8" w14:textId="77777777" w:rsidR="00A72AE8" w:rsidRPr="00E60249" w:rsidRDefault="00A72AE8" w:rsidP="00A72AE8">
            <w:pPr>
              <w:contextualSpacing/>
              <w:jc w:val="both"/>
              <w:rPr>
                <w:sz w:val="24"/>
                <w:szCs w:val="24"/>
                <w:lang w:val="de-AT"/>
              </w:rPr>
            </w:pPr>
            <w:r>
              <w:rPr>
                <w:sz w:val="24"/>
                <w:szCs w:val="24"/>
                <w:lang w:val="de-AT"/>
              </w:rPr>
              <w:t>Bauen und Umwelt Universität für Weiterbildung in Krems (Österreich)</w:t>
            </w:r>
            <w:r w:rsidRPr="00E60249">
              <w:rPr>
                <w:sz w:val="24"/>
                <w:szCs w:val="24"/>
                <w:lang w:val="de-AT"/>
              </w:rPr>
              <w:t xml:space="preserve">:  </w:t>
            </w:r>
          </w:p>
          <w:p w14:paraId="26833DFD" w14:textId="77777777" w:rsidR="00A72AE8" w:rsidRPr="00FF5A56" w:rsidRDefault="000007A1" w:rsidP="00A72AE8">
            <w:pPr>
              <w:contextualSpacing/>
              <w:jc w:val="both"/>
              <w:rPr>
                <w:sz w:val="20"/>
                <w:lang w:val="de-AT"/>
              </w:rPr>
            </w:pPr>
            <w:hyperlink r:id="rId31" w:history="1">
              <w:r w:rsidR="00A72AE8" w:rsidRPr="00E60249">
                <w:rPr>
                  <w:rStyle w:val="af2"/>
                  <w:sz w:val="20"/>
                  <w:lang w:val="de-AT"/>
                </w:rPr>
                <w:t>https://www.donau-uni.ac.at/en/university/faculties/education-arts-architecture/departments/building-environment/centers/center-for-architectural-heritage-and-infrastructure/team-center-for-architectural-heritage-and-infrastructure.html</w:t>
              </w:r>
            </w:hyperlink>
            <w:r w:rsidR="00A72AE8" w:rsidRPr="00E60249">
              <w:rPr>
                <w:sz w:val="20"/>
                <w:lang w:val="de-AT"/>
              </w:rPr>
              <w:t>:</w:t>
            </w:r>
          </w:p>
        </w:tc>
        <w:tc>
          <w:tcPr>
            <w:tcW w:w="1922" w:type="dxa"/>
          </w:tcPr>
          <w:p w14:paraId="13EDD23A" w14:textId="77777777" w:rsidR="00B119A4" w:rsidRPr="00B119A4" w:rsidRDefault="00A72AE8" w:rsidP="00B119A4">
            <w:pPr>
              <w:numPr>
                <w:ilvl w:val="0"/>
                <w:numId w:val="8"/>
              </w:numPr>
              <w:spacing w:after="200"/>
              <w:ind w:left="0" w:firstLine="7"/>
              <w:contextualSpacing/>
              <w:jc w:val="both"/>
              <w:rPr>
                <w:sz w:val="20"/>
                <w:lang w:val="de-AT"/>
              </w:rPr>
            </w:pPr>
            <w:r>
              <w:rPr>
                <w:color w:val="202124"/>
                <w:sz w:val="24"/>
                <w:szCs w:val="24"/>
                <w:lang w:val="uk-UA"/>
              </w:rPr>
              <w:t>Біленкова С.В</w:t>
            </w:r>
            <w:r w:rsidRPr="00FF5A56">
              <w:rPr>
                <w:sz w:val="24"/>
                <w:szCs w:val="24"/>
                <w:lang w:val="de-AT"/>
              </w:rPr>
              <w:t xml:space="preserve"> </w:t>
            </w:r>
            <w:r>
              <w:rPr>
                <w:sz w:val="24"/>
                <w:szCs w:val="24"/>
                <w:lang w:val="uk-UA"/>
              </w:rPr>
              <w:t xml:space="preserve"> - </w:t>
            </w:r>
            <w:r>
              <w:rPr>
                <w:sz w:val="24"/>
                <w:szCs w:val="24"/>
              </w:rPr>
              <w:t>учасниця</w:t>
            </w:r>
            <w:r w:rsidRPr="00E60249">
              <w:rPr>
                <w:sz w:val="24"/>
                <w:szCs w:val="24"/>
                <w:lang w:val="de-AT"/>
              </w:rPr>
              <w:t xml:space="preserve"> </w:t>
            </w:r>
            <w:r>
              <w:rPr>
                <w:sz w:val="24"/>
                <w:szCs w:val="24"/>
                <w:lang w:val="uk"/>
              </w:rPr>
              <w:t>науково обґрунтованої</w:t>
            </w:r>
            <w:r w:rsidRPr="00CD469A">
              <w:rPr>
                <w:sz w:val="24"/>
                <w:szCs w:val="24"/>
                <w:lang w:val="uk"/>
              </w:rPr>
              <w:t xml:space="preserve"> інвентаризації приватної фахової  бібліотеки видатного вченого і дослідника</w:t>
            </w:r>
            <w:r>
              <w:rPr>
                <w:sz w:val="24"/>
                <w:szCs w:val="24"/>
                <w:lang w:val="uk"/>
              </w:rPr>
              <w:t xml:space="preserve"> з міжнародного права щодо захисту культурної спадщини, культурних цінностей та об’єктів Всесвітньої спадщини ЮНЕСКО, </w:t>
            </w:r>
            <w:r w:rsidRPr="00CD469A">
              <w:rPr>
                <w:sz w:val="24"/>
                <w:szCs w:val="24"/>
                <w:lang w:val="uk"/>
              </w:rPr>
              <w:t xml:space="preserve">професора </w:t>
            </w:r>
            <w:r w:rsidRPr="00AD7287">
              <w:rPr>
                <w:sz w:val="24"/>
                <w:szCs w:val="24"/>
                <w:lang w:val="de-AT"/>
              </w:rPr>
              <w:t>UWK</w:t>
            </w:r>
            <w:r w:rsidRPr="00CD469A">
              <w:rPr>
                <w:sz w:val="24"/>
                <w:szCs w:val="24"/>
                <w:lang w:val="uk"/>
              </w:rPr>
              <w:t xml:space="preserve"> (м.</w:t>
            </w:r>
            <w:r w:rsidR="00F06C0E">
              <w:rPr>
                <w:sz w:val="24"/>
                <w:szCs w:val="24"/>
                <w:lang w:val="uk"/>
              </w:rPr>
              <w:t xml:space="preserve"> </w:t>
            </w:r>
            <w:r w:rsidRPr="00CD469A">
              <w:rPr>
                <w:sz w:val="24"/>
                <w:szCs w:val="24"/>
                <w:lang w:val="uk"/>
              </w:rPr>
              <w:t>Кремс) Іржі Томана (</w:t>
            </w:r>
            <w:r>
              <w:rPr>
                <w:sz w:val="24"/>
                <w:szCs w:val="24"/>
                <w:lang w:val="uk"/>
              </w:rPr>
              <w:t xml:space="preserve">1938 – </w:t>
            </w:r>
            <w:r w:rsidRPr="00CD469A">
              <w:rPr>
                <w:sz w:val="24"/>
                <w:szCs w:val="24"/>
                <w:lang w:val="uk"/>
              </w:rPr>
              <w:t>2020)</w:t>
            </w:r>
            <w:r>
              <w:rPr>
                <w:sz w:val="24"/>
                <w:szCs w:val="24"/>
                <w:lang w:val="uk"/>
              </w:rPr>
              <w:t xml:space="preserve">. </w:t>
            </w:r>
          </w:p>
        </w:tc>
      </w:tr>
      <w:tr w:rsidR="00515D1D" w:rsidRPr="004031FC" w14:paraId="7DF29169" w14:textId="77777777" w:rsidTr="00515D1D">
        <w:trPr>
          <w:trHeight w:val="446"/>
        </w:trPr>
        <w:tc>
          <w:tcPr>
            <w:tcW w:w="1356" w:type="dxa"/>
          </w:tcPr>
          <w:p w14:paraId="094EC255" w14:textId="77777777" w:rsidR="00515D1D" w:rsidRDefault="00515D1D" w:rsidP="00515D1D">
            <w:pPr>
              <w:autoSpaceDE w:val="0"/>
              <w:autoSpaceDN w:val="0"/>
              <w:adjustRightInd w:val="0"/>
              <w:rPr>
                <w:bCs/>
                <w:color w:val="000000" w:themeColor="text1"/>
                <w:sz w:val="24"/>
                <w:szCs w:val="24"/>
                <w:lang w:val="uk-UA"/>
              </w:rPr>
            </w:pPr>
            <w:r>
              <w:rPr>
                <w:bCs/>
                <w:color w:val="000000" w:themeColor="text1"/>
                <w:sz w:val="24"/>
                <w:szCs w:val="24"/>
                <w:lang w:val="uk-UA"/>
              </w:rPr>
              <w:t>Латвія</w:t>
            </w:r>
          </w:p>
          <w:p w14:paraId="2D81F393" w14:textId="77777777" w:rsidR="00515D1D" w:rsidRDefault="00515D1D" w:rsidP="00515D1D">
            <w:pPr>
              <w:autoSpaceDE w:val="0"/>
              <w:autoSpaceDN w:val="0"/>
              <w:adjustRightInd w:val="0"/>
              <w:rPr>
                <w:bCs/>
                <w:color w:val="000000" w:themeColor="text1"/>
                <w:sz w:val="24"/>
                <w:szCs w:val="24"/>
                <w:lang w:val="uk-UA"/>
              </w:rPr>
            </w:pPr>
            <w:r>
              <w:rPr>
                <w:bCs/>
                <w:color w:val="000000" w:themeColor="text1"/>
                <w:sz w:val="24"/>
                <w:szCs w:val="24"/>
                <w:lang w:val="uk-UA"/>
              </w:rPr>
              <w:t>Рига</w:t>
            </w:r>
          </w:p>
          <w:p w14:paraId="6D6A06D2" w14:textId="77777777" w:rsidR="00515D1D" w:rsidRDefault="00515D1D" w:rsidP="00515D1D">
            <w:pPr>
              <w:autoSpaceDE w:val="0"/>
              <w:autoSpaceDN w:val="0"/>
              <w:adjustRightInd w:val="0"/>
              <w:rPr>
                <w:bCs/>
                <w:color w:val="000000" w:themeColor="text1"/>
                <w:sz w:val="24"/>
                <w:szCs w:val="24"/>
                <w:lang w:val="uk-UA"/>
              </w:rPr>
            </w:pPr>
            <w:r>
              <w:rPr>
                <w:bCs/>
                <w:color w:val="000000" w:themeColor="text1"/>
                <w:sz w:val="24"/>
                <w:szCs w:val="24"/>
                <w:lang w:val="uk-UA"/>
              </w:rPr>
              <w:t>(програма</w:t>
            </w:r>
          </w:p>
          <w:p w14:paraId="17949DE1" w14:textId="77777777" w:rsidR="00515D1D" w:rsidRPr="0066724D" w:rsidRDefault="00515D1D" w:rsidP="00515D1D">
            <w:pPr>
              <w:autoSpaceDE w:val="0"/>
              <w:autoSpaceDN w:val="0"/>
              <w:adjustRightInd w:val="0"/>
              <w:rPr>
                <w:bCs/>
                <w:color w:val="000000" w:themeColor="text1"/>
                <w:sz w:val="24"/>
                <w:szCs w:val="24"/>
                <w:lang w:val="uk-UA"/>
              </w:rPr>
            </w:pPr>
            <w:r w:rsidRPr="0066724D">
              <w:rPr>
                <w:bCs/>
                <w:color w:val="000000" w:themeColor="text1"/>
                <w:sz w:val="24"/>
                <w:szCs w:val="24"/>
                <w:lang w:val="uk-UA"/>
              </w:rPr>
              <w:t>Еразміс +</w:t>
            </w:r>
            <w:r>
              <w:rPr>
                <w:bCs/>
                <w:color w:val="000000" w:themeColor="text1"/>
                <w:sz w:val="24"/>
                <w:szCs w:val="24"/>
                <w:lang w:val="uk-UA"/>
              </w:rPr>
              <w:t>)</w:t>
            </w:r>
          </w:p>
        </w:tc>
        <w:tc>
          <w:tcPr>
            <w:tcW w:w="1653" w:type="dxa"/>
          </w:tcPr>
          <w:p w14:paraId="3B797051" w14:textId="77777777" w:rsidR="00515D1D" w:rsidRPr="00A507A8" w:rsidRDefault="00515D1D" w:rsidP="00515D1D">
            <w:pPr>
              <w:pStyle w:val="a3"/>
              <w:ind w:left="0" w:firstLine="0"/>
              <w:jc w:val="center"/>
              <w:rPr>
                <w:bCs/>
                <w:color w:val="000000" w:themeColor="text1"/>
                <w:sz w:val="24"/>
                <w:szCs w:val="24"/>
              </w:rPr>
            </w:pPr>
            <w:r w:rsidRPr="00A507A8">
              <w:rPr>
                <w:color w:val="000000" w:themeColor="text1"/>
                <w:sz w:val="24"/>
                <w:szCs w:val="24"/>
              </w:rPr>
              <w:t>Рига</w:t>
            </w:r>
            <w:r>
              <w:rPr>
                <w:color w:val="000000" w:themeColor="text1"/>
                <w:sz w:val="24"/>
                <w:szCs w:val="24"/>
              </w:rPr>
              <w:t>, Латвія</w:t>
            </w:r>
            <w:r w:rsidRPr="00A507A8">
              <w:rPr>
                <w:color w:val="000000" w:themeColor="text1"/>
                <w:sz w:val="24"/>
                <w:szCs w:val="24"/>
              </w:rPr>
              <w:t xml:space="preserve"> унівіверси</w:t>
            </w:r>
            <w:r>
              <w:rPr>
                <w:color w:val="000000" w:themeColor="text1"/>
                <w:sz w:val="24"/>
                <w:szCs w:val="24"/>
              </w:rPr>
              <w:t>-</w:t>
            </w:r>
            <w:r w:rsidRPr="00A507A8">
              <w:rPr>
                <w:color w:val="000000" w:themeColor="text1"/>
                <w:sz w:val="24"/>
                <w:szCs w:val="24"/>
              </w:rPr>
              <w:t>тет «Рісебо»</w:t>
            </w:r>
          </w:p>
        </w:tc>
        <w:tc>
          <w:tcPr>
            <w:tcW w:w="1838" w:type="dxa"/>
          </w:tcPr>
          <w:p w14:paraId="3CD6BA61" w14:textId="77777777" w:rsidR="00515D1D" w:rsidRPr="00A507A8" w:rsidRDefault="00515D1D" w:rsidP="00515D1D">
            <w:pPr>
              <w:pStyle w:val="a3"/>
              <w:ind w:left="0" w:firstLine="0"/>
              <w:jc w:val="center"/>
              <w:rPr>
                <w:color w:val="000000" w:themeColor="text1"/>
                <w:sz w:val="24"/>
                <w:szCs w:val="24"/>
              </w:rPr>
            </w:pPr>
            <w:r w:rsidRPr="00A507A8">
              <w:rPr>
                <w:color w:val="000000" w:themeColor="text1"/>
                <w:sz w:val="24"/>
                <w:szCs w:val="24"/>
              </w:rPr>
              <w:t>Академічний обмін</w:t>
            </w:r>
          </w:p>
        </w:tc>
        <w:tc>
          <w:tcPr>
            <w:tcW w:w="3567" w:type="dxa"/>
          </w:tcPr>
          <w:p w14:paraId="14B8E4BF" w14:textId="77777777" w:rsidR="00515D1D" w:rsidRPr="00A507A8" w:rsidRDefault="00515D1D" w:rsidP="00515D1D">
            <w:pPr>
              <w:pStyle w:val="a3"/>
              <w:ind w:left="0" w:firstLine="0"/>
              <w:jc w:val="center"/>
              <w:rPr>
                <w:sz w:val="24"/>
                <w:szCs w:val="24"/>
                <w:lang w:eastAsia="uk-UA"/>
              </w:rPr>
            </w:pPr>
            <w:r w:rsidRPr="00A507A8">
              <w:rPr>
                <w:sz w:val="24"/>
                <w:szCs w:val="24"/>
              </w:rPr>
              <w:t>У</w:t>
            </w:r>
            <w:r>
              <w:rPr>
                <w:sz w:val="24"/>
                <w:szCs w:val="24"/>
              </w:rPr>
              <w:t>года</w:t>
            </w:r>
            <w:r w:rsidRPr="00A507A8">
              <w:rPr>
                <w:sz w:val="24"/>
                <w:szCs w:val="24"/>
              </w:rPr>
              <w:t xml:space="preserve"> про міжнародне співробітництво (в рамках Еразмус +)</w:t>
            </w:r>
          </w:p>
        </w:tc>
        <w:tc>
          <w:tcPr>
            <w:tcW w:w="1922" w:type="dxa"/>
          </w:tcPr>
          <w:p w14:paraId="142C2E22" w14:textId="77777777" w:rsidR="00515D1D" w:rsidRPr="00A507A8" w:rsidRDefault="00515D1D" w:rsidP="00515D1D">
            <w:pPr>
              <w:pStyle w:val="a3"/>
              <w:ind w:left="0" w:firstLine="0"/>
              <w:jc w:val="center"/>
              <w:rPr>
                <w:sz w:val="24"/>
                <w:szCs w:val="24"/>
              </w:rPr>
            </w:pPr>
            <w:r w:rsidRPr="00A507A8">
              <w:rPr>
                <w:sz w:val="24"/>
                <w:szCs w:val="24"/>
              </w:rPr>
              <w:t>Академічний обмін, семестрове навчання</w:t>
            </w:r>
          </w:p>
        </w:tc>
      </w:tr>
      <w:tr w:rsidR="00515D1D" w:rsidRPr="004031FC" w14:paraId="706E45B0" w14:textId="77777777" w:rsidTr="00515D1D">
        <w:trPr>
          <w:trHeight w:val="446"/>
        </w:trPr>
        <w:tc>
          <w:tcPr>
            <w:tcW w:w="1356" w:type="dxa"/>
          </w:tcPr>
          <w:p w14:paraId="5DC158C9" w14:textId="77777777" w:rsidR="00515D1D" w:rsidRPr="005653E4" w:rsidRDefault="00515D1D" w:rsidP="00515D1D">
            <w:pPr>
              <w:pStyle w:val="21"/>
              <w:spacing w:before="0" w:after="0"/>
              <w:ind w:firstLine="0"/>
              <w:rPr>
                <w:sz w:val="24"/>
                <w:szCs w:val="24"/>
              </w:rPr>
            </w:pPr>
            <w:r w:rsidRPr="005653E4">
              <w:rPr>
                <w:sz w:val="24"/>
                <w:szCs w:val="24"/>
              </w:rPr>
              <w:t>Польща Люблін</w:t>
            </w:r>
          </w:p>
        </w:tc>
        <w:tc>
          <w:tcPr>
            <w:tcW w:w="1653" w:type="dxa"/>
          </w:tcPr>
          <w:p w14:paraId="5D7809BC" w14:textId="77777777" w:rsidR="00515D1D" w:rsidRPr="005653E4" w:rsidRDefault="00515D1D" w:rsidP="00515D1D">
            <w:pPr>
              <w:pStyle w:val="21"/>
              <w:spacing w:before="0" w:after="0"/>
              <w:ind w:firstLine="0"/>
              <w:rPr>
                <w:sz w:val="24"/>
                <w:szCs w:val="24"/>
              </w:rPr>
            </w:pPr>
            <w:r>
              <w:rPr>
                <w:sz w:val="24"/>
                <w:szCs w:val="24"/>
              </w:rPr>
              <w:t>Люблінська п</w:t>
            </w:r>
            <w:r w:rsidRPr="005653E4">
              <w:rPr>
                <w:sz w:val="24"/>
                <w:szCs w:val="24"/>
              </w:rPr>
              <w:t>олітех</w:t>
            </w:r>
            <w:r>
              <w:rPr>
                <w:sz w:val="24"/>
                <w:szCs w:val="24"/>
              </w:rPr>
              <w:t>ніка</w:t>
            </w:r>
          </w:p>
        </w:tc>
        <w:tc>
          <w:tcPr>
            <w:tcW w:w="1838" w:type="dxa"/>
          </w:tcPr>
          <w:p w14:paraId="611A4EA8" w14:textId="77777777" w:rsidR="00515D1D" w:rsidRPr="005653E4" w:rsidRDefault="00515D1D" w:rsidP="00515D1D">
            <w:pPr>
              <w:pStyle w:val="21"/>
              <w:spacing w:before="0" w:after="0"/>
              <w:ind w:firstLine="0"/>
              <w:rPr>
                <w:sz w:val="24"/>
                <w:szCs w:val="24"/>
              </w:rPr>
            </w:pPr>
            <w:r w:rsidRPr="005653E4">
              <w:rPr>
                <w:sz w:val="24"/>
                <w:szCs w:val="24"/>
              </w:rPr>
              <w:t>Співпраця з підготовки фахівців подвійного диплому</w:t>
            </w:r>
          </w:p>
        </w:tc>
        <w:tc>
          <w:tcPr>
            <w:tcW w:w="3567" w:type="dxa"/>
          </w:tcPr>
          <w:p w14:paraId="4948694F" w14:textId="77777777" w:rsidR="00515D1D" w:rsidRPr="005653E4" w:rsidRDefault="00515D1D" w:rsidP="00515D1D">
            <w:pPr>
              <w:pStyle w:val="21"/>
              <w:spacing w:before="0" w:after="0"/>
              <w:ind w:firstLine="0"/>
              <w:rPr>
                <w:sz w:val="24"/>
                <w:szCs w:val="24"/>
              </w:rPr>
            </w:pPr>
            <w:r w:rsidRPr="005653E4">
              <w:rPr>
                <w:sz w:val="24"/>
                <w:szCs w:val="24"/>
              </w:rPr>
              <w:t>Угода про співпрацю підготовки фахівців подвійного диплому</w:t>
            </w:r>
          </w:p>
        </w:tc>
        <w:tc>
          <w:tcPr>
            <w:tcW w:w="1922" w:type="dxa"/>
          </w:tcPr>
          <w:p w14:paraId="79FCD336" w14:textId="77777777" w:rsidR="00515D1D" w:rsidRDefault="00515D1D" w:rsidP="00515D1D">
            <w:pPr>
              <w:pStyle w:val="21"/>
              <w:spacing w:before="0" w:after="0"/>
              <w:ind w:firstLine="0"/>
              <w:jc w:val="center"/>
              <w:rPr>
                <w:sz w:val="24"/>
                <w:szCs w:val="24"/>
              </w:rPr>
            </w:pPr>
            <w:r>
              <w:rPr>
                <w:sz w:val="24"/>
                <w:szCs w:val="24"/>
              </w:rPr>
              <w:t>Продовження співпрацю,</w:t>
            </w:r>
          </w:p>
          <w:p w14:paraId="733FC4D0" w14:textId="77777777" w:rsidR="00515D1D" w:rsidRPr="005653E4" w:rsidRDefault="00515D1D" w:rsidP="00515D1D">
            <w:pPr>
              <w:pStyle w:val="21"/>
              <w:spacing w:before="0" w:after="0"/>
              <w:ind w:firstLine="0"/>
              <w:jc w:val="center"/>
              <w:rPr>
                <w:sz w:val="24"/>
                <w:szCs w:val="24"/>
              </w:rPr>
            </w:pPr>
            <w:r>
              <w:rPr>
                <w:sz w:val="24"/>
                <w:szCs w:val="24"/>
              </w:rPr>
              <w:t xml:space="preserve">консультуван-ня </w:t>
            </w:r>
          </w:p>
        </w:tc>
      </w:tr>
      <w:tr w:rsidR="00515D1D" w:rsidRPr="004031FC" w14:paraId="5D13CC83" w14:textId="77777777" w:rsidTr="00515D1D">
        <w:trPr>
          <w:trHeight w:val="446"/>
        </w:trPr>
        <w:tc>
          <w:tcPr>
            <w:tcW w:w="1356" w:type="dxa"/>
          </w:tcPr>
          <w:p w14:paraId="517460F4" w14:textId="77777777" w:rsidR="00515D1D" w:rsidRDefault="00515D1D" w:rsidP="00515D1D">
            <w:pPr>
              <w:autoSpaceDE w:val="0"/>
              <w:autoSpaceDN w:val="0"/>
              <w:adjustRightInd w:val="0"/>
              <w:rPr>
                <w:bCs/>
                <w:color w:val="000000" w:themeColor="text1"/>
                <w:sz w:val="24"/>
                <w:szCs w:val="24"/>
                <w:lang w:val="uk-UA"/>
              </w:rPr>
            </w:pPr>
            <w:r w:rsidRPr="005653E4">
              <w:rPr>
                <w:sz w:val="24"/>
                <w:szCs w:val="24"/>
              </w:rPr>
              <w:t>Польща Люблін</w:t>
            </w:r>
          </w:p>
          <w:p w14:paraId="78B85FC2" w14:textId="77777777" w:rsidR="00515D1D" w:rsidRPr="00A507A8" w:rsidRDefault="00515D1D" w:rsidP="00515D1D">
            <w:pPr>
              <w:autoSpaceDE w:val="0"/>
              <w:autoSpaceDN w:val="0"/>
              <w:adjustRightInd w:val="0"/>
              <w:rPr>
                <w:bCs/>
                <w:color w:val="000000" w:themeColor="text1"/>
                <w:sz w:val="24"/>
                <w:szCs w:val="24"/>
                <w:lang w:val="uk-UA"/>
              </w:rPr>
            </w:pPr>
            <w:r>
              <w:rPr>
                <w:bCs/>
                <w:color w:val="000000" w:themeColor="text1"/>
                <w:sz w:val="24"/>
                <w:szCs w:val="24"/>
                <w:lang w:val="uk-UA"/>
              </w:rPr>
              <w:t xml:space="preserve">(програма </w:t>
            </w:r>
            <w:r w:rsidRPr="00A507A8">
              <w:rPr>
                <w:bCs/>
                <w:color w:val="000000" w:themeColor="text1"/>
                <w:sz w:val="24"/>
                <w:szCs w:val="24"/>
                <w:lang w:val="uk-UA"/>
              </w:rPr>
              <w:t>Еразмус +</w:t>
            </w:r>
            <w:r>
              <w:rPr>
                <w:bCs/>
                <w:color w:val="000000" w:themeColor="text1"/>
                <w:sz w:val="24"/>
                <w:szCs w:val="24"/>
                <w:lang w:val="uk-UA"/>
              </w:rPr>
              <w:t>)</w:t>
            </w:r>
          </w:p>
        </w:tc>
        <w:tc>
          <w:tcPr>
            <w:tcW w:w="1653" w:type="dxa"/>
          </w:tcPr>
          <w:p w14:paraId="543E7DA0" w14:textId="77777777" w:rsidR="00515D1D" w:rsidRPr="00766A46" w:rsidRDefault="00515D1D" w:rsidP="00515D1D">
            <w:pPr>
              <w:pStyle w:val="a3"/>
              <w:ind w:left="0" w:firstLine="0"/>
              <w:jc w:val="center"/>
              <w:rPr>
                <w:color w:val="000000" w:themeColor="text1"/>
                <w:sz w:val="24"/>
                <w:szCs w:val="24"/>
              </w:rPr>
            </w:pPr>
            <w:r w:rsidRPr="00766A46">
              <w:rPr>
                <w:color w:val="000000" w:themeColor="text1"/>
                <w:sz w:val="24"/>
                <w:szCs w:val="24"/>
              </w:rPr>
              <w:t>КНУБА,</w:t>
            </w:r>
          </w:p>
          <w:p w14:paraId="7C664F8B" w14:textId="77777777" w:rsidR="00515D1D" w:rsidRPr="00766A46" w:rsidRDefault="00515D1D" w:rsidP="00515D1D">
            <w:pPr>
              <w:pStyle w:val="a3"/>
              <w:ind w:left="0" w:firstLine="0"/>
              <w:jc w:val="center"/>
              <w:rPr>
                <w:color w:val="000000" w:themeColor="text1"/>
                <w:sz w:val="24"/>
                <w:szCs w:val="24"/>
              </w:rPr>
            </w:pPr>
            <w:r w:rsidRPr="00766A46">
              <w:rPr>
                <w:color w:val="000000" w:themeColor="text1"/>
                <w:sz w:val="24"/>
                <w:szCs w:val="24"/>
              </w:rPr>
              <w:t xml:space="preserve">Люблінска політехніка,  університет </w:t>
            </w:r>
            <w:r w:rsidRPr="00766A46">
              <w:rPr>
                <w:color w:val="000000" w:themeColor="text1"/>
                <w:sz w:val="24"/>
                <w:szCs w:val="24"/>
              </w:rPr>
              <w:lastRenderedPageBreak/>
              <w:t>Гранада,  фонд «Бьянки» Флоренція, Національ</w:t>
            </w:r>
            <w:r>
              <w:rPr>
                <w:color w:val="000000" w:themeColor="text1"/>
                <w:sz w:val="24"/>
                <w:szCs w:val="24"/>
              </w:rPr>
              <w:t>-</w:t>
            </w:r>
            <w:r w:rsidRPr="00766A46">
              <w:rPr>
                <w:color w:val="000000" w:themeColor="text1"/>
                <w:sz w:val="24"/>
                <w:szCs w:val="24"/>
              </w:rPr>
              <w:t>ний університет «Львівська поітехніка»</w:t>
            </w:r>
          </w:p>
        </w:tc>
        <w:tc>
          <w:tcPr>
            <w:tcW w:w="1838" w:type="dxa"/>
          </w:tcPr>
          <w:p w14:paraId="7C068153" w14:textId="77777777" w:rsidR="00515D1D" w:rsidRPr="00A507A8" w:rsidRDefault="00515D1D" w:rsidP="00515D1D">
            <w:pPr>
              <w:pStyle w:val="a3"/>
              <w:ind w:left="0" w:firstLine="0"/>
              <w:jc w:val="center"/>
              <w:rPr>
                <w:color w:val="000000" w:themeColor="text1"/>
                <w:sz w:val="24"/>
                <w:szCs w:val="24"/>
              </w:rPr>
            </w:pPr>
            <w:r w:rsidRPr="00A507A8">
              <w:rPr>
                <w:color w:val="000000" w:themeColor="text1"/>
                <w:sz w:val="24"/>
                <w:szCs w:val="24"/>
              </w:rPr>
              <w:lastRenderedPageBreak/>
              <w:t>Наукова програма</w:t>
            </w:r>
          </w:p>
        </w:tc>
        <w:tc>
          <w:tcPr>
            <w:tcW w:w="3567" w:type="dxa"/>
          </w:tcPr>
          <w:p w14:paraId="209C5AD8" w14:textId="77777777" w:rsidR="00515D1D" w:rsidRPr="00A507A8" w:rsidRDefault="00515D1D" w:rsidP="00515D1D">
            <w:pPr>
              <w:pStyle w:val="a3"/>
              <w:ind w:left="0" w:firstLine="0"/>
              <w:jc w:val="center"/>
              <w:rPr>
                <w:sz w:val="24"/>
                <w:szCs w:val="24"/>
                <w:lang w:eastAsia="uk-UA"/>
              </w:rPr>
            </w:pPr>
            <w:r w:rsidRPr="00A507A8">
              <w:rPr>
                <w:sz w:val="24"/>
                <w:szCs w:val="24"/>
              </w:rPr>
              <w:t>У</w:t>
            </w:r>
            <w:r>
              <w:rPr>
                <w:sz w:val="24"/>
                <w:szCs w:val="24"/>
              </w:rPr>
              <w:t>года</w:t>
            </w:r>
            <w:r w:rsidRPr="00A507A8">
              <w:rPr>
                <w:sz w:val="24"/>
                <w:szCs w:val="24"/>
              </w:rPr>
              <w:t xml:space="preserve"> про міжнародне співробітництво (в рамках Еразмус +)</w:t>
            </w:r>
          </w:p>
        </w:tc>
        <w:tc>
          <w:tcPr>
            <w:tcW w:w="1922" w:type="dxa"/>
          </w:tcPr>
          <w:p w14:paraId="2955D687" w14:textId="77777777" w:rsidR="00515D1D" w:rsidRPr="00A507A8" w:rsidRDefault="00515D1D" w:rsidP="00515D1D">
            <w:pPr>
              <w:pStyle w:val="a3"/>
              <w:ind w:left="0" w:firstLine="0"/>
              <w:jc w:val="center"/>
              <w:rPr>
                <w:sz w:val="24"/>
                <w:szCs w:val="24"/>
              </w:rPr>
            </w:pPr>
            <w:r w:rsidRPr="00A507A8">
              <w:rPr>
                <w:sz w:val="24"/>
                <w:szCs w:val="24"/>
              </w:rPr>
              <w:t>Розроб</w:t>
            </w:r>
            <w:r>
              <w:rPr>
                <w:sz w:val="24"/>
                <w:szCs w:val="24"/>
              </w:rPr>
              <w:t xml:space="preserve">ка </w:t>
            </w:r>
            <w:r w:rsidRPr="00A507A8">
              <w:rPr>
                <w:sz w:val="24"/>
                <w:szCs w:val="24"/>
              </w:rPr>
              <w:t>програма</w:t>
            </w:r>
          </w:p>
        </w:tc>
      </w:tr>
    </w:tbl>
    <w:p w14:paraId="5B99A4C4" w14:textId="77777777" w:rsidR="008D59FA" w:rsidRPr="00A72AE8" w:rsidRDefault="008D59FA" w:rsidP="00966023">
      <w:pPr>
        <w:pStyle w:val="21"/>
        <w:numPr>
          <w:ilvl w:val="0"/>
          <w:numId w:val="2"/>
        </w:numPr>
        <w:spacing w:before="0" w:after="0"/>
        <w:ind w:left="0" w:firstLine="0"/>
        <w:rPr>
          <w:szCs w:val="28"/>
        </w:rPr>
      </w:pPr>
      <w:r w:rsidRPr="004031FC">
        <w:rPr>
          <w:b/>
          <w:szCs w:val="28"/>
        </w:rPr>
        <w:lastRenderedPageBreak/>
        <w:t>Інформація п</w:t>
      </w:r>
      <w:r w:rsidR="00021666">
        <w:rPr>
          <w:b/>
          <w:szCs w:val="28"/>
        </w:rPr>
        <w:t xml:space="preserve">ро наукову та науково-технічну </w:t>
      </w:r>
      <w:r w:rsidRPr="004031FC">
        <w:rPr>
          <w:b/>
          <w:szCs w:val="28"/>
        </w:rPr>
        <w:t xml:space="preserve">діяльність, що здійснювалась спільно з науковими установами Національної академії наук України та національних галузевих академій наук (до 20 рядків) </w:t>
      </w:r>
      <w:r w:rsidRPr="00B8567E">
        <w:rPr>
          <w:i/>
          <w:sz w:val="24"/>
          <w:szCs w:val="24"/>
        </w:rPr>
        <w:t>(спільні структурні підрозділи, тематика досліджень, видавнича діяльність, стажування студентів та аспірантів на базі академічних установ, результативність спільної співпраці, об’єднання зусиль щодо створення спільних центрів колективного користування наукоємним обладнанням, шляхи вирішення цього питання)</w:t>
      </w:r>
      <w:r w:rsidRPr="004031FC">
        <w:rPr>
          <w:i/>
          <w:szCs w:val="28"/>
        </w:rPr>
        <w:t>.</w:t>
      </w:r>
    </w:p>
    <w:p w14:paraId="3052D19D" w14:textId="77777777" w:rsidR="00A72AE8" w:rsidRDefault="00A72AE8" w:rsidP="00A72AE8">
      <w:pPr>
        <w:widowControl w:val="0"/>
        <w:autoSpaceDE w:val="0"/>
        <w:autoSpaceDN w:val="0"/>
        <w:adjustRightInd w:val="0"/>
        <w:jc w:val="both"/>
        <w:rPr>
          <w:szCs w:val="28"/>
          <w:lang w:val="uk-UA"/>
        </w:rPr>
      </w:pPr>
      <w:r>
        <w:rPr>
          <w:szCs w:val="28"/>
          <w:lang w:val="uk-UA"/>
        </w:rPr>
        <w:tab/>
      </w:r>
      <w:r w:rsidRPr="00AF470D">
        <w:rPr>
          <w:szCs w:val="28"/>
          <w:lang w:val="uk-UA"/>
        </w:rPr>
        <w:t xml:space="preserve">Кафедра активно співпрацює з Українською академією архітектури, з Національною академією мистецтва України, установами Національної академії наук України. </w:t>
      </w:r>
    </w:p>
    <w:p w14:paraId="744048C7" w14:textId="77777777" w:rsidR="00A72AE8" w:rsidRPr="00785695" w:rsidRDefault="00A72AE8" w:rsidP="00A72AE8">
      <w:pPr>
        <w:widowControl w:val="0"/>
        <w:autoSpaceDE w:val="0"/>
        <w:autoSpaceDN w:val="0"/>
        <w:adjustRightInd w:val="0"/>
        <w:jc w:val="both"/>
        <w:rPr>
          <w:szCs w:val="28"/>
          <w:lang w:val="uk-UA"/>
        </w:rPr>
      </w:pPr>
      <w:r>
        <w:rPr>
          <w:szCs w:val="28"/>
          <w:lang w:val="uk-UA"/>
        </w:rPr>
        <w:tab/>
        <w:t xml:space="preserve">В межах співпраці </w:t>
      </w:r>
      <w:r w:rsidRPr="00AF470D">
        <w:rPr>
          <w:szCs w:val="28"/>
          <w:lang w:val="uk-UA"/>
        </w:rPr>
        <w:t>організ</w:t>
      </w:r>
      <w:r>
        <w:rPr>
          <w:szCs w:val="28"/>
          <w:lang w:val="uk-UA"/>
        </w:rPr>
        <w:t>овано</w:t>
      </w:r>
      <w:r w:rsidRPr="00AF470D">
        <w:rPr>
          <w:szCs w:val="28"/>
          <w:lang w:val="uk-UA"/>
        </w:rPr>
        <w:t xml:space="preserve"> спільн</w:t>
      </w:r>
      <w:r>
        <w:rPr>
          <w:szCs w:val="28"/>
          <w:lang w:val="uk-UA"/>
        </w:rPr>
        <w:t>і</w:t>
      </w:r>
      <w:r w:rsidRPr="00AF470D">
        <w:rPr>
          <w:szCs w:val="28"/>
          <w:lang w:val="uk-UA"/>
        </w:rPr>
        <w:t xml:space="preserve"> науков</w:t>
      </w:r>
      <w:r>
        <w:rPr>
          <w:szCs w:val="28"/>
          <w:lang w:val="uk-UA"/>
        </w:rPr>
        <w:t>і</w:t>
      </w:r>
      <w:r w:rsidRPr="00AF470D">
        <w:rPr>
          <w:szCs w:val="28"/>
          <w:lang w:val="uk-UA"/>
        </w:rPr>
        <w:t xml:space="preserve"> </w:t>
      </w:r>
      <w:r>
        <w:rPr>
          <w:szCs w:val="28"/>
          <w:lang w:val="uk-UA"/>
        </w:rPr>
        <w:t>дослідження, обмін</w:t>
      </w:r>
      <w:r w:rsidRPr="00AF470D">
        <w:rPr>
          <w:szCs w:val="28"/>
          <w:lang w:val="uk-UA"/>
        </w:rPr>
        <w:t xml:space="preserve"> інформаційними джерелами </w:t>
      </w:r>
      <w:r>
        <w:rPr>
          <w:szCs w:val="28"/>
          <w:lang w:val="uk-UA"/>
        </w:rPr>
        <w:t xml:space="preserve">бібліотек, зокрема електронними, </w:t>
      </w:r>
      <w:r w:rsidRPr="00AF470D">
        <w:rPr>
          <w:szCs w:val="28"/>
          <w:lang w:val="uk-UA"/>
        </w:rPr>
        <w:t>здійснення академічних обмінів</w:t>
      </w:r>
      <w:r>
        <w:rPr>
          <w:szCs w:val="28"/>
          <w:lang w:val="uk-UA"/>
        </w:rPr>
        <w:t xml:space="preserve">, </w:t>
      </w:r>
      <w:r w:rsidRPr="00AF470D">
        <w:rPr>
          <w:szCs w:val="28"/>
          <w:lang w:val="uk-UA"/>
        </w:rPr>
        <w:t>організації та проведення навчальної та виробничої практик</w:t>
      </w:r>
      <w:r>
        <w:rPr>
          <w:szCs w:val="28"/>
          <w:lang w:val="uk-UA"/>
        </w:rPr>
        <w:t xml:space="preserve">, </w:t>
      </w:r>
      <w:r w:rsidRPr="00785695">
        <w:rPr>
          <w:szCs w:val="28"/>
          <w:lang w:val="uk-UA"/>
        </w:rPr>
        <w:t>реалізації спільних проектів і програм.</w:t>
      </w:r>
    </w:p>
    <w:p w14:paraId="6134E4D7" w14:textId="6CFFC18C" w:rsidR="00A72AE8" w:rsidRPr="00AF470D" w:rsidRDefault="00A72AE8" w:rsidP="00A72AE8">
      <w:pPr>
        <w:pStyle w:val="21"/>
        <w:tabs>
          <w:tab w:val="clear" w:pos="1069"/>
        </w:tabs>
        <w:spacing w:before="0" w:after="0"/>
        <w:ind w:firstLine="0"/>
        <w:rPr>
          <w:rFonts w:cs="SimSun"/>
          <w:szCs w:val="28"/>
          <w:bdr w:val="none" w:sz="0" w:space="0" w:color="auto" w:frame="1"/>
          <w:shd w:val="clear" w:color="auto" w:fill="FFFFFF"/>
        </w:rPr>
      </w:pPr>
      <w:r w:rsidRPr="00AF470D">
        <w:rPr>
          <w:szCs w:val="28"/>
        </w:rPr>
        <w:tab/>
        <w:t xml:space="preserve">Ведеться </w:t>
      </w:r>
      <w:r w:rsidRPr="00AF470D">
        <w:rPr>
          <w:rStyle w:val="af3"/>
          <w:b w:val="0"/>
          <w:szCs w:val="28"/>
          <w:shd w:val="clear" w:color="auto" w:fill="FFFFFF"/>
        </w:rPr>
        <w:t xml:space="preserve">співпраця з </w:t>
      </w:r>
      <w:r w:rsidRPr="00AF470D">
        <w:rPr>
          <w:szCs w:val="28"/>
        </w:rPr>
        <w:t xml:space="preserve">Національним ботанічним садом ім. М.М. Гришка НАН України, в </w:t>
      </w:r>
      <w:r>
        <w:rPr>
          <w:szCs w:val="28"/>
        </w:rPr>
        <w:t>межах</w:t>
      </w:r>
      <w:r w:rsidRPr="00AF470D">
        <w:rPr>
          <w:szCs w:val="28"/>
        </w:rPr>
        <w:t xml:space="preserve"> якої здобувачі проход</w:t>
      </w:r>
      <w:r>
        <w:rPr>
          <w:szCs w:val="28"/>
        </w:rPr>
        <w:t>ять</w:t>
      </w:r>
      <w:r w:rsidRPr="00AF470D">
        <w:rPr>
          <w:szCs w:val="28"/>
        </w:rPr>
        <w:t xml:space="preserve"> пленер на терито</w:t>
      </w:r>
      <w:r w:rsidR="00D536DD">
        <w:rPr>
          <w:szCs w:val="28"/>
        </w:rPr>
        <w:t>р</w:t>
      </w:r>
      <w:r w:rsidRPr="00AF470D">
        <w:rPr>
          <w:szCs w:val="28"/>
        </w:rPr>
        <w:t>ії ботанічного саду</w:t>
      </w:r>
      <w:r>
        <w:rPr>
          <w:szCs w:val="28"/>
        </w:rPr>
        <w:t>.</w:t>
      </w:r>
    </w:p>
    <w:p w14:paraId="453BF155" w14:textId="78C7D4E1" w:rsidR="00A72AE8" w:rsidRPr="00AF470D" w:rsidRDefault="00A72AE8" w:rsidP="00A72AE8">
      <w:pPr>
        <w:pStyle w:val="ae"/>
        <w:widowControl/>
        <w:ind w:left="0"/>
        <w:jc w:val="both"/>
        <w:rPr>
          <w:rStyle w:val="af3"/>
          <w:rFonts w:ascii="Times New Roman" w:hAnsi="Times New Roman"/>
          <w:b w:val="0"/>
          <w:bCs w:val="0"/>
          <w:sz w:val="28"/>
          <w:szCs w:val="28"/>
          <w:bdr w:val="none" w:sz="0" w:space="0" w:color="auto" w:frame="1"/>
          <w:shd w:val="clear" w:color="auto" w:fill="FFFFFF"/>
        </w:rPr>
      </w:pPr>
      <w:r w:rsidRPr="00AF470D">
        <w:rPr>
          <w:rFonts w:ascii="Times New Roman" w:hAnsi="Times New Roman"/>
          <w:sz w:val="28"/>
          <w:szCs w:val="28"/>
        </w:rPr>
        <w:tab/>
        <w:t>Кафедра співпрацює з Національним еколого-натуралістичним центром</w:t>
      </w:r>
      <w:r w:rsidR="00D536DD">
        <w:rPr>
          <w:rFonts w:ascii="Times New Roman" w:hAnsi="Times New Roman"/>
          <w:sz w:val="28"/>
          <w:szCs w:val="28"/>
        </w:rPr>
        <w:t xml:space="preserve"> учнівської молоді (НЕНЦ), де зд</w:t>
      </w:r>
      <w:r w:rsidRPr="00AF470D">
        <w:rPr>
          <w:rFonts w:ascii="Times New Roman" w:hAnsi="Times New Roman"/>
          <w:sz w:val="28"/>
          <w:szCs w:val="28"/>
        </w:rPr>
        <w:t>обувачі проход</w:t>
      </w:r>
      <w:r>
        <w:rPr>
          <w:rFonts w:ascii="Times New Roman" w:hAnsi="Times New Roman"/>
          <w:sz w:val="28"/>
          <w:szCs w:val="28"/>
        </w:rPr>
        <w:t>ять</w:t>
      </w:r>
      <w:r w:rsidRPr="00AF470D">
        <w:rPr>
          <w:rFonts w:ascii="Times New Roman" w:hAnsi="Times New Roman"/>
          <w:sz w:val="28"/>
          <w:szCs w:val="28"/>
        </w:rPr>
        <w:t xml:space="preserve"> навчальну рисувальну практику (пленер).</w:t>
      </w:r>
    </w:p>
    <w:p w14:paraId="27A632EE" w14:textId="1BD09DEC" w:rsidR="00A72AE8" w:rsidRPr="00AF470D" w:rsidRDefault="00A72AE8" w:rsidP="00A72AE8">
      <w:pPr>
        <w:pStyle w:val="ae"/>
        <w:widowControl/>
        <w:ind w:left="0" w:firstLine="426"/>
        <w:jc w:val="both"/>
        <w:rPr>
          <w:rFonts w:ascii="Times New Roman" w:hAnsi="Times New Roman"/>
          <w:sz w:val="28"/>
          <w:szCs w:val="28"/>
          <w:bdr w:val="none" w:sz="0" w:space="0" w:color="auto" w:frame="1"/>
          <w:shd w:val="clear" w:color="auto" w:fill="FFFFFF"/>
        </w:rPr>
      </w:pPr>
      <w:r w:rsidRPr="00AF470D">
        <w:rPr>
          <w:rFonts w:ascii="Times New Roman" w:hAnsi="Times New Roman"/>
          <w:sz w:val="28"/>
          <w:szCs w:val="28"/>
        </w:rPr>
        <w:t>Кафедра співпрацює з Національним  заповіднико</w:t>
      </w:r>
      <w:r w:rsidR="00D536DD">
        <w:rPr>
          <w:rFonts w:ascii="Times New Roman" w:hAnsi="Times New Roman"/>
          <w:sz w:val="28"/>
          <w:szCs w:val="28"/>
        </w:rPr>
        <w:t>м «Києво-Печерська лавра», де зд</w:t>
      </w:r>
      <w:r w:rsidRPr="00AF470D">
        <w:rPr>
          <w:rFonts w:ascii="Times New Roman" w:hAnsi="Times New Roman"/>
          <w:sz w:val="28"/>
          <w:szCs w:val="28"/>
        </w:rPr>
        <w:t>обувачі проход</w:t>
      </w:r>
      <w:r>
        <w:rPr>
          <w:rFonts w:ascii="Times New Roman" w:hAnsi="Times New Roman"/>
          <w:sz w:val="28"/>
          <w:szCs w:val="28"/>
        </w:rPr>
        <w:t>ять</w:t>
      </w:r>
      <w:r w:rsidRPr="00AF470D">
        <w:rPr>
          <w:rFonts w:ascii="Times New Roman" w:hAnsi="Times New Roman"/>
          <w:sz w:val="28"/>
          <w:szCs w:val="28"/>
        </w:rPr>
        <w:t xml:space="preserve"> навчальну рисувальну практику.</w:t>
      </w:r>
    </w:p>
    <w:p w14:paraId="2DFCA144" w14:textId="203E7A03" w:rsidR="00A72AE8" w:rsidRPr="00AF470D" w:rsidRDefault="00A72AE8" w:rsidP="00A72AE8">
      <w:pPr>
        <w:pStyle w:val="ae"/>
        <w:widowControl/>
        <w:ind w:left="0" w:firstLine="426"/>
        <w:jc w:val="both"/>
        <w:rPr>
          <w:rFonts w:ascii="Times New Roman" w:hAnsi="Times New Roman"/>
          <w:sz w:val="28"/>
          <w:szCs w:val="28"/>
          <w:bdr w:val="none" w:sz="0" w:space="0" w:color="auto" w:frame="1"/>
          <w:shd w:val="clear" w:color="auto" w:fill="FFFFFF"/>
        </w:rPr>
      </w:pPr>
      <w:r w:rsidRPr="00AF470D">
        <w:rPr>
          <w:rFonts w:ascii="Times New Roman" w:hAnsi="Times New Roman"/>
          <w:sz w:val="28"/>
          <w:szCs w:val="28"/>
        </w:rPr>
        <w:t>Кафедра співпр</w:t>
      </w:r>
      <w:r w:rsidR="00D536DD">
        <w:rPr>
          <w:rFonts w:ascii="Times New Roman" w:hAnsi="Times New Roman"/>
          <w:sz w:val="28"/>
          <w:szCs w:val="28"/>
        </w:rPr>
        <w:t>а</w:t>
      </w:r>
      <w:r w:rsidRPr="00AF470D">
        <w:rPr>
          <w:rFonts w:ascii="Times New Roman" w:hAnsi="Times New Roman"/>
          <w:sz w:val="28"/>
          <w:szCs w:val="28"/>
        </w:rPr>
        <w:t>цює з Національним ден</w:t>
      </w:r>
      <w:r w:rsidR="00D536DD">
        <w:rPr>
          <w:rFonts w:ascii="Times New Roman" w:hAnsi="Times New Roman"/>
          <w:sz w:val="28"/>
          <w:szCs w:val="28"/>
        </w:rPr>
        <w:t>д</w:t>
      </w:r>
      <w:r w:rsidRPr="00AF470D">
        <w:rPr>
          <w:rFonts w:ascii="Times New Roman" w:hAnsi="Times New Roman"/>
          <w:sz w:val="28"/>
          <w:szCs w:val="28"/>
        </w:rPr>
        <w:t>рологічним парком «Софіївка» НАН України</w:t>
      </w:r>
      <w:r>
        <w:rPr>
          <w:rFonts w:ascii="Times New Roman" w:hAnsi="Times New Roman"/>
          <w:sz w:val="28"/>
          <w:szCs w:val="28"/>
        </w:rPr>
        <w:t xml:space="preserve">, </w:t>
      </w:r>
      <w:r w:rsidR="00D536DD">
        <w:rPr>
          <w:rFonts w:ascii="Times New Roman" w:hAnsi="Times New Roman"/>
          <w:sz w:val="28"/>
          <w:szCs w:val="28"/>
        </w:rPr>
        <w:t>де зд</w:t>
      </w:r>
      <w:r w:rsidRPr="00AF470D">
        <w:rPr>
          <w:rFonts w:ascii="Times New Roman" w:hAnsi="Times New Roman"/>
          <w:sz w:val="28"/>
          <w:szCs w:val="28"/>
        </w:rPr>
        <w:t xml:space="preserve">обувачі </w:t>
      </w:r>
      <w:r>
        <w:rPr>
          <w:rFonts w:ascii="Times New Roman" w:hAnsi="Times New Roman"/>
          <w:sz w:val="28"/>
          <w:szCs w:val="28"/>
        </w:rPr>
        <w:t xml:space="preserve">з 24.06.2024 по 30.06.2024 р. </w:t>
      </w:r>
      <w:r w:rsidRPr="00AF470D">
        <w:rPr>
          <w:rFonts w:ascii="Times New Roman" w:hAnsi="Times New Roman"/>
          <w:sz w:val="28"/>
          <w:szCs w:val="28"/>
        </w:rPr>
        <w:t>проход</w:t>
      </w:r>
      <w:r>
        <w:rPr>
          <w:rFonts w:ascii="Times New Roman" w:hAnsi="Times New Roman"/>
          <w:sz w:val="28"/>
          <w:szCs w:val="28"/>
        </w:rPr>
        <w:t>или</w:t>
      </w:r>
      <w:r w:rsidRPr="00AF470D">
        <w:rPr>
          <w:rFonts w:ascii="Times New Roman" w:hAnsi="Times New Roman"/>
          <w:sz w:val="28"/>
          <w:szCs w:val="28"/>
        </w:rPr>
        <w:t xml:space="preserve"> навчальну рисувальну практику</w:t>
      </w:r>
      <w:r>
        <w:rPr>
          <w:rFonts w:ascii="Times New Roman" w:hAnsi="Times New Roman"/>
          <w:sz w:val="28"/>
          <w:szCs w:val="28"/>
        </w:rPr>
        <w:t>.</w:t>
      </w:r>
    </w:p>
    <w:p w14:paraId="4FC36826" w14:textId="77777777" w:rsidR="00A72AE8" w:rsidRPr="00AF470D" w:rsidRDefault="00A72AE8" w:rsidP="00A72AE8">
      <w:pPr>
        <w:pStyle w:val="ae"/>
        <w:widowControl/>
        <w:ind w:left="0" w:firstLine="426"/>
        <w:jc w:val="both"/>
        <w:rPr>
          <w:rStyle w:val="rvts82"/>
          <w:rFonts w:ascii="Times New Roman" w:hAnsi="Times New Roman"/>
          <w:sz w:val="28"/>
          <w:szCs w:val="28"/>
          <w:bdr w:val="none" w:sz="0" w:space="0" w:color="auto" w:frame="1"/>
          <w:shd w:val="clear" w:color="auto" w:fill="FFFFFF"/>
        </w:rPr>
      </w:pPr>
    </w:p>
    <w:p w14:paraId="167F475C" w14:textId="77777777" w:rsidR="008D59FA" w:rsidRDefault="008D59FA" w:rsidP="00966023">
      <w:pPr>
        <w:pStyle w:val="21"/>
        <w:numPr>
          <w:ilvl w:val="0"/>
          <w:numId w:val="2"/>
        </w:numPr>
        <w:spacing w:before="0" w:after="0"/>
        <w:ind w:left="0" w:firstLine="0"/>
        <w:rPr>
          <w:i/>
          <w:szCs w:val="28"/>
        </w:rPr>
      </w:pPr>
      <w:r w:rsidRPr="004031FC">
        <w:rPr>
          <w:b/>
          <w:szCs w:val="28"/>
        </w:rPr>
        <w:t>Заходи, здійснені спільно</w:t>
      </w:r>
      <w:r w:rsidR="001F16ED">
        <w:rPr>
          <w:b/>
          <w:szCs w:val="28"/>
        </w:rPr>
        <w:t xml:space="preserve"> з Київською міською державною </w:t>
      </w:r>
      <w:r w:rsidRPr="004031FC">
        <w:rPr>
          <w:b/>
          <w:szCs w:val="28"/>
        </w:rPr>
        <w:t xml:space="preserve">адміністрацією та спрямовані на підвищення рівня ефективності роботи науковців для вирішення регіональних потреб (до 20 рядків) </w:t>
      </w:r>
      <w:r w:rsidRPr="00B8567E">
        <w:rPr>
          <w:i/>
          <w:sz w:val="24"/>
          <w:szCs w:val="24"/>
        </w:rPr>
        <w:t>(госпдоговірна тематика, обсяги її фінансування, вирішені регіональні проблеми тощо).</w:t>
      </w:r>
    </w:p>
    <w:p w14:paraId="2BE147D3" w14:textId="6FA8802A" w:rsidR="00EB3F39" w:rsidRPr="000D4F34" w:rsidRDefault="000D4F34" w:rsidP="000D4F34">
      <w:pPr>
        <w:pStyle w:val="ae"/>
        <w:ind w:left="0"/>
        <w:jc w:val="both"/>
        <w:rPr>
          <w:rFonts w:ascii="Times New Roman" w:hAnsi="Times New Roman"/>
          <w:sz w:val="28"/>
          <w:szCs w:val="28"/>
        </w:rPr>
      </w:pPr>
      <w:r>
        <w:rPr>
          <w:rFonts w:ascii="Times New Roman" w:hAnsi="Times New Roman"/>
          <w:sz w:val="28"/>
          <w:szCs w:val="28"/>
        </w:rPr>
        <w:tab/>
      </w:r>
      <w:r w:rsidRPr="000D4F34">
        <w:rPr>
          <w:rFonts w:ascii="Times New Roman" w:hAnsi="Times New Roman"/>
          <w:sz w:val="28"/>
          <w:szCs w:val="28"/>
        </w:rPr>
        <w:t>Кафедра здійснені спільно з Київською міською державною адміністрацією заходи в рамках яких  бере  у</w:t>
      </w:r>
      <w:r w:rsidR="001D491B" w:rsidRPr="000D4F34">
        <w:rPr>
          <w:rFonts w:ascii="Times New Roman" w:hAnsi="Times New Roman"/>
          <w:sz w:val="28"/>
          <w:szCs w:val="28"/>
        </w:rPr>
        <w:t>часть конкурсн</w:t>
      </w:r>
      <w:r w:rsidR="00A507A8" w:rsidRPr="000D4F34">
        <w:rPr>
          <w:rFonts w:ascii="Times New Roman" w:hAnsi="Times New Roman"/>
          <w:sz w:val="28"/>
          <w:szCs w:val="28"/>
        </w:rPr>
        <w:t>ому проєкті</w:t>
      </w:r>
      <w:r w:rsidR="001D491B" w:rsidRPr="000D4F34">
        <w:rPr>
          <w:rFonts w:ascii="Times New Roman" w:hAnsi="Times New Roman"/>
          <w:sz w:val="28"/>
          <w:szCs w:val="28"/>
        </w:rPr>
        <w:t xml:space="preserve">  </w:t>
      </w:r>
      <w:r w:rsidR="00A507A8" w:rsidRPr="000D4F34">
        <w:rPr>
          <w:rFonts w:ascii="Times New Roman" w:hAnsi="Times New Roman"/>
          <w:sz w:val="28"/>
          <w:szCs w:val="28"/>
        </w:rPr>
        <w:t>б</w:t>
      </w:r>
      <w:r w:rsidR="001D491B" w:rsidRPr="000D4F34">
        <w:rPr>
          <w:rFonts w:ascii="Times New Roman" w:hAnsi="Times New Roman"/>
          <w:sz w:val="28"/>
          <w:szCs w:val="28"/>
        </w:rPr>
        <w:t xml:space="preserve">удівлі </w:t>
      </w:r>
      <w:r w:rsidR="00A507A8" w:rsidRPr="000D4F34">
        <w:rPr>
          <w:rFonts w:ascii="Times New Roman" w:hAnsi="Times New Roman"/>
          <w:sz w:val="28"/>
          <w:szCs w:val="28"/>
        </w:rPr>
        <w:t xml:space="preserve"> (</w:t>
      </w:r>
      <w:r w:rsidR="001D491B" w:rsidRPr="000D4F34">
        <w:rPr>
          <w:rFonts w:ascii="Times New Roman" w:hAnsi="Times New Roman"/>
          <w:sz w:val="28"/>
          <w:szCs w:val="28"/>
        </w:rPr>
        <w:t>інтер</w:t>
      </w:r>
      <w:r w:rsidR="00D536DD" w:rsidRPr="00D536DD">
        <w:rPr>
          <w:rFonts w:ascii="Times New Roman" w:hAnsi="Times New Roman"/>
          <w:sz w:val="28"/>
          <w:szCs w:val="28"/>
        </w:rPr>
        <w:t>’</w:t>
      </w:r>
      <w:r w:rsidR="001D491B" w:rsidRPr="000D4F34">
        <w:rPr>
          <w:rFonts w:ascii="Times New Roman" w:hAnsi="Times New Roman"/>
          <w:sz w:val="28"/>
          <w:szCs w:val="28"/>
        </w:rPr>
        <w:t>єрів</w:t>
      </w:r>
      <w:r w:rsidR="00A507A8" w:rsidRPr="000D4F34">
        <w:rPr>
          <w:rFonts w:ascii="Times New Roman" w:hAnsi="Times New Roman"/>
          <w:sz w:val="28"/>
          <w:szCs w:val="28"/>
        </w:rPr>
        <w:t>)</w:t>
      </w:r>
      <w:r w:rsidR="001D491B" w:rsidRPr="000D4F34">
        <w:rPr>
          <w:rFonts w:ascii="Times New Roman" w:hAnsi="Times New Roman"/>
          <w:sz w:val="28"/>
          <w:szCs w:val="28"/>
        </w:rPr>
        <w:t xml:space="preserve"> </w:t>
      </w:r>
      <w:r w:rsidR="00A507A8" w:rsidRPr="000D4F34">
        <w:rPr>
          <w:rFonts w:ascii="Times New Roman" w:hAnsi="Times New Roman"/>
          <w:sz w:val="28"/>
          <w:szCs w:val="28"/>
        </w:rPr>
        <w:t>ЦНАПу.</w:t>
      </w:r>
      <w:r w:rsidR="001D491B" w:rsidRPr="000D4F34">
        <w:rPr>
          <w:rFonts w:ascii="Times New Roman" w:hAnsi="Times New Roman"/>
          <w:sz w:val="28"/>
          <w:szCs w:val="28"/>
        </w:rPr>
        <w:t xml:space="preserve"> </w:t>
      </w:r>
    </w:p>
    <w:p w14:paraId="7C8D345A" w14:textId="77777777" w:rsidR="001D491B" w:rsidRDefault="001D491B" w:rsidP="00EB3F39">
      <w:pPr>
        <w:pStyle w:val="ae"/>
        <w:rPr>
          <w:i/>
          <w:szCs w:val="28"/>
        </w:rPr>
      </w:pPr>
    </w:p>
    <w:p w14:paraId="501E6492" w14:textId="77777777" w:rsidR="002D595C" w:rsidRPr="002D595C" w:rsidRDefault="00EB3F39" w:rsidP="00966023">
      <w:pPr>
        <w:pStyle w:val="21"/>
        <w:numPr>
          <w:ilvl w:val="0"/>
          <w:numId w:val="2"/>
        </w:numPr>
        <w:spacing w:before="0" w:after="0"/>
        <w:ind w:left="0" w:firstLine="0"/>
        <w:rPr>
          <w:b/>
          <w:szCs w:val="28"/>
        </w:rPr>
      </w:pPr>
      <w:r w:rsidRPr="00EB3F39">
        <w:rPr>
          <w:b/>
          <w:szCs w:val="28"/>
        </w:rPr>
        <w:t>Створення, впровадження та використання наукових або науково-технічних (прикладних) результатів</w:t>
      </w:r>
      <w:r w:rsidR="00F57E98">
        <w:rPr>
          <w:b/>
          <w:szCs w:val="28"/>
          <w:lang w:val="ru-RU"/>
        </w:rPr>
        <w:t>:</w:t>
      </w:r>
    </w:p>
    <w:tbl>
      <w:tblPr>
        <w:tblW w:w="1034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
        <w:gridCol w:w="8548"/>
        <w:gridCol w:w="1134"/>
      </w:tblGrid>
      <w:tr w:rsidR="00EB3F39" w:rsidRPr="00EB3F39" w14:paraId="26A72D8E" w14:textId="77777777" w:rsidTr="00EB3F39">
        <w:trPr>
          <w:cantSplit/>
        </w:trPr>
        <w:tc>
          <w:tcPr>
            <w:tcW w:w="666" w:type="dxa"/>
            <w:tcMar>
              <w:left w:w="28" w:type="dxa"/>
              <w:right w:w="28" w:type="dxa"/>
            </w:tcMar>
          </w:tcPr>
          <w:p w14:paraId="390502E4" w14:textId="77777777" w:rsidR="00EB3F39" w:rsidRPr="00EB3F39" w:rsidRDefault="002D595C" w:rsidP="00EB3F39">
            <w:pPr>
              <w:pBdr>
                <w:top w:val="nil"/>
                <w:left w:val="nil"/>
                <w:bottom w:val="nil"/>
                <w:right w:val="nil"/>
                <w:between w:val="nil"/>
              </w:pBdr>
              <w:jc w:val="center"/>
              <w:rPr>
                <w:szCs w:val="28"/>
                <w:lang w:val="uk-UA"/>
              </w:rPr>
            </w:pPr>
            <w:r>
              <w:rPr>
                <w:szCs w:val="28"/>
                <w:lang w:val="uk-UA"/>
              </w:rPr>
              <w:t>1</w:t>
            </w:r>
          </w:p>
        </w:tc>
        <w:tc>
          <w:tcPr>
            <w:tcW w:w="8548" w:type="dxa"/>
            <w:shd w:val="clear" w:color="auto" w:fill="auto"/>
            <w:vAlign w:val="center"/>
          </w:tcPr>
          <w:p w14:paraId="104CB41B" w14:textId="77777777" w:rsidR="00EB3F39" w:rsidRPr="00EB3F39" w:rsidRDefault="00EB3F39" w:rsidP="006577C9">
            <w:pPr>
              <w:pBdr>
                <w:top w:val="nil"/>
                <w:left w:val="nil"/>
                <w:bottom w:val="nil"/>
                <w:right w:val="nil"/>
                <w:between w:val="nil"/>
              </w:pBdr>
              <w:rPr>
                <w:szCs w:val="28"/>
              </w:rPr>
            </w:pPr>
            <w:r w:rsidRPr="00EB3F39">
              <w:rPr>
                <w:szCs w:val="28"/>
              </w:rPr>
              <w:t>Кількість наукових, науково-технічних робіт, договорів на науково-технічні послуги, які виконувались за рахунок коштів спеціального фонду, всього одиниць</w:t>
            </w:r>
            <w:r w:rsidRPr="00EB3F39">
              <w:rPr>
                <w:i/>
                <w:szCs w:val="28"/>
              </w:rPr>
              <w:t>, з них:</w:t>
            </w:r>
            <w:r w:rsidRPr="00EB3F39">
              <w:rPr>
                <w:szCs w:val="28"/>
              </w:rPr>
              <w:t>:</w:t>
            </w:r>
          </w:p>
        </w:tc>
        <w:tc>
          <w:tcPr>
            <w:tcW w:w="1134" w:type="dxa"/>
            <w:shd w:val="clear" w:color="auto" w:fill="auto"/>
            <w:vAlign w:val="center"/>
          </w:tcPr>
          <w:p w14:paraId="69A62A07" w14:textId="77777777" w:rsidR="00EB3F39" w:rsidRPr="00EB3F39" w:rsidRDefault="00EB3F39" w:rsidP="006577C9">
            <w:pPr>
              <w:pBdr>
                <w:top w:val="nil"/>
                <w:left w:val="nil"/>
                <w:bottom w:val="nil"/>
                <w:right w:val="nil"/>
                <w:between w:val="nil"/>
              </w:pBdr>
              <w:jc w:val="center"/>
              <w:rPr>
                <w:szCs w:val="28"/>
              </w:rPr>
            </w:pPr>
          </w:p>
        </w:tc>
      </w:tr>
      <w:tr w:rsidR="00EB3F39" w:rsidRPr="00EB3F39" w14:paraId="26AB80E9" w14:textId="77777777" w:rsidTr="00EB3F39">
        <w:trPr>
          <w:cantSplit/>
        </w:trPr>
        <w:tc>
          <w:tcPr>
            <w:tcW w:w="666" w:type="dxa"/>
            <w:tcMar>
              <w:left w:w="28" w:type="dxa"/>
              <w:right w:w="28" w:type="dxa"/>
            </w:tcMar>
          </w:tcPr>
          <w:p w14:paraId="768B6059"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5BFC2646" w14:textId="77777777" w:rsidR="00EB3F39" w:rsidRPr="00EB3F39" w:rsidRDefault="00EB3F39" w:rsidP="006577C9">
            <w:pPr>
              <w:pBdr>
                <w:top w:val="nil"/>
                <w:left w:val="nil"/>
                <w:bottom w:val="nil"/>
                <w:right w:val="nil"/>
                <w:between w:val="nil"/>
              </w:pBdr>
              <w:ind w:left="460"/>
              <w:rPr>
                <w:szCs w:val="28"/>
              </w:rPr>
            </w:pPr>
            <w:r w:rsidRPr="00EB3F39">
              <w:rPr>
                <w:szCs w:val="28"/>
              </w:rPr>
              <w:t>– господарських договорів/контрактів (українські замовники)</w:t>
            </w:r>
          </w:p>
        </w:tc>
        <w:tc>
          <w:tcPr>
            <w:tcW w:w="1134" w:type="dxa"/>
            <w:vAlign w:val="center"/>
          </w:tcPr>
          <w:p w14:paraId="735533A7"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57BEF053" w14:textId="77777777" w:rsidTr="00EB3F39">
        <w:trPr>
          <w:cantSplit/>
        </w:trPr>
        <w:tc>
          <w:tcPr>
            <w:tcW w:w="666" w:type="dxa"/>
            <w:tcMar>
              <w:left w:w="28" w:type="dxa"/>
              <w:right w:w="28" w:type="dxa"/>
            </w:tcMar>
          </w:tcPr>
          <w:p w14:paraId="1C7D2C36"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0915C4A0" w14:textId="77777777" w:rsidR="00EB3F39" w:rsidRPr="00EB3F39" w:rsidRDefault="00EB3F39" w:rsidP="006577C9">
            <w:pPr>
              <w:pBdr>
                <w:top w:val="nil"/>
                <w:left w:val="nil"/>
                <w:bottom w:val="nil"/>
                <w:right w:val="nil"/>
                <w:between w:val="nil"/>
              </w:pBdr>
              <w:ind w:left="460"/>
              <w:rPr>
                <w:szCs w:val="28"/>
              </w:rPr>
            </w:pPr>
            <w:r w:rsidRPr="00EB3F39">
              <w:rPr>
                <w:szCs w:val="28"/>
              </w:rPr>
              <w:t>– господарських договорів/контрактів (іноземні замовники)</w:t>
            </w:r>
          </w:p>
        </w:tc>
        <w:tc>
          <w:tcPr>
            <w:tcW w:w="1134" w:type="dxa"/>
            <w:vAlign w:val="center"/>
          </w:tcPr>
          <w:p w14:paraId="2324D9A9"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7282347D" w14:textId="77777777" w:rsidTr="00EB3F39">
        <w:trPr>
          <w:cantSplit/>
        </w:trPr>
        <w:tc>
          <w:tcPr>
            <w:tcW w:w="666" w:type="dxa"/>
            <w:tcMar>
              <w:left w:w="28" w:type="dxa"/>
              <w:right w:w="28" w:type="dxa"/>
            </w:tcMar>
          </w:tcPr>
          <w:p w14:paraId="53168860"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227ABE1E" w14:textId="77777777" w:rsidR="00EB3F39" w:rsidRPr="00EB3F39" w:rsidRDefault="00EB3F39" w:rsidP="006577C9">
            <w:pPr>
              <w:pBdr>
                <w:top w:val="nil"/>
                <w:left w:val="nil"/>
                <w:bottom w:val="nil"/>
                <w:right w:val="nil"/>
                <w:between w:val="nil"/>
              </w:pBdr>
              <w:ind w:left="460"/>
              <w:rPr>
                <w:szCs w:val="28"/>
              </w:rPr>
            </w:pPr>
            <w:r w:rsidRPr="00EB3F39">
              <w:rPr>
                <w:szCs w:val="28"/>
              </w:rPr>
              <w:t>– грантових угод (держаного рівня)</w:t>
            </w:r>
          </w:p>
        </w:tc>
        <w:tc>
          <w:tcPr>
            <w:tcW w:w="1134" w:type="dxa"/>
            <w:vAlign w:val="center"/>
          </w:tcPr>
          <w:p w14:paraId="59DC464F"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0175AC60" w14:textId="77777777" w:rsidTr="00EB3F39">
        <w:trPr>
          <w:cantSplit/>
        </w:trPr>
        <w:tc>
          <w:tcPr>
            <w:tcW w:w="666" w:type="dxa"/>
            <w:tcMar>
              <w:left w:w="28" w:type="dxa"/>
              <w:right w:w="28" w:type="dxa"/>
            </w:tcMar>
          </w:tcPr>
          <w:p w14:paraId="08249FEA"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00179B45" w14:textId="77777777" w:rsidR="00EB3F39" w:rsidRPr="00EB3F39" w:rsidRDefault="00EB3F39" w:rsidP="006577C9">
            <w:pPr>
              <w:pBdr>
                <w:top w:val="nil"/>
                <w:left w:val="nil"/>
                <w:bottom w:val="nil"/>
                <w:right w:val="nil"/>
                <w:between w:val="nil"/>
              </w:pBdr>
              <w:ind w:left="460"/>
              <w:rPr>
                <w:szCs w:val="28"/>
              </w:rPr>
            </w:pPr>
            <w:r w:rsidRPr="00EB3F39">
              <w:rPr>
                <w:szCs w:val="28"/>
              </w:rPr>
              <w:t>– грантових угод (міжнародного рівня)</w:t>
            </w:r>
          </w:p>
        </w:tc>
        <w:tc>
          <w:tcPr>
            <w:tcW w:w="1134" w:type="dxa"/>
            <w:vAlign w:val="center"/>
          </w:tcPr>
          <w:p w14:paraId="24AC4F94"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47006D25" w14:textId="77777777" w:rsidTr="00EB3F39">
        <w:trPr>
          <w:cantSplit/>
        </w:trPr>
        <w:tc>
          <w:tcPr>
            <w:tcW w:w="666" w:type="dxa"/>
            <w:tcMar>
              <w:left w:w="28" w:type="dxa"/>
              <w:right w:w="28" w:type="dxa"/>
            </w:tcMar>
          </w:tcPr>
          <w:p w14:paraId="1A628431"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507610CF" w14:textId="77777777" w:rsidR="00EB3F39" w:rsidRPr="00EB3F39" w:rsidRDefault="00EB3F39" w:rsidP="006577C9">
            <w:pPr>
              <w:pBdr>
                <w:top w:val="nil"/>
                <w:left w:val="nil"/>
                <w:bottom w:val="nil"/>
                <w:right w:val="nil"/>
                <w:between w:val="nil"/>
              </w:pBdr>
              <w:ind w:left="460"/>
              <w:rPr>
                <w:szCs w:val="28"/>
              </w:rPr>
            </w:pPr>
            <w:r w:rsidRPr="00EB3F39">
              <w:rPr>
                <w:szCs w:val="28"/>
              </w:rPr>
              <w:t>– інше (зазначити внизу таблиці)</w:t>
            </w:r>
          </w:p>
        </w:tc>
        <w:tc>
          <w:tcPr>
            <w:tcW w:w="1134" w:type="dxa"/>
            <w:vAlign w:val="center"/>
          </w:tcPr>
          <w:p w14:paraId="5C6FC5B4"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019DFCC8" w14:textId="77777777" w:rsidTr="00EB3F39">
        <w:trPr>
          <w:cantSplit/>
        </w:trPr>
        <w:tc>
          <w:tcPr>
            <w:tcW w:w="666" w:type="dxa"/>
            <w:tcMar>
              <w:left w:w="28" w:type="dxa"/>
              <w:right w:w="28" w:type="dxa"/>
            </w:tcMar>
          </w:tcPr>
          <w:p w14:paraId="76680DB6" w14:textId="77777777" w:rsidR="00EB3F39" w:rsidRPr="00EB3F39" w:rsidRDefault="002D595C" w:rsidP="00EB3F39">
            <w:pPr>
              <w:pBdr>
                <w:top w:val="nil"/>
                <w:left w:val="nil"/>
                <w:bottom w:val="nil"/>
                <w:right w:val="nil"/>
                <w:between w:val="nil"/>
              </w:pBdr>
              <w:jc w:val="center"/>
              <w:rPr>
                <w:szCs w:val="28"/>
                <w:lang w:val="uk-UA"/>
              </w:rPr>
            </w:pPr>
            <w:r>
              <w:rPr>
                <w:szCs w:val="28"/>
                <w:lang w:val="uk-UA"/>
              </w:rPr>
              <w:t>2</w:t>
            </w:r>
          </w:p>
        </w:tc>
        <w:tc>
          <w:tcPr>
            <w:tcW w:w="8548" w:type="dxa"/>
            <w:shd w:val="clear" w:color="auto" w:fill="auto"/>
            <w:vAlign w:val="center"/>
          </w:tcPr>
          <w:p w14:paraId="10E30731" w14:textId="77777777" w:rsidR="00EB3F39" w:rsidRPr="00EB3F39" w:rsidRDefault="00EB3F39" w:rsidP="006577C9">
            <w:pPr>
              <w:pBdr>
                <w:top w:val="nil"/>
                <w:left w:val="nil"/>
                <w:bottom w:val="nil"/>
                <w:right w:val="nil"/>
                <w:between w:val="nil"/>
              </w:pBdr>
              <w:rPr>
                <w:szCs w:val="28"/>
              </w:rPr>
            </w:pPr>
            <w:r w:rsidRPr="00EB3F39">
              <w:rPr>
                <w:szCs w:val="28"/>
              </w:rPr>
              <w:t>Кількість поданих і прийнятих до розгляду заявок на державні, міжнародні наукові гранти (окрім індивідуальних) всього одиниць</w:t>
            </w:r>
            <w:r w:rsidRPr="00EB3F39">
              <w:rPr>
                <w:i/>
                <w:szCs w:val="28"/>
              </w:rPr>
              <w:t>, з них:</w:t>
            </w:r>
          </w:p>
        </w:tc>
        <w:tc>
          <w:tcPr>
            <w:tcW w:w="1134" w:type="dxa"/>
            <w:shd w:val="clear" w:color="auto" w:fill="auto"/>
            <w:vAlign w:val="center"/>
          </w:tcPr>
          <w:p w14:paraId="709790E1"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42DF4410" w14:textId="77777777" w:rsidTr="00EB3F39">
        <w:trPr>
          <w:cantSplit/>
        </w:trPr>
        <w:tc>
          <w:tcPr>
            <w:tcW w:w="666" w:type="dxa"/>
            <w:tcMar>
              <w:left w:w="28" w:type="dxa"/>
              <w:right w:w="28" w:type="dxa"/>
            </w:tcMar>
          </w:tcPr>
          <w:p w14:paraId="24F72DA5"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399ED422" w14:textId="77777777" w:rsidR="00EB3F39" w:rsidRPr="00EB3F39" w:rsidRDefault="00EB3F39" w:rsidP="006577C9">
            <w:pPr>
              <w:pBdr>
                <w:top w:val="nil"/>
                <w:left w:val="nil"/>
                <w:bottom w:val="nil"/>
                <w:right w:val="nil"/>
                <w:between w:val="nil"/>
              </w:pBdr>
              <w:ind w:left="312"/>
              <w:rPr>
                <w:szCs w:val="28"/>
              </w:rPr>
            </w:pPr>
            <w:r w:rsidRPr="00EB3F39">
              <w:rPr>
                <w:szCs w:val="28"/>
              </w:rPr>
              <w:t>– на отримання міжнародних грантів за пріоритетними програмами (конкурсні програми Горизонт 2020, Горизонт Європа, НАТО, УНТЦ, Євратом)</w:t>
            </w:r>
          </w:p>
        </w:tc>
        <w:tc>
          <w:tcPr>
            <w:tcW w:w="1134" w:type="dxa"/>
            <w:vAlign w:val="center"/>
          </w:tcPr>
          <w:p w14:paraId="1D3CDC61"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0F993EC9" w14:textId="77777777" w:rsidTr="00EB3F39">
        <w:trPr>
          <w:cantSplit/>
        </w:trPr>
        <w:tc>
          <w:tcPr>
            <w:tcW w:w="666" w:type="dxa"/>
            <w:tcMar>
              <w:left w:w="28" w:type="dxa"/>
              <w:right w:w="28" w:type="dxa"/>
            </w:tcMar>
          </w:tcPr>
          <w:p w14:paraId="0A42F6F4"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460899A6" w14:textId="77777777" w:rsidR="00EB3F39" w:rsidRPr="00EB3F39" w:rsidRDefault="00EB3F39" w:rsidP="006577C9">
            <w:pPr>
              <w:pBdr>
                <w:top w:val="nil"/>
                <w:left w:val="nil"/>
                <w:bottom w:val="nil"/>
                <w:right w:val="nil"/>
                <w:between w:val="nil"/>
              </w:pBdr>
              <w:ind w:left="312"/>
              <w:rPr>
                <w:szCs w:val="28"/>
              </w:rPr>
            </w:pPr>
            <w:r w:rsidRPr="00EB3F39">
              <w:rPr>
                <w:szCs w:val="28"/>
              </w:rPr>
              <w:t>– на отримання інших міжнародних наукових грантів за пріоритетними програмами, у т.ч. які мають наукову складову (Erasmus+, CreativeEurope, інші програми ЄС тощо)</w:t>
            </w:r>
          </w:p>
        </w:tc>
        <w:tc>
          <w:tcPr>
            <w:tcW w:w="1134" w:type="dxa"/>
            <w:vAlign w:val="center"/>
          </w:tcPr>
          <w:p w14:paraId="52FB592F" w14:textId="77777777" w:rsidR="00EB3F39" w:rsidRPr="00775FD5" w:rsidRDefault="00775FD5" w:rsidP="006577C9">
            <w:pPr>
              <w:pBdr>
                <w:top w:val="nil"/>
                <w:left w:val="nil"/>
                <w:bottom w:val="nil"/>
                <w:right w:val="nil"/>
                <w:between w:val="nil"/>
              </w:pBdr>
              <w:jc w:val="center"/>
              <w:rPr>
                <w:szCs w:val="28"/>
                <w:lang w:val="uk-UA"/>
              </w:rPr>
            </w:pPr>
            <w:r>
              <w:rPr>
                <w:szCs w:val="28"/>
                <w:lang w:val="uk-UA"/>
              </w:rPr>
              <w:t>2</w:t>
            </w:r>
          </w:p>
        </w:tc>
      </w:tr>
      <w:tr w:rsidR="00EB3F39" w:rsidRPr="00EB3F39" w14:paraId="53D06BCC" w14:textId="77777777" w:rsidTr="00EB3F39">
        <w:trPr>
          <w:cantSplit/>
        </w:trPr>
        <w:tc>
          <w:tcPr>
            <w:tcW w:w="666" w:type="dxa"/>
            <w:tcMar>
              <w:left w:w="28" w:type="dxa"/>
              <w:right w:w="28" w:type="dxa"/>
            </w:tcMar>
          </w:tcPr>
          <w:p w14:paraId="050A6F47"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7C5BAA7D" w14:textId="77777777" w:rsidR="00EB3F39" w:rsidRPr="00EB3F39" w:rsidRDefault="00EB3F39" w:rsidP="006577C9">
            <w:pPr>
              <w:pBdr>
                <w:top w:val="nil"/>
                <w:left w:val="nil"/>
                <w:bottom w:val="nil"/>
                <w:right w:val="nil"/>
                <w:between w:val="nil"/>
              </w:pBdr>
              <w:ind w:left="312"/>
              <w:rPr>
                <w:szCs w:val="28"/>
              </w:rPr>
            </w:pPr>
            <w:r w:rsidRPr="00EB3F39">
              <w:rPr>
                <w:szCs w:val="28"/>
              </w:rPr>
              <w:t>– на отримання державних наукових грантів (загальнодержавні конкурси НФДУ, МОН, УФС тощо)</w:t>
            </w:r>
          </w:p>
        </w:tc>
        <w:tc>
          <w:tcPr>
            <w:tcW w:w="1134" w:type="dxa"/>
            <w:vAlign w:val="center"/>
          </w:tcPr>
          <w:p w14:paraId="63A88A59"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r w:rsidR="00EB3F39" w:rsidRPr="00EB3F39" w14:paraId="34D9B0C3" w14:textId="77777777" w:rsidTr="00EB3F39">
        <w:trPr>
          <w:cantSplit/>
        </w:trPr>
        <w:tc>
          <w:tcPr>
            <w:tcW w:w="666" w:type="dxa"/>
            <w:tcMar>
              <w:left w:w="28" w:type="dxa"/>
              <w:right w:w="28" w:type="dxa"/>
            </w:tcMar>
          </w:tcPr>
          <w:p w14:paraId="7DC4476C" w14:textId="77777777" w:rsidR="00EB3F39" w:rsidRPr="00EB3F39" w:rsidRDefault="00EB3F39" w:rsidP="00EB3F39">
            <w:pPr>
              <w:pBdr>
                <w:top w:val="nil"/>
                <w:left w:val="nil"/>
                <w:bottom w:val="nil"/>
                <w:right w:val="nil"/>
                <w:between w:val="nil"/>
              </w:pBdr>
              <w:jc w:val="center"/>
              <w:rPr>
                <w:szCs w:val="28"/>
              </w:rPr>
            </w:pPr>
          </w:p>
        </w:tc>
        <w:tc>
          <w:tcPr>
            <w:tcW w:w="8548" w:type="dxa"/>
            <w:vAlign w:val="center"/>
          </w:tcPr>
          <w:p w14:paraId="6DF50406" w14:textId="77777777" w:rsidR="00EB3F39" w:rsidRPr="00EB3F39" w:rsidRDefault="00EB3F39" w:rsidP="006577C9">
            <w:pPr>
              <w:pBdr>
                <w:top w:val="nil"/>
                <w:left w:val="nil"/>
                <w:bottom w:val="nil"/>
                <w:right w:val="nil"/>
                <w:between w:val="nil"/>
              </w:pBdr>
              <w:ind w:left="312"/>
              <w:rPr>
                <w:szCs w:val="28"/>
              </w:rPr>
            </w:pPr>
            <w:r w:rsidRPr="00EB3F39">
              <w:rPr>
                <w:szCs w:val="28"/>
              </w:rPr>
              <w:t>– інше (зазначити внизу таблиці)</w:t>
            </w:r>
          </w:p>
        </w:tc>
        <w:tc>
          <w:tcPr>
            <w:tcW w:w="1134" w:type="dxa"/>
          </w:tcPr>
          <w:p w14:paraId="6BA85BE1" w14:textId="77777777" w:rsidR="00EB3F39" w:rsidRPr="00A72AE8" w:rsidRDefault="00A72AE8" w:rsidP="006577C9">
            <w:pPr>
              <w:pBdr>
                <w:top w:val="nil"/>
                <w:left w:val="nil"/>
                <w:bottom w:val="nil"/>
                <w:right w:val="nil"/>
                <w:between w:val="nil"/>
              </w:pBdr>
              <w:jc w:val="center"/>
              <w:rPr>
                <w:szCs w:val="28"/>
                <w:lang w:val="uk-UA"/>
              </w:rPr>
            </w:pPr>
            <w:r>
              <w:rPr>
                <w:szCs w:val="28"/>
                <w:lang w:val="uk-UA"/>
              </w:rPr>
              <w:t>0</w:t>
            </w:r>
          </w:p>
        </w:tc>
      </w:tr>
    </w:tbl>
    <w:p w14:paraId="1E5F0395" w14:textId="77777777" w:rsidR="00E656CE" w:rsidRPr="00AB6B41" w:rsidRDefault="00E656CE" w:rsidP="00AB6B41">
      <w:pPr>
        <w:rPr>
          <w:i/>
          <w:szCs w:val="28"/>
        </w:rPr>
      </w:pPr>
    </w:p>
    <w:p w14:paraId="3E191D55" w14:textId="77777777" w:rsidR="003D55FB" w:rsidRDefault="008D59FA" w:rsidP="00966023">
      <w:pPr>
        <w:numPr>
          <w:ilvl w:val="0"/>
          <w:numId w:val="2"/>
        </w:numPr>
        <w:ind w:left="0" w:firstLine="0"/>
        <w:jc w:val="both"/>
        <w:rPr>
          <w:i/>
          <w:szCs w:val="28"/>
          <w:lang w:val="uk-UA"/>
        </w:rPr>
      </w:pPr>
      <w:r w:rsidRPr="004031FC">
        <w:rPr>
          <w:b/>
          <w:szCs w:val="28"/>
          <w:lang w:val="uk-UA"/>
        </w:rPr>
        <w:t>Інформація про науково-дослідні роботи, що виконуються на кафедрах у</w:t>
      </w:r>
      <w:r w:rsidR="006A1482">
        <w:rPr>
          <w:b/>
          <w:szCs w:val="28"/>
          <w:lang w:val="uk-UA"/>
        </w:rPr>
        <w:t xml:space="preserve"> </w:t>
      </w:r>
      <w:r w:rsidRPr="004031FC">
        <w:rPr>
          <w:b/>
          <w:szCs w:val="28"/>
          <w:lang w:val="uk-UA"/>
        </w:rPr>
        <w:t>межах робочого часу викладачів</w:t>
      </w:r>
      <w:r w:rsidR="008626D4">
        <w:rPr>
          <w:b/>
          <w:szCs w:val="28"/>
          <w:lang w:val="uk-UA"/>
        </w:rPr>
        <w:t xml:space="preserve"> </w:t>
      </w:r>
      <w:r w:rsidRPr="00B8567E">
        <w:rPr>
          <w:i/>
          <w:sz w:val="24"/>
          <w:szCs w:val="24"/>
          <w:lang w:val="uk-UA"/>
        </w:rPr>
        <w:t>(коротко зазначити тематику, наукових керівників, науковий результат, його значимість)</w:t>
      </w:r>
      <w:r w:rsidRPr="004031FC">
        <w:rPr>
          <w:i/>
          <w:szCs w:val="28"/>
          <w:lang w:val="uk-UA"/>
        </w:rPr>
        <w:t>.</w:t>
      </w:r>
    </w:p>
    <w:p w14:paraId="6487142D" w14:textId="77777777" w:rsidR="008626D4" w:rsidRDefault="008626D4" w:rsidP="008626D4">
      <w:pPr>
        <w:jc w:val="both"/>
        <w:rPr>
          <w:i/>
          <w:szCs w:val="28"/>
          <w:lang w:val="uk-UA"/>
        </w:rPr>
      </w:pPr>
    </w:p>
    <w:p w14:paraId="2D1DFB6F" w14:textId="77777777" w:rsidR="00565086" w:rsidRPr="00565086" w:rsidRDefault="000D4F34" w:rsidP="00A72AE8">
      <w:pPr>
        <w:pStyle w:val="ae"/>
        <w:ind w:left="0" w:firstLine="142"/>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Межах робочого часу викладачів ведеться</w:t>
      </w:r>
      <w:r w:rsidR="00565086" w:rsidRPr="00565086">
        <w:rPr>
          <w:rFonts w:ascii="Times New Roman" w:hAnsi="Times New Roman"/>
          <w:color w:val="000000" w:themeColor="text1"/>
          <w:sz w:val="28"/>
          <w:szCs w:val="28"/>
        </w:rPr>
        <w:t xml:space="preserve"> виконується </w:t>
      </w:r>
      <w:r w:rsidR="00565086" w:rsidRPr="00565086">
        <w:rPr>
          <w:rFonts w:ascii="Times New Roman" w:hAnsi="Times New Roman"/>
          <w:sz w:val="28"/>
          <w:szCs w:val="28"/>
        </w:rPr>
        <w:t xml:space="preserve">науково-дослідні </w:t>
      </w:r>
      <w:r w:rsidR="00565086" w:rsidRPr="00565086">
        <w:rPr>
          <w:rFonts w:ascii="Times New Roman" w:hAnsi="Times New Roman"/>
          <w:color w:val="000000" w:themeColor="text1"/>
          <w:sz w:val="28"/>
          <w:szCs w:val="28"/>
        </w:rPr>
        <w:t>роботи</w:t>
      </w:r>
      <w:r w:rsidR="00565086">
        <w:rPr>
          <w:rFonts w:ascii="Times New Roman" w:hAnsi="Times New Roman"/>
          <w:color w:val="000000" w:themeColor="text1"/>
          <w:sz w:val="28"/>
          <w:szCs w:val="28"/>
        </w:rPr>
        <w:t>:</w:t>
      </w:r>
      <w:r w:rsidR="00565086" w:rsidRPr="00565086">
        <w:rPr>
          <w:rFonts w:ascii="Times New Roman" w:hAnsi="Times New Roman"/>
          <w:color w:val="000000" w:themeColor="text1"/>
          <w:sz w:val="28"/>
          <w:szCs w:val="28"/>
        </w:rPr>
        <w:t xml:space="preserve"> </w:t>
      </w:r>
    </w:p>
    <w:p w14:paraId="7243992D" w14:textId="6AE7D604" w:rsidR="00565086" w:rsidRDefault="00565086" w:rsidP="00565086">
      <w:pPr>
        <w:pStyle w:val="ae"/>
        <w:numPr>
          <w:ilvl w:val="0"/>
          <w:numId w:val="4"/>
        </w:numPr>
        <w:autoSpaceDE w:val="0"/>
        <w:autoSpaceDN w:val="0"/>
        <w:adjustRightInd w:val="0"/>
        <w:ind w:left="0"/>
        <w:jc w:val="both"/>
        <w:rPr>
          <w:rFonts w:ascii="Times New Roman" w:hAnsi="Times New Roman"/>
          <w:sz w:val="28"/>
          <w:szCs w:val="28"/>
        </w:rPr>
      </w:pPr>
      <w:r w:rsidRPr="00254C6D">
        <w:rPr>
          <w:rFonts w:ascii="Times New Roman" w:hAnsi="Times New Roman"/>
          <w:sz w:val="28"/>
          <w:szCs w:val="28"/>
        </w:rPr>
        <w:t xml:space="preserve">участь всіх викладачів кафедри у виконанні </w:t>
      </w:r>
      <w:r w:rsidRPr="00254C6D">
        <w:rPr>
          <w:rFonts w:ascii="Times New Roman" w:hAnsi="Times New Roman"/>
          <w:bCs/>
          <w:sz w:val="28"/>
          <w:szCs w:val="28"/>
        </w:rPr>
        <w:t>НДДКР «</w:t>
      </w:r>
      <w:r w:rsidRPr="00254C6D">
        <w:rPr>
          <w:rFonts w:ascii="Times New Roman" w:hAnsi="Times New Roman"/>
          <w:sz w:val="28"/>
          <w:szCs w:val="28"/>
        </w:rPr>
        <w:t xml:space="preserve">Теорія і практика художнього, декоративно-прикладного моделювання, реставрації об’єктів мистецтва». </w:t>
      </w:r>
      <w:r w:rsidRPr="00254C6D">
        <w:rPr>
          <w:rFonts w:ascii="Times New Roman" w:hAnsi="Times New Roman"/>
          <w:bCs/>
          <w:sz w:val="28"/>
          <w:szCs w:val="28"/>
        </w:rPr>
        <w:t xml:space="preserve">Державний реєстраційний номер: </w:t>
      </w:r>
      <w:r w:rsidRPr="00254C6D">
        <w:rPr>
          <w:rFonts w:ascii="Times New Roman" w:hAnsi="Times New Roman"/>
          <w:sz w:val="28"/>
          <w:szCs w:val="28"/>
        </w:rPr>
        <w:t>0124U001102 Керівник Кащенко О.В., відповідальний виконавець Сафронова О.О.</w:t>
      </w:r>
      <w:r>
        <w:rPr>
          <w:rFonts w:ascii="Times New Roman" w:hAnsi="Times New Roman"/>
          <w:sz w:val="28"/>
          <w:szCs w:val="28"/>
        </w:rPr>
        <w:t>;</w:t>
      </w:r>
      <w:r w:rsidR="00A3681B" w:rsidRPr="00A3681B">
        <w:rPr>
          <w:rFonts w:ascii="Times New Roman" w:hAnsi="Times New Roman"/>
          <w:sz w:val="28"/>
          <w:szCs w:val="28"/>
        </w:rPr>
        <w:t xml:space="preserve"> науковий результат- оприлюднення </w:t>
      </w:r>
      <w:r w:rsidR="00A3681B">
        <w:rPr>
          <w:rFonts w:ascii="Times New Roman" w:hAnsi="Times New Roman"/>
          <w:sz w:val="28"/>
          <w:szCs w:val="28"/>
        </w:rPr>
        <w:t>і</w:t>
      </w:r>
      <w:r w:rsidR="00A3681B" w:rsidRPr="00A3681B">
        <w:rPr>
          <w:rFonts w:ascii="Times New Roman" w:hAnsi="Times New Roman"/>
          <w:sz w:val="28"/>
          <w:szCs w:val="28"/>
        </w:rPr>
        <w:t xml:space="preserve"> захист дисертац</w:t>
      </w:r>
      <w:r w:rsidR="00A3681B">
        <w:rPr>
          <w:rFonts w:ascii="Times New Roman" w:hAnsi="Times New Roman"/>
          <w:sz w:val="28"/>
          <w:szCs w:val="28"/>
        </w:rPr>
        <w:t>ії</w:t>
      </w:r>
      <w:r w:rsidR="00A3681B" w:rsidRPr="00A3681B">
        <w:rPr>
          <w:rFonts w:ascii="Times New Roman" w:hAnsi="Times New Roman"/>
          <w:sz w:val="28"/>
          <w:szCs w:val="28"/>
        </w:rPr>
        <w:t xml:space="preserve"> на здобуття </w:t>
      </w:r>
      <w:r w:rsidR="00A3681B">
        <w:rPr>
          <w:rFonts w:ascii="Times New Roman" w:hAnsi="Times New Roman"/>
          <w:sz w:val="28"/>
          <w:szCs w:val="28"/>
        </w:rPr>
        <w:t>доктора філософії з дизайну (Творонович І.О.), написання наукових статей за тематикою дослідження, впровадження наукових розробок в навчальний процес;</w:t>
      </w:r>
    </w:p>
    <w:p w14:paraId="26585AF8" w14:textId="77777777" w:rsidR="00775FD5" w:rsidRPr="00775FD5" w:rsidRDefault="00775FD5" w:rsidP="001959B0">
      <w:pPr>
        <w:pStyle w:val="ae"/>
        <w:numPr>
          <w:ilvl w:val="0"/>
          <w:numId w:val="4"/>
        </w:numPr>
        <w:autoSpaceDE w:val="0"/>
        <w:autoSpaceDN w:val="0"/>
        <w:adjustRightInd w:val="0"/>
        <w:ind w:left="0"/>
        <w:jc w:val="both"/>
        <w:rPr>
          <w:rFonts w:ascii="Times New Roman" w:hAnsi="Times New Roman"/>
          <w:sz w:val="28"/>
          <w:szCs w:val="28"/>
        </w:rPr>
      </w:pPr>
      <w:r w:rsidRPr="00775FD5">
        <w:rPr>
          <w:rFonts w:ascii="Times New Roman" w:hAnsi="Times New Roman"/>
          <w:color w:val="000000" w:themeColor="text1"/>
          <w:sz w:val="28"/>
          <w:szCs w:val="28"/>
        </w:rPr>
        <w:t>ст. викл. Івашко О.Д.  виконавець НДР «Оцінка вибраних житлових масивів (у Кракові та Києві) що виникли на основі теорії Ебенезера Говарда «Місто-сад» з точки зору  сучасних вимог еко-міста». Договір М/№76-2023 від 30.06.2023 р.;</w:t>
      </w:r>
    </w:p>
    <w:p w14:paraId="26A6AD3E" w14:textId="77777777" w:rsidR="00565086" w:rsidRPr="00565086" w:rsidRDefault="00565086" w:rsidP="001959B0">
      <w:pPr>
        <w:numPr>
          <w:ilvl w:val="0"/>
          <w:numId w:val="5"/>
        </w:numPr>
        <w:ind w:left="0" w:firstLine="0"/>
        <w:jc w:val="both"/>
        <w:rPr>
          <w:rStyle w:val="rvts82"/>
          <w:rFonts w:cs="SimSun"/>
          <w:color w:val="000000"/>
          <w:bdr w:val="none" w:sz="0" w:space="0" w:color="auto" w:frame="1"/>
          <w:shd w:val="clear" w:color="auto" w:fill="FFFFFF"/>
          <w:lang w:val="uk-UA"/>
        </w:rPr>
      </w:pPr>
      <w:r w:rsidRPr="00565086">
        <w:rPr>
          <w:rStyle w:val="rvts82"/>
          <w:rFonts w:cs="SimSun"/>
          <w:color w:val="000000"/>
          <w:bdr w:val="none" w:sz="0" w:space="0" w:color="auto" w:frame="1"/>
          <w:shd w:val="clear" w:color="auto" w:fill="FFFFFF"/>
          <w:lang w:val="uk-UA"/>
        </w:rPr>
        <w:t xml:space="preserve">участь </w:t>
      </w:r>
      <w:r>
        <w:rPr>
          <w:rStyle w:val="rvts82"/>
          <w:rFonts w:cs="SimSun"/>
          <w:color w:val="000000"/>
          <w:bdr w:val="none" w:sz="0" w:space="0" w:color="auto" w:frame="1"/>
          <w:shd w:val="clear" w:color="auto" w:fill="FFFFFF"/>
          <w:lang w:val="uk-UA"/>
        </w:rPr>
        <w:t>у</w:t>
      </w:r>
      <w:r w:rsidRPr="00565086">
        <w:rPr>
          <w:rStyle w:val="rvts82"/>
          <w:rFonts w:cs="SimSun"/>
          <w:color w:val="000000"/>
          <w:bdr w:val="none" w:sz="0" w:space="0" w:color="auto" w:frame="1"/>
          <w:shd w:val="clear" w:color="auto" w:fill="FFFFFF"/>
          <w:lang w:val="uk-UA"/>
        </w:rPr>
        <w:t xml:space="preserve"> роботі спеціалізовах вчених радах  (п</w:t>
      </w:r>
      <w:r w:rsidRPr="00565086">
        <w:rPr>
          <w:color w:val="000000"/>
          <w:szCs w:val="28"/>
          <w:lang w:val="uk-UA"/>
        </w:rPr>
        <w:t xml:space="preserve">роф. Кащенко О.В.); </w:t>
      </w:r>
    </w:p>
    <w:p w14:paraId="6350F27F" w14:textId="77777777" w:rsidR="00565086" w:rsidRPr="00565086" w:rsidRDefault="00565086" w:rsidP="00565086">
      <w:pPr>
        <w:pStyle w:val="ae"/>
        <w:widowControl/>
        <w:numPr>
          <w:ilvl w:val="0"/>
          <w:numId w:val="5"/>
        </w:numPr>
        <w:shd w:val="clear" w:color="auto" w:fill="FFFFFF"/>
        <w:ind w:left="0" w:firstLine="0"/>
        <w:jc w:val="both"/>
        <w:rPr>
          <w:rStyle w:val="rvts82"/>
          <w:rFonts w:ascii="Times New Roman" w:hAnsi="Times New Roman"/>
          <w:color w:val="222222"/>
          <w:sz w:val="28"/>
          <w:szCs w:val="28"/>
        </w:rPr>
      </w:pPr>
      <w:r w:rsidRPr="00565086">
        <w:rPr>
          <w:rStyle w:val="rvts82"/>
          <w:rFonts w:ascii="Times New Roman" w:hAnsi="Times New Roman"/>
          <w:sz w:val="28"/>
          <w:szCs w:val="28"/>
          <w:bdr w:val="none" w:sz="0" w:space="0" w:color="auto" w:frame="1"/>
          <w:shd w:val="clear" w:color="auto" w:fill="FFFFFF"/>
        </w:rPr>
        <w:t>участь у роботі редакційних колегій збірників наукових праць (</w:t>
      </w:r>
      <w:r w:rsidRPr="00565086">
        <w:rPr>
          <w:rFonts w:ascii="Times New Roman" w:hAnsi="Times New Roman"/>
          <w:sz w:val="28"/>
          <w:szCs w:val="28"/>
        </w:rPr>
        <w:t>проф. Кащенко О.В.);</w:t>
      </w:r>
    </w:p>
    <w:p w14:paraId="3373DD36" w14:textId="77777777" w:rsidR="00565086" w:rsidRPr="00D22E9D" w:rsidRDefault="00565086" w:rsidP="00565086">
      <w:pPr>
        <w:pStyle w:val="ae"/>
        <w:widowControl/>
        <w:numPr>
          <w:ilvl w:val="0"/>
          <w:numId w:val="5"/>
        </w:numPr>
        <w:ind w:left="0" w:firstLine="0"/>
        <w:jc w:val="both"/>
        <w:rPr>
          <w:rFonts w:ascii="Times New Roman" w:hAnsi="Times New Roman"/>
          <w:i/>
          <w:iCs/>
          <w:sz w:val="28"/>
          <w:szCs w:val="28"/>
          <w:bdr w:val="none" w:sz="0" w:space="0" w:color="auto" w:frame="1"/>
          <w:shd w:val="clear" w:color="auto" w:fill="FFFFFF"/>
        </w:rPr>
      </w:pPr>
      <w:r w:rsidRPr="00D22E9D">
        <w:rPr>
          <w:rFonts w:ascii="Times New Roman" w:hAnsi="Times New Roman"/>
          <w:sz w:val="28"/>
          <w:szCs w:val="28"/>
        </w:rPr>
        <w:t>участь в атестації наукових кадрів як офіційн</w:t>
      </w:r>
      <w:r>
        <w:rPr>
          <w:rFonts w:ascii="Times New Roman" w:hAnsi="Times New Roman"/>
          <w:sz w:val="28"/>
          <w:szCs w:val="28"/>
        </w:rPr>
        <w:t>их</w:t>
      </w:r>
      <w:r w:rsidRPr="00D22E9D">
        <w:rPr>
          <w:rFonts w:ascii="Times New Roman" w:hAnsi="Times New Roman"/>
          <w:sz w:val="28"/>
          <w:szCs w:val="28"/>
        </w:rPr>
        <w:t xml:space="preserve"> опонент</w:t>
      </w:r>
      <w:r>
        <w:rPr>
          <w:rFonts w:ascii="Times New Roman" w:hAnsi="Times New Roman"/>
          <w:sz w:val="28"/>
          <w:szCs w:val="28"/>
        </w:rPr>
        <w:t>ів, написані відгуків на дисертації (проф. Кащенко О.В., доц. Сафронова О.О.)</w:t>
      </w:r>
      <w:r w:rsidRPr="00D22E9D">
        <w:rPr>
          <w:rFonts w:ascii="Times New Roman" w:hAnsi="Times New Roman"/>
          <w:sz w:val="28"/>
          <w:szCs w:val="28"/>
        </w:rPr>
        <w:t>;</w:t>
      </w:r>
    </w:p>
    <w:p w14:paraId="7EFA29BE" w14:textId="77777777" w:rsidR="00565086" w:rsidRPr="00D308A5" w:rsidRDefault="00565086" w:rsidP="00565086">
      <w:pPr>
        <w:pStyle w:val="ae"/>
        <w:widowControl/>
        <w:numPr>
          <w:ilvl w:val="0"/>
          <w:numId w:val="5"/>
        </w:numPr>
        <w:ind w:left="0" w:firstLine="0"/>
        <w:jc w:val="both"/>
        <w:rPr>
          <w:rStyle w:val="rvts82"/>
          <w:rFonts w:ascii="Times New Roman" w:hAnsi="Times New Roman" w:cs="SimSun"/>
          <w:bdr w:val="none" w:sz="0" w:space="0" w:color="auto" w:frame="1"/>
          <w:shd w:val="clear" w:color="auto" w:fill="FFFFFF"/>
        </w:rPr>
      </w:pPr>
      <w:r w:rsidRPr="00D22E9D">
        <w:rPr>
          <w:rStyle w:val="rvts82"/>
          <w:rFonts w:ascii="Times New Roman" w:hAnsi="Times New Roman" w:cs="SimSun"/>
          <w:sz w:val="28"/>
          <w:szCs w:val="28"/>
          <w:bdr w:val="none" w:sz="0" w:space="0" w:color="auto" w:frame="1"/>
          <w:shd w:val="clear" w:color="auto" w:fill="FFFFFF"/>
        </w:rPr>
        <w:t>роботу голови</w:t>
      </w:r>
      <w:r>
        <w:rPr>
          <w:rStyle w:val="rvts82"/>
          <w:rFonts w:ascii="Times New Roman" w:hAnsi="Times New Roman" w:cs="SimSun"/>
          <w:sz w:val="28"/>
          <w:szCs w:val="28"/>
          <w:bdr w:val="none" w:sz="0" w:space="0" w:color="auto" w:frame="1"/>
          <w:shd w:val="clear" w:color="auto" w:fill="FFFFFF"/>
        </w:rPr>
        <w:t xml:space="preserve"> </w:t>
      </w:r>
      <w:r w:rsidRPr="00D22E9D">
        <w:rPr>
          <w:rStyle w:val="rvts82"/>
          <w:rFonts w:ascii="Times New Roman" w:hAnsi="Times New Roman" w:cs="SimSun"/>
          <w:sz w:val="28"/>
          <w:szCs w:val="28"/>
          <w:bdr w:val="none" w:sz="0" w:space="0" w:color="auto" w:frame="1"/>
          <w:shd w:val="clear" w:color="auto" w:fill="FFFFFF"/>
        </w:rPr>
        <w:t xml:space="preserve">конкурсної комісії з розгляду  наукових робіт </w:t>
      </w:r>
      <w:r>
        <w:rPr>
          <w:rStyle w:val="rvts82"/>
          <w:rFonts w:ascii="Times New Roman" w:hAnsi="Times New Roman" w:cs="SimSun"/>
          <w:sz w:val="28"/>
          <w:szCs w:val="28"/>
          <w:bdr w:val="none" w:sz="0" w:space="0" w:color="auto" w:frame="1"/>
          <w:shd w:val="clear" w:color="auto" w:fill="FFFFFF"/>
        </w:rPr>
        <w:t>здобувачів МОН України (Кащенко О.В.);</w:t>
      </w:r>
    </w:p>
    <w:p w14:paraId="5E206904" w14:textId="60F81510" w:rsidR="00565086" w:rsidRPr="0063588E" w:rsidRDefault="00D536DD" w:rsidP="00565086">
      <w:pPr>
        <w:pStyle w:val="TableParagraph"/>
        <w:numPr>
          <w:ilvl w:val="0"/>
          <w:numId w:val="5"/>
        </w:numPr>
        <w:kinsoku w:val="0"/>
        <w:overflowPunct w:val="0"/>
        <w:adjustRightInd w:val="0"/>
        <w:ind w:right="30"/>
        <w:jc w:val="both"/>
        <w:rPr>
          <w:rStyle w:val="rvts82"/>
          <w:color w:val="000000"/>
        </w:rPr>
      </w:pPr>
      <w:r>
        <w:rPr>
          <w:rStyle w:val="rvts82"/>
          <w:rFonts w:cs="SimSun"/>
          <w:color w:val="000000"/>
          <w:sz w:val="28"/>
          <w:szCs w:val="28"/>
          <w:bdr w:val="none" w:sz="0" w:space="0" w:color="auto" w:frame="1"/>
          <w:shd w:val="clear" w:color="auto" w:fill="FFFFFF"/>
        </w:rPr>
        <w:t>робот</w:t>
      </w:r>
      <w:r w:rsidR="00775FD5">
        <w:rPr>
          <w:rStyle w:val="rvts82"/>
          <w:rFonts w:cs="SimSun"/>
          <w:color w:val="000000"/>
          <w:sz w:val="28"/>
          <w:szCs w:val="28"/>
          <w:bdr w:val="none" w:sz="0" w:space="0" w:color="auto" w:frame="1"/>
          <w:shd w:val="clear" w:color="auto" w:fill="FFFFFF"/>
        </w:rPr>
        <w:t>а</w:t>
      </w:r>
      <w:r w:rsidR="00565086">
        <w:rPr>
          <w:rStyle w:val="rvts82"/>
          <w:rFonts w:cs="SimSun"/>
          <w:color w:val="000000"/>
          <w:sz w:val="28"/>
          <w:szCs w:val="28"/>
          <w:bdr w:val="none" w:sz="0" w:space="0" w:color="auto" w:frame="1"/>
          <w:shd w:val="clear" w:color="auto" w:fill="FFFFFF"/>
        </w:rPr>
        <w:t xml:space="preserve"> в Малій академії наук. </w:t>
      </w:r>
    </w:p>
    <w:p w14:paraId="1C699632" w14:textId="77777777" w:rsidR="000D4F34" w:rsidRPr="00565086" w:rsidRDefault="000D4F34" w:rsidP="00565086">
      <w:pPr>
        <w:pStyle w:val="ae"/>
        <w:numPr>
          <w:ilvl w:val="0"/>
          <w:numId w:val="5"/>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 xml:space="preserve">керівництво </w:t>
      </w:r>
      <w:r w:rsidR="00A72AE8" w:rsidRPr="00565086">
        <w:rPr>
          <w:rFonts w:ascii="Times New Roman" w:hAnsi="Times New Roman"/>
          <w:color w:val="000000" w:themeColor="text1"/>
          <w:sz w:val="28"/>
          <w:szCs w:val="28"/>
        </w:rPr>
        <w:t xml:space="preserve">аспірантами: </w:t>
      </w:r>
    </w:p>
    <w:p w14:paraId="19B3CA8B" w14:textId="77777777" w:rsidR="000D4F34" w:rsidRPr="00565086" w:rsidRDefault="00A72AE8" w:rsidP="00565086">
      <w:pPr>
        <w:pStyle w:val="ae"/>
        <w:numPr>
          <w:ilvl w:val="0"/>
          <w:numId w:val="21"/>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керівництво науково-дослідною роботою Цвіркун Д.С. на тему</w:t>
      </w:r>
      <w:r w:rsidR="000D4F34" w:rsidRPr="00565086">
        <w:rPr>
          <w:rFonts w:ascii="Times New Roman" w:hAnsi="Times New Roman"/>
          <w:color w:val="000000" w:themeColor="text1"/>
          <w:sz w:val="28"/>
          <w:szCs w:val="28"/>
        </w:rPr>
        <w:t>:</w:t>
      </w:r>
      <w:r w:rsidRPr="00565086">
        <w:rPr>
          <w:rFonts w:ascii="Times New Roman" w:hAnsi="Times New Roman"/>
          <w:color w:val="000000" w:themeColor="text1"/>
          <w:sz w:val="28"/>
          <w:szCs w:val="28"/>
        </w:rPr>
        <w:t xml:space="preserve"> «Принципи дизайну інтер’єру сучасного освітнього простору художніх студій»</w:t>
      </w:r>
      <w:r w:rsidR="000D4F34" w:rsidRPr="00565086">
        <w:rPr>
          <w:rFonts w:ascii="Times New Roman" w:hAnsi="Times New Roman"/>
          <w:color w:val="000000" w:themeColor="text1"/>
          <w:sz w:val="28"/>
          <w:szCs w:val="28"/>
        </w:rPr>
        <w:t xml:space="preserve">, науковий керівник проф. Кащенко О.В.; </w:t>
      </w:r>
    </w:p>
    <w:p w14:paraId="216DE9D3" w14:textId="77777777" w:rsidR="000D4F34" w:rsidRPr="00565086" w:rsidRDefault="000D4F34" w:rsidP="00565086">
      <w:pPr>
        <w:pStyle w:val="ae"/>
        <w:numPr>
          <w:ilvl w:val="0"/>
          <w:numId w:val="21"/>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керівництво науково-дослідною роботою Громакова Д.І. на тему: «Мультимедійні засоби як фактор формування інтер’єру видовищно-розважальних закладів», спеціальність 022 «Дизайн»,  науковий керівник: проф. Кащенко Олександр Володимирович;</w:t>
      </w:r>
    </w:p>
    <w:p w14:paraId="10B00764" w14:textId="77777777" w:rsidR="00A72AE8" w:rsidRPr="00565086" w:rsidRDefault="000D4F34" w:rsidP="00565086">
      <w:pPr>
        <w:pStyle w:val="ae"/>
        <w:numPr>
          <w:ilvl w:val="0"/>
          <w:numId w:val="21"/>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 xml:space="preserve">керівництво науково-дослідною роботою Толстеньова Б.В. на тему: «Особливості формування композиційно-художніх рішень інтер'єрного простору укриттів», спеціальність 022 «Дизайн», науковий керівник: </w:t>
      </w:r>
      <w:r w:rsidR="00565086" w:rsidRPr="00565086">
        <w:rPr>
          <w:rFonts w:ascii="Times New Roman" w:hAnsi="Times New Roman"/>
          <w:color w:val="000000" w:themeColor="text1"/>
          <w:sz w:val="28"/>
          <w:szCs w:val="28"/>
        </w:rPr>
        <w:t xml:space="preserve">проф. </w:t>
      </w:r>
      <w:r w:rsidRPr="00565086">
        <w:rPr>
          <w:rFonts w:ascii="Times New Roman" w:hAnsi="Times New Roman"/>
          <w:color w:val="000000" w:themeColor="text1"/>
          <w:sz w:val="28"/>
          <w:szCs w:val="28"/>
        </w:rPr>
        <w:lastRenderedPageBreak/>
        <w:t>Кащенко Олександр Волод</w:t>
      </w:r>
      <w:r w:rsidR="00565086" w:rsidRPr="00565086">
        <w:rPr>
          <w:rFonts w:ascii="Times New Roman" w:hAnsi="Times New Roman"/>
          <w:color w:val="000000" w:themeColor="text1"/>
          <w:sz w:val="28"/>
          <w:szCs w:val="28"/>
        </w:rPr>
        <w:t>имирович;</w:t>
      </w:r>
    </w:p>
    <w:p w14:paraId="4C184299" w14:textId="77777777" w:rsidR="00A72AE8" w:rsidRPr="00293BE0" w:rsidRDefault="00A72AE8" w:rsidP="00A72AE8">
      <w:pPr>
        <w:pStyle w:val="ae"/>
        <w:ind w:left="0" w:firstLine="142"/>
        <w:jc w:val="both"/>
        <w:rPr>
          <w:rFonts w:ascii="Times New Roman" w:hAnsi="Times New Roman"/>
          <w:color w:val="000000" w:themeColor="text1"/>
          <w:sz w:val="28"/>
          <w:szCs w:val="28"/>
        </w:rPr>
      </w:pPr>
      <w:r w:rsidRPr="00293BE0">
        <w:rPr>
          <w:rFonts w:ascii="Times New Roman" w:hAnsi="Times New Roman"/>
          <w:color w:val="000000" w:themeColor="text1"/>
          <w:sz w:val="28"/>
          <w:szCs w:val="28"/>
        </w:rPr>
        <w:t>- виступи на конференціях, друковані тези, підготовка</w:t>
      </w:r>
      <w:r w:rsidR="00565086">
        <w:rPr>
          <w:rFonts w:ascii="Times New Roman" w:hAnsi="Times New Roman"/>
          <w:color w:val="000000" w:themeColor="text1"/>
          <w:sz w:val="28"/>
          <w:szCs w:val="28"/>
        </w:rPr>
        <w:t xml:space="preserve"> до друку статей;</w:t>
      </w:r>
      <w:r w:rsidRPr="00293BE0">
        <w:rPr>
          <w:rFonts w:ascii="Times New Roman" w:hAnsi="Times New Roman"/>
          <w:color w:val="000000" w:themeColor="text1"/>
          <w:sz w:val="28"/>
          <w:szCs w:val="28"/>
        </w:rPr>
        <w:t xml:space="preserve"> </w:t>
      </w:r>
    </w:p>
    <w:p w14:paraId="59BFB50F" w14:textId="77777777" w:rsidR="00A72AE8" w:rsidRPr="00293BE0" w:rsidRDefault="00A72AE8" w:rsidP="00A72AE8">
      <w:pPr>
        <w:pStyle w:val="ae"/>
        <w:ind w:left="0" w:firstLine="142"/>
        <w:jc w:val="both"/>
        <w:rPr>
          <w:rFonts w:ascii="Times New Roman" w:hAnsi="Times New Roman"/>
          <w:i/>
          <w:color w:val="000000" w:themeColor="text1"/>
          <w:sz w:val="28"/>
          <w:szCs w:val="28"/>
        </w:rPr>
      </w:pPr>
      <w:r>
        <w:rPr>
          <w:rFonts w:ascii="Times New Roman" w:hAnsi="Times New Roman"/>
          <w:color w:val="000000" w:themeColor="text1"/>
          <w:sz w:val="28"/>
          <w:szCs w:val="28"/>
        </w:rPr>
        <w:t xml:space="preserve">- </w:t>
      </w:r>
      <w:r w:rsidR="00565086">
        <w:rPr>
          <w:rFonts w:ascii="Times New Roman" w:hAnsi="Times New Roman"/>
          <w:color w:val="000000" w:themeColor="text1"/>
          <w:sz w:val="28"/>
          <w:szCs w:val="28"/>
        </w:rPr>
        <w:t>з</w:t>
      </w:r>
      <w:r w:rsidRPr="00293BE0">
        <w:rPr>
          <w:rFonts w:ascii="Times New Roman" w:hAnsi="Times New Roman"/>
          <w:color w:val="000000" w:themeColor="text1"/>
          <w:sz w:val="28"/>
          <w:szCs w:val="28"/>
        </w:rPr>
        <w:t>арубіжне наукове стажування (Кремс, університет безперервної освіти: архітектурний факультет – UWK Österreich) (доц. Біленко С.В.)</w:t>
      </w:r>
    </w:p>
    <w:p w14:paraId="2A91D33F" w14:textId="77777777" w:rsidR="00A72AE8" w:rsidRPr="00AB6B41" w:rsidRDefault="00A72AE8" w:rsidP="008626D4">
      <w:pPr>
        <w:jc w:val="both"/>
        <w:rPr>
          <w:i/>
          <w:szCs w:val="28"/>
          <w:lang w:val="uk-UA"/>
        </w:rPr>
      </w:pPr>
    </w:p>
    <w:p w14:paraId="3761E6B6" w14:textId="77777777" w:rsidR="003D55FB" w:rsidRPr="003D55FB" w:rsidRDefault="003D55FB" w:rsidP="00966023">
      <w:pPr>
        <w:numPr>
          <w:ilvl w:val="0"/>
          <w:numId w:val="2"/>
        </w:numPr>
        <w:ind w:left="0" w:firstLine="0"/>
        <w:jc w:val="both"/>
        <w:rPr>
          <w:b/>
          <w:szCs w:val="28"/>
          <w:lang w:val="uk-UA"/>
        </w:rPr>
      </w:pPr>
      <w:r w:rsidRPr="003D55FB">
        <w:rPr>
          <w:b/>
          <w:szCs w:val="28"/>
          <w:lang w:val="uk-UA"/>
        </w:rPr>
        <w:t>Інноваційна спрямованість результатів наукових, науково-технічних робіт</w:t>
      </w:r>
      <w:r w:rsidR="002B1663">
        <w:rPr>
          <w:b/>
          <w:szCs w:val="28"/>
          <w:lang w:val="uk-UA"/>
        </w:rPr>
        <w:t>:</w:t>
      </w:r>
    </w:p>
    <w:tbl>
      <w:tblPr>
        <w:tblW w:w="1034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7341"/>
        <w:gridCol w:w="2199"/>
      </w:tblGrid>
      <w:tr w:rsidR="003D55FB" w:rsidRPr="003D55FB" w14:paraId="7570D24E" w14:textId="77777777" w:rsidTr="002D19F6">
        <w:trPr>
          <w:cantSplit/>
        </w:trPr>
        <w:tc>
          <w:tcPr>
            <w:tcW w:w="808" w:type="dxa"/>
            <w:tcMar>
              <w:left w:w="28" w:type="dxa"/>
              <w:right w:w="28" w:type="dxa"/>
            </w:tcMar>
          </w:tcPr>
          <w:p w14:paraId="41DCB141" w14:textId="77777777" w:rsidR="003D55FB" w:rsidRPr="003D55FB" w:rsidRDefault="003D55FB" w:rsidP="00F73EB9">
            <w:pPr>
              <w:pBdr>
                <w:top w:val="nil"/>
                <w:left w:val="nil"/>
                <w:bottom w:val="nil"/>
                <w:right w:val="nil"/>
                <w:between w:val="nil"/>
              </w:pBdr>
              <w:jc w:val="center"/>
              <w:rPr>
                <w:szCs w:val="28"/>
                <w:lang w:val="uk-UA"/>
              </w:rPr>
            </w:pPr>
            <w:r>
              <w:rPr>
                <w:szCs w:val="28"/>
                <w:lang w:val="uk-UA"/>
              </w:rPr>
              <w:t>1</w:t>
            </w:r>
          </w:p>
        </w:tc>
        <w:tc>
          <w:tcPr>
            <w:tcW w:w="7341" w:type="dxa"/>
            <w:vAlign w:val="center"/>
          </w:tcPr>
          <w:p w14:paraId="4A88DBFC" w14:textId="77777777" w:rsidR="003D55FB" w:rsidRPr="003D55FB" w:rsidRDefault="003D55FB" w:rsidP="006577C9">
            <w:pPr>
              <w:pBdr>
                <w:top w:val="nil"/>
                <w:left w:val="nil"/>
                <w:bottom w:val="nil"/>
                <w:right w:val="nil"/>
                <w:between w:val="nil"/>
              </w:pBdr>
              <w:ind w:left="28"/>
              <w:rPr>
                <w:szCs w:val="28"/>
              </w:rPr>
            </w:pPr>
            <w:r w:rsidRPr="003D55FB">
              <w:rPr>
                <w:szCs w:val="28"/>
              </w:rPr>
              <w:t xml:space="preserve">Кількість чинних (діючих) документів на об’єкти прав </w:t>
            </w:r>
            <w:r w:rsidR="00156CB6">
              <w:rPr>
                <w:szCs w:val="28"/>
              </w:rPr>
              <w:t xml:space="preserve">інтелектуальної власності </w:t>
            </w:r>
            <w:r w:rsidRPr="003D55FB">
              <w:rPr>
                <w:szCs w:val="28"/>
              </w:rPr>
              <w:t>, всього одиниць</w:t>
            </w:r>
            <w:r w:rsidRPr="003D55FB">
              <w:rPr>
                <w:i/>
                <w:szCs w:val="28"/>
              </w:rPr>
              <w:t>, з них:</w:t>
            </w:r>
          </w:p>
        </w:tc>
        <w:tc>
          <w:tcPr>
            <w:tcW w:w="2199" w:type="dxa"/>
            <w:vAlign w:val="center"/>
          </w:tcPr>
          <w:p w14:paraId="7F6C366C" w14:textId="77777777" w:rsidR="003D55FB" w:rsidRPr="003D55FB" w:rsidRDefault="003D55FB" w:rsidP="006577C9">
            <w:pPr>
              <w:pBdr>
                <w:top w:val="nil"/>
                <w:left w:val="nil"/>
                <w:bottom w:val="nil"/>
                <w:right w:val="nil"/>
                <w:between w:val="nil"/>
              </w:pBdr>
              <w:jc w:val="center"/>
              <w:rPr>
                <w:szCs w:val="28"/>
              </w:rPr>
            </w:pPr>
          </w:p>
        </w:tc>
      </w:tr>
      <w:tr w:rsidR="003D55FB" w:rsidRPr="003D55FB" w14:paraId="67313002" w14:textId="77777777" w:rsidTr="002D19F6">
        <w:trPr>
          <w:cantSplit/>
        </w:trPr>
        <w:tc>
          <w:tcPr>
            <w:tcW w:w="808" w:type="dxa"/>
            <w:tcMar>
              <w:left w:w="28" w:type="dxa"/>
              <w:right w:w="28" w:type="dxa"/>
            </w:tcMar>
          </w:tcPr>
          <w:p w14:paraId="0440EAF5" w14:textId="77777777" w:rsidR="003D55FB" w:rsidRPr="003D55FB" w:rsidRDefault="003D55FB" w:rsidP="00F73EB9">
            <w:pPr>
              <w:pBdr>
                <w:top w:val="nil"/>
                <w:left w:val="nil"/>
                <w:bottom w:val="nil"/>
                <w:right w:val="nil"/>
                <w:between w:val="nil"/>
              </w:pBdr>
              <w:jc w:val="center"/>
              <w:rPr>
                <w:szCs w:val="28"/>
              </w:rPr>
            </w:pPr>
          </w:p>
        </w:tc>
        <w:tc>
          <w:tcPr>
            <w:tcW w:w="7341" w:type="dxa"/>
            <w:vAlign w:val="center"/>
          </w:tcPr>
          <w:p w14:paraId="49826CC7" w14:textId="77777777" w:rsidR="003D55FB" w:rsidRPr="003D55FB" w:rsidRDefault="003D55FB" w:rsidP="006577C9">
            <w:pPr>
              <w:pBdr>
                <w:top w:val="nil"/>
                <w:left w:val="nil"/>
                <w:bottom w:val="nil"/>
                <w:right w:val="nil"/>
                <w:between w:val="nil"/>
              </w:pBdr>
              <w:ind w:left="454"/>
              <w:rPr>
                <w:szCs w:val="28"/>
              </w:rPr>
            </w:pPr>
            <w:r w:rsidRPr="003D55FB">
              <w:rPr>
                <w:szCs w:val="28"/>
              </w:rPr>
              <w:t>– патентів України на винахід</w:t>
            </w:r>
          </w:p>
        </w:tc>
        <w:tc>
          <w:tcPr>
            <w:tcW w:w="2199" w:type="dxa"/>
            <w:vAlign w:val="center"/>
          </w:tcPr>
          <w:p w14:paraId="2B93FBD7" w14:textId="77777777" w:rsidR="003D55FB" w:rsidRPr="00A72AE8" w:rsidRDefault="00A72AE8" w:rsidP="0098233F">
            <w:pPr>
              <w:pBdr>
                <w:top w:val="nil"/>
                <w:left w:val="nil"/>
                <w:bottom w:val="nil"/>
                <w:right w:val="nil"/>
                <w:between w:val="nil"/>
              </w:pBdr>
              <w:jc w:val="center"/>
              <w:rPr>
                <w:szCs w:val="28"/>
                <w:lang w:val="uk-UA"/>
              </w:rPr>
            </w:pPr>
            <w:r>
              <w:rPr>
                <w:szCs w:val="28"/>
                <w:lang w:val="uk-UA"/>
              </w:rPr>
              <w:t>0</w:t>
            </w:r>
          </w:p>
        </w:tc>
      </w:tr>
      <w:tr w:rsidR="002D595C" w:rsidRPr="003D55FB" w14:paraId="1DED90E1" w14:textId="77777777" w:rsidTr="002D19F6">
        <w:trPr>
          <w:cantSplit/>
        </w:trPr>
        <w:tc>
          <w:tcPr>
            <w:tcW w:w="808" w:type="dxa"/>
            <w:tcMar>
              <w:left w:w="28" w:type="dxa"/>
              <w:right w:w="28" w:type="dxa"/>
            </w:tcMar>
          </w:tcPr>
          <w:p w14:paraId="650BB2D0" w14:textId="77777777" w:rsidR="002D595C" w:rsidRPr="003D55FB" w:rsidRDefault="002D595C" w:rsidP="00F73EB9">
            <w:pPr>
              <w:pBdr>
                <w:top w:val="nil"/>
                <w:left w:val="nil"/>
                <w:bottom w:val="nil"/>
                <w:right w:val="nil"/>
                <w:between w:val="nil"/>
              </w:pBdr>
              <w:jc w:val="center"/>
              <w:rPr>
                <w:szCs w:val="28"/>
              </w:rPr>
            </w:pPr>
          </w:p>
        </w:tc>
        <w:tc>
          <w:tcPr>
            <w:tcW w:w="7341" w:type="dxa"/>
            <w:vAlign w:val="center"/>
          </w:tcPr>
          <w:p w14:paraId="0CD7B998" w14:textId="77777777" w:rsidR="002D595C" w:rsidRPr="003D55FB" w:rsidRDefault="002D595C" w:rsidP="006577C9">
            <w:pPr>
              <w:pBdr>
                <w:top w:val="nil"/>
                <w:left w:val="nil"/>
                <w:bottom w:val="nil"/>
                <w:right w:val="nil"/>
                <w:between w:val="nil"/>
              </w:pBdr>
              <w:ind w:left="454"/>
              <w:rPr>
                <w:szCs w:val="28"/>
              </w:rPr>
            </w:pPr>
            <w:r>
              <w:rPr>
                <w:szCs w:val="28"/>
              </w:rPr>
              <w:t>– патентів України на корисну модель</w:t>
            </w:r>
          </w:p>
        </w:tc>
        <w:tc>
          <w:tcPr>
            <w:tcW w:w="2199" w:type="dxa"/>
            <w:vAlign w:val="center"/>
          </w:tcPr>
          <w:p w14:paraId="4AF7C280" w14:textId="77777777" w:rsidR="002D595C" w:rsidRPr="00A72AE8" w:rsidRDefault="00A72AE8" w:rsidP="0098233F">
            <w:pPr>
              <w:pBdr>
                <w:top w:val="nil"/>
                <w:left w:val="nil"/>
                <w:bottom w:val="nil"/>
                <w:right w:val="nil"/>
                <w:between w:val="nil"/>
              </w:pBdr>
              <w:jc w:val="center"/>
              <w:rPr>
                <w:szCs w:val="28"/>
                <w:lang w:val="uk-UA"/>
              </w:rPr>
            </w:pPr>
            <w:r>
              <w:rPr>
                <w:szCs w:val="28"/>
                <w:lang w:val="uk-UA"/>
              </w:rPr>
              <w:t>0</w:t>
            </w:r>
          </w:p>
        </w:tc>
      </w:tr>
      <w:tr w:rsidR="003D55FB" w:rsidRPr="003D55FB" w14:paraId="42EFEE4F" w14:textId="77777777" w:rsidTr="002D19F6">
        <w:trPr>
          <w:cantSplit/>
        </w:trPr>
        <w:tc>
          <w:tcPr>
            <w:tcW w:w="808" w:type="dxa"/>
            <w:tcMar>
              <w:left w:w="28" w:type="dxa"/>
              <w:right w:w="28" w:type="dxa"/>
            </w:tcMar>
          </w:tcPr>
          <w:p w14:paraId="3DDBBC30" w14:textId="77777777" w:rsidR="003D55FB" w:rsidRPr="003D55FB" w:rsidRDefault="003D55FB" w:rsidP="00F73EB9">
            <w:pPr>
              <w:pBdr>
                <w:top w:val="nil"/>
                <w:left w:val="nil"/>
                <w:bottom w:val="nil"/>
                <w:right w:val="nil"/>
                <w:between w:val="nil"/>
              </w:pBdr>
              <w:jc w:val="center"/>
              <w:rPr>
                <w:szCs w:val="28"/>
              </w:rPr>
            </w:pPr>
          </w:p>
        </w:tc>
        <w:tc>
          <w:tcPr>
            <w:tcW w:w="7341" w:type="dxa"/>
            <w:vAlign w:val="center"/>
          </w:tcPr>
          <w:p w14:paraId="31CF5CF9" w14:textId="77777777" w:rsidR="003D55FB" w:rsidRPr="003D55FB" w:rsidRDefault="003D55FB" w:rsidP="006577C9">
            <w:pPr>
              <w:pBdr>
                <w:top w:val="nil"/>
                <w:left w:val="nil"/>
                <w:bottom w:val="nil"/>
                <w:right w:val="nil"/>
                <w:between w:val="nil"/>
              </w:pBdr>
              <w:ind w:left="454"/>
              <w:rPr>
                <w:szCs w:val="28"/>
              </w:rPr>
            </w:pPr>
            <w:r w:rsidRPr="003D55FB">
              <w:rPr>
                <w:szCs w:val="28"/>
              </w:rPr>
              <w:t>– патентів інших країн, які обліковуються міжнародними патентними базами</w:t>
            </w:r>
          </w:p>
        </w:tc>
        <w:tc>
          <w:tcPr>
            <w:tcW w:w="2199" w:type="dxa"/>
            <w:vAlign w:val="center"/>
          </w:tcPr>
          <w:p w14:paraId="7B2E86A2" w14:textId="77777777" w:rsidR="003D55FB" w:rsidRPr="00A72AE8" w:rsidRDefault="00A72AE8" w:rsidP="0098233F">
            <w:pPr>
              <w:pBdr>
                <w:top w:val="nil"/>
                <w:left w:val="nil"/>
                <w:bottom w:val="nil"/>
                <w:right w:val="nil"/>
                <w:between w:val="nil"/>
              </w:pBdr>
              <w:jc w:val="center"/>
              <w:rPr>
                <w:szCs w:val="28"/>
                <w:lang w:val="uk-UA"/>
              </w:rPr>
            </w:pPr>
            <w:r>
              <w:rPr>
                <w:szCs w:val="28"/>
                <w:lang w:val="uk-UA"/>
              </w:rPr>
              <w:t>0</w:t>
            </w:r>
          </w:p>
        </w:tc>
      </w:tr>
      <w:tr w:rsidR="003D55FB" w:rsidRPr="003D55FB" w14:paraId="79549A1E" w14:textId="77777777" w:rsidTr="002D19F6">
        <w:trPr>
          <w:cantSplit/>
        </w:trPr>
        <w:tc>
          <w:tcPr>
            <w:tcW w:w="808" w:type="dxa"/>
            <w:tcMar>
              <w:left w:w="28" w:type="dxa"/>
              <w:right w:w="28" w:type="dxa"/>
            </w:tcMar>
          </w:tcPr>
          <w:p w14:paraId="0996377A" w14:textId="77777777" w:rsidR="003D55FB" w:rsidRPr="003D55FB" w:rsidRDefault="003D55FB" w:rsidP="00F73EB9">
            <w:pPr>
              <w:pBdr>
                <w:top w:val="nil"/>
                <w:left w:val="nil"/>
                <w:bottom w:val="nil"/>
                <w:right w:val="nil"/>
                <w:between w:val="nil"/>
              </w:pBdr>
              <w:jc w:val="center"/>
              <w:rPr>
                <w:szCs w:val="28"/>
              </w:rPr>
            </w:pPr>
          </w:p>
        </w:tc>
        <w:tc>
          <w:tcPr>
            <w:tcW w:w="7341" w:type="dxa"/>
            <w:vAlign w:val="center"/>
          </w:tcPr>
          <w:p w14:paraId="62DAF093" w14:textId="77777777" w:rsidR="003D55FB" w:rsidRPr="003D55FB" w:rsidRDefault="003D55FB" w:rsidP="006577C9">
            <w:pPr>
              <w:pBdr>
                <w:top w:val="nil"/>
                <w:left w:val="nil"/>
                <w:bottom w:val="nil"/>
                <w:right w:val="nil"/>
                <w:between w:val="nil"/>
              </w:pBdr>
              <w:ind w:left="454"/>
              <w:rPr>
                <w:szCs w:val="28"/>
              </w:rPr>
            </w:pPr>
            <w:r w:rsidRPr="003D55FB">
              <w:rPr>
                <w:szCs w:val="28"/>
              </w:rPr>
              <w:t xml:space="preserve">– які знаходяться </w:t>
            </w:r>
            <w:r w:rsidR="00156CB6">
              <w:rPr>
                <w:szCs w:val="28"/>
              </w:rPr>
              <w:t xml:space="preserve">на бухгалтерському обліку </w:t>
            </w:r>
          </w:p>
        </w:tc>
        <w:tc>
          <w:tcPr>
            <w:tcW w:w="2199" w:type="dxa"/>
            <w:vAlign w:val="center"/>
          </w:tcPr>
          <w:p w14:paraId="044C2C85" w14:textId="77777777" w:rsidR="003D55FB" w:rsidRPr="00A72AE8" w:rsidRDefault="00A72AE8" w:rsidP="0098233F">
            <w:pPr>
              <w:pBdr>
                <w:top w:val="nil"/>
                <w:left w:val="nil"/>
                <w:bottom w:val="nil"/>
                <w:right w:val="nil"/>
                <w:between w:val="nil"/>
              </w:pBdr>
              <w:jc w:val="center"/>
              <w:rPr>
                <w:szCs w:val="28"/>
                <w:lang w:val="uk-UA"/>
              </w:rPr>
            </w:pPr>
            <w:r>
              <w:rPr>
                <w:szCs w:val="28"/>
                <w:lang w:val="uk-UA"/>
              </w:rPr>
              <w:t>0</w:t>
            </w:r>
          </w:p>
        </w:tc>
      </w:tr>
      <w:tr w:rsidR="002D19F6" w:rsidRPr="003D55FB" w14:paraId="0A42FF3E" w14:textId="77777777" w:rsidTr="002D19F6">
        <w:trPr>
          <w:cantSplit/>
        </w:trPr>
        <w:tc>
          <w:tcPr>
            <w:tcW w:w="808" w:type="dxa"/>
            <w:tcMar>
              <w:left w:w="28" w:type="dxa"/>
              <w:right w:w="28" w:type="dxa"/>
            </w:tcMar>
          </w:tcPr>
          <w:p w14:paraId="3DA96CC1" w14:textId="77777777" w:rsidR="002D19F6" w:rsidRPr="002D19F6" w:rsidRDefault="002D19F6" w:rsidP="00F73EB9">
            <w:pPr>
              <w:pBdr>
                <w:top w:val="nil"/>
                <w:left w:val="nil"/>
                <w:bottom w:val="nil"/>
                <w:right w:val="nil"/>
                <w:between w:val="nil"/>
              </w:pBdr>
              <w:jc w:val="center"/>
              <w:rPr>
                <w:szCs w:val="28"/>
                <w:lang w:val="uk-UA"/>
              </w:rPr>
            </w:pPr>
            <w:r>
              <w:rPr>
                <w:szCs w:val="28"/>
                <w:lang w:val="uk-UA"/>
              </w:rPr>
              <w:t>2</w:t>
            </w:r>
          </w:p>
        </w:tc>
        <w:tc>
          <w:tcPr>
            <w:tcW w:w="7341" w:type="dxa"/>
            <w:vAlign w:val="center"/>
          </w:tcPr>
          <w:p w14:paraId="27BE0BB2" w14:textId="77777777" w:rsidR="002D19F6" w:rsidRPr="002D19F6" w:rsidRDefault="002D19F6" w:rsidP="009A755B">
            <w:pPr>
              <w:pBdr>
                <w:top w:val="nil"/>
                <w:left w:val="nil"/>
                <w:bottom w:val="nil"/>
                <w:right w:val="nil"/>
                <w:between w:val="nil"/>
              </w:pBdr>
              <w:rPr>
                <w:szCs w:val="28"/>
                <w:lang w:val="uk-UA"/>
              </w:rPr>
            </w:pPr>
            <w:r>
              <w:rPr>
                <w:szCs w:val="28"/>
                <w:lang w:val="uk-UA"/>
              </w:rPr>
              <w:t>Кількість поданих заявок на видачу охоронних документів України, всього, з них:</w:t>
            </w:r>
          </w:p>
        </w:tc>
        <w:tc>
          <w:tcPr>
            <w:tcW w:w="2199" w:type="dxa"/>
            <w:vAlign w:val="center"/>
          </w:tcPr>
          <w:p w14:paraId="40D36E80" w14:textId="77777777" w:rsidR="002D19F6" w:rsidRPr="004B1D40" w:rsidRDefault="002D19F6" w:rsidP="0098233F">
            <w:pPr>
              <w:pBdr>
                <w:top w:val="nil"/>
                <w:left w:val="nil"/>
                <w:bottom w:val="nil"/>
                <w:right w:val="nil"/>
                <w:between w:val="nil"/>
              </w:pBdr>
              <w:jc w:val="center"/>
              <w:rPr>
                <w:szCs w:val="28"/>
              </w:rPr>
            </w:pPr>
          </w:p>
        </w:tc>
      </w:tr>
      <w:tr w:rsidR="002D19F6" w:rsidRPr="003D55FB" w14:paraId="63450D27" w14:textId="77777777" w:rsidTr="002D19F6">
        <w:trPr>
          <w:cantSplit/>
        </w:trPr>
        <w:tc>
          <w:tcPr>
            <w:tcW w:w="808" w:type="dxa"/>
            <w:tcMar>
              <w:left w:w="28" w:type="dxa"/>
              <w:right w:w="28" w:type="dxa"/>
            </w:tcMar>
          </w:tcPr>
          <w:p w14:paraId="47469FBA" w14:textId="77777777" w:rsidR="002D19F6" w:rsidRPr="003D55FB" w:rsidRDefault="002D19F6" w:rsidP="00F73EB9">
            <w:pPr>
              <w:pBdr>
                <w:top w:val="nil"/>
                <w:left w:val="nil"/>
                <w:bottom w:val="nil"/>
                <w:right w:val="nil"/>
                <w:between w:val="nil"/>
              </w:pBdr>
              <w:jc w:val="center"/>
              <w:rPr>
                <w:szCs w:val="28"/>
              </w:rPr>
            </w:pPr>
          </w:p>
        </w:tc>
        <w:tc>
          <w:tcPr>
            <w:tcW w:w="7341" w:type="dxa"/>
            <w:vAlign w:val="center"/>
          </w:tcPr>
          <w:p w14:paraId="7B6A70DE" w14:textId="77777777" w:rsidR="002D19F6" w:rsidRPr="003D55FB" w:rsidRDefault="002D19F6" w:rsidP="002D19F6">
            <w:pPr>
              <w:pBdr>
                <w:top w:val="nil"/>
                <w:left w:val="nil"/>
                <w:bottom w:val="nil"/>
                <w:right w:val="nil"/>
                <w:between w:val="nil"/>
              </w:pBdr>
              <w:ind w:left="454" w:firstLine="48"/>
              <w:rPr>
                <w:szCs w:val="28"/>
              </w:rPr>
            </w:pPr>
            <w:r>
              <w:rPr>
                <w:szCs w:val="28"/>
                <w:lang w:val="uk-UA"/>
              </w:rPr>
              <w:t xml:space="preserve">- </w:t>
            </w:r>
            <w:r w:rsidRPr="003D55FB">
              <w:rPr>
                <w:szCs w:val="28"/>
              </w:rPr>
              <w:t>патентів України на винахід</w:t>
            </w:r>
          </w:p>
        </w:tc>
        <w:tc>
          <w:tcPr>
            <w:tcW w:w="2199" w:type="dxa"/>
            <w:vAlign w:val="center"/>
          </w:tcPr>
          <w:p w14:paraId="3D78EDBC" w14:textId="77777777" w:rsidR="002D19F6" w:rsidRPr="00A72AE8" w:rsidRDefault="00A72AE8" w:rsidP="0098233F">
            <w:pPr>
              <w:pBdr>
                <w:top w:val="nil"/>
                <w:left w:val="nil"/>
                <w:bottom w:val="nil"/>
                <w:right w:val="nil"/>
                <w:between w:val="nil"/>
              </w:pBdr>
              <w:jc w:val="center"/>
              <w:rPr>
                <w:szCs w:val="28"/>
                <w:lang w:val="uk-UA"/>
              </w:rPr>
            </w:pPr>
            <w:r>
              <w:rPr>
                <w:szCs w:val="28"/>
                <w:lang w:val="uk-UA"/>
              </w:rPr>
              <w:t>0</w:t>
            </w:r>
          </w:p>
        </w:tc>
      </w:tr>
      <w:tr w:rsidR="002D19F6" w:rsidRPr="003D55FB" w14:paraId="0262C696" w14:textId="77777777" w:rsidTr="002D19F6">
        <w:trPr>
          <w:cantSplit/>
        </w:trPr>
        <w:tc>
          <w:tcPr>
            <w:tcW w:w="808" w:type="dxa"/>
            <w:tcMar>
              <w:left w:w="28" w:type="dxa"/>
              <w:right w:w="28" w:type="dxa"/>
            </w:tcMar>
          </w:tcPr>
          <w:p w14:paraId="6B16726C" w14:textId="77777777" w:rsidR="002D19F6" w:rsidRPr="003D55FB" w:rsidRDefault="002D19F6" w:rsidP="00F73EB9">
            <w:pPr>
              <w:pBdr>
                <w:top w:val="nil"/>
                <w:left w:val="nil"/>
                <w:bottom w:val="nil"/>
                <w:right w:val="nil"/>
                <w:between w:val="nil"/>
              </w:pBdr>
              <w:jc w:val="center"/>
              <w:rPr>
                <w:szCs w:val="28"/>
              </w:rPr>
            </w:pPr>
          </w:p>
        </w:tc>
        <w:tc>
          <w:tcPr>
            <w:tcW w:w="7341" w:type="dxa"/>
            <w:vAlign w:val="center"/>
          </w:tcPr>
          <w:p w14:paraId="57309098" w14:textId="77777777" w:rsidR="002D19F6" w:rsidRPr="002D19F6" w:rsidRDefault="002D19F6" w:rsidP="002D19F6">
            <w:pPr>
              <w:pStyle w:val="ae"/>
              <w:pBdr>
                <w:top w:val="nil"/>
                <w:left w:val="nil"/>
                <w:bottom w:val="nil"/>
                <w:right w:val="nil"/>
                <w:between w:val="nil"/>
              </w:pBdr>
              <w:ind w:hanging="218"/>
              <w:rPr>
                <w:rFonts w:ascii="Times New Roman" w:hAnsi="Times New Roman"/>
                <w:sz w:val="28"/>
                <w:szCs w:val="28"/>
              </w:rPr>
            </w:pPr>
            <w:r>
              <w:rPr>
                <w:rFonts w:ascii="Times New Roman" w:hAnsi="Times New Roman"/>
                <w:sz w:val="28"/>
                <w:szCs w:val="28"/>
              </w:rPr>
              <w:t>-</w:t>
            </w:r>
            <w:r w:rsidRPr="002D19F6">
              <w:rPr>
                <w:rFonts w:ascii="Times New Roman" w:hAnsi="Times New Roman"/>
                <w:sz w:val="28"/>
                <w:szCs w:val="28"/>
              </w:rPr>
              <w:t xml:space="preserve"> патентів України на корисну модель</w:t>
            </w:r>
          </w:p>
        </w:tc>
        <w:tc>
          <w:tcPr>
            <w:tcW w:w="2199" w:type="dxa"/>
            <w:vAlign w:val="center"/>
          </w:tcPr>
          <w:p w14:paraId="7D27FEB1" w14:textId="77777777" w:rsidR="002D19F6" w:rsidRPr="00A72AE8" w:rsidRDefault="00A72AE8" w:rsidP="0098233F">
            <w:pPr>
              <w:pBdr>
                <w:top w:val="nil"/>
                <w:left w:val="nil"/>
                <w:bottom w:val="nil"/>
                <w:right w:val="nil"/>
                <w:between w:val="nil"/>
              </w:pBdr>
              <w:jc w:val="center"/>
              <w:rPr>
                <w:szCs w:val="28"/>
                <w:lang w:val="uk-UA"/>
              </w:rPr>
            </w:pPr>
            <w:r>
              <w:rPr>
                <w:szCs w:val="28"/>
                <w:lang w:val="uk-UA"/>
              </w:rPr>
              <w:t>0</w:t>
            </w:r>
          </w:p>
        </w:tc>
      </w:tr>
      <w:tr w:rsidR="003D55FB" w:rsidRPr="003D55FB" w14:paraId="33B52D29" w14:textId="77777777" w:rsidTr="002D19F6">
        <w:trPr>
          <w:cantSplit/>
        </w:trPr>
        <w:tc>
          <w:tcPr>
            <w:tcW w:w="808" w:type="dxa"/>
            <w:tcMar>
              <w:left w:w="28" w:type="dxa"/>
              <w:right w:w="28" w:type="dxa"/>
            </w:tcMar>
          </w:tcPr>
          <w:p w14:paraId="22692CC1" w14:textId="77777777" w:rsidR="003D55FB" w:rsidRPr="003D55FB" w:rsidRDefault="009A755B" w:rsidP="00F73EB9">
            <w:pPr>
              <w:pBdr>
                <w:top w:val="nil"/>
                <w:left w:val="nil"/>
                <w:bottom w:val="nil"/>
                <w:right w:val="nil"/>
                <w:between w:val="nil"/>
              </w:pBdr>
              <w:jc w:val="center"/>
              <w:rPr>
                <w:szCs w:val="28"/>
                <w:lang w:val="uk-UA"/>
              </w:rPr>
            </w:pPr>
            <w:r>
              <w:rPr>
                <w:szCs w:val="28"/>
                <w:lang w:val="uk-UA"/>
              </w:rPr>
              <w:t>3</w:t>
            </w:r>
          </w:p>
        </w:tc>
        <w:tc>
          <w:tcPr>
            <w:tcW w:w="7341" w:type="dxa"/>
            <w:vAlign w:val="center"/>
          </w:tcPr>
          <w:p w14:paraId="37E6ADCD" w14:textId="77777777" w:rsidR="003D55FB" w:rsidRPr="002D19F6" w:rsidRDefault="003D55FB" w:rsidP="006577C9">
            <w:pPr>
              <w:pBdr>
                <w:top w:val="nil"/>
                <w:left w:val="nil"/>
                <w:bottom w:val="nil"/>
                <w:right w:val="nil"/>
                <w:between w:val="nil"/>
              </w:pBdr>
              <w:ind w:left="28"/>
              <w:rPr>
                <w:szCs w:val="28"/>
              </w:rPr>
            </w:pPr>
            <w:r w:rsidRPr="002D19F6">
              <w:rPr>
                <w:szCs w:val="28"/>
              </w:rPr>
              <w:t>Отримано нових документів на об’єкти прав і</w:t>
            </w:r>
            <w:r w:rsidR="00156CB6">
              <w:rPr>
                <w:szCs w:val="28"/>
              </w:rPr>
              <w:t xml:space="preserve">нтелектуальної\ власності </w:t>
            </w:r>
            <w:r w:rsidRPr="002D19F6">
              <w:rPr>
                <w:szCs w:val="28"/>
              </w:rPr>
              <w:t>, всього одиниць</w:t>
            </w:r>
            <w:r w:rsidRPr="002D19F6">
              <w:rPr>
                <w:i/>
                <w:szCs w:val="28"/>
              </w:rPr>
              <w:t>, з них:</w:t>
            </w:r>
          </w:p>
        </w:tc>
        <w:tc>
          <w:tcPr>
            <w:tcW w:w="2199" w:type="dxa"/>
            <w:vAlign w:val="center"/>
          </w:tcPr>
          <w:p w14:paraId="27A6591B" w14:textId="77777777" w:rsidR="003D55FB" w:rsidRPr="003D55FB" w:rsidRDefault="003D55FB" w:rsidP="0098233F">
            <w:pPr>
              <w:pStyle w:val="af0"/>
              <w:ind w:left="0"/>
              <w:jc w:val="center"/>
              <w:rPr>
                <w:rFonts w:ascii="Times New Roman" w:hAnsi="Times New Roman"/>
                <w:sz w:val="28"/>
                <w:szCs w:val="28"/>
              </w:rPr>
            </w:pPr>
          </w:p>
        </w:tc>
      </w:tr>
      <w:tr w:rsidR="003D55FB" w:rsidRPr="003D55FB" w14:paraId="508A8BCD" w14:textId="77777777" w:rsidTr="002D19F6">
        <w:trPr>
          <w:cantSplit/>
        </w:trPr>
        <w:tc>
          <w:tcPr>
            <w:tcW w:w="808" w:type="dxa"/>
            <w:tcMar>
              <w:left w:w="28" w:type="dxa"/>
              <w:right w:w="28" w:type="dxa"/>
            </w:tcMar>
          </w:tcPr>
          <w:p w14:paraId="48925B41" w14:textId="77777777" w:rsidR="003D55FB" w:rsidRPr="003D55FB" w:rsidRDefault="003D55FB" w:rsidP="00F73EB9">
            <w:pPr>
              <w:pBdr>
                <w:top w:val="nil"/>
                <w:left w:val="nil"/>
                <w:bottom w:val="nil"/>
                <w:right w:val="nil"/>
                <w:between w:val="nil"/>
              </w:pBdr>
              <w:jc w:val="center"/>
              <w:rPr>
                <w:szCs w:val="28"/>
              </w:rPr>
            </w:pPr>
          </w:p>
        </w:tc>
        <w:tc>
          <w:tcPr>
            <w:tcW w:w="7341" w:type="dxa"/>
            <w:vAlign w:val="center"/>
          </w:tcPr>
          <w:p w14:paraId="31C3B2E4" w14:textId="77777777" w:rsidR="003D55FB" w:rsidRPr="003D55FB" w:rsidRDefault="003D55FB" w:rsidP="006577C9">
            <w:pPr>
              <w:pBdr>
                <w:top w:val="nil"/>
                <w:left w:val="nil"/>
                <w:bottom w:val="nil"/>
                <w:right w:val="nil"/>
                <w:between w:val="nil"/>
              </w:pBdr>
              <w:ind w:left="460"/>
              <w:rPr>
                <w:szCs w:val="28"/>
              </w:rPr>
            </w:pPr>
            <w:r w:rsidRPr="003D55FB">
              <w:rPr>
                <w:szCs w:val="28"/>
              </w:rPr>
              <w:t xml:space="preserve"> – патентів України на винахід</w:t>
            </w:r>
          </w:p>
        </w:tc>
        <w:tc>
          <w:tcPr>
            <w:tcW w:w="2199" w:type="dxa"/>
            <w:vAlign w:val="center"/>
          </w:tcPr>
          <w:p w14:paraId="3BB2AC58"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9A755B" w:rsidRPr="003D55FB" w14:paraId="38E80316" w14:textId="77777777" w:rsidTr="002D19F6">
        <w:trPr>
          <w:cantSplit/>
        </w:trPr>
        <w:tc>
          <w:tcPr>
            <w:tcW w:w="808" w:type="dxa"/>
            <w:tcMar>
              <w:left w:w="28" w:type="dxa"/>
              <w:right w:w="28" w:type="dxa"/>
            </w:tcMar>
          </w:tcPr>
          <w:p w14:paraId="6E221D86" w14:textId="77777777" w:rsidR="009A755B" w:rsidRPr="003D55FB" w:rsidRDefault="009A755B" w:rsidP="00F73EB9">
            <w:pPr>
              <w:pBdr>
                <w:top w:val="nil"/>
                <w:left w:val="nil"/>
                <w:bottom w:val="nil"/>
                <w:right w:val="nil"/>
                <w:between w:val="nil"/>
              </w:pBdr>
              <w:jc w:val="center"/>
              <w:rPr>
                <w:szCs w:val="28"/>
              </w:rPr>
            </w:pPr>
          </w:p>
        </w:tc>
        <w:tc>
          <w:tcPr>
            <w:tcW w:w="7341" w:type="dxa"/>
            <w:vAlign w:val="center"/>
          </w:tcPr>
          <w:p w14:paraId="2DD386A8" w14:textId="77777777" w:rsidR="009A755B" w:rsidRPr="003D55FB" w:rsidRDefault="009A755B" w:rsidP="006577C9">
            <w:pPr>
              <w:pBdr>
                <w:top w:val="nil"/>
                <w:left w:val="nil"/>
                <w:bottom w:val="nil"/>
                <w:right w:val="nil"/>
                <w:between w:val="nil"/>
              </w:pBdr>
              <w:ind w:left="460"/>
              <w:rPr>
                <w:szCs w:val="28"/>
              </w:rPr>
            </w:pPr>
            <w:r>
              <w:rPr>
                <w:szCs w:val="28"/>
              </w:rPr>
              <w:t>– патентів України на корисну модель</w:t>
            </w:r>
          </w:p>
        </w:tc>
        <w:tc>
          <w:tcPr>
            <w:tcW w:w="2199" w:type="dxa"/>
            <w:vAlign w:val="center"/>
          </w:tcPr>
          <w:p w14:paraId="26E1A0F1" w14:textId="77777777" w:rsidR="009A755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3D55FB" w:rsidRPr="003D55FB" w14:paraId="7174A657" w14:textId="77777777" w:rsidTr="002D19F6">
        <w:trPr>
          <w:cantSplit/>
        </w:trPr>
        <w:tc>
          <w:tcPr>
            <w:tcW w:w="808" w:type="dxa"/>
            <w:tcMar>
              <w:left w:w="28" w:type="dxa"/>
              <w:right w:w="28" w:type="dxa"/>
            </w:tcMar>
          </w:tcPr>
          <w:p w14:paraId="37CB2C0C" w14:textId="77777777" w:rsidR="003D55FB" w:rsidRPr="003D55FB" w:rsidRDefault="003D55FB" w:rsidP="00F73EB9">
            <w:pPr>
              <w:pBdr>
                <w:top w:val="nil"/>
                <w:left w:val="nil"/>
                <w:bottom w:val="nil"/>
                <w:right w:val="nil"/>
                <w:between w:val="nil"/>
              </w:pBdr>
              <w:jc w:val="center"/>
              <w:rPr>
                <w:szCs w:val="28"/>
              </w:rPr>
            </w:pPr>
          </w:p>
        </w:tc>
        <w:tc>
          <w:tcPr>
            <w:tcW w:w="7341" w:type="dxa"/>
            <w:vAlign w:val="center"/>
          </w:tcPr>
          <w:p w14:paraId="0865A606" w14:textId="77777777" w:rsidR="003D55FB" w:rsidRPr="003D55FB" w:rsidRDefault="003D55FB" w:rsidP="006577C9">
            <w:pPr>
              <w:pBdr>
                <w:top w:val="nil"/>
                <w:left w:val="nil"/>
                <w:bottom w:val="nil"/>
                <w:right w:val="nil"/>
                <w:between w:val="nil"/>
              </w:pBdr>
              <w:ind w:left="460"/>
              <w:rPr>
                <w:szCs w:val="28"/>
              </w:rPr>
            </w:pPr>
            <w:r w:rsidRPr="003D55FB">
              <w:rPr>
                <w:szCs w:val="28"/>
              </w:rPr>
              <w:t xml:space="preserve"> – патентів інших країн, які обліковуються міжнародними патентними базами</w:t>
            </w:r>
          </w:p>
        </w:tc>
        <w:tc>
          <w:tcPr>
            <w:tcW w:w="2199" w:type="dxa"/>
            <w:vAlign w:val="center"/>
          </w:tcPr>
          <w:p w14:paraId="3E9EE99B"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3D55FB" w:rsidRPr="003D55FB" w14:paraId="6D7100FE" w14:textId="77777777" w:rsidTr="002D19F6">
        <w:trPr>
          <w:cantSplit/>
        </w:trPr>
        <w:tc>
          <w:tcPr>
            <w:tcW w:w="808" w:type="dxa"/>
            <w:tcMar>
              <w:left w:w="28" w:type="dxa"/>
              <w:right w:w="28" w:type="dxa"/>
            </w:tcMar>
          </w:tcPr>
          <w:p w14:paraId="231E38F0" w14:textId="77777777" w:rsidR="003D55FB" w:rsidRPr="003D55FB" w:rsidRDefault="00F57E98" w:rsidP="00F73EB9">
            <w:pPr>
              <w:pBdr>
                <w:top w:val="nil"/>
                <w:left w:val="nil"/>
                <w:bottom w:val="nil"/>
                <w:right w:val="nil"/>
                <w:between w:val="nil"/>
              </w:pBdr>
              <w:jc w:val="center"/>
              <w:rPr>
                <w:szCs w:val="28"/>
                <w:lang w:val="uk-UA"/>
              </w:rPr>
            </w:pPr>
            <w:r>
              <w:rPr>
                <w:szCs w:val="28"/>
                <w:lang w:val="uk-UA"/>
              </w:rPr>
              <w:t>4</w:t>
            </w:r>
          </w:p>
        </w:tc>
        <w:tc>
          <w:tcPr>
            <w:tcW w:w="7341" w:type="dxa"/>
            <w:shd w:val="clear" w:color="auto" w:fill="auto"/>
            <w:vAlign w:val="center"/>
          </w:tcPr>
          <w:p w14:paraId="597B273A" w14:textId="77777777" w:rsidR="003D55FB" w:rsidRPr="003D55FB" w:rsidRDefault="003D55FB" w:rsidP="006577C9">
            <w:pPr>
              <w:pBdr>
                <w:top w:val="nil"/>
                <w:left w:val="nil"/>
                <w:bottom w:val="nil"/>
                <w:right w:val="nil"/>
                <w:between w:val="nil"/>
              </w:pBdr>
              <w:rPr>
                <w:szCs w:val="28"/>
              </w:rPr>
            </w:pPr>
            <w:r w:rsidRPr="003D55FB">
              <w:rPr>
                <w:szCs w:val="28"/>
              </w:rPr>
              <w:t>Кількість реалізованих трансферів технологій, всього одиниць</w:t>
            </w:r>
            <w:r w:rsidRPr="003D55FB">
              <w:rPr>
                <w:i/>
                <w:szCs w:val="28"/>
              </w:rPr>
              <w:t>, з них:</w:t>
            </w:r>
          </w:p>
        </w:tc>
        <w:tc>
          <w:tcPr>
            <w:tcW w:w="2199" w:type="dxa"/>
            <w:shd w:val="clear" w:color="auto" w:fill="auto"/>
            <w:vAlign w:val="center"/>
          </w:tcPr>
          <w:p w14:paraId="649CC651" w14:textId="77777777" w:rsidR="003D55FB" w:rsidRPr="003D55FB" w:rsidRDefault="003D55FB" w:rsidP="006577C9">
            <w:pPr>
              <w:pStyle w:val="af0"/>
              <w:jc w:val="center"/>
              <w:rPr>
                <w:rFonts w:ascii="Times New Roman" w:hAnsi="Times New Roman"/>
                <w:sz w:val="28"/>
                <w:szCs w:val="28"/>
              </w:rPr>
            </w:pPr>
          </w:p>
        </w:tc>
      </w:tr>
      <w:tr w:rsidR="003D55FB" w:rsidRPr="003D55FB" w14:paraId="54E0B639" w14:textId="77777777" w:rsidTr="002D19F6">
        <w:trPr>
          <w:cantSplit/>
        </w:trPr>
        <w:tc>
          <w:tcPr>
            <w:tcW w:w="808" w:type="dxa"/>
            <w:tcMar>
              <w:left w:w="28" w:type="dxa"/>
              <w:right w:w="28" w:type="dxa"/>
            </w:tcMar>
          </w:tcPr>
          <w:p w14:paraId="233FFBDF"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68AE6D8E" w14:textId="77777777" w:rsidR="003D55FB" w:rsidRPr="003D55FB" w:rsidRDefault="003D55FB" w:rsidP="006577C9">
            <w:pPr>
              <w:pBdr>
                <w:top w:val="nil"/>
                <w:left w:val="nil"/>
                <w:bottom w:val="nil"/>
                <w:right w:val="nil"/>
                <w:between w:val="nil"/>
              </w:pBdr>
              <w:ind w:left="460"/>
              <w:rPr>
                <w:szCs w:val="28"/>
              </w:rPr>
            </w:pPr>
            <w:r w:rsidRPr="003D55FB">
              <w:rPr>
                <w:szCs w:val="28"/>
              </w:rPr>
              <w:t>– укладання ліцензійних угод</w:t>
            </w:r>
          </w:p>
        </w:tc>
        <w:tc>
          <w:tcPr>
            <w:tcW w:w="2199" w:type="dxa"/>
            <w:vAlign w:val="center"/>
          </w:tcPr>
          <w:p w14:paraId="06ADCEBC"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3D55FB" w:rsidRPr="003D55FB" w14:paraId="28706BB6" w14:textId="77777777" w:rsidTr="002D19F6">
        <w:trPr>
          <w:cantSplit/>
        </w:trPr>
        <w:tc>
          <w:tcPr>
            <w:tcW w:w="808" w:type="dxa"/>
            <w:tcMar>
              <w:left w:w="28" w:type="dxa"/>
              <w:right w:w="28" w:type="dxa"/>
            </w:tcMar>
          </w:tcPr>
          <w:p w14:paraId="4BBB7DD3"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72D6EEAD" w14:textId="77777777" w:rsidR="003D55FB" w:rsidRPr="003D55FB" w:rsidRDefault="003D55FB" w:rsidP="006577C9">
            <w:pPr>
              <w:pBdr>
                <w:top w:val="nil"/>
                <w:left w:val="nil"/>
                <w:bottom w:val="nil"/>
                <w:right w:val="nil"/>
                <w:between w:val="nil"/>
              </w:pBdr>
              <w:ind w:left="460"/>
              <w:rPr>
                <w:szCs w:val="28"/>
              </w:rPr>
            </w:pPr>
            <w:r w:rsidRPr="003D55FB">
              <w:rPr>
                <w:szCs w:val="28"/>
              </w:rPr>
              <w:t>– укладання договорів на ноу-хау</w:t>
            </w:r>
          </w:p>
        </w:tc>
        <w:tc>
          <w:tcPr>
            <w:tcW w:w="2199" w:type="dxa"/>
            <w:vAlign w:val="center"/>
          </w:tcPr>
          <w:p w14:paraId="3A8F59AF"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3D55FB" w:rsidRPr="003D55FB" w14:paraId="34041759" w14:textId="77777777" w:rsidTr="002D19F6">
        <w:trPr>
          <w:cantSplit/>
        </w:trPr>
        <w:tc>
          <w:tcPr>
            <w:tcW w:w="808" w:type="dxa"/>
            <w:tcMar>
              <w:left w:w="28" w:type="dxa"/>
              <w:right w:w="28" w:type="dxa"/>
            </w:tcMar>
          </w:tcPr>
          <w:p w14:paraId="7BE0F67C"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005CFD4B" w14:textId="77777777" w:rsidR="003D55FB" w:rsidRPr="003D55FB" w:rsidRDefault="003D55FB" w:rsidP="006577C9">
            <w:pPr>
              <w:pBdr>
                <w:top w:val="nil"/>
                <w:left w:val="nil"/>
                <w:bottom w:val="nil"/>
                <w:right w:val="nil"/>
                <w:between w:val="nil"/>
              </w:pBdr>
              <w:ind w:left="460"/>
              <w:rPr>
                <w:szCs w:val="28"/>
              </w:rPr>
            </w:pPr>
            <w:r w:rsidRPr="003D55FB">
              <w:rPr>
                <w:szCs w:val="28"/>
              </w:rPr>
              <w:t>– інші угоди на передачу технологій</w:t>
            </w:r>
          </w:p>
        </w:tc>
        <w:tc>
          <w:tcPr>
            <w:tcW w:w="2199" w:type="dxa"/>
            <w:vAlign w:val="center"/>
          </w:tcPr>
          <w:p w14:paraId="0A6DDEAC"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r w:rsidR="003D55FB" w:rsidRPr="003D55FB" w14:paraId="06A90B35" w14:textId="77777777" w:rsidTr="002D19F6">
        <w:trPr>
          <w:cantSplit/>
        </w:trPr>
        <w:tc>
          <w:tcPr>
            <w:tcW w:w="808" w:type="dxa"/>
            <w:tcMar>
              <w:left w:w="28" w:type="dxa"/>
              <w:right w:w="28" w:type="dxa"/>
            </w:tcMar>
          </w:tcPr>
          <w:p w14:paraId="1C006F4A"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57BA3CCA" w14:textId="77777777" w:rsidR="003D55FB" w:rsidRPr="003D55FB" w:rsidRDefault="003D55FB" w:rsidP="006577C9">
            <w:pPr>
              <w:pBdr>
                <w:top w:val="nil"/>
                <w:left w:val="nil"/>
                <w:bottom w:val="nil"/>
                <w:right w:val="nil"/>
                <w:between w:val="nil"/>
              </w:pBdr>
              <w:ind w:left="460"/>
              <w:rPr>
                <w:szCs w:val="28"/>
              </w:rPr>
            </w:pPr>
            <w:r w:rsidRPr="003D55FB">
              <w:rPr>
                <w:szCs w:val="28"/>
              </w:rPr>
              <w:t>– отримано коштів від реалізації (тис. грн)</w:t>
            </w:r>
          </w:p>
        </w:tc>
        <w:tc>
          <w:tcPr>
            <w:tcW w:w="2199" w:type="dxa"/>
            <w:vAlign w:val="center"/>
          </w:tcPr>
          <w:p w14:paraId="1EBAFDD8" w14:textId="77777777" w:rsidR="003D55FB" w:rsidRPr="003D55FB" w:rsidRDefault="00A72AE8" w:rsidP="0098233F">
            <w:pPr>
              <w:pStyle w:val="af0"/>
              <w:ind w:left="0"/>
              <w:jc w:val="center"/>
              <w:rPr>
                <w:rFonts w:ascii="Times New Roman" w:hAnsi="Times New Roman"/>
                <w:sz w:val="28"/>
                <w:szCs w:val="28"/>
              </w:rPr>
            </w:pPr>
            <w:r>
              <w:rPr>
                <w:rFonts w:ascii="Times New Roman" w:hAnsi="Times New Roman"/>
                <w:sz w:val="28"/>
                <w:szCs w:val="28"/>
              </w:rPr>
              <w:t>0</w:t>
            </w:r>
          </w:p>
        </w:tc>
      </w:tr>
    </w:tbl>
    <w:p w14:paraId="1E1FAB86" w14:textId="77777777" w:rsidR="00156CB6" w:rsidRPr="004031FC" w:rsidRDefault="00156CB6" w:rsidP="009D3148">
      <w:pPr>
        <w:jc w:val="both"/>
        <w:rPr>
          <w:i/>
          <w:szCs w:val="28"/>
          <w:lang w:val="uk-UA"/>
        </w:rPr>
      </w:pPr>
    </w:p>
    <w:p w14:paraId="40040128" w14:textId="77777777" w:rsidR="008D59FA" w:rsidRPr="00AB6B41" w:rsidRDefault="008D59FA" w:rsidP="00966023">
      <w:pPr>
        <w:pStyle w:val="21"/>
        <w:numPr>
          <w:ilvl w:val="0"/>
          <w:numId w:val="2"/>
        </w:numPr>
        <w:tabs>
          <w:tab w:val="left" w:pos="709"/>
        </w:tabs>
        <w:spacing w:before="0" w:after="0"/>
        <w:ind w:left="0" w:firstLine="0"/>
        <w:rPr>
          <w:b/>
          <w:szCs w:val="28"/>
        </w:rPr>
      </w:pPr>
      <w:r w:rsidRPr="00AB6B41">
        <w:rPr>
          <w:b/>
          <w:szCs w:val="28"/>
        </w:rPr>
        <w:t>Результативні показники підрозділу</w:t>
      </w:r>
    </w:p>
    <w:tbl>
      <w:tblPr>
        <w:tblW w:w="10490" w:type="dxa"/>
        <w:tblInd w:w="-34" w:type="dxa"/>
        <w:tblLook w:val="00A0" w:firstRow="1" w:lastRow="0" w:firstColumn="1" w:lastColumn="0" w:noHBand="0" w:noVBand="0"/>
      </w:tblPr>
      <w:tblGrid>
        <w:gridCol w:w="865"/>
        <w:gridCol w:w="7244"/>
        <w:gridCol w:w="2381"/>
      </w:tblGrid>
      <w:tr w:rsidR="008D59FA" w:rsidRPr="00776DCE" w14:paraId="2A890B66" w14:textId="77777777" w:rsidTr="00E735B1">
        <w:trPr>
          <w:trHeight w:val="405"/>
        </w:trPr>
        <w:tc>
          <w:tcPr>
            <w:tcW w:w="865" w:type="dxa"/>
            <w:tcBorders>
              <w:top w:val="single" w:sz="4" w:space="0" w:color="auto"/>
              <w:left w:val="single" w:sz="4" w:space="0" w:color="auto"/>
              <w:bottom w:val="single" w:sz="4" w:space="0" w:color="auto"/>
              <w:right w:val="single" w:sz="4" w:space="0" w:color="auto"/>
            </w:tcBorders>
          </w:tcPr>
          <w:p w14:paraId="74AD2E53" w14:textId="77777777" w:rsidR="008D59FA" w:rsidRPr="004031FC" w:rsidRDefault="008D59FA" w:rsidP="00B824F3">
            <w:pPr>
              <w:jc w:val="center"/>
              <w:rPr>
                <w:color w:val="000000"/>
                <w:szCs w:val="28"/>
                <w:lang w:val="uk-UA"/>
              </w:rPr>
            </w:pPr>
            <w:r w:rsidRPr="004031FC">
              <w:rPr>
                <w:color w:val="000000"/>
                <w:szCs w:val="28"/>
                <w:lang w:val="uk-UA"/>
              </w:rPr>
              <w:t>1</w:t>
            </w:r>
          </w:p>
        </w:tc>
        <w:tc>
          <w:tcPr>
            <w:tcW w:w="7244" w:type="dxa"/>
            <w:tcBorders>
              <w:top w:val="single" w:sz="4" w:space="0" w:color="auto"/>
              <w:left w:val="nil"/>
              <w:bottom w:val="single" w:sz="4" w:space="0" w:color="auto"/>
              <w:right w:val="single" w:sz="4" w:space="0" w:color="auto"/>
            </w:tcBorders>
          </w:tcPr>
          <w:p w14:paraId="32D71B57" w14:textId="77777777" w:rsidR="008D59FA" w:rsidRPr="004031FC" w:rsidRDefault="00021666" w:rsidP="00B824F3">
            <w:pPr>
              <w:rPr>
                <w:color w:val="000000"/>
                <w:szCs w:val="28"/>
                <w:lang w:val="uk-UA"/>
              </w:rPr>
            </w:pPr>
            <w:r>
              <w:rPr>
                <w:color w:val="000000"/>
                <w:szCs w:val="28"/>
                <w:lang w:val="uk-UA"/>
              </w:rPr>
              <w:t xml:space="preserve">Кількість робіт, відзначених </w:t>
            </w:r>
            <w:r w:rsidR="008D59FA" w:rsidRPr="004031FC">
              <w:rPr>
                <w:color w:val="000000"/>
                <w:szCs w:val="28"/>
                <w:lang w:val="uk-UA"/>
              </w:rPr>
              <w:t xml:space="preserve">Державною премією України в галузі науки і техніки, всього </w:t>
            </w:r>
          </w:p>
        </w:tc>
        <w:tc>
          <w:tcPr>
            <w:tcW w:w="2381" w:type="dxa"/>
            <w:tcBorders>
              <w:top w:val="single" w:sz="4" w:space="0" w:color="auto"/>
              <w:left w:val="nil"/>
              <w:bottom w:val="single" w:sz="4" w:space="0" w:color="auto"/>
              <w:right w:val="single" w:sz="4" w:space="0" w:color="auto"/>
            </w:tcBorders>
            <w:vAlign w:val="center"/>
          </w:tcPr>
          <w:p w14:paraId="0140B5BF"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55936EB5" w14:textId="77777777" w:rsidTr="00E735B1">
        <w:trPr>
          <w:trHeight w:val="375"/>
        </w:trPr>
        <w:tc>
          <w:tcPr>
            <w:tcW w:w="865" w:type="dxa"/>
            <w:tcBorders>
              <w:top w:val="nil"/>
              <w:left w:val="single" w:sz="4" w:space="0" w:color="auto"/>
              <w:bottom w:val="single" w:sz="4" w:space="0" w:color="auto"/>
              <w:right w:val="single" w:sz="4" w:space="0" w:color="auto"/>
            </w:tcBorders>
          </w:tcPr>
          <w:p w14:paraId="66870592" w14:textId="77777777" w:rsidR="008D59FA" w:rsidRPr="004031FC" w:rsidRDefault="008D59FA" w:rsidP="00B824F3">
            <w:pPr>
              <w:jc w:val="center"/>
              <w:rPr>
                <w:color w:val="000000"/>
                <w:szCs w:val="28"/>
                <w:lang w:val="uk-UA"/>
              </w:rPr>
            </w:pPr>
            <w:r w:rsidRPr="004031FC">
              <w:rPr>
                <w:color w:val="000000"/>
                <w:szCs w:val="28"/>
                <w:lang w:val="uk-UA"/>
              </w:rPr>
              <w:t>2</w:t>
            </w:r>
          </w:p>
        </w:tc>
        <w:tc>
          <w:tcPr>
            <w:tcW w:w="7244" w:type="dxa"/>
            <w:tcBorders>
              <w:top w:val="nil"/>
              <w:left w:val="nil"/>
              <w:bottom w:val="single" w:sz="4" w:space="0" w:color="auto"/>
              <w:right w:val="single" w:sz="4" w:space="0" w:color="auto"/>
            </w:tcBorders>
          </w:tcPr>
          <w:p w14:paraId="64ED9C3F" w14:textId="77777777" w:rsidR="008D59FA" w:rsidRPr="004031FC" w:rsidRDefault="008D59FA" w:rsidP="00B824F3">
            <w:pPr>
              <w:rPr>
                <w:color w:val="000000"/>
                <w:szCs w:val="28"/>
                <w:lang w:val="uk-UA"/>
              </w:rPr>
            </w:pPr>
            <w:r w:rsidRPr="004031FC">
              <w:rPr>
                <w:color w:val="000000"/>
                <w:szCs w:val="28"/>
                <w:lang w:val="uk-UA"/>
              </w:rPr>
              <w:t>Кількість лауреатів (за основним місцем</w:t>
            </w:r>
            <w:r w:rsidR="006A1482">
              <w:rPr>
                <w:color w:val="000000"/>
                <w:szCs w:val="28"/>
                <w:lang w:val="uk-UA"/>
              </w:rPr>
              <w:t xml:space="preserve"> </w:t>
            </w:r>
            <w:r w:rsidRPr="004031FC">
              <w:rPr>
                <w:color w:val="000000"/>
                <w:szCs w:val="28"/>
                <w:lang w:val="uk-UA"/>
              </w:rPr>
              <w:t>роботи), всього</w:t>
            </w:r>
          </w:p>
        </w:tc>
        <w:tc>
          <w:tcPr>
            <w:tcW w:w="2381" w:type="dxa"/>
            <w:tcBorders>
              <w:top w:val="nil"/>
              <w:left w:val="nil"/>
              <w:bottom w:val="single" w:sz="4" w:space="0" w:color="auto"/>
              <w:right w:val="single" w:sz="4" w:space="0" w:color="auto"/>
            </w:tcBorders>
            <w:vAlign w:val="center"/>
          </w:tcPr>
          <w:p w14:paraId="0A901C1E"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69946183" w14:textId="77777777" w:rsidTr="00E735B1">
        <w:trPr>
          <w:trHeight w:val="750"/>
        </w:trPr>
        <w:tc>
          <w:tcPr>
            <w:tcW w:w="865" w:type="dxa"/>
            <w:tcBorders>
              <w:top w:val="single" w:sz="4" w:space="0" w:color="auto"/>
              <w:left w:val="single" w:sz="4" w:space="0" w:color="auto"/>
              <w:bottom w:val="single" w:sz="4" w:space="0" w:color="auto"/>
              <w:right w:val="single" w:sz="4" w:space="0" w:color="auto"/>
            </w:tcBorders>
          </w:tcPr>
          <w:p w14:paraId="140AFE5B" w14:textId="77777777" w:rsidR="008D59FA" w:rsidRPr="004031FC" w:rsidRDefault="008D59FA" w:rsidP="00B824F3">
            <w:pPr>
              <w:jc w:val="center"/>
              <w:rPr>
                <w:color w:val="000000"/>
                <w:szCs w:val="28"/>
                <w:lang w:val="uk-UA"/>
              </w:rPr>
            </w:pPr>
            <w:r w:rsidRPr="004031FC">
              <w:rPr>
                <w:color w:val="000000"/>
                <w:szCs w:val="28"/>
                <w:lang w:val="uk-UA"/>
              </w:rPr>
              <w:t>3</w:t>
            </w:r>
          </w:p>
        </w:tc>
        <w:tc>
          <w:tcPr>
            <w:tcW w:w="7244" w:type="dxa"/>
            <w:tcBorders>
              <w:top w:val="single" w:sz="4" w:space="0" w:color="auto"/>
              <w:left w:val="single" w:sz="4" w:space="0" w:color="auto"/>
              <w:bottom w:val="single" w:sz="4" w:space="0" w:color="auto"/>
              <w:right w:val="single" w:sz="4" w:space="0" w:color="auto"/>
            </w:tcBorders>
          </w:tcPr>
          <w:p w14:paraId="04CCB26B" w14:textId="77777777" w:rsidR="008D59FA" w:rsidRPr="004031FC" w:rsidRDefault="008D59FA" w:rsidP="00B824F3">
            <w:pPr>
              <w:rPr>
                <w:color w:val="000000"/>
                <w:szCs w:val="28"/>
                <w:lang w:val="uk-UA"/>
              </w:rPr>
            </w:pPr>
            <w:r w:rsidRPr="004031FC">
              <w:rPr>
                <w:color w:val="000000"/>
                <w:szCs w:val="28"/>
                <w:lang w:val="uk-UA"/>
              </w:rPr>
              <w:t>Кількість</w:t>
            </w:r>
            <w:r w:rsidR="006A1482">
              <w:rPr>
                <w:color w:val="000000"/>
                <w:szCs w:val="28"/>
                <w:lang w:val="uk-UA"/>
              </w:rPr>
              <w:t xml:space="preserve"> </w:t>
            </w:r>
            <w:r w:rsidRPr="004031FC">
              <w:rPr>
                <w:color w:val="000000"/>
                <w:szCs w:val="28"/>
                <w:lang w:val="uk-UA"/>
              </w:rPr>
              <w:t>робіт, відзначених державними нагородами, преміями</w:t>
            </w:r>
            <w:r w:rsidR="006A1482">
              <w:rPr>
                <w:color w:val="000000"/>
                <w:szCs w:val="28"/>
                <w:lang w:val="uk-UA"/>
              </w:rPr>
              <w:t xml:space="preserve"> </w:t>
            </w:r>
            <w:r w:rsidRPr="004031FC">
              <w:rPr>
                <w:color w:val="000000"/>
                <w:szCs w:val="28"/>
                <w:lang w:val="uk-UA"/>
              </w:rPr>
              <w:t>України в інших галузях, усього</w:t>
            </w:r>
          </w:p>
        </w:tc>
        <w:tc>
          <w:tcPr>
            <w:tcW w:w="2381" w:type="dxa"/>
            <w:tcBorders>
              <w:top w:val="single" w:sz="4" w:space="0" w:color="auto"/>
              <w:left w:val="single" w:sz="4" w:space="0" w:color="auto"/>
              <w:bottom w:val="single" w:sz="4" w:space="0" w:color="auto"/>
              <w:right w:val="single" w:sz="4" w:space="0" w:color="auto"/>
            </w:tcBorders>
            <w:vAlign w:val="center"/>
          </w:tcPr>
          <w:p w14:paraId="3BE55FAE"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45D8AE99" w14:textId="77777777" w:rsidTr="00E735B1">
        <w:trPr>
          <w:trHeight w:val="420"/>
        </w:trPr>
        <w:tc>
          <w:tcPr>
            <w:tcW w:w="865" w:type="dxa"/>
            <w:tcBorders>
              <w:top w:val="single" w:sz="4" w:space="0" w:color="auto"/>
              <w:left w:val="single" w:sz="4" w:space="0" w:color="auto"/>
              <w:bottom w:val="single" w:sz="4" w:space="0" w:color="auto"/>
              <w:right w:val="single" w:sz="4" w:space="0" w:color="auto"/>
            </w:tcBorders>
          </w:tcPr>
          <w:p w14:paraId="7C6DCD7B" w14:textId="77777777" w:rsidR="008D59FA" w:rsidRPr="004031FC" w:rsidRDefault="008D59FA" w:rsidP="00B824F3">
            <w:pPr>
              <w:jc w:val="center"/>
              <w:rPr>
                <w:color w:val="000000"/>
                <w:szCs w:val="28"/>
                <w:lang w:val="uk-UA"/>
              </w:rPr>
            </w:pPr>
            <w:r w:rsidRPr="004031FC">
              <w:rPr>
                <w:color w:val="000000"/>
                <w:szCs w:val="28"/>
                <w:lang w:val="uk-UA"/>
              </w:rPr>
              <w:t>4</w:t>
            </w:r>
          </w:p>
        </w:tc>
        <w:tc>
          <w:tcPr>
            <w:tcW w:w="7244" w:type="dxa"/>
            <w:tcBorders>
              <w:top w:val="single" w:sz="4" w:space="0" w:color="auto"/>
              <w:left w:val="nil"/>
              <w:bottom w:val="single" w:sz="4" w:space="0" w:color="auto"/>
              <w:right w:val="single" w:sz="4" w:space="0" w:color="auto"/>
            </w:tcBorders>
          </w:tcPr>
          <w:p w14:paraId="1B70E14B" w14:textId="77777777" w:rsidR="008D59FA" w:rsidRPr="004031FC" w:rsidRDefault="008D59FA" w:rsidP="00B824F3">
            <w:pPr>
              <w:rPr>
                <w:color w:val="000000"/>
                <w:szCs w:val="28"/>
                <w:lang w:val="uk-UA"/>
              </w:rPr>
            </w:pPr>
            <w:r w:rsidRPr="004031FC">
              <w:rPr>
                <w:color w:val="000000"/>
                <w:szCs w:val="28"/>
                <w:lang w:val="uk-UA"/>
              </w:rPr>
              <w:t>Кількість лауреатів (за основним місцем роботи), усього</w:t>
            </w:r>
          </w:p>
        </w:tc>
        <w:tc>
          <w:tcPr>
            <w:tcW w:w="2381" w:type="dxa"/>
            <w:tcBorders>
              <w:top w:val="single" w:sz="4" w:space="0" w:color="auto"/>
              <w:left w:val="nil"/>
              <w:bottom w:val="single" w:sz="4" w:space="0" w:color="auto"/>
              <w:right w:val="single" w:sz="4" w:space="0" w:color="auto"/>
            </w:tcBorders>
            <w:vAlign w:val="center"/>
          </w:tcPr>
          <w:p w14:paraId="547FCC97"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6C7552BA" w14:textId="77777777" w:rsidTr="00E735B1">
        <w:trPr>
          <w:trHeight w:val="420"/>
        </w:trPr>
        <w:tc>
          <w:tcPr>
            <w:tcW w:w="865" w:type="dxa"/>
            <w:tcBorders>
              <w:top w:val="nil"/>
              <w:left w:val="single" w:sz="4" w:space="0" w:color="auto"/>
              <w:bottom w:val="single" w:sz="4" w:space="0" w:color="auto"/>
              <w:right w:val="single" w:sz="4" w:space="0" w:color="auto"/>
            </w:tcBorders>
          </w:tcPr>
          <w:p w14:paraId="24AEF315" w14:textId="77777777" w:rsidR="008D59FA" w:rsidRPr="004031FC" w:rsidRDefault="008D59FA" w:rsidP="00B824F3">
            <w:pPr>
              <w:jc w:val="center"/>
              <w:rPr>
                <w:color w:val="000000"/>
                <w:szCs w:val="28"/>
                <w:lang w:val="uk-UA"/>
              </w:rPr>
            </w:pPr>
            <w:r w:rsidRPr="004031FC">
              <w:rPr>
                <w:color w:val="000000"/>
                <w:szCs w:val="28"/>
                <w:lang w:val="uk-UA"/>
              </w:rPr>
              <w:t>5</w:t>
            </w:r>
          </w:p>
        </w:tc>
        <w:tc>
          <w:tcPr>
            <w:tcW w:w="7244" w:type="dxa"/>
            <w:tcBorders>
              <w:top w:val="nil"/>
              <w:left w:val="nil"/>
              <w:bottom w:val="single" w:sz="4" w:space="0" w:color="auto"/>
              <w:right w:val="single" w:sz="4" w:space="0" w:color="auto"/>
            </w:tcBorders>
          </w:tcPr>
          <w:p w14:paraId="66B03BC0" w14:textId="77777777" w:rsidR="008D59FA" w:rsidRPr="004031FC" w:rsidRDefault="008D59FA" w:rsidP="00B824F3">
            <w:pPr>
              <w:rPr>
                <w:color w:val="000000"/>
                <w:szCs w:val="28"/>
                <w:lang w:val="uk-UA"/>
              </w:rPr>
            </w:pPr>
            <w:r w:rsidRPr="004031FC">
              <w:rPr>
                <w:color w:val="000000"/>
                <w:szCs w:val="28"/>
                <w:lang w:val="uk-UA"/>
              </w:rPr>
              <w:t>Кількість робіт, відзначених міжнародними нагородами, усього</w:t>
            </w:r>
          </w:p>
        </w:tc>
        <w:tc>
          <w:tcPr>
            <w:tcW w:w="2381" w:type="dxa"/>
            <w:tcBorders>
              <w:top w:val="nil"/>
              <w:left w:val="nil"/>
              <w:bottom w:val="single" w:sz="4" w:space="0" w:color="auto"/>
              <w:right w:val="single" w:sz="4" w:space="0" w:color="auto"/>
            </w:tcBorders>
            <w:vAlign w:val="center"/>
          </w:tcPr>
          <w:p w14:paraId="11F12DC3"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56555DB6" w14:textId="77777777" w:rsidTr="00E735B1">
        <w:trPr>
          <w:trHeight w:val="420"/>
        </w:trPr>
        <w:tc>
          <w:tcPr>
            <w:tcW w:w="865" w:type="dxa"/>
            <w:tcBorders>
              <w:top w:val="nil"/>
              <w:left w:val="single" w:sz="4" w:space="0" w:color="auto"/>
              <w:bottom w:val="single" w:sz="4" w:space="0" w:color="auto"/>
              <w:right w:val="single" w:sz="4" w:space="0" w:color="auto"/>
            </w:tcBorders>
          </w:tcPr>
          <w:p w14:paraId="6BF38EF2" w14:textId="77777777" w:rsidR="008D59FA" w:rsidRPr="004031FC" w:rsidRDefault="008D59FA" w:rsidP="00B824F3">
            <w:pPr>
              <w:jc w:val="center"/>
              <w:rPr>
                <w:color w:val="000000"/>
                <w:szCs w:val="28"/>
                <w:lang w:val="uk-UA"/>
              </w:rPr>
            </w:pPr>
            <w:r w:rsidRPr="004031FC">
              <w:rPr>
                <w:color w:val="000000"/>
                <w:szCs w:val="28"/>
                <w:lang w:val="uk-UA"/>
              </w:rPr>
              <w:t>6</w:t>
            </w:r>
          </w:p>
        </w:tc>
        <w:tc>
          <w:tcPr>
            <w:tcW w:w="7244" w:type="dxa"/>
            <w:tcBorders>
              <w:top w:val="nil"/>
              <w:left w:val="nil"/>
              <w:bottom w:val="single" w:sz="4" w:space="0" w:color="auto"/>
              <w:right w:val="single" w:sz="4" w:space="0" w:color="auto"/>
            </w:tcBorders>
          </w:tcPr>
          <w:p w14:paraId="79BFD0F9" w14:textId="77777777" w:rsidR="008D59FA" w:rsidRPr="004031FC" w:rsidRDefault="008D59FA" w:rsidP="00B824F3">
            <w:pPr>
              <w:rPr>
                <w:color w:val="000000"/>
                <w:szCs w:val="28"/>
                <w:lang w:val="uk-UA"/>
              </w:rPr>
            </w:pPr>
            <w:r w:rsidRPr="004031FC">
              <w:rPr>
                <w:color w:val="000000"/>
                <w:szCs w:val="28"/>
                <w:lang w:val="uk-UA"/>
              </w:rPr>
              <w:t>Кількість лауреатів (за основним місцем</w:t>
            </w:r>
            <w:r w:rsidR="006A1482">
              <w:rPr>
                <w:color w:val="000000"/>
                <w:szCs w:val="28"/>
                <w:lang w:val="uk-UA"/>
              </w:rPr>
              <w:t xml:space="preserve"> </w:t>
            </w:r>
            <w:r w:rsidRPr="004031FC">
              <w:rPr>
                <w:color w:val="000000"/>
                <w:szCs w:val="28"/>
                <w:lang w:val="uk-UA"/>
              </w:rPr>
              <w:t>роботи), усього</w:t>
            </w:r>
          </w:p>
        </w:tc>
        <w:tc>
          <w:tcPr>
            <w:tcW w:w="2381" w:type="dxa"/>
            <w:tcBorders>
              <w:top w:val="nil"/>
              <w:left w:val="nil"/>
              <w:bottom w:val="single" w:sz="4" w:space="0" w:color="auto"/>
              <w:right w:val="single" w:sz="4" w:space="0" w:color="auto"/>
            </w:tcBorders>
            <w:vAlign w:val="center"/>
          </w:tcPr>
          <w:p w14:paraId="4EC0D26C" w14:textId="77777777" w:rsidR="008D59FA" w:rsidRPr="00E735B1" w:rsidRDefault="00A72AE8" w:rsidP="00E735B1">
            <w:pPr>
              <w:jc w:val="center"/>
              <w:rPr>
                <w:color w:val="000000"/>
                <w:szCs w:val="28"/>
                <w:lang w:val="uk-UA"/>
              </w:rPr>
            </w:pPr>
            <w:r w:rsidRPr="00E735B1">
              <w:rPr>
                <w:color w:val="000000"/>
                <w:szCs w:val="28"/>
                <w:lang w:val="uk-UA"/>
              </w:rPr>
              <w:t>0</w:t>
            </w:r>
          </w:p>
        </w:tc>
      </w:tr>
      <w:tr w:rsidR="008D59FA" w:rsidRPr="004031FC" w14:paraId="51813C9B" w14:textId="77777777" w:rsidTr="00E735B1">
        <w:trPr>
          <w:trHeight w:val="480"/>
        </w:trPr>
        <w:tc>
          <w:tcPr>
            <w:tcW w:w="865" w:type="dxa"/>
            <w:tcBorders>
              <w:top w:val="nil"/>
              <w:left w:val="single" w:sz="4" w:space="0" w:color="auto"/>
              <w:bottom w:val="single" w:sz="4" w:space="0" w:color="auto"/>
              <w:right w:val="single" w:sz="4" w:space="0" w:color="auto"/>
            </w:tcBorders>
          </w:tcPr>
          <w:p w14:paraId="23F8FF36" w14:textId="77777777" w:rsidR="008D59FA" w:rsidRPr="004031FC" w:rsidRDefault="008D59FA" w:rsidP="00B824F3">
            <w:pPr>
              <w:jc w:val="center"/>
              <w:rPr>
                <w:color w:val="000000"/>
                <w:szCs w:val="28"/>
                <w:lang w:val="uk-UA"/>
              </w:rPr>
            </w:pPr>
            <w:r w:rsidRPr="004031FC">
              <w:rPr>
                <w:color w:val="000000"/>
                <w:szCs w:val="28"/>
                <w:lang w:val="uk-UA"/>
              </w:rPr>
              <w:t>7</w:t>
            </w:r>
          </w:p>
        </w:tc>
        <w:tc>
          <w:tcPr>
            <w:tcW w:w="7244" w:type="dxa"/>
            <w:tcBorders>
              <w:top w:val="nil"/>
              <w:left w:val="nil"/>
              <w:bottom w:val="single" w:sz="4" w:space="0" w:color="auto"/>
              <w:right w:val="single" w:sz="4" w:space="0" w:color="auto"/>
            </w:tcBorders>
          </w:tcPr>
          <w:p w14:paraId="22638A45" w14:textId="77777777" w:rsidR="008D59FA" w:rsidRPr="0098233F" w:rsidRDefault="008D59FA" w:rsidP="00B824F3">
            <w:pPr>
              <w:rPr>
                <w:b/>
                <w:color w:val="000000"/>
                <w:szCs w:val="28"/>
                <w:lang w:val="uk-UA"/>
              </w:rPr>
            </w:pPr>
            <w:r w:rsidRPr="0098233F">
              <w:rPr>
                <w:b/>
                <w:color w:val="000000"/>
                <w:szCs w:val="28"/>
                <w:lang w:val="uk-UA"/>
              </w:rPr>
              <w:t>Кількість науковців, що отримують стипендії Кабміну України для молодих учених, усього</w:t>
            </w:r>
          </w:p>
        </w:tc>
        <w:tc>
          <w:tcPr>
            <w:tcW w:w="2381" w:type="dxa"/>
            <w:tcBorders>
              <w:top w:val="nil"/>
              <w:left w:val="nil"/>
              <w:bottom w:val="single" w:sz="4" w:space="0" w:color="auto"/>
              <w:right w:val="single" w:sz="4" w:space="0" w:color="auto"/>
            </w:tcBorders>
            <w:vAlign w:val="center"/>
          </w:tcPr>
          <w:p w14:paraId="5FBC2FC3" w14:textId="77777777" w:rsidR="008D59FA" w:rsidRPr="0098233F" w:rsidRDefault="00E735B1" w:rsidP="00E735B1">
            <w:pPr>
              <w:jc w:val="center"/>
              <w:rPr>
                <w:b/>
                <w:color w:val="000000"/>
                <w:szCs w:val="28"/>
                <w:lang w:val="uk-UA"/>
              </w:rPr>
            </w:pPr>
            <w:r w:rsidRPr="0098233F">
              <w:rPr>
                <w:b/>
                <w:color w:val="000000"/>
                <w:szCs w:val="28"/>
                <w:lang w:val="uk-UA"/>
              </w:rPr>
              <w:t>1</w:t>
            </w:r>
          </w:p>
        </w:tc>
      </w:tr>
      <w:tr w:rsidR="008D59FA" w:rsidRPr="004031FC" w14:paraId="69EE82AA" w14:textId="77777777" w:rsidTr="00E735B1">
        <w:trPr>
          <w:trHeight w:val="435"/>
        </w:trPr>
        <w:tc>
          <w:tcPr>
            <w:tcW w:w="865" w:type="dxa"/>
            <w:tcBorders>
              <w:top w:val="single" w:sz="4" w:space="0" w:color="auto"/>
              <w:left w:val="single" w:sz="4" w:space="0" w:color="auto"/>
              <w:bottom w:val="single" w:sz="4" w:space="0" w:color="auto"/>
              <w:right w:val="single" w:sz="4" w:space="0" w:color="auto"/>
            </w:tcBorders>
          </w:tcPr>
          <w:p w14:paraId="65FEEE4F" w14:textId="77777777" w:rsidR="008D59FA" w:rsidRPr="004031FC" w:rsidRDefault="008D59FA" w:rsidP="00B824F3">
            <w:pPr>
              <w:jc w:val="center"/>
              <w:rPr>
                <w:color w:val="000000"/>
                <w:szCs w:val="28"/>
                <w:lang w:val="uk-UA"/>
              </w:rPr>
            </w:pPr>
            <w:r w:rsidRPr="004031FC">
              <w:rPr>
                <w:color w:val="000000"/>
                <w:szCs w:val="28"/>
                <w:lang w:val="uk-UA"/>
              </w:rPr>
              <w:t>8</w:t>
            </w:r>
          </w:p>
        </w:tc>
        <w:tc>
          <w:tcPr>
            <w:tcW w:w="7244" w:type="dxa"/>
            <w:tcBorders>
              <w:top w:val="single" w:sz="4" w:space="0" w:color="auto"/>
              <w:left w:val="nil"/>
              <w:bottom w:val="single" w:sz="4" w:space="0" w:color="auto"/>
              <w:right w:val="single" w:sz="4" w:space="0" w:color="auto"/>
            </w:tcBorders>
          </w:tcPr>
          <w:p w14:paraId="00092B0A" w14:textId="77777777" w:rsidR="008D59FA" w:rsidRPr="004031FC" w:rsidRDefault="008D59FA" w:rsidP="00B824F3">
            <w:pPr>
              <w:rPr>
                <w:color w:val="000000"/>
                <w:szCs w:val="28"/>
                <w:lang w:val="uk-UA"/>
              </w:rPr>
            </w:pPr>
            <w:r w:rsidRPr="004031FC">
              <w:rPr>
                <w:color w:val="000000"/>
                <w:szCs w:val="28"/>
                <w:lang w:val="uk-UA"/>
              </w:rPr>
              <w:t>Кількість науковців, що отримують премії та гранти Президента для молодих учених, усього</w:t>
            </w:r>
          </w:p>
        </w:tc>
        <w:tc>
          <w:tcPr>
            <w:tcW w:w="2381" w:type="dxa"/>
            <w:tcBorders>
              <w:top w:val="single" w:sz="4" w:space="0" w:color="auto"/>
              <w:left w:val="nil"/>
              <w:bottom w:val="single" w:sz="4" w:space="0" w:color="auto"/>
              <w:right w:val="single" w:sz="4" w:space="0" w:color="auto"/>
            </w:tcBorders>
            <w:vAlign w:val="center"/>
          </w:tcPr>
          <w:p w14:paraId="7AC4C60B" w14:textId="77777777" w:rsidR="008D59FA" w:rsidRPr="00E735B1" w:rsidRDefault="00E735B1" w:rsidP="00E735B1">
            <w:pPr>
              <w:jc w:val="center"/>
              <w:rPr>
                <w:color w:val="000000"/>
                <w:szCs w:val="28"/>
                <w:lang w:val="uk-UA"/>
              </w:rPr>
            </w:pPr>
            <w:r w:rsidRPr="00E735B1">
              <w:rPr>
                <w:color w:val="000000"/>
                <w:szCs w:val="28"/>
                <w:lang w:val="uk-UA"/>
              </w:rPr>
              <w:t>0</w:t>
            </w:r>
          </w:p>
        </w:tc>
      </w:tr>
      <w:tr w:rsidR="008D59FA" w:rsidRPr="004031FC" w14:paraId="4E2A09E9" w14:textId="77777777" w:rsidTr="00E735B1">
        <w:trPr>
          <w:trHeight w:val="609"/>
        </w:trPr>
        <w:tc>
          <w:tcPr>
            <w:tcW w:w="865" w:type="dxa"/>
            <w:tcBorders>
              <w:top w:val="single" w:sz="4" w:space="0" w:color="auto"/>
              <w:left w:val="single" w:sz="4" w:space="0" w:color="auto"/>
              <w:bottom w:val="single" w:sz="4" w:space="0" w:color="auto"/>
              <w:right w:val="single" w:sz="4" w:space="0" w:color="auto"/>
            </w:tcBorders>
          </w:tcPr>
          <w:p w14:paraId="7E17A62B" w14:textId="77777777" w:rsidR="008D59FA" w:rsidRPr="004031FC" w:rsidRDefault="008D59FA" w:rsidP="00B824F3">
            <w:pPr>
              <w:jc w:val="center"/>
              <w:rPr>
                <w:color w:val="000000"/>
                <w:szCs w:val="28"/>
                <w:lang w:val="uk-UA"/>
              </w:rPr>
            </w:pPr>
            <w:r w:rsidRPr="004031FC">
              <w:rPr>
                <w:color w:val="000000"/>
                <w:szCs w:val="28"/>
                <w:lang w:val="uk-UA"/>
              </w:rPr>
              <w:t> </w:t>
            </w:r>
          </w:p>
        </w:tc>
        <w:tc>
          <w:tcPr>
            <w:tcW w:w="7244" w:type="dxa"/>
            <w:tcBorders>
              <w:top w:val="single" w:sz="4" w:space="0" w:color="auto"/>
              <w:left w:val="nil"/>
              <w:bottom w:val="single" w:sz="4" w:space="0" w:color="auto"/>
              <w:right w:val="single" w:sz="4" w:space="0" w:color="auto"/>
            </w:tcBorders>
          </w:tcPr>
          <w:p w14:paraId="6C4ECDD5" w14:textId="77777777" w:rsidR="008D59FA" w:rsidRPr="004031FC" w:rsidRDefault="008D59FA" w:rsidP="00B824F3">
            <w:pPr>
              <w:rPr>
                <w:color w:val="000000"/>
                <w:szCs w:val="28"/>
                <w:lang w:val="uk-UA"/>
              </w:rPr>
            </w:pPr>
            <w:r w:rsidRPr="004031FC">
              <w:rPr>
                <w:color w:val="000000"/>
                <w:szCs w:val="28"/>
                <w:lang w:val="uk-UA"/>
              </w:rPr>
              <w:t>у тому числі гранти Президента України докторам наук (віком до 45 років) для здійснення наукових досліджень</w:t>
            </w:r>
          </w:p>
        </w:tc>
        <w:tc>
          <w:tcPr>
            <w:tcW w:w="2381" w:type="dxa"/>
            <w:tcBorders>
              <w:top w:val="single" w:sz="4" w:space="0" w:color="auto"/>
              <w:left w:val="nil"/>
              <w:bottom w:val="single" w:sz="4" w:space="0" w:color="auto"/>
              <w:right w:val="single" w:sz="4" w:space="0" w:color="auto"/>
            </w:tcBorders>
            <w:vAlign w:val="center"/>
          </w:tcPr>
          <w:p w14:paraId="263B5B4B" w14:textId="77777777" w:rsidR="008D59FA" w:rsidRPr="00E735B1" w:rsidRDefault="00E735B1" w:rsidP="00E735B1">
            <w:pPr>
              <w:jc w:val="center"/>
              <w:rPr>
                <w:color w:val="000000"/>
                <w:szCs w:val="28"/>
                <w:lang w:val="uk-UA"/>
              </w:rPr>
            </w:pPr>
            <w:r w:rsidRPr="00E735B1">
              <w:rPr>
                <w:color w:val="000000"/>
                <w:szCs w:val="28"/>
                <w:lang w:val="uk-UA"/>
              </w:rPr>
              <w:t>0</w:t>
            </w:r>
          </w:p>
        </w:tc>
      </w:tr>
      <w:tr w:rsidR="008D59FA" w:rsidRPr="004031FC" w14:paraId="0793EDEC" w14:textId="77777777" w:rsidTr="00E735B1">
        <w:trPr>
          <w:trHeight w:val="634"/>
        </w:trPr>
        <w:tc>
          <w:tcPr>
            <w:tcW w:w="865" w:type="dxa"/>
            <w:tcBorders>
              <w:top w:val="nil"/>
              <w:left w:val="single" w:sz="4" w:space="0" w:color="auto"/>
              <w:bottom w:val="single" w:sz="4" w:space="0" w:color="auto"/>
              <w:right w:val="single" w:sz="4" w:space="0" w:color="auto"/>
            </w:tcBorders>
          </w:tcPr>
          <w:p w14:paraId="3DCB1C4A" w14:textId="77777777" w:rsidR="008D59FA" w:rsidRPr="004031FC" w:rsidRDefault="008D59FA" w:rsidP="00B824F3">
            <w:pPr>
              <w:jc w:val="center"/>
              <w:rPr>
                <w:color w:val="000000"/>
                <w:szCs w:val="28"/>
                <w:lang w:val="uk-UA"/>
              </w:rPr>
            </w:pPr>
            <w:r w:rsidRPr="004031FC">
              <w:rPr>
                <w:color w:val="000000"/>
                <w:szCs w:val="28"/>
                <w:lang w:val="uk-UA"/>
              </w:rPr>
              <w:lastRenderedPageBreak/>
              <w:t>9</w:t>
            </w:r>
          </w:p>
        </w:tc>
        <w:tc>
          <w:tcPr>
            <w:tcW w:w="7244" w:type="dxa"/>
            <w:tcBorders>
              <w:top w:val="nil"/>
              <w:left w:val="nil"/>
              <w:bottom w:val="single" w:sz="4" w:space="0" w:color="auto"/>
              <w:right w:val="single" w:sz="4" w:space="0" w:color="auto"/>
            </w:tcBorders>
          </w:tcPr>
          <w:p w14:paraId="34092B42" w14:textId="77777777" w:rsidR="008D59FA" w:rsidRPr="004031FC" w:rsidRDefault="008D59FA" w:rsidP="00B824F3">
            <w:pPr>
              <w:rPr>
                <w:color w:val="000000"/>
                <w:szCs w:val="28"/>
                <w:lang w:val="uk-UA"/>
              </w:rPr>
            </w:pPr>
            <w:r w:rsidRPr="004031FC">
              <w:rPr>
                <w:color w:val="000000"/>
                <w:szCs w:val="28"/>
                <w:lang w:val="uk-UA"/>
              </w:rPr>
              <w:t>Кількість науковців, що отримують премії та стипендії Верховної Ради України для найталановитіших молодих учених, усього</w:t>
            </w:r>
          </w:p>
        </w:tc>
        <w:tc>
          <w:tcPr>
            <w:tcW w:w="2381" w:type="dxa"/>
            <w:tcBorders>
              <w:top w:val="nil"/>
              <w:left w:val="nil"/>
              <w:bottom w:val="single" w:sz="4" w:space="0" w:color="auto"/>
              <w:right w:val="single" w:sz="4" w:space="0" w:color="auto"/>
            </w:tcBorders>
            <w:vAlign w:val="center"/>
          </w:tcPr>
          <w:p w14:paraId="5ECD5DCA" w14:textId="77777777" w:rsidR="008D59FA" w:rsidRPr="00E735B1" w:rsidRDefault="00E735B1" w:rsidP="00E735B1">
            <w:pPr>
              <w:jc w:val="center"/>
              <w:rPr>
                <w:color w:val="000000"/>
                <w:szCs w:val="28"/>
                <w:lang w:val="uk-UA"/>
              </w:rPr>
            </w:pPr>
            <w:r w:rsidRPr="00E735B1">
              <w:rPr>
                <w:color w:val="000000"/>
                <w:szCs w:val="28"/>
                <w:lang w:val="uk-UA"/>
              </w:rPr>
              <w:t>0</w:t>
            </w:r>
          </w:p>
        </w:tc>
      </w:tr>
      <w:tr w:rsidR="008D59FA" w:rsidRPr="00776DCE" w14:paraId="45E3C447" w14:textId="77777777" w:rsidTr="00E735B1">
        <w:trPr>
          <w:trHeight w:val="605"/>
        </w:trPr>
        <w:tc>
          <w:tcPr>
            <w:tcW w:w="865" w:type="dxa"/>
            <w:tcBorders>
              <w:top w:val="nil"/>
              <w:left w:val="single" w:sz="4" w:space="0" w:color="auto"/>
              <w:bottom w:val="single" w:sz="4" w:space="0" w:color="auto"/>
              <w:right w:val="single" w:sz="4" w:space="0" w:color="auto"/>
            </w:tcBorders>
            <w:shd w:val="clear" w:color="000000" w:fill="FFFFFF"/>
          </w:tcPr>
          <w:p w14:paraId="511B1A8D" w14:textId="77777777" w:rsidR="008D59FA" w:rsidRPr="004031FC" w:rsidRDefault="008D59FA" w:rsidP="00B824F3">
            <w:pPr>
              <w:jc w:val="center"/>
              <w:rPr>
                <w:color w:val="000000"/>
                <w:szCs w:val="28"/>
                <w:lang w:val="uk-UA"/>
              </w:rPr>
            </w:pPr>
            <w:r w:rsidRPr="004031FC">
              <w:rPr>
                <w:color w:val="000000"/>
                <w:szCs w:val="28"/>
                <w:lang w:val="uk-UA"/>
              </w:rPr>
              <w:t>10</w:t>
            </w:r>
          </w:p>
        </w:tc>
        <w:tc>
          <w:tcPr>
            <w:tcW w:w="7244" w:type="dxa"/>
            <w:tcBorders>
              <w:top w:val="nil"/>
              <w:left w:val="nil"/>
              <w:bottom w:val="single" w:sz="4" w:space="0" w:color="auto"/>
              <w:right w:val="single" w:sz="4" w:space="0" w:color="auto"/>
            </w:tcBorders>
          </w:tcPr>
          <w:p w14:paraId="17D66652" w14:textId="77777777" w:rsidR="008D59FA" w:rsidRPr="004031FC" w:rsidRDefault="008D59FA" w:rsidP="00B824F3">
            <w:pPr>
              <w:rPr>
                <w:color w:val="000000"/>
                <w:szCs w:val="28"/>
                <w:lang w:val="uk-UA"/>
              </w:rPr>
            </w:pPr>
            <w:r w:rsidRPr="004031FC">
              <w:rPr>
                <w:color w:val="000000"/>
                <w:szCs w:val="28"/>
                <w:lang w:val="uk-UA"/>
              </w:rPr>
              <w:t xml:space="preserve">Кількість науковців, що отримують інші стипендії та премії державного та регіонального рівня, усього </w:t>
            </w:r>
          </w:p>
        </w:tc>
        <w:tc>
          <w:tcPr>
            <w:tcW w:w="2381" w:type="dxa"/>
            <w:tcBorders>
              <w:top w:val="nil"/>
              <w:left w:val="nil"/>
              <w:bottom w:val="single" w:sz="4" w:space="0" w:color="auto"/>
              <w:right w:val="single" w:sz="4" w:space="0" w:color="auto"/>
            </w:tcBorders>
            <w:vAlign w:val="center"/>
          </w:tcPr>
          <w:p w14:paraId="17201C20" w14:textId="77777777" w:rsidR="008D59FA" w:rsidRPr="00E735B1" w:rsidRDefault="00E735B1" w:rsidP="00E735B1">
            <w:pPr>
              <w:jc w:val="center"/>
              <w:rPr>
                <w:color w:val="000000"/>
                <w:szCs w:val="28"/>
                <w:lang w:val="uk-UA"/>
              </w:rPr>
            </w:pPr>
            <w:r w:rsidRPr="00E735B1">
              <w:rPr>
                <w:color w:val="000000"/>
                <w:szCs w:val="28"/>
                <w:lang w:val="uk-UA"/>
              </w:rPr>
              <w:t>0</w:t>
            </w:r>
          </w:p>
        </w:tc>
      </w:tr>
    </w:tbl>
    <w:p w14:paraId="4DEDAAAA" w14:textId="77777777" w:rsidR="00162DDE" w:rsidRDefault="00162DDE" w:rsidP="00B824F3">
      <w:pPr>
        <w:pStyle w:val="21"/>
        <w:tabs>
          <w:tab w:val="clear" w:pos="1069"/>
          <w:tab w:val="num" w:pos="709"/>
        </w:tabs>
        <w:spacing w:before="0" w:after="0"/>
        <w:ind w:firstLine="0"/>
        <w:rPr>
          <w:szCs w:val="28"/>
        </w:rPr>
      </w:pPr>
    </w:p>
    <w:p w14:paraId="31B9118D" w14:textId="77777777" w:rsidR="009D5EE5" w:rsidRPr="009D5EE5" w:rsidRDefault="00162DDE" w:rsidP="00966023">
      <w:pPr>
        <w:pStyle w:val="21"/>
        <w:numPr>
          <w:ilvl w:val="0"/>
          <w:numId w:val="2"/>
        </w:numPr>
        <w:spacing w:before="0" w:after="0"/>
        <w:rPr>
          <w:b/>
          <w:szCs w:val="28"/>
        </w:rPr>
      </w:pPr>
      <w:r>
        <w:rPr>
          <w:szCs w:val="28"/>
        </w:rPr>
        <w:t xml:space="preserve"> </w:t>
      </w:r>
      <w:r w:rsidR="001B526E" w:rsidRPr="001B526E">
        <w:rPr>
          <w:b/>
          <w:szCs w:val="28"/>
          <w:lang w:val="ru-RU"/>
        </w:rPr>
        <w:t>Показники результативност</w:t>
      </w:r>
      <w:r w:rsidR="001B526E" w:rsidRPr="001B526E">
        <w:rPr>
          <w:b/>
          <w:szCs w:val="28"/>
        </w:rPr>
        <w:t>і наукової діяльності</w:t>
      </w:r>
      <w:r w:rsidR="001B526E">
        <w:rPr>
          <w:b/>
          <w:szCs w:val="28"/>
        </w:rPr>
        <w:t xml:space="preserve"> за останні 5 років:</w:t>
      </w:r>
    </w:p>
    <w:tbl>
      <w:tblPr>
        <w:tblStyle w:val="ad"/>
        <w:tblW w:w="0" w:type="auto"/>
        <w:tblLook w:val="04A0" w:firstRow="1" w:lastRow="0" w:firstColumn="1" w:lastColumn="0" w:noHBand="0" w:noVBand="1"/>
      </w:tblPr>
      <w:tblGrid>
        <w:gridCol w:w="562"/>
        <w:gridCol w:w="4253"/>
        <w:gridCol w:w="1134"/>
        <w:gridCol w:w="1134"/>
        <w:gridCol w:w="1134"/>
        <w:gridCol w:w="1134"/>
        <w:gridCol w:w="985"/>
      </w:tblGrid>
      <w:tr w:rsidR="00162DDE" w14:paraId="4342F890" w14:textId="77777777" w:rsidTr="00162DDE">
        <w:tc>
          <w:tcPr>
            <w:tcW w:w="562" w:type="dxa"/>
          </w:tcPr>
          <w:p w14:paraId="23E3273D" w14:textId="77777777" w:rsidR="001B526E" w:rsidRPr="00162DDE" w:rsidRDefault="001B526E" w:rsidP="00B824F3">
            <w:pPr>
              <w:pStyle w:val="21"/>
              <w:tabs>
                <w:tab w:val="clear" w:pos="1069"/>
                <w:tab w:val="num" w:pos="709"/>
              </w:tabs>
              <w:spacing w:before="0" w:after="0"/>
              <w:ind w:firstLine="0"/>
              <w:rPr>
                <w:szCs w:val="28"/>
              </w:rPr>
            </w:pPr>
            <w:r w:rsidRPr="00162DDE">
              <w:rPr>
                <w:szCs w:val="28"/>
              </w:rPr>
              <w:t>№</w:t>
            </w:r>
          </w:p>
        </w:tc>
        <w:tc>
          <w:tcPr>
            <w:tcW w:w="4253" w:type="dxa"/>
          </w:tcPr>
          <w:p w14:paraId="5C6520E8" w14:textId="77777777" w:rsidR="001B526E" w:rsidRPr="00162DDE" w:rsidRDefault="001B526E" w:rsidP="00B824F3">
            <w:pPr>
              <w:pStyle w:val="21"/>
              <w:tabs>
                <w:tab w:val="clear" w:pos="1069"/>
                <w:tab w:val="num" w:pos="709"/>
              </w:tabs>
              <w:spacing w:before="0" w:after="0"/>
              <w:ind w:firstLine="0"/>
              <w:rPr>
                <w:szCs w:val="28"/>
              </w:rPr>
            </w:pPr>
            <w:r w:rsidRPr="00162DDE">
              <w:rPr>
                <w:szCs w:val="28"/>
              </w:rPr>
              <w:t>Підготовка дослідників</w:t>
            </w:r>
          </w:p>
        </w:tc>
        <w:tc>
          <w:tcPr>
            <w:tcW w:w="1134" w:type="dxa"/>
          </w:tcPr>
          <w:p w14:paraId="2EAC44A4" w14:textId="77777777" w:rsidR="001B526E" w:rsidRPr="00162DDE" w:rsidRDefault="00162DDE" w:rsidP="002E16EA">
            <w:pPr>
              <w:pStyle w:val="21"/>
              <w:tabs>
                <w:tab w:val="clear" w:pos="1069"/>
                <w:tab w:val="num" w:pos="709"/>
              </w:tabs>
              <w:spacing w:before="0" w:after="0"/>
              <w:ind w:firstLine="0"/>
              <w:jc w:val="center"/>
              <w:rPr>
                <w:szCs w:val="28"/>
              </w:rPr>
            </w:pPr>
            <w:r w:rsidRPr="00162DDE">
              <w:rPr>
                <w:szCs w:val="28"/>
              </w:rPr>
              <w:t>2020</w:t>
            </w:r>
          </w:p>
        </w:tc>
        <w:tc>
          <w:tcPr>
            <w:tcW w:w="1134" w:type="dxa"/>
          </w:tcPr>
          <w:p w14:paraId="21D211AF" w14:textId="77777777" w:rsidR="001B526E" w:rsidRPr="00162DDE" w:rsidRDefault="00162DDE" w:rsidP="002E16EA">
            <w:pPr>
              <w:pStyle w:val="21"/>
              <w:tabs>
                <w:tab w:val="clear" w:pos="1069"/>
                <w:tab w:val="num" w:pos="709"/>
              </w:tabs>
              <w:spacing w:before="0" w:after="0"/>
              <w:ind w:firstLine="0"/>
              <w:jc w:val="center"/>
              <w:rPr>
                <w:szCs w:val="28"/>
              </w:rPr>
            </w:pPr>
            <w:r w:rsidRPr="00162DDE">
              <w:rPr>
                <w:szCs w:val="28"/>
              </w:rPr>
              <w:t>2021</w:t>
            </w:r>
          </w:p>
        </w:tc>
        <w:tc>
          <w:tcPr>
            <w:tcW w:w="1134" w:type="dxa"/>
          </w:tcPr>
          <w:p w14:paraId="12FD32B4" w14:textId="77777777" w:rsidR="001B526E" w:rsidRPr="00162DDE" w:rsidRDefault="00162DDE" w:rsidP="002E16EA">
            <w:pPr>
              <w:pStyle w:val="21"/>
              <w:tabs>
                <w:tab w:val="clear" w:pos="1069"/>
                <w:tab w:val="num" w:pos="709"/>
              </w:tabs>
              <w:spacing w:before="0" w:after="0"/>
              <w:ind w:firstLine="0"/>
              <w:jc w:val="center"/>
              <w:rPr>
                <w:szCs w:val="28"/>
              </w:rPr>
            </w:pPr>
            <w:r w:rsidRPr="00162DDE">
              <w:rPr>
                <w:szCs w:val="28"/>
              </w:rPr>
              <w:t>2022</w:t>
            </w:r>
          </w:p>
        </w:tc>
        <w:tc>
          <w:tcPr>
            <w:tcW w:w="1134" w:type="dxa"/>
          </w:tcPr>
          <w:p w14:paraId="168EEBD9" w14:textId="77777777" w:rsidR="001B526E" w:rsidRPr="00162DDE" w:rsidRDefault="00162DDE" w:rsidP="002E16EA">
            <w:pPr>
              <w:pStyle w:val="21"/>
              <w:tabs>
                <w:tab w:val="clear" w:pos="1069"/>
                <w:tab w:val="num" w:pos="709"/>
              </w:tabs>
              <w:spacing w:before="0" w:after="0"/>
              <w:ind w:firstLine="0"/>
              <w:jc w:val="center"/>
              <w:rPr>
                <w:szCs w:val="28"/>
              </w:rPr>
            </w:pPr>
            <w:r w:rsidRPr="00162DDE">
              <w:rPr>
                <w:szCs w:val="28"/>
              </w:rPr>
              <w:t>2023</w:t>
            </w:r>
          </w:p>
        </w:tc>
        <w:tc>
          <w:tcPr>
            <w:tcW w:w="985" w:type="dxa"/>
          </w:tcPr>
          <w:p w14:paraId="03FAB01D" w14:textId="77777777" w:rsidR="001B526E" w:rsidRPr="00162DDE" w:rsidRDefault="00162DDE" w:rsidP="002E16EA">
            <w:pPr>
              <w:pStyle w:val="21"/>
              <w:tabs>
                <w:tab w:val="clear" w:pos="1069"/>
                <w:tab w:val="num" w:pos="709"/>
              </w:tabs>
              <w:spacing w:before="0" w:after="0"/>
              <w:ind w:firstLine="0"/>
              <w:jc w:val="center"/>
              <w:rPr>
                <w:szCs w:val="28"/>
              </w:rPr>
            </w:pPr>
            <w:r w:rsidRPr="00162DDE">
              <w:rPr>
                <w:szCs w:val="28"/>
              </w:rPr>
              <w:t>2024</w:t>
            </w:r>
          </w:p>
        </w:tc>
      </w:tr>
      <w:tr w:rsidR="00162DDE" w:rsidRPr="00776DCE" w14:paraId="218DC285" w14:textId="77777777" w:rsidTr="00162DDE">
        <w:tc>
          <w:tcPr>
            <w:tcW w:w="562" w:type="dxa"/>
          </w:tcPr>
          <w:p w14:paraId="7B4696B5" w14:textId="77777777" w:rsidR="00162DDE" w:rsidRPr="00162DDE" w:rsidRDefault="00162DDE" w:rsidP="00B824F3">
            <w:pPr>
              <w:pStyle w:val="21"/>
              <w:tabs>
                <w:tab w:val="clear" w:pos="1069"/>
                <w:tab w:val="num" w:pos="709"/>
              </w:tabs>
              <w:spacing w:before="0" w:after="0"/>
              <w:ind w:firstLine="0"/>
              <w:rPr>
                <w:szCs w:val="28"/>
              </w:rPr>
            </w:pPr>
            <w:r>
              <w:rPr>
                <w:szCs w:val="28"/>
              </w:rPr>
              <w:t>1</w:t>
            </w:r>
          </w:p>
        </w:tc>
        <w:tc>
          <w:tcPr>
            <w:tcW w:w="4253" w:type="dxa"/>
          </w:tcPr>
          <w:p w14:paraId="5E109B42" w14:textId="77777777" w:rsidR="00162DDE" w:rsidRPr="00162DDE" w:rsidRDefault="00162DDE" w:rsidP="00A72AE8">
            <w:pPr>
              <w:pStyle w:val="21"/>
              <w:tabs>
                <w:tab w:val="clear" w:pos="1069"/>
                <w:tab w:val="num" w:pos="709"/>
              </w:tabs>
              <w:spacing w:before="0" w:after="0"/>
              <w:ind w:firstLine="0"/>
              <w:rPr>
                <w:szCs w:val="28"/>
              </w:rPr>
            </w:pPr>
            <w:r>
              <w:t xml:space="preserve">Кількість НП, НПП та / або аспірантів, яким присуджено науковий ступінь доктора філософії (кандидата наук) / освітньо-творчий ступінь </w:t>
            </w:r>
            <w:r w:rsidR="006F4472">
              <w:t>доктора мистецтва, які працювали</w:t>
            </w:r>
            <w:r>
              <w:t xml:space="preserve"> за основним </w:t>
            </w:r>
            <w:r w:rsidR="006F4472">
              <w:t>місцем роботи та / або навчалися</w:t>
            </w:r>
            <w:r>
              <w:t>, осіб</w:t>
            </w:r>
          </w:p>
        </w:tc>
        <w:tc>
          <w:tcPr>
            <w:tcW w:w="1134" w:type="dxa"/>
          </w:tcPr>
          <w:p w14:paraId="3E211668"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16656F0C"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4C61DBFA"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6140DDA2"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985" w:type="dxa"/>
          </w:tcPr>
          <w:p w14:paraId="10838B90" w14:textId="77777777" w:rsidR="00162DDE" w:rsidRPr="00162DDE" w:rsidRDefault="00A72AE8" w:rsidP="002E16EA">
            <w:pPr>
              <w:pStyle w:val="21"/>
              <w:tabs>
                <w:tab w:val="clear" w:pos="1069"/>
                <w:tab w:val="num" w:pos="709"/>
              </w:tabs>
              <w:spacing w:before="0" w:after="0"/>
              <w:ind w:firstLine="0"/>
              <w:jc w:val="center"/>
              <w:rPr>
                <w:szCs w:val="28"/>
              </w:rPr>
            </w:pPr>
            <w:r>
              <w:rPr>
                <w:szCs w:val="28"/>
              </w:rPr>
              <w:t>1</w:t>
            </w:r>
          </w:p>
        </w:tc>
      </w:tr>
      <w:tr w:rsidR="00162DDE" w:rsidRPr="00162DDE" w14:paraId="4D7A0F10" w14:textId="77777777" w:rsidTr="00162DDE">
        <w:tc>
          <w:tcPr>
            <w:tcW w:w="562" w:type="dxa"/>
          </w:tcPr>
          <w:p w14:paraId="566C2C6D" w14:textId="77777777" w:rsidR="00162DDE" w:rsidRPr="00162DDE" w:rsidRDefault="00162DDE" w:rsidP="00B824F3">
            <w:pPr>
              <w:pStyle w:val="21"/>
              <w:tabs>
                <w:tab w:val="clear" w:pos="1069"/>
                <w:tab w:val="num" w:pos="709"/>
              </w:tabs>
              <w:spacing w:before="0" w:after="0"/>
              <w:ind w:firstLine="0"/>
              <w:rPr>
                <w:szCs w:val="28"/>
              </w:rPr>
            </w:pPr>
            <w:r>
              <w:rPr>
                <w:szCs w:val="28"/>
              </w:rPr>
              <w:t>2</w:t>
            </w:r>
          </w:p>
        </w:tc>
        <w:tc>
          <w:tcPr>
            <w:tcW w:w="4253" w:type="dxa"/>
          </w:tcPr>
          <w:p w14:paraId="0EF12FB6" w14:textId="77777777" w:rsidR="00162DDE" w:rsidRPr="00162DDE" w:rsidRDefault="00162DDE" w:rsidP="006F4472">
            <w:pPr>
              <w:pStyle w:val="21"/>
              <w:tabs>
                <w:tab w:val="clear" w:pos="1069"/>
                <w:tab w:val="num" w:pos="709"/>
              </w:tabs>
              <w:spacing w:before="0" w:after="0"/>
              <w:ind w:firstLine="0"/>
              <w:rPr>
                <w:szCs w:val="28"/>
              </w:rPr>
            </w:pPr>
            <w:r>
              <w:t>Кількість НП, НПП та/або докторантів, яким присуджено нау</w:t>
            </w:r>
            <w:r w:rsidR="006F4472">
              <w:t xml:space="preserve">ковий ступінь доктора наук, які </w:t>
            </w:r>
            <w:r>
              <w:t>працювали за основним місцем роботи, осіб</w:t>
            </w:r>
          </w:p>
        </w:tc>
        <w:tc>
          <w:tcPr>
            <w:tcW w:w="1134" w:type="dxa"/>
          </w:tcPr>
          <w:p w14:paraId="55C011FD"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447EEB94"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54207058"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1134" w:type="dxa"/>
          </w:tcPr>
          <w:p w14:paraId="7B82C92A"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c>
          <w:tcPr>
            <w:tcW w:w="985" w:type="dxa"/>
          </w:tcPr>
          <w:p w14:paraId="636C515C" w14:textId="77777777" w:rsidR="00162DDE" w:rsidRPr="00162DDE" w:rsidRDefault="00A72AE8" w:rsidP="002E16EA">
            <w:pPr>
              <w:pStyle w:val="21"/>
              <w:tabs>
                <w:tab w:val="clear" w:pos="1069"/>
                <w:tab w:val="num" w:pos="709"/>
              </w:tabs>
              <w:spacing w:before="0" w:after="0"/>
              <w:ind w:firstLine="0"/>
              <w:jc w:val="center"/>
              <w:rPr>
                <w:szCs w:val="28"/>
              </w:rPr>
            </w:pPr>
            <w:r>
              <w:rPr>
                <w:szCs w:val="28"/>
              </w:rPr>
              <w:t>0</w:t>
            </w:r>
          </w:p>
        </w:tc>
      </w:tr>
    </w:tbl>
    <w:p w14:paraId="5EA0AE14" w14:textId="77777777" w:rsidR="001B526E" w:rsidRPr="001B526E" w:rsidRDefault="001B526E" w:rsidP="00B824F3">
      <w:pPr>
        <w:pStyle w:val="21"/>
        <w:tabs>
          <w:tab w:val="clear" w:pos="1069"/>
          <w:tab w:val="num" w:pos="709"/>
        </w:tabs>
        <w:spacing w:before="0" w:after="0"/>
        <w:ind w:firstLine="0"/>
        <w:rPr>
          <w:b/>
          <w:szCs w:val="28"/>
        </w:rPr>
      </w:pPr>
    </w:p>
    <w:p w14:paraId="55432A3A" w14:textId="77777777" w:rsidR="008D59FA" w:rsidRPr="004031FC" w:rsidRDefault="008D59FA" w:rsidP="00966023">
      <w:pPr>
        <w:pStyle w:val="21"/>
        <w:numPr>
          <w:ilvl w:val="0"/>
          <w:numId w:val="3"/>
        </w:numPr>
        <w:tabs>
          <w:tab w:val="left" w:pos="709"/>
        </w:tabs>
        <w:spacing w:before="0" w:after="0"/>
        <w:rPr>
          <w:b/>
          <w:szCs w:val="28"/>
        </w:rPr>
      </w:pPr>
      <w:r w:rsidRPr="004031FC">
        <w:rPr>
          <w:b/>
          <w:szCs w:val="28"/>
        </w:rPr>
        <w:t>П</w:t>
      </w:r>
      <w:r w:rsidR="00AB6B41">
        <w:rPr>
          <w:b/>
          <w:szCs w:val="28"/>
        </w:rPr>
        <w:t>ублікації:</w:t>
      </w: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222"/>
        <w:gridCol w:w="1417"/>
      </w:tblGrid>
      <w:tr w:rsidR="00E567A4" w:rsidRPr="00E567A4" w14:paraId="0F780C52" w14:textId="77777777" w:rsidTr="00E567A4">
        <w:trPr>
          <w:cantSplit/>
        </w:trPr>
        <w:tc>
          <w:tcPr>
            <w:tcW w:w="851" w:type="dxa"/>
            <w:tcMar>
              <w:left w:w="28" w:type="dxa"/>
              <w:right w:w="28" w:type="dxa"/>
            </w:tcMar>
          </w:tcPr>
          <w:p w14:paraId="0CB7E1AB"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1</w:t>
            </w:r>
          </w:p>
        </w:tc>
        <w:tc>
          <w:tcPr>
            <w:tcW w:w="8222" w:type="dxa"/>
          </w:tcPr>
          <w:p w14:paraId="0559147F" w14:textId="77777777" w:rsidR="00E567A4" w:rsidRPr="00E567A4" w:rsidRDefault="00E567A4" w:rsidP="006577C9">
            <w:pPr>
              <w:pBdr>
                <w:top w:val="nil"/>
                <w:left w:val="nil"/>
                <w:bottom w:val="nil"/>
                <w:right w:val="nil"/>
                <w:between w:val="nil"/>
              </w:pBdr>
              <w:rPr>
                <w:szCs w:val="28"/>
              </w:rPr>
            </w:pPr>
            <w:r w:rsidRPr="00E567A4">
              <w:rPr>
                <w:szCs w:val="28"/>
              </w:rPr>
              <w:t xml:space="preserve">Опубліковано </w:t>
            </w:r>
            <w:r w:rsidRPr="00631193">
              <w:rPr>
                <w:b/>
                <w:i/>
                <w:szCs w:val="28"/>
              </w:rPr>
              <w:t>монографій</w:t>
            </w:r>
            <w:r w:rsidRPr="00E567A4">
              <w:rPr>
                <w:i/>
                <w:szCs w:val="28"/>
              </w:rPr>
              <w:t xml:space="preserve">, </w:t>
            </w:r>
            <w:r w:rsidRPr="00E567A4">
              <w:rPr>
                <w:szCs w:val="28"/>
              </w:rPr>
              <w:t>всього одиниць, з них:</w:t>
            </w:r>
          </w:p>
        </w:tc>
        <w:tc>
          <w:tcPr>
            <w:tcW w:w="1417" w:type="dxa"/>
            <w:vAlign w:val="center"/>
          </w:tcPr>
          <w:p w14:paraId="45740887" w14:textId="77777777" w:rsidR="00E567A4" w:rsidRPr="00E567A4" w:rsidRDefault="00E567A4" w:rsidP="006577C9">
            <w:pPr>
              <w:pStyle w:val="af0"/>
              <w:ind w:firstLine="300"/>
              <w:jc w:val="center"/>
              <w:rPr>
                <w:rFonts w:ascii="Times New Roman" w:hAnsi="Times New Roman"/>
                <w:sz w:val="28"/>
                <w:szCs w:val="28"/>
              </w:rPr>
            </w:pPr>
          </w:p>
        </w:tc>
      </w:tr>
      <w:tr w:rsidR="00E567A4" w:rsidRPr="00E567A4" w14:paraId="1AB5FF39" w14:textId="77777777" w:rsidTr="00E567A4">
        <w:trPr>
          <w:cantSplit/>
        </w:trPr>
        <w:tc>
          <w:tcPr>
            <w:tcW w:w="851" w:type="dxa"/>
            <w:tcMar>
              <w:left w:w="28" w:type="dxa"/>
              <w:right w:w="28" w:type="dxa"/>
            </w:tcMar>
          </w:tcPr>
          <w:p w14:paraId="0B7D6123" w14:textId="77777777" w:rsidR="00E567A4" w:rsidRPr="00E567A4" w:rsidRDefault="00E567A4" w:rsidP="00E567A4">
            <w:pPr>
              <w:pBdr>
                <w:top w:val="nil"/>
                <w:left w:val="nil"/>
                <w:bottom w:val="nil"/>
                <w:right w:val="nil"/>
                <w:between w:val="nil"/>
              </w:pBdr>
              <w:jc w:val="center"/>
              <w:rPr>
                <w:szCs w:val="28"/>
              </w:rPr>
            </w:pPr>
          </w:p>
        </w:tc>
        <w:tc>
          <w:tcPr>
            <w:tcW w:w="8222" w:type="dxa"/>
          </w:tcPr>
          <w:p w14:paraId="640429CB" w14:textId="77777777" w:rsidR="00E567A4" w:rsidRPr="00E567A4" w:rsidRDefault="00E567A4" w:rsidP="006577C9">
            <w:pPr>
              <w:pBdr>
                <w:top w:val="nil"/>
                <w:left w:val="nil"/>
                <w:bottom w:val="nil"/>
                <w:right w:val="nil"/>
                <w:between w:val="nil"/>
              </w:pBdr>
              <w:ind w:left="460" w:hanging="14"/>
              <w:rPr>
                <w:szCs w:val="28"/>
              </w:rPr>
            </w:pPr>
            <w:r w:rsidRPr="00E567A4">
              <w:rPr>
                <w:szCs w:val="28"/>
              </w:rPr>
              <w:t>– в Україні</w:t>
            </w:r>
          </w:p>
        </w:tc>
        <w:tc>
          <w:tcPr>
            <w:tcW w:w="1417" w:type="dxa"/>
            <w:vAlign w:val="center"/>
          </w:tcPr>
          <w:p w14:paraId="0EC445CA" w14:textId="77777777" w:rsidR="00E567A4" w:rsidRPr="00E567A4" w:rsidRDefault="0098233F" w:rsidP="00775FD5">
            <w:pPr>
              <w:pStyle w:val="af0"/>
              <w:ind w:left="0"/>
              <w:jc w:val="center"/>
              <w:rPr>
                <w:rFonts w:ascii="Times New Roman" w:hAnsi="Times New Roman"/>
                <w:sz w:val="28"/>
                <w:szCs w:val="28"/>
              </w:rPr>
            </w:pPr>
            <w:r>
              <w:rPr>
                <w:rFonts w:ascii="Times New Roman" w:hAnsi="Times New Roman"/>
                <w:sz w:val="28"/>
                <w:szCs w:val="28"/>
              </w:rPr>
              <w:t>0</w:t>
            </w:r>
          </w:p>
        </w:tc>
      </w:tr>
      <w:tr w:rsidR="00E567A4" w:rsidRPr="00E567A4" w14:paraId="493268E9" w14:textId="77777777" w:rsidTr="00E567A4">
        <w:trPr>
          <w:cantSplit/>
        </w:trPr>
        <w:tc>
          <w:tcPr>
            <w:tcW w:w="851" w:type="dxa"/>
            <w:tcMar>
              <w:left w:w="28" w:type="dxa"/>
              <w:right w:w="28" w:type="dxa"/>
            </w:tcMar>
          </w:tcPr>
          <w:p w14:paraId="530CE0F5" w14:textId="77777777" w:rsidR="00E567A4" w:rsidRPr="00E567A4" w:rsidRDefault="00E567A4" w:rsidP="00E567A4">
            <w:pPr>
              <w:pBdr>
                <w:top w:val="nil"/>
                <w:left w:val="nil"/>
                <w:bottom w:val="nil"/>
                <w:right w:val="nil"/>
                <w:between w:val="nil"/>
              </w:pBdr>
              <w:jc w:val="center"/>
              <w:rPr>
                <w:szCs w:val="28"/>
              </w:rPr>
            </w:pPr>
          </w:p>
        </w:tc>
        <w:tc>
          <w:tcPr>
            <w:tcW w:w="8222" w:type="dxa"/>
          </w:tcPr>
          <w:p w14:paraId="301EFA23" w14:textId="77777777" w:rsidR="00E567A4" w:rsidRPr="00E567A4" w:rsidRDefault="00E567A4" w:rsidP="006577C9">
            <w:pPr>
              <w:pBdr>
                <w:top w:val="nil"/>
                <w:left w:val="nil"/>
                <w:bottom w:val="nil"/>
                <w:right w:val="nil"/>
                <w:between w:val="nil"/>
              </w:pBdr>
              <w:ind w:left="460" w:hanging="14"/>
              <w:rPr>
                <w:szCs w:val="28"/>
              </w:rPr>
            </w:pPr>
            <w:r w:rsidRPr="00E567A4">
              <w:rPr>
                <w:szCs w:val="28"/>
              </w:rPr>
              <w:t>– за кордоном, мовами країн ОЕСР та/або ЄС</w:t>
            </w:r>
          </w:p>
        </w:tc>
        <w:tc>
          <w:tcPr>
            <w:tcW w:w="1417" w:type="dxa"/>
            <w:vAlign w:val="center"/>
          </w:tcPr>
          <w:p w14:paraId="2F6ED01B" w14:textId="77777777" w:rsidR="00E567A4" w:rsidRPr="00E567A4" w:rsidRDefault="0098233F" w:rsidP="00775FD5">
            <w:pPr>
              <w:pStyle w:val="af0"/>
              <w:ind w:left="0"/>
              <w:jc w:val="center"/>
              <w:rPr>
                <w:rFonts w:ascii="Times New Roman" w:hAnsi="Times New Roman"/>
                <w:sz w:val="28"/>
                <w:szCs w:val="28"/>
              </w:rPr>
            </w:pPr>
            <w:r>
              <w:rPr>
                <w:rFonts w:ascii="Times New Roman" w:hAnsi="Times New Roman"/>
                <w:sz w:val="28"/>
                <w:szCs w:val="28"/>
              </w:rPr>
              <w:t>0</w:t>
            </w:r>
          </w:p>
        </w:tc>
      </w:tr>
      <w:tr w:rsidR="00E567A4" w:rsidRPr="00E567A4" w14:paraId="60CD207E" w14:textId="77777777" w:rsidTr="00E567A4">
        <w:trPr>
          <w:cantSplit/>
        </w:trPr>
        <w:tc>
          <w:tcPr>
            <w:tcW w:w="851" w:type="dxa"/>
            <w:tcMar>
              <w:left w:w="28" w:type="dxa"/>
              <w:right w:w="28" w:type="dxa"/>
            </w:tcMar>
          </w:tcPr>
          <w:p w14:paraId="2DEF88F7"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596628CC" w14:textId="77777777" w:rsidR="00E567A4" w:rsidRPr="00E567A4" w:rsidRDefault="00E567A4" w:rsidP="006577C9">
            <w:pPr>
              <w:pStyle w:val="ae"/>
              <w:pBdr>
                <w:top w:val="nil"/>
                <w:left w:val="nil"/>
                <w:bottom w:val="nil"/>
                <w:right w:val="nil"/>
                <w:between w:val="nil"/>
              </w:pBdr>
              <w:ind w:left="454"/>
              <w:rPr>
                <w:rFonts w:ascii="Times New Roman" w:hAnsi="Times New Roman"/>
                <w:sz w:val="28"/>
                <w:szCs w:val="28"/>
              </w:rPr>
            </w:pPr>
            <w:r w:rsidRPr="00E567A4">
              <w:rPr>
                <w:rFonts w:ascii="Times New Roman" w:hAnsi="Times New Roman"/>
                <w:sz w:val="28"/>
                <w:szCs w:val="28"/>
              </w:rPr>
              <w:t>– які індексуються у Scopus та/або WoS</w:t>
            </w:r>
          </w:p>
        </w:tc>
        <w:tc>
          <w:tcPr>
            <w:tcW w:w="1417" w:type="dxa"/>
            <w:shd w:val="clear" w:color="auto" w:fill="auto"/>
            <w:vAlign w:val="center"/>
          </w:tcPr>
          <w:p w14:paraId="3F37F55F" w14:textId="77777777" w:rsidR="00E567A4" w:rsidRPr="0098233F" w:rsidRDefault="0098233F" w:rsidP="0098233F">
            <w:pPr>
              <w:pBdr>
                <w:top w:val="nil"/>
                <w:left w:val="nil"/>
                <w:bottom w:val="nil"/>
                <w:right w:val="nil"/>
                <w:between w:val="nil"/>
              </w:pBdr>
              <w:jc w:val="center"/>
              <w:rPr>
                <w:szCs w:val="28"/>
                <w:lang w:val="uk-UA"/>
              </w:rPr>
            </w:pPr>
            <w:r>
              <w:rPr>
                <w:szCs w:val="28"/>
                <w:lang w:val="uk-UA"/>
              </w:rPr>
              <w:t>0</w:t>
            </w:r>
          </w:p>
        </w:tc>
      </w:tr>
      <w:tr w:rsidR="00E567A4" w:rsidRPr="00E567A4" w14:paraId="5D103857" w14:textId="77777777" w:rsidTr="00E567A4">
        <w:trPr>
          <w:cantSplit/>
        </w:trPr>
        <w:tc>
          <w:tcPr>
            <w:tcW w:w="851" w:type="dxa"/>
            <w:tcMar>
              <w:left w:w="28" w:type="dxa"/>
              <w:right w:w="28" w:type="dxa"/>
            </w:tcMar>
          </w:tcPr>
          <w:p w14:paraId="38645997"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7CCDCB32" w14:textId="77777777" w:rsidR="00E567A4" w:rsidRPr="00E567A4" w:rsidRDefault="00E567A4" w:rsidP="006577C9">
            <w:pPr>
              <w:pBdr>
                <w:top w:val="nil"/>
                <w:left w:val="nil"/>
                <w:bottom w:val="nil"/>
                <w:right w:val="nil"/>
                <w:between w:val="nil"/>
              </w:pBdr>
              <w:ind w:left="454"/>
              <w:rPr>
                <w:szCs w:val="28"/>
              </w:rPr>
            </w:pPr>
            <w:r w:rsidRPr="00E567A4">
              <w:rPr>
                <w:szCs w:val="28"/>
              </w:rPr>
              <w:t>– у відкритому доступі</w:t>
            </w:r>
          </w:p>
        </w:tc>
        <w:tc>
          <w:tcPr>
            <w:tcW w:w="1417" w:type="dxa"/>
            <w:shd w:val="clear" w:color="auto" w:fill="auto"/>
          </w:tcPr>
          <w:p w14:paraId="7DF93918" w14:textId="77777777" w:rsidR="00E567A4" w:rsidRPr="0098233F" w:rsidRDefault="0098233F" w:rsidP="0098233F">
            <w:pPr>
              <w:pBdr>
                <w:top w:val="nil"/>
                <w:left w:val="nil"/>
                <w:bottom w:val="nil"/>
                <w:right w:val="nil"/>
                <w:between w:val="nil"/>
              </w:pBdr>
              <w:jc w:val="center"/>
              <w:rPr>
                <w:szCs w:val="28"/>
                <w:lang w:val="uk-UA"/>
              </w:rPr>
            </w:pPr>
            <w:r>
              <w:rPr>
                <w:szCs w:val="28"/>
                <w:lang w:val="uk-UA"/>
              </w:rPr>
              <w:t>0</w:t>
            </w:r>
          </w:p>
        </w:tc>
      </w:tr>
      <w:tr w:rsidR="00E567A4" w:rsidRPr="006B5EC9" w14:paraId="0BD7E64E" w14:textId="77777777" w:rsidTr="00E567A4">
        <w:trPr>
          <w:cantSplit/>
        </w:trPr>
        <w:tc>
          <w:tcPr>
            <w:tcW w:w="851" w:type="dxa"/>
            <w:tcMar>
              <w:left w:w="28" w:type="dxa"/>
              <w:right w:w="28" w:type="dxa"/>
            </w:tcMar>
          </w:tcPr>
          <w:p w14:paraId="524E4DBA"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2</w:t>
            </w:r>
          </w:p>
        </w:tc>
        <w:tc>
          <w:tcPr>
            <w:tcW w:w="8222" w:type="dxa"/>
            <w:shd w:val="clear" w:color="auto" w:fill="auto"/>
          </w:tcPr>
          <w:p w14:paraId="2108B688" w14:textId="77777777" w:rsidR="00E567A4" w:rsidRPr="004B1D40" w:rsidRDefault="00E567A4" w:rsidP="006577C9">
            <w:pPr>
              <w:pBdr>
                <w:top w:val="nil"/>
                <w:left w:val="nil"/>
                <w:bottom w:val="nil"/>
                <w:right w:val="nil"/>
                <w:between w:val="nil"/>
              </w:pBdr>
              <w:ind w:left="28"/>
              <w:rPr>
                <w:szCs w:val="28"/>
                <w:lang w:val="uk-UA"/>
              </w:rPr>
            </w:pPr>
            <w:r w:rsidRPr="004B1D40">
              <w:rPr>
                <w:szCs w:val="28"/>
                <w:lang w:val="uk-UA"/>
              </w:rPr>
              <w:t xml:space="preserve">Опубліковано </w:t>
            </w:r>
            <w:r w:rsidRPr="00631193">
              <w:rPr>
                <w:b/>
                <w:i/>
                <w:szCs w:val="28"/>
                <w:lang w:val="uk-UA"/>
              </w:rPr>
              <w:t>розділів монографій</w:t>
            </w:r>
            <w:r w:rsidRPr="004B1D40">
              <w:rPr>
                <w:szCs w:val="28"/>
                <w:lang w:val="uk-UA"/>
              </w:rPr>
              <w:t xml:space="preserve">, які індексуються у </w:t>
            </w:r>
            <w:r w:rsidRPr="00E567A4">
              <w:rPr>
                <w:szCs w:val="28"/>
              </w:rPr>
              <w:t>Scopus</w:t>
            </w:r>
            <w:r w:rsidRPr="004B1D40">
              <w:rPr>
                <w:szCs w:val="28"/>
                <w:lang w:val="uk-UA"/>
              </w:rPr>
              <w:t xml:space="preserve"> та/або </w:t>
            </w:r>
            <w:r w:rsidRPr="00E567A4">
              <w:rPr>
                <w:szCs w:val="28"/>
              </w:rPr>
              <w:t>WoS</w:t>
            </w:r>
            <w:r w:rsidRPr="004B1D40">
              <w:rPr>
                <w:szCs w:val="28"/>
                <w:lang w:val="uk-UA"/>
              </w:rPr>
              <w:t>, всього одиниць</w:t>
            </w:r>
          </w:p>
        </w:tc>
        <w:tc>
          <w:tcPr>
            <w:tcW w:w="1417" w:type="dxa"/>
            <w:shd w:val="clear" w:color="auto" w:fill="auto"/>
            <w:vAlign w:val="center"/>
          </w:tcPr>
          <w:p w14:paraId="664F50B4" w14:textId="77777777" w:rsidR="00E567A4" w:rsidRPr="004B1D40" w:rsidRDefault="0098233F" w:rsidP="0098233F">
            <w:pPr>
              <w:pBdr>
                <w:top w:val="nil"/>
                <w:left w:val="nil"/>
                <w:bottom w:val="nil"/>
                <w:right w:val="nil"/>
                <w:between w:val="nil"/>
              </w:pBdr>
              <w:jc w:val="center"/>
              <w:rPr>
                <w:szCs w:val="28"/>
                <w:lang w:val="uk-UA"/>
              </w:rPr>
            </w:pPr>
            <w:r>
              <w:rPr>
                <w:szCs w:val="28"/>
                <w:lang w:val="uk-UA"/>
              </w:rPr>
              <w:t>0</w:t>
            </w:r>
          </w:p>
        </w:tc>
      </w:tr>
      <w:tr w:rsidR="00E567A4" w:rsidRPr="00E567A4" w14:paraId="44A9CCBC" w14:textId="77777777" w:rsidTr="00E567A4">
        <w:trPr>
          <w:cantSplit/>
        </w:trPr>
        <w:tc>
          <w:tcPr>
            <w:tcW w:w="851" w:type="dxa"/>
            <w:tcMar>
              <w:left w:w="28" w:type="dxa"/>
              <w:right w:w="28" w:type="dxa"/>
            </w:tcMar>
          </w:tcPr>
          <w:p w14:paraId="74AAFACD"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3</w:t>
            </w:r>
          </w:p>
        </w:tc>
        <w:tc>
          <w:tcPr>
            <w:tcW w:w="8222" w:type="dxa"/>
            <w:shd w:val="clear" w:color="auto" w:fill="auto"/>
          </w:tcPr>
          <w:p w14:paraId="5E647AB7" w14:textId="77777777" w:rsidR="00E567A4" w:rsidRPr="00E567A4" w:rsidRDefault="00E567A4" w:rsidP="006577C9">
            <w:pPr>
              <w:pBdr>
                <w:top w:val="nil"/>
                <w:left w:val="nil"/>
                <w:bottom w:val="nil"/>
                <w:right w:val="nil"/>
                <w:between w:val="nil"/>
              </w:pBdr>
              <w:ind w:left="28"/>
              <w:rPr>
                <w:szCs w:val="28"/>
              </w:rPr>
            </w:pPr>
            <w:r w:rsidRPr="00E567A4">
              <w:rPr>
                <w:szCs w:val="28"/>
              </w:rPr>
              <w:t xml:space="preserve">Опубліковано </w:t>
            </w:r>
            <w:r w:rsidRPr="00631193">
              <w:rPr>
                <w:b/>
                <w:i/>
                <w:szCs w:val="28"/>
              </w:rPr>
              <w:t>статей у періодичних виданнях</w:t>
            </w:r>
            <w:r w:rsidRPr="00E567A4">
              <w:rPr>
                <w:i/>
                <w:szCs w:val="28"/>
              </w:rPr>
              <w:t xml:space="preserve">, </w:t>
            </w:r>
            <w:r w:rsidRPr="00E567A4">
              <w:rPr>
                <w:szCs w:val="28"/>
              </w:rPr>
              <w:t>всього одиниць</w:t>
            </w:r>
            <w:r w:rsidRPr="00E567A4">
              <w:rPr>
                <w:i/>
                <w:szCs w:val="28"/>
              </w:rPr>
              <w:t>, з них:</w:t>
            </w:r>
          </w:p>
        </w:tc>
        <w:tc>
          <w:tcPr>
            <w:tcW w:w="1417" w:type="dxa"/>
            <w:shd w:val="clear" w:color="auto" w:fill="auto"/>
            <w:vAlign w:val="center"/>
          </w:tcPr>
          <w:p w14:paraId="4FC49C37" w14:textId="77777777" w:rsidR="00E567A4" w:rsidRPr="00E567A4" w:rsidRDefault="00E567A4" w:rsidP="0098233F">
            <w:pPr>
              <w:pBdr>
                <w:top w:val="nil"/>
                <w:left w:val="nil"/>
                <w:bottom w:val="nil"/>
                <w:right w:val="nil"/>
                <w:between w:val="nil"/>
              </w:pBdr>
              <w:jc w:val="center"/>
              <w:rPr>
                <w:szCs w:val="28"/>
              </w:rPr>
            </w:pPr>
          </w:p>
        </w:tc>
      </w:tr>
      <w:tr w:rsidR="00E567A4" w:rsidRPr="00E567A4" w14:paraId="24BAC80E" w14:textId="77777777" w:rsidTr="00E567A4">
        <w:trPr>
          <w:cantSplit/>
        </w:trPr>
        <w:tc>
          <w:tcPr>
            <w:tcW w:w="851" w:type="dxa"/>
            <w:tcMar>
              <w:left w:w="28" w:type="dxa"/>
              <w:right w:w="28" w:type="dxa"/>
            </w:tcMar>
          </w:tcPr>
          <w:p w14:paraId="41203192" w14:textId="77777777" w:rsidR="00E567A4" w:rsidRPr="00E567A4" w:rsidRDefault="00E567A4" w:rsidP="00E567A4">
            <w:pPr>
              <w:pBdr>
                <w:top w:val="nil"/>
                <w:left w:val="nil"/>
                <w:bottom w:val="nil"/>
                <w:right w:val="nil"/>
                <w:between w:val="nil"/>
              </w:pBdr>
              <w:jc w:val="center"/>
              <w:rPr>
                <w:szCs w:val="28"/>
              </w:rPr>
            </w:pPr>
          </w:p>
        </w:tc>
        <w:tc>
          <w:tcPr>
            <w:tcW w:w="8222" w:type="dxa"/>
          </w:tcPr>
          <w:p w14:paraId="0B1A8FC0" w14:textId="77777777" w:rsidR="00E567A4" w:rsidRPr="00E567A4" w:rsidRDefault="00E567A4" w:rsidP="006577C9">
            <w:pPr>
              <w:pBdr>
                <w:top w:val="nil"/>
                <w:left w:val="nil"/>
                <w:bottom w:val="nil"/>
                <w:right w:val="nil"/>
                <w:between w:val="nil"/>
              </w:pBdr>
              <w:ind w:left="454"/>
              <w:rPr>
                <w:szCs w:val="28"/>
              </w:rPr>
            </w:pPr>
            <w:r w:rsidRPr="00E567A4">
              <w:rPr>
                <w:szCs w:val="28"/>
              </w:rPr>
              <w:t>– які індексуються у Scopus та/або WoS в наукових журналах з квартилями Q1- Q2</w:t>
            </w:r>
          </w:p>
        </w:tc>
        <w:tc>
          <w:tcPr>
            <w:tcW w:w="1417" w:type="dxa"/>
            <w:vAlign w:val="center"/>
          </w:tcPr>
          <w:p w14:paraId="150966D5" w14:textId="77777777" w:rsidR="00E567A4" w:rsidRPr="00775FD5" w:rsidRDefault="001F6A2D" w:rsidP="0098233F">
            <w:pPr>
              <w:pBdr>
                <w:top w:val="nil"/>
                <w:left w:val="nil"/>
                <w:bottom w:val="nil"/>
                <w:right w:val="nil"/>
                <w:between w:val="nil"/>
              </w:pBdr>
              <w:jc w:val="center"/>
              <w:rPr>
                <w:szCs w:val="28"/>
                <w:lang w:val="uk-UA"/>
              </w:rPr>
            </w:pPr>
            <w:r w:rsidRPr="00A3681B">
              <w:rPr>
                <w:color w:val="FF0000"/>
                <w:szCs w:val="28"/>
                <w:lang w:val="uk-UA"/>
              </w:rPr>
              <w:t>0</w:t>
            </w:r>
          </w:p>
        </w:tc>
      </w:tr>
      <w:tr w:rsidR="00E567A4" w:rsidRPr="00E567A4" w14:paraId="2F38ED70" w14:textId="77777777" w:rsidTr="00E567A4">
        <w:trPr>
          <w:cantSplit/>
        </w:trPr>
        <w:tc>
          <w:tcPr>
            <w:tcW w:w="851" w:type="dxa"/>
            <w:tcMar>
              <w:left w:w="28" w:type="dxa"/>
              <w:right w:w="28" w:type="dxa"/>
            </w:tcMar>
          </w:tcPr>
          <w:p w14:paraId="2C999049" w14:textId="77777777" w:rsidR="00E567A4" w:rsidRPr="00E567A4" w:rsidRDefault="00E567A4" w:rsidP="00E567A4">
            <w:pPr>
              <w:pBdr>
                <w:top w:val="nil"/>
                <w:left w:val="nil"/>
                <w:bottom w:val="nil"/>
                <w:right w:val="nil"/>
                <w:between w:val="nil"/>
              </w:pBdr>
              <w:jc w:val="center"/>
              <w:rPr>
                <w:szCs w:val="28"/>
              </w:rPr>
            </w:pPr>
          </w:p>
        </w:tc>
        <w:tc>
          <w:tcPr>
            <w:tcW w:w="8222" w:type="dxa"/>
          </w:tcPr>
          <w:p w14:paraId="1A411A23" w14:textId="77777777" w:rsidR="00E567A4" w:rsidRPr="00E567A4" w:rsidRDefault="00E567A4" w:rsidP="006577C9">
            <w:pPr>
              <w:pBdr>
                <w:top w:val="nil"/>
                <w:left w:val="nil"/>
                <w:bottom w:val="nil"/>
                <w:right w:val="nil"/>
                <w:between w:val="nil"/>
              </w:pBdr>
              <w:ind w:left="454"/>
              <w:rPr>
                <w:szCs w:val="28"/>
              </w:rPr>
            </w:pPr>
            <w:r w:rsidRPr="00E567A4">
              <w:rPr>
                <w:szCs w:val="28"/>
              </w:rPr>
              <w:t>– які індексуються у Scopus та/або WoS в наукових журналах з квартилями Q3- Q4</w:t>
            </w:r>
          </w:p>
        </w:tc>
        <w:tc>
          <w:tcPr>
            <w:tcW w:w="1417" w:type="dxa"/>
            <w:vAlign w:val="center"/>
          </w:tcPr>
          <w:p w14:paraId="4E946D7B" w14:textId="77777777" w:rsidR="00E567A4" w:rsidRPr="00775FD5" w:rsidRDefault="00775FD5" w:rsidP="0098233F">
            <w:pPr>
              <w:pBdr>
                <w:top w:val="nil"/>
                <w:left w:val="nil"/>
                <w:bottom w:val="nil"/>
                <w:right w:val="nil"/>
                <w:between w:val="nil"/>
              </w:pBdr>
              <w:jc w:val="center"/>
              <w:rPr>
                <w:szCs w:val="28"/>
                <w:lang w:val="uk-UA"/>
              </w:rPr>
            </w:pPr>
            <w:r>
              <w:rPr>
                <w:szCs w:val="28"/>
                <w:lang w:val="uk-UA"/>
              </w:rPr>
              <w:t>0</w:t>
            </w:r>
          </w:p>
        </w:tc>
      </w:tr>
      <w:tr w:rsidR="00E567A4" w:rsidRPr="00E567A4" w14:paraId="32271AC5" w14:textId="77777777" w:rsidTr="00E567A4">
        <w:trPr>
          <w:cantSplit/>
        </w:trPr>
        <w:tc>
          <w:tcPr>
            <w:tcW w:w="851" w:type="dxa"/>
            <w:tcMar>
              <w:left w:w="28" w:type="dxa"/>
              <w:right w:w="28" w:type="dxa"/>
            </w:tcMar>
          </w:tcPr>
          <w:p w14:paraId="35F9AECA" w14:textId="77777777" w:rsidR="00E567A4" w:rsidRPr="00E567A4" w:rsidRDefault="00E567A4" w:rsidP="00E567A4">
            <w:pPr>
              <w:pBdr>
                <w:top w:val="nil"/>
                <w:left w:val="nil"/>
                <w:bottom w:val="nil"/>
                <w:right w:val="nil"/>
                <w:between w:val="nil"/>
              </w:pBdr>
              <w:jc w:val="center"/>
              <w:rPr>
                <w:szCs w:val="28"/>
              </w:rPr>
            </w:pPr>
          </w:p>
        </w:tc>
        <w:tc>
          <w:tcPr>
            <w:tcW w:w="8222" w:type="dxa"/>
          </w:tcPr>
          <w:p w14:paraId="46B351B3" w14:textId="77777777" w:rsidR="00E567A4" w:rsidRPr="00E567A4" w:rsidRDefault="00E567A4" w:rsidP="006577C9">
            <w:pPr>
              <w:pBdr>
                <w:top w:val="nil"/>
                <w:left w:val="nil"/>
                <w:bottom w:val="nil"/>
                <w:right w:val="nil"/>
                <w:between w:val="nil"/>
              </w:pBdr>
              <w:ind w:left="454"/>
              <w:rPr>
                <w:szCs w:val="28"/>
              </w:rPr>
            </w:pPr>
            <w:r w:rsidRPr="00E567A4">
              <w:rPr>
                <w:szCs w:val="28"/>
              </w:rPr>
              <w:t>– у фахових наукових виданнях України категорії Б</w:t>
            </w:r>
          </w:p>
        </w:tc>
        <w:tc>
          <w:tcPr>
            <w:tcW w:w="1417" w:type="dxa"/>
            <w:vAlign w:val="center"/>
          </w:tcPr>
          <w:p w14:paraId="68522374" w14:textId="35B226B6" w:rsidR="00E567A4" w:rsidRPr="00A3681B" w:rsidRDefault="00A3681B" w:rsidP="0098233F">
            <w:pPr>
              <w:pBdr>
                <w:top w:val="nil"/>
                <w:left w:val="nil"/>
                <w:bottom w:val="nil"/>
                <w:right w:val="nil"/>
                <w:between w:val="nil"/>
              </w:pBdr>
              <w:jc w:val="center"/>
              <w:rPr>
                <w:szCs w:val="28"/>
                <w:lang w:val="uk-UA"/>
              </w:rPr>
            </w:pPr>
            <w:r w:rsidRPr="00A3681B">
              <w:rPr>
                <w:color w:val="FF0000"/>
                <w:szCs w:val="28"/>
                <w:lang w:val="uk-UA"/>
              </w:rPr>
              <w:t>00</w:t>
            </w:r>
          </w:p>
        </w:tc>
      </w:tr>
      <w:tr w:rsidR="00E567A4" w:rsidRPr="00E567A4" w14:paraId="6262638D" w14:textId="77777777" w:rsidTr="00E567A4">
        <w:trPr>
          <w:cantSplit/>
        </w:trPr>
        <w:tc>
          <w:tcPr>
            <w:tcW w:w="851" w:type="dxa"/>
            <w:tcMar>
              <w:left w:w="28" w:type="dxa"/>
              <w:right w:w="28" w:type="dxa"/>
            </w:tcMar>
          </w:tcPr>
          <w:p w14:paraId="213AB430"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641F46E3" w14:textId="77777777" w:rsidR="00E567A4" w:rsidRPr="00E567A4" w:rsidRDefault="00E567A4" w:rsidP="006577C9">
            <w:pPr>
              <w:pBdr>
                <w:top w:val="nil"/>
                <w:left w:val="nil"/>
                <w:bottom w:val="nil"/>
                <w:right w:val="nil"/>
                <w:between w:val="nil"/>
              </w:pBdr>
              <w:ind w:left="454"/>
              <w:rPr>
                <w:szCs w:val="28"/>
              </w:rPr>
            </w:pPr>
            <w:r w:rsidRPr="00E567A4">
              <w:rPr>
                <w:szCs w:val="28"/>
              </w:rPr>
              <w:t>– у відкритому доступі</w:t>
            </w:r>
          </w:p>
        </w:tc>
        <w:tc>
          <w:tcPr>
            <w:tcW w:w="1417" w:type="dxa"/>
            <w:shd w:val="clear" w:color="auto" w:fill="auto"/>
            <w:vAlign w:val="center"/>
          </w:tcPr>
          <w:p w14:paraId="1EEF6E2C" w14:textId="77777777" w:rsidR="00E567A4" w:rsidRPr="00E567A4" w:rsidRDefault="00E567A4" w:rsidP="0098233F">
            <w:pPr>
              <w:pBdr>
                <w:top w:val="nil"/>
                <w:left w:val="nil"/>
                <w:bottom w:val="nil"/>
                <w:right w:val="nil"/>
                <w:between w:val="nil"/>
              </w:pBdr>
              <w:jc w:val="center"/>
              <w:rPr>
                <w:szCs w:val="28"/>
              </w:rPr>
            </w:pPr>
          </w:p>
        </w:tc>
      </w:tr>
      <w:tr w:rsidR="00E567A4" w:rsidRPr="00E567A4" w14:paraId="3C8102ED" w14:textId="77777777" w:rsidTr="00E567A4">
        <w:trPr>
          <w:cantSplit/>
        </w:trPr>
        <w:tc>
          <w:tcPr>
            <w:tcW w:w="851" w:type="dxa"/>
            <w:tcMar>
              <w:left w:w="28" w:type="dxa"/>
              <w:right w:w="28" w:type="dxa"/>
            </w:tcMar>
          </w:tcPr>
          <w:p w14:paraId="739202B1"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4</w:t>
            </w:r>
          </w:p>
        </w:tc>
        <w:tc>
          <w:tcPr>
            <w:tcW w:w="8222" w:type="dxa"/>
            <w:shd w:val="clear" w:color="auto" w:fill="auto"/>
          </w:tcPr>
          <w:p w14:paraId="437E44C6" w14:textId="77777777" w:rsidR="00E567A4" w:rsidRPr="00E567A4" w:rsidRDefault="00E567A4" w:rsidP="006577C9">
            <w:pPr>
              <w:pBdr>
                <w:top w:val="nil"/>
                <w:left w:val="nil"/>
                <w:bottom w:val="nil"/>
                <w:right w:val="nil"/>
                <w:between w:val="nil"/>
              </w:pBdr>
              <w:rPr>
                <w:szCs w:val="28"/>
              </w:rPr>
            </w:pPr>
            <w:r w:rsidRPr="00E567A4">
              <w:rPr>
                <w:szCs w:val="28"/>
              </w:rPr>
              <w:t xml:space="preserve">Опубліковано </w:t>
            </w:r>
            <w:r w:rsidRPr="00631193">
              <w:rPr>
                <w:b/>
                <w:i/>
                <w:szCs w:val="28"/>
              </w:rPr>
              <w:t>словників, каталогів, довідників та енциклопедій</w:t>
            </w:r>
            <w:r w:rsidRPr="00E567A4">
              <w:rPr>
                <w:szCs w:val="28"/>
              </w:rPr>
              <w:t>, всього одиниць</w:t>
            </w:r>
            <w:r w:rsidRPr="00E567A4">
              <w:rPr>
                <w:i/>
                <w:szCs w:val="28"/>
              </w:rPr>
              <w:t>, з них:</w:t>
            </w:r>
          </w:p>
        </w:tc>
        <w:tc>
          <w:tcPr>
            <w:tcW w:w="1417" w:type="dxa"/>
            <w:shd w:val="clear" w:color="auto" w:fill="auto"/>
            <w:vAlign w:val="center"/>
          </w:tcPr>
          <w:p w14:paraId="5E213F29" w14:textId="77777777" w:rsidR="00E567A4" w:rsidRPr="0098233F" w:rsidRDefault="0098233F" w:rsidP="0098233F">
            <w:pPr>
              <w:pBdr>
                <w:top w:val="nil"/>
                <w:left w:val="nil"/>
                <w:bottom w:val="nil"/>
                <w:right w:val="nil"/>
                <w:between w:val="nil"/>
              </w:pBdr>
              <w:jc w:val="center"/>
              <w:rPr>
                <w:szCs w:val="28"/>
                <w:lang w:val="uk-UA"/>
              </w:rPr>
            </w:pPr>
            <w:r>
              <w:rPr>
                <w:szCs w:val="28"/>
                <w:lang w:val="uk-UA"/>
              </w:rPr>
              <w:t>0</w:t>
            </w:r>
          </w:p>
        </w:tc>
      </w:tr>
      <w:tr w:rsidR="00E567A4" w:rsidRPr="00E567A4" w14:paraId="0E33EDA7" w14:textId="77777777" w:rsidTr="00E567A4">
        <w:trPr>
          <w:cantSplit/>
        </w:trPr>
        <w:tc>
          <w:tcPr>
            <w:tcW w:w="851" w:type="dxa"/>
            <w:tcMar>
              <w:left w:w="28" w:type="dxa"/>
              <w:right w:w="28" w:type="dxa"/>
            </w:tcMar>
          </w:tcPr>
          <w:p w14:paraId="3C5A21AE" w14:textId="77777777" w:rsidR="00E567A4" w:rsidRPr="00E567A4" w:rsidRDefault="00E567A4" w:rsidP="00E567A4">
            <w:pPr>
              <w:pBdr>
                <w:top w:val="nil"/>
                <w:left w:val="nil"/>
                <w:bottom w:val="nil"/>
                <w:right w:val="nil"/>
                <w:between w:val="nil"/>
              </w:pBdr>
              <w:jc w:val="center"/>
              <w:rPr>
                <w:szCs w:val="28"/>
              </w:rPr>
            </w:pPr>
          </w:p>
        </w:tc>
        <w:tc>
          <w:tcPr>
            <w:tcW w:w="8222" w:type="dxa"/>
          </w:tcPr>
          <w:p w14:paraId="68CAD30B" w14:textId="77777777" w:rsidR="00E567A4" w:rsidRPr="00E567A4" w:rsidRDefault="00E567A4" w:rsidP="006577C9">
            <w:pPr>
              <w:pBdr>
                <w:top w:val="nil"/>
                <w:left w:val="nil"/>
                <w:bottom w:val="nil"/>
                <w:right w:val="nil"/>
                <w:between w:val="nil"/>
              </w:pBdr>
              <w:ind w:left="454"/>
              <w:rPr>
                <w:szCs w:val="28"/>
              </w:rPr>
            </w:pPr>
            <w:r w:rsidRPr="00E567A4">
              <w:rPr>
                <w:szCs w:val="28"/>
              </w:rPr>
              <w:t>– у відкритому доступі</w:t>
            </w:r>
          </w:p>
        </w:tc>
        <w:tc>
          <w:tcPr>
            <w:tcW w:w="1417" w:type="dxa"/>
            <w:vAlign w:val="center"/>
          </w:tcPr>
          <w:p w14:paraId="480F4E19" w14:textId="77777777" w:rsidR="00E567A4" w:rsidRPr="0098233F" w:rsidRDefault="0098233F" w:rsidP="0098233F">
            <w:pPr>
              <w:pBdr>
                <w:top w:val="nil"/>
                <w:left w:val="nil"/>
                <w:bottom w:val="nil"/>
                <w:right w:val="nil"/>
                <w:between w:val="nil"/>
              </w:pBdr>
              <w:jc w:val="center"/>
              <w:rPr>
                <w:szCs w:val="28"/>
                <w:lang w:val="uk-UA"/>
              </w:rPr>
            </w:pPr>
            <w:r>
              <w:rPr>
                <w:szCs w:val="28"/>
                <w:lang w:val="uk-UA"/>
              </w:rPr>
              <w:t>0</w:t>
            </w:r>
          </w:p>
        </w:tc>
      </w:tr>
      <w:tr w:rsidR="00E567A4" w:rsidRPr="00E567A4" w14:paraId="20AD0419" w14:textId="77777777" w:rsidTr="00E567A4">
        <w:trPr>
          <w:cantSplit/>
        </w:trPr>
        <w:tc>
          <w:tcPr>
            <w:tcW w:w="851" w:type="dxa"/>
            <w:tcMar>
              <w:left w:w="28" w:type="dxa"/>
              <w:right w:w="28" w:type="dxa"/>
            </w:tcMar>
          </w:tcPr>
          <w:p w14:paraId="7930C79A"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5</w:t>
            </w:r>
          </w:p>
        </w:tc>
        <w:tc>
          <w:tcPr>
            <w:tcW w:w="8222" w:type="dxa"/>
          </w:tcPr>
          <w:p w14:paraId="5F665807" w14:textId="77777777" w:rsidR="00E567A4" w:rsidRPr="00E567A4" w:rsidRDefault="00E567A4" w:rsidP="006577C9">
            <w:pPr>
              <w:pBdr>
                <w:top w:val="nil"/>
                <w:left w:val="nil"/>
                <w:bottom w:val="nil"/>
                <w:right w:val="nil"/>
                <w:between w:val="nil"/>
              </w:pBdr>
              <w:rPr>
                <w:szCs w:val="28"/>
              </w:rPr>
            </w:pPr>
            <w:r w:rsidRPr="00E567A4">
              <w:rPr>
                <w:szCs w:val="28"/>
              </w:rPr>
              <w:t xml:space="preserve">Опубліковано </w:t>
            </w:r>
            <w:r w:rsidRPr="00B36EEF">
              <w:rPr>
                <w:b/>
                <w:i/>
                <w:szCs w:val="28"/>
              </w:rPr>
              <w:t>підручників, навчальних посібників</w:t>
            </w:r>
            <w:r w:rsidRPr="00E567A4">
              <w:rPr>
                <w:i/>
                <w:szCs w:val="28"/>
              </w:rPr>
              <w:t xml:space="preserve">, </w:t>
            </w:r>
            <w:r w:rsidRPr="00E567A4">
              <w:rPr>
                <w:szCs w:val="28"/>
              </w:rPr>
              <w:t>всього одиниць</w:t>
            </w:r>
            <w:r w:rsidRPr="00E567A4">
              <w:rPr>
                <w:i/>
                <w:szCs w:val="28"/>
              </w:rPr>
              <w:t>, з них:</w:t>
            </w:r>
          </w:p>
        </w:tc>
        <w:tc>
          <w:tcPr>
            <w:tcW w:w="1417" w:type="dxa"/>
            <w:vAlign w:val="center"/>
          </w:tcPr>
          <w:p w14:paraId="744BF2C2" w14:textId="77777777" w:rsidR="00E567A4" w:rsidRPr="00E567A4" w:rsidRDefault="00E567A4" w:rsidP="0098233F">
            <w:pPr>
              <w:pStyle w:val="af0"/>
              <w:ind w:left="0" w:firstLine="300"/>
              <w:rPr>
                <w:rFonts w:ascii="Times New Roman" w:hAnsi="Times New Roman"/>
                <w:sz w:val="28"/>
                <w:szCs w:val="28"/>
              </w:rPr>
            </w:pPr>
          </w:p>
        </w:tc>
      </w:tr>
      <w:tr w:rsidR="00B36EEF" w:rsidRPr="00E567A4" w14:paraId="3AC484B0" w14:textId="77777777" w:rsidTr="00E567A4">
        <w:trPr>
          <w:cantSplit/>
        </w:trPr>
        <w:tc>
          <w:tcPr>
            <w:tcW w:w="851" w:type="dxa"/>
            <w:tcMar>
              <w:left w:w="28" w:type="dxa"/>
              <w:right w:w="28" w:type="dxa"/>
            </w:tcMar>
          </w:tcPr>
          <w:p w14:paraId="2883043B" w14:textId="77777777" w:rsidR="00B36EEF" w:rsidRDefault="00B36EEF" w:rsidP="00E567A4">
            <w:pPr>
              <w:pBdr>
                <w:top w:val="nil"/>
                <w:left w:val="nil"/>
                <w:bottom w:val="nil"/>
                <w:right w:val="nil"/>
                <w:between w:val="nil"/>
              </w:pBdr>
              <w:jc w:val="center"/>
              <w:rPr>
                <w:szCs w:val="28"/>
                <w:lang w:val="uk-UA"/>
              </w:rPr>
            </w:pPr>
          </w:p>
        </w:tc>
        <w:tc>
          <w:tcPr>
            <w:tcW w:w="8222" w:type="dxa"/>
          </w:tcPr>
          <w:p w14:paraId="45461A68" w14:textId="77777777" w:rsidR="00B36EEF" w:rsidRPr="006F6396" w:rsidRDefault="00B36EEF" w:rsidP="006577C9">
            <w:pPr>
              <w:pBdr>
                <w:top w:val="nil"/>
                <w:left w:val="nil"/>
                <w:bottom w:val="nil"/>
                <w:right w:val="nil"/>
                <w:between w:val="nil"/>
              </w:pBdr>
              <w:rPr>
                <w:szCs w:val="28"/>
                <w:lang w:val="uk-UA"/>
              </w:rPr>
            </w:pPr>
            <w:r w:rsidRPr="006F6396">
              <w:rPr>
                <w:szCs w:val="28"/>
                <w:lang w:val="uk-UA"/>
              </w:rPr>
              <w:t xml:space="preserve">- </w:t>
            </w:r>
            <w:r w:rsidRPr="006F6396">
              <w:rPr>
                <w:szCs w:val="28"/>
              </w:rPr>
              <w:t>підручників</w:t>
            </w:r>
            <w:r w:rsidRPr="006F6396">
              <w:rPr>
                <w:szCs w:val="28"/>
                <w:lang w:val="uk-UA"/>
              </w:rPr>
              <w:t>;</w:t>
            </w:r>
          </w:p>
        </w:tc>
        <w:tc>
          <w:tcPr>
            <w:tcW w:w="1417" w:type="dxa"/>
            <w:vAlign w:val="center"/>
          </w:tcPr>
          <w:p w14:paraId="2D6FF2DB" w14:textId="77777777" w:rsidR="00B36EEF" w:rsidRPr="00E567A4" w:rsidRDefault="00775FD5" w:rsidP="00775FD5">
            <w:pPr>
              <w:pStyle w:val="af0"/>
              <w:ind w:left="0"/>
              <w:jc w:val="center"/>
              <w:rPr>
                <w:rFonts w:ascii="Times New Roman" w:hAnsi="Times New Roman"/>
                <w:sz w:val="28"/>
                <w:szCs w:val="28"/>
              </w:rPr>
            </w:pPr>
            <w:r>
              <w:rPr>
                <w:rFonts w:ascii="Times New Roman" w:hAnsi="Times New Roman"/>
                <w:sz w:val="28"/>
                <w:szCs w:val="28"/>
              </w:rPr>
              <w:t>0</w:t>
            </w:r>
          </w:p>
        </w:tc>
      </w:tr>
      <w:tr w:rsidR="00E567A4" w:rsidRPr="00E567A4" w14:paraId="5C92B5B0" w14:textId="77777777" w:rsidTr="00E567A4">
        <w:trPr>
          <w:cantSplit/>
        </w:trPr>
        <w:tc>
          <w:tcPr>
            <w:tcW w:w="851" w:type="dxa"/>
            <w:tcMar>
              <w:left w:w="28" w:type="dxa"/>
              <w:right w:w="28" w:type="dxa"/>
            </w:tcMar>
          </w:tcPr>
          <w:p w14:paraId="20233892"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023DEA59" w14:textId="77777777" w:rsidR="00E567A4" w:rsidRPr="006F6396" w:rsidRDefault="00B36EEF" w:rsidP="00B36EEF">
            <w:pPr>
              <w:pBdr>
                <w:top w:val="nil"/>
                <w:left w:val="nil"/>
                <w:bottom w:val="nil"/>
                <w:right w:val="nil"/>
                <w:between w:val="nil"/>
              </w:pBdr>
              <w:rPr>
                <w:szCs w:val="28"/>
              </w:rPr>
            </w:pPr>
            <w:r w:rsidRPr="006F6396">
              <w:rPr>
                <w:szCs w:val="28"/>
                <w:lang w:val="uk-UA"/>
              </w:rPr>
              <w:t xml:space="preserve">- </w:t>
            </w:r>
            <w:r w:rsidRPr="006F6396">
              <w:rPr>
                <w:szCs w:val="28"/>
              </w:rPr>
              <w:t>навчальних посібників</w:t>
            </w:r>
          </w:p>
        </w:tc>
        <w:tc>
          <w:tcPr>
            <w:tcW w:w="1417" w:type="dxa"/>
            <w:shd w:val="clear" w:color="auto" w:fill="auto"/>
            <w:vAlign w:val="center"/>
          </w:tcPr>
          <w:p w14:paraId="1C53F961" w14:textId="77777777" w:rsidR="00E567A4" w:rsidRPr="00E567A4" w:rsidRDefault="0098233F" w:rsidP="0098233F">
            <w:pPr>
              <w:pStyle w:val="af0"/>
              <w:ind w:left="0"/>
              <w:jc w:val="center"/>
              <w:rPr>
                <w:rFonts w:ascii="Times New Roman" w:hAnsi="Times New Roman"/>
                <w:sz w:val="28"/>
                <w:szCs w:val="28"/>
              </w:rPr>
            </w:pPr>
            <w:r>
              <w:rPr>
                <w:rFonts w:ascii="Times New Roman" w:hAnsi="Times New Roman"/>
                <w:sz w:val="28"/>
                <w:szCs w:val="28"/>
              </w:rPr>
              <w:t>2 (редакції)</w:t>
            </w:r>
          </w:p>
        </w:tc>
      </w:tr>
      <w:tr w:rsidR="00631193" w:rsidRPr="00E567A4" w14:paraId="47C8E1E9" w14:textId="77777777" w:rsidTr="00E567A4">
        <w:trPr>
          <w:cantSplit/>
        </w:trPr>
        <w:tc>
          <w:tcPr>
            <w:tcW w:w="851" w:type="dxa"/>
            <w:tcMar>
              <w:left w:w="28" w:type="dxa"/>
              <w:right w:w="28" w:type="dxa"/>
            </w:tcMar>
          </w:tcPr>
          <w:p w14:paraId="0350FB4E" w14:textId="77777777" w:rsidR="00631193" w:rsidRPr="00E567A4" w:rsidRDefault="00631193" w:rsidP="00E567A4">
            <w:pPr>
              <w:pBdr>
                <w:top w:val="nil"/>
                <w:left w:val="nil"/>
                <w:bottom w:val="nil"/>
                <w:right w:val="nil"/>
                <w:between w:val="nil"/>
              </w:pBdr>
              <w:jc w:val="center"/>
              <w:rPr>
                <w:szCs w:val="28"/>
              </w:rPr>
            </w:pPr>
          </w:p>
        </w:tc>
        <w:tc>
          <w:tcPr>
            <w:tcW w:w="8222" w:type="dxa"/>
            <w:shd w:val="clear" w:color="auto" w:fill="auto"/>
          </w:tcPr>
          <w:p w14:paraId="54C5950F" w14:textId="77777777" w:rsidR="00631193" w:rsidRPr="00E567A4" w:rsidRDefault="00631193" w:rsidP="006577C9">
            <w:pPr>
              <w:pBdr>
                <w:top w:val="nil"/>
                <w:left w:val="nil"/>
                <w:bottom w:val="nil"/>
                <w:right w:val="nil"/>
                <w:between w:val="nil"/>
              </w:pBdr>
              <w:ind w:left="454"/>
              <w:rPr>
                <w:szCs w:val="28"/>
              </w:rPr>
            </w:pPr>
            <w:r w:rsidRPr="00E567A4">
              <w:rPr>
                <w:szCs w:val="28"/>
              </w:rPr>
              <w:t>– у відкритому доступі</w:t>
            </w:r>
          </w:p>
        </w:tc>
        <w:tc>
          <w:tcPr>
            <w:tcW w:w="1417" w:type="dxa"/>
            <w:shd w:val="clear" w:color="auto" w:fill="auto"/>
            <w:vAlign w:val="center"/>
          </w:tcPr>
          <w:p w14:paraId="3AF4435C" w14:textId="77777777" w:rsidR="00631193" w:rsidRPr="00E567A4" w:rsidRDefault="00631193" w:rsidP="006577C9">
            <w:pPr>
              <w:pStyle w:val="af0"/>
              <w:ind w:firstLine="300"/>
              <w:rPr>
                <w:rFonts w:ascii="Times New Roman" w:hAnsi="Times New Roman"/>
                <w:sz w:val="28"/>
                <w:szCs w:val="28"/>
              </w:rPr>
            </w:pPr>
          </w:p>
        </w:tc>
      </w:tr>
      <w:tr w:rsidR="00E567A4" w:rsidRPr="00E567A4" w14:paraId="5FC834F9" w14:textId="77777777" w:rsidTr="00E567A4">
        <w:trPr>
          <w:cantSplit/>
        </w:trPr>
        <w:tc>
          <w:tcPr>
            <w:tcW w:w="851" w:type="dxa"/>
            <w:tcMar>
              <w:left w:w="28" w:type="dxa"/>
              <w:right w:w="28" w:type="dxa"/>
            </w:tcMar>
          </w:tcPr>
          <w:p w14:paraId="008F780C"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lastRenderedPageBreak/>
              <w:t>6</w:t>
            </w:r>
          </w:p>
        </w:tc>
        <w:tc>
          <w:tcPr>
            <w:tcW w:w="8222" w:type="dxa"/>
            <w:shd w:val="clear" w:color="auto" w:fill="auto"/>
          </w:tcPr>
          <w:p w14:paraId="1AFD1404" w14:textId="77777777" w:rsidR="00E567A4" w:rsidRPr="00E567A4" w:rsidRDefault="00E567A4" w:rsidP="006577C9">
            <w:pPr>
              <w:pBdr>
                <w:top w:val="nil"/>
                <w:left w:val="nil"/>
                <w:bottom w:val="nil"/>
                <w:right w:val="nil"/>
                <w:between w:val="nil"/>
              </w:pBdr>
              <w:rPr>
                <w:szCs w:val="28"/>
              </w:rPr>
            </w:pPr>
            <w:r w:rsidRPr="00E567A4">
              <w:rPr>
                <w:szCs w:val="28"/>
              </w:rPr>
              <w:t xml:space="preserve">Опубліковано </w:t>
            </w:r>
            <w:r w:rsidRPr="00B36EEF">
              <w:rPr>
                <w:b/>
                <w:i/>
                <w:szCs w:val="28"/>
              </w:rPr>
              <w:t>набори FAIR-даних</w:t>
            </w:r>
            <w:r w:rsidR="006F4472" w:rsidRPr="006F4472">
              <w:rPr>
                <w:b/>
                <w:i/>
                <w:szCs w:val="28"/>
              </w:rPr>
              <w:t>*</w:t>
            </w:r>
            <w:r w:rsidR="00794D12">
              <w:rPr>
                <w:b/>
                <w:i/>
                <w:szCs w:val="28"/>
                <w:lang w:val="uk-UA"/>
              </w:rPr>
              <w:t>*</w:t>
            </w:r>
            <w:r w:rsidRPr="00E567A4">
              <w:rPr>
                <w:szCs w:val="28"/>
              </w:rPr>
              <w:t xml:space="preserve">, які мають </w:t>
            </w:r>
            <w:r w:rsidRPr="00E567A4">
              <w:rPr>
                <w:szCs w:val="28"/>
                <w:lang w:val="en-US"/>
              </w:rPr>
              <w:t>DOI</w:t>
            </w:r>
          </w:p>
        </w:tc>
        <w:tc>
          <w:tcPr>
            <w:tcW w:w="1417" w:type="dxa"/>
            <w:shd w:val="clear" w:color="auto" w:fill="auto"/>
            <w:vAlign w:val="center"/>
          </w:tcPr>
          <w:p w14:paraId="79F5A502" w14:textId="77777777" w:rsidR="00E567A4" w:rsidRPr="00E567A4" w:rsidRDefault="00E567A4" w:rsidP="006577C9">
            <w:pPr>
              <w:pBdr>
                <w:top w:val="nil"/>
                <w:left w:val="nil"/>
                <w:bottom w:val="nil"/>
                <w:right w:val="nil"/>
                <w:between w:val="nil"/>
              </w:pBdr>
              <w:jc w:val="center"/>
              <w:rPr>
                <w:szCs w:val="28"/>
              </w:rPr>
            </w:pPr>
          </w:p>
        </w:tc>
      </w:tr>
      <w:tr w:rsidR="00E567A4" w:rsidRPr="00E567A4" w14:paraId="120B3F83" w14:textId="77777777" w:rsidTr="00E567A4">
        <w:trPr>
          <w:cantSplit/>
        </w:trPr>
        <w:tc>
          <w:tcPr>
            <w:tcW w:w="851" w:type="dxa"/>
            <w:tcMar>
              <w:left w:w="28" w:type="dxa"/>
              <w:right w:w="28" w:type="dxa"/>
            </w:tcMar>
          </w:tcPr>
          <w:p w14:paraId="1EA524A1"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407AE4BE" w14:textId="77777777" w:rsidR="00E567A4" w:rsidRPr="00E567A4" w:rsidRDefault="00E567A4" w:rsidP="00B36EEF">
            <w:pPr>
              <w:pBdr>
                <w:top w:val="nil"/>
                <w:left w:val="nil"/>
                <w:bottom w:val="nil"/>
                <w:right w:val="nil"/>
                <w:between w:val="nil"/>
              </w:pBdr>
              <w:jc w:val="both"/>
              <w:rPr>
                <w:szCs w:val="28"/>
              </w:rPr>
            </w:pPr>
            <w:r w:rsidRPr="00E567A4">
              <w:rPr>
                <w:szCs w:val="28"/>
              </w:rPr>
              <w:t xml:space="preserve">Опубліковано </w:t>
            </w:r>
            <w:r w:rsidRPr="00B36EEF">
              <w:rPr>
                <w:b/>
                <w:i/>
                <w:szCs w:val="28"/>
              </w:rPr>
              <w:t>публікацій у матеріалах конференцій</w:t>
            </w:r>
            <w:r w:rsidRPr="00E567A4">
              <w:rPr>
                <w:i/>
                <w:szCs w:val="28"/>
              </w:rPr>
              <w:t xml:space="preserve"> (</w:t>
            </w:r>
            <w:r w:rsidRPr="00E567A4">
              <w:rPr>
                <w:i/>
                <w:szCs w:val="28"/>
                <w:lang w:val="en-US"/>
              </w:rPr>
              <w:t>P</w:t>
            </w:r>
            <w:r w:rsidRPr="00E567A4">
              <w:rPr>
                <w:i/>
                <w:szCs w:val="28"/>
              </w:rPr>
              <w:t>roceedings),</w:t>
            </w:r>
            <w:r w:rsidRPr="00E567A4">
              <w:rPr>
                <w:szCs w:val="28"/>
              </w:rPr>
              <w:t xml:space="preserve"> які індексуються у Scopus та/або WoS всього одиниць</w:t>
            </w:r>
            <w:r w:rsidRPr="00E567A4">
              <w:rPr>
                <w:i/>
                <w:szCs w:val="28"/>
              </w:rPr>
              <w:t>, з них:</w:t>
            </w:r>
          </w:p>
        </w:tc>
        <w:tc>
          <w:tcPr>
            <w:tcW w:w="1417" w:type="dxa"/>
            <w:shd w:val="clear" w:color="auto" w:fill="auto"/>
            <w:vAlign w:val="center"/>
          </w:tcPr>
          <w:p w14:paraId="45A625F7" w14:textId="77777777" w:rsidR="00E567A4" w:rsidRPr="00E567A4" w:rsidRDefault="00E567A4" w:rsidP="006577C9">
            <w:pPr>
              <w:pBdr>
                <w:top w:val="nil"/>
                <w:left w:val="nil"/>
                <w:bottom w:val="nil"/>
                <w:right w:val="nil"/>
                <w:between w:val="nil"/>
              </w:pBdr>
              <w:jc w:val="center"/>
              <w:rPr>
                <w:szCs w:val="28"/>
              </w:rPr>
            </w:pPr>
          </w:p>
        </w:tc>
      </w:tr>
      <w:tr w:rsidR="00E567A4" w:rsidRPr="00E567A4" w14:paraId="7F2318B9" w14:textId="77777777" w:rsidTr="00E567A4">
        <w:trPr>
          <w:cantSplit/>
        </w:trPr>
        <w:tc>
          <w:tcPr>
            <w:tcW w:w="851" w:type="dxa"/>
            <w:tcMar>
              <w:left w:w="28" w:type="dxa"/>
              <w:right w:w="28" w:type="dxa"/>
            </w:tcMar>
          </w:tcPr>
          <w:p w14:paraId="549042B4" w14:textId="77777777" w:rsidR="00E567A4" w:rsidRPr="00E567A4" w:rsidRDefault="00E567A4" w:rsidP="00E567A4">
            <w:pPr>
              <w:pBdr>
                <w:top w:val="nil"/>
                <w:left w:val="nil"/>
                <w:bottom w:val="nil"/>
                <w:right w:val="nil"/>
                <w:between w:val="nil"/>
              </w:pBdr>
              <w:jc w:val="center"/>
              <w:rPr>
                <w:szCs w:val="28"/>
              </w:rPr>
            </w:pPr>
          </w:p>
        </w:tc>
        <w:tc>
          <w:tcPr>
            <w:tcW w:w="8222" w:type="dxa"/>
          </w:tcPr>
          <w:p w14:paraId="3D5BE37C" w14:textId="77777777" w:rsidR="00E567A4" w:rsidRPr="00E567A4" w:rsidRDefault="00E567A4" w:rsidP="006577C9">
            <w:pPr>
              <w:pBdr>
                <w:top w:val="nil"/>
                <w:left w:val="nil"/>
                <w:bottom w:val="nil"/>
                <w:right w:val="nil"/>
                <w:between w:val="nil"/>
              </w:pBdr>
              <w:ind w:left="454"/>
              <w:rPr>
                <w:szCs w:val="28"/>
              </w:rPr>
            </w:pPr>
            <w:r w:rsidRPr="00E567A4">
              <w:rPr>
                <w:szCs w:val="28"/>
              </w:rPr>
              <w:t>– у відкритому доступі</w:t>
            </w:r>
          </w:p>
        </w:tc>
        <w:tc>
          <w:tcPr>
            <w:tcW w:w="1417" w:type="dxa"/>
          </w:tcPr>
          <w:p w14:paraId="0932DBB3" w14:textId="77777777" w:rsidR="00E567A4" w:rsidRPr="001F6A2D" w:rsidRDefault="00102AC1" w:rsidP="006577C9">
            <w:pPr>
              <w:pBdr>
                <w:top w:val="nil"/>
                <w:left w:val="nil"/>
                <w:bottom w:val="nil"/>
                <w:right w:val="nil"/>
                <w:between w:val="nil"/>
              </w:pBdr>
              <w:jc w:val="center"/>
              <w:rPr>
                <w:szCs w:val="28"/>
                <w:lang w:val="uk-UA"/>
              </w:rPr>
            </w:pPr>
            <w:r>
              <w:rPr>
                <w:szCs w:val="28"/>
                <w:lang w:val="uk-UA"/>
              </w:rPr>
              <w:t>9</w:t>
            </w:r>
          </w:p>
        </w:tc>
      </w:tr>
      <w:tr w:rsidR="00E567A4" w:rsidRPr="000007A1" w14:paraId="1D8A6647" w14:textId="77777777" w:rsidTr="00E567A4">
        <w:trPr>
          <w:cantSplit/>
        </w:trPr>
        <w:tc>
          <w:tcPr>
            <w:tcW w:w="851" w:type="dxa"/>
            <w:tcMar>
              <w:left w:w="28" w:type="dxa"/>
              <w:right w:w="28" w:type="dxa"/>
            </w:tcMar>
          </w:tcPr>
          <w:p w14:paraId="007861FA"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7</w:t>
            </w:r>
          </w:p>
        </w:tc>
        <w:tc>
          <w:tcPr>
            <w:tcW w:w="8222" w:type="dxa"/>
            <w:shd w:val="clear" w:color="auto" w:fill="auto"/>
          </w:tcPr>
          <w:p w14:paraId="25537589" w14:textId="77777777" w:rsidR="00E567A4" w:rsidRPr="004B1D40" w:rsidRDefault="00AB6B41" w:rsidP="00B36EEF">
            <w:pPr>
              <w:pBdr>
                <w:top w:val="nil"/>
                <w:left w:val="nil"/>
                <w:bottom w:val="nil"/>
                <w:right w:val="nil"/>
                <w:between w:val="nil"/>
              </w:pBdr>
              <w:ind w:left="28"/>
              <w:rPr>
                <w:szCs w:val="28"/>
                <w:lang w:val="uk-UA"/>
              </w:rPr>
            </w:pPr>
            <w:r>
              <w:rPr>
                <w:szCs w:val="28"/>
                <w:lang w:val="uk-UA"/>
              </w:rPr>
              <w:t xml:space="preserve">Кількість </w:t>
            </w:r>
            <w:r w:rsidRPr="00B36EEF">
              <w:rPr>
                <w:b/>
                <w:szCs w:val="28"/>
                <w:lang w:val="uk-UA"/>
              </w:rPr>
              <w:t>журналів</w:t>
            </w:r>
            <w:r w:rsidR="00E567A4" w:rsidRPr="004B1D40">
              <w:rPr>
                <w:szCs w:val="28"/>
                <w:lang w:val="uk-UA"/>
              </w:rPr>
              <w:t xml:space="preserve">, що індексуються </w:t>
            </w:r>
            <w:r w:rsidR="00E567A4" w:rsidRPr="00E567A4">
              <w:rPr>
                <w:szCs w:val="28"/>
              </w:rPr>
              <w:t>Scopus</w:t>
            </w:r>
            <w:r w:rsidR="00E567A4" w:rsidRPr="004B1D40">
              <w:rPr>
                <w:szCs w:val="28"/>
                <w:lang w:val="uk-UA"/>
              </w:rPr>
              <w:t xml:space="preserve"> та/або </w:t>
            </w:r>
            <w:r w:rsidR="00E567A4" w:rsidRPr="00E567A4">
              <w:rPr>
                <w:szCs w:val="28"/>
              </w:rPr>
              <w:t>WoS</w:t>
            </w:r>
            <w:r w:rsidR="00E567A4" w:rsidRPr="004B1D40">
              <w:rPr>
                <w:szCs w:val="28"/>
                <w:lang w:val="uk-UA"/>
              </w:rPr>
              <w:t xml:space="preserve"> всього одиниць</w:t>
            </w:r>
            <w:r w:rsidR="00E567A4" w:rsidRPr="004B1D40">
              <w:rPr>
                <w:i/>
                <w:szCs w:val="28"/>
                <w:lang w:val="uk-UA"/>
              </w:rPr>
              <w:t>, з них:</w:t>
            </w:r>
          </w:p>
        </w:tc>
        <w:tc>
          <w:tcPr>
            <w:tcW w:w="1417" w:type="dxa"/>
            <w:shd w:val="clear" w:color="auto" w:fill="auto"/>
            <w:vAlign w:val="center"/>
          </w:tcPr>
          <w:p w14:paraId="0DD0C7B7" w14:textId="77777777" w:rsidR="00E567A4" w:rsidRPr="004B1D40" w:rsidRDefault="00E567A4" w:rsidP="006577C9">
            <w:pPr>
              <w:pBdr>
                <w:top w:val="nil"/>
                <w:left w:val="nil"/>
                <w:bottom w:val="nil"/>
                <w:right w:val="nil"/>
                <w:between w:val="nil"/>
              </w:pBdr>
              <w:jc w:val="center"/>
              <w:rPr>
                <w:szCs w:val="28"/>
                <w:lang w:val="uk-UA"/>
              </w:rPr>
            </w:pPr>
          </w:p>
        </w:tc>
      </w:tr>
      <w:tr w:rsidR="00E567A4" w:rsidRPr="00E567A4" w14:paraId="223B0F18" w14:textId="77777777" w:rsidTr="00E567A4">
        <w:trPr>
          <w:cantSplit/>
        </w:trPr>
        <w:tc>
          <w:tcPr>
            <w:tcW w:w="851" w:type="dxa"/>
            <w:tcMar>
              <w:left w:w="28" w:type="dxa"/>
              <w:right w:w="28" w:type="dxa"/>
            </w:tcMar>
          </w:tcPr>
          <w:p w14:paraId="618262C2" w14:textId="77777777" w:rsidR="00E567A4" w:rsidRPr="004B1D40" w:rsidRDefault="00E567A4" w:rsidP="00E567A4">
            <w:pPr>
              <w:pBdr>
                <w:top w:val="nil"/>
                <w:left w:val="nil"/>
                <w:bottom w:val="nil"/>
                <w:right w:val="nil"/>
                <w:between w:val="nil"/>
              </w:pBdr>
              <w:jc w:val="center"/>
              <w:rPr>
                <w:szCs w:val="28"/>
                <w:lang w:val="uk-UA"/>
              </w:rPr>
            </w:pPr>
          </w:p>
        </w:tc>
        <w:tc>
          <w:tcPr>
            <w:tcW w:w="8222" w:type="dxa"/>
          </w:tcPr>
          <w:p w14:paraId="62138E12" w14:textId="77777777" w:rsidR="00E567A4" w:rsidRPr="00E567A4" w:rsidRDefault="00E567A4" w:rsidP="006577C9">
            <w:pPr>
              <w:pBdr>
                <w:top w:val="nil"/>
                <w:left w:val="nil"/>
                <w:bottom w:val="nil"/>
                <w:right w:val="nil"/>
                <w:between w:val="nil"/>
              </w:pBdr>
              <w:ind w:left="460"/>
              <w:rPr>
                <w:szCs w:val="28"/>
              </w:rPr>
            </w:pPr>
            <w:r w:rsidRPr="00E567A4">
              <w:rPr>
                <w:szCs w:val="28"/>
              </w:rPr>
              <w:t>– віднесені до з квартилів Q1- Q2</w:t>
            </w:r>
          </w:p>
        </w:tc>
        <w:tc>
          <w:tcPr>
            <w:tcW w:w="1417" w:type="dxa"/>
            <w:vAlign w:val="center"/>
          </w:tcPr>
          <w:p w14:paraId="233E25C0" w14:textId="77777777" w:rsidR="00E567A4" w:rsidRPr="00775FD5" w:rsidRDefault="00775FD5" w:rsidP="006577C9">
            <w:pPr>
              <w:pBdr>
                <w:top w:val="nil"/>
                <w:left w:val="nil"/>
                <w:bottom w:val="nil"/>
                <w:right w:val="nil"/>
                <w:between w:val="nil"/>
              </w:pBdr>
              <w:jc w:val="center"/>
              <w:rPr>
                <w:szCs w:val="28"/>
                <w:lang w:val="uk-UA"/>
              </w:rPr>
            </w:pPr>
            <w:r>
              <w:rPr>
                <w:szCs w:val="28"/>
                <w:lang w:val="uk-UA"/>
              </w:rPr>
              <w:t>0</w:t>
            </w:r>
          </w:p>
        </w:tc>
      </w:tr>
      <w:tr w:rsidR="00E567A4" w:rsidRPr="00E567A4" w14:paraId="5808C798" w14:textId="77777777" w:rsidTr="00E567A4">
        <w:trPr>
          <w:cantSplit/>
        </w:trPr>
        <w:tc>
          <w:tcPr>
            <w:tcW w:w="851" w:type="dxa"/>
            <w:tcMar>
              <w:left w:w="28" w:type="dxa"/>
              <w:right w:w="28" w:type="dxa"/>
            </w:tcMar>
          </w:tcPr>
          <w:p w14:paraId="4EBEC51D" w14:textId="77777777" w:rsidR="00E567A4" w:rsidRPr="00E567A4" w:rsidRDefault="00E567A4" w:rsidP="00E567A4">
            <w:pPr>
              <w:pBdr>
                <w:top w:val="nil"/>
                <w:left w:val="nil"/>
                <w:bottom w:val="nil"/>
                <w:right w:val="nil"/>
                <w:between w:val="nil"/>
              </w:pBdr>
              <w:jc w:val="center"/>
              <w:rPr>
                <w:szCs w:val="28"/>
              </w:rPr>
            </w:pPr>
          </w:p>
        </w:tc>
        <w:tc>
          <w:tcPr>
            <w:tcW w:w="8222" w:type="dxa"/>
          </w:tcPr>
          <w:p w14:paraId="079CC89F" w14:textId="77777777" w:rsidR="00E567A4" w:rsidRPr="00E567A4" w:rsidRDefault="00E567A4" w:rsidP="006577C9">
            <w:pPr>
              <w:pBdr>
                <w:top w:val="nil"/>
                <w:left w:val="nil"/>
                <w:bottom w:val="nil"/>
                <w:right w:val="nil"/>
                <w:between w:val="nil"/>
              </w:pBdr>
              <w:ind w:left="460"/>
              <w:rPr>
                <w:szCs w:val="28"/>
              </w:rPr>
            </w:pPr>
            <w:r w:rsidRPr="00E567A4">
              <w:rPr>
                <w:szCs w:val="28"/>
              </w:rPr>
              <w:t>– віднесені до з квартилів Q3- Q4</w:t>
            </w:r>
          </w:p>
        </w:tc>
        <w:tc>
          <w:tcPr>
            <w:tcW w:w="1417" w:type="dxa"/>
            <w:shd w:val="clear" w:color="auto" w:fill="auto"/>
          </w:tcPr>
          <w:p w14:paraId="24C9427F" w14:textId="77777777" w:rsidR="00E567A4" w:rsidRPr="00775FD5" w:rsidRDefault="00775FD5" w:rsidP="006577C9">
            <w:pPr>
              <w:pBdr>
                <w:top w:val="nil"/>
                <w:left w:val="nil"/>
                <w:bottom w:val="nil"/>
                <w:right w:val="nil"/>
                <w:between w:val="nil"/>
              </w:pBdr>
              <w:jc w:val="center"/>
              <w:rPr>
                <w:szCs w:val="28"/>
                <w:lang w:val="uk-UA"/>
              </w:rPr>
            </w:pPr>
            <w:r>
              <w:rPr>
                <w:szCs w:val="28"/>
                <w:lang w:val="uk-UA"/>
              </w:rPr>
              <w:t>0</w:t>
            </w:r>
          </w:p>
        </w:tc>
      </w:tr>
      <w:tr w:rsidR="00E567A4" w:rsidRPr="00E567A4" w14:paraId="716CA76E" w14:textId="77777777" w:rsidTr="00E567A4">
        <w:trPr>
          <w:cantSplit/>
        </w:trPr>
        <w:tc>
          <w:tcPr>
            <w:tcW w:w="851" w:type="dxa"/>
            <w:tcMar>
              <w:left w:w="28" w:type="dxa"/>
              <w:right w:w="28" w:type="dxa"/>
            </w:tcMar>
          </w:tcPr>
          <w:p w14:paraId="63DDFAAB" w14:textId="77777777" w:rsidR="00E567A4" w:rsidRPr="00E567A4" w:rsidRDefault="00E567A4" w:rsidP="00E567A4">
            <w:pPr>
              <w:pBdr>
                <w:top w:val="nil"/>
                <w:left w:val="nil"/>
                <w:bottom w:val="nil"/>
                <w:right w:val="nil"/>
                <w:between w:val="nil"/>
              </w:pBdr>
              <w:jc w:val="center"/>
              <w:rPr>
                <w:szCs w:val="28"/>
              </w:rPr>
            </w:pPr>
          </w:p>
        </w:tc>
        <w:tc>
          <w:tcPr>
            <w:tcW w:w="8222" w:type="dxa"/>
          </w:tcPr>
          <w:p w14:paraId="55E653E7" w14:textId="77777777" w:rsidR="00E567A4" w:rsidRPr="00E567A4" w:rsidRDefault="00E567A4" w:rsidP="006577C9">
            <w:pPr>
              <w:pBdr>
                <w:top w:val="nil"/>
                <w:left w:val="nil"/>
                <w:bottom w:val="nil"/>
                <w:right w:val="nil"/>
                <w:between w:val="nil"/>
              </w:pBdr>
              <w:ind w:left="460"/>
              <w:rPr>
                <w:szCs w:val="28"/>
              </w:rPr>
            </w:pPr>
            <w:r w:rsidRPr="00E567A4">
              <w:rPr>
                <w:szCs w:val="28"/>
              </w:rPr>
              <w:t>– з відкритим доступом</w:t>
            </w:r>
          </w:p>
        </w:tc>
        <w:tc>
          <w:tcPr>
            <w:tcW w:w="1417" w:type="dxa"/>
            <w:shd w:val="clear" w:color="auto" w:fill="auto"/>
          </w:tcPr>
          <w:p w14:paraId="002DA056" w14:textId="77777777" w:rsidR="00E567A4" w:rsidRPr="00775FD5" w:rsidRDefault="00775FD5" w:rsidP="006577C9">
            <w:pPr>
              <w:pBdr>
                <w:top w:val="nil"/>
                <w:left w:val="nil"/>
                <w:bottom w:val="nil"/>
                <w:right w:val="nil"/>
                <w:between w:val="nil"/>
              </w:pBdr>
              <w:jc w:val="center"/>
              <w:rPr>
                <w:szCs w:val="28"/>
                <w:lang w:val="uk-UA"/>
              </w:rPr>
            </w:pPr>
            <w:r>
              <w:rPr>
                <w:szCs w:val="28"/>
                <w:lang w:val="uk-UA"/>
              </w:rPr>
              <w:t>0</w:t>
            </w:r>
          </w:p>
        </w:tc>
      </w:tr>
      <w:tr w:rsidR="00E567A4" w:rsidRPr="00E567A4" w14:paraId="57402E85" w14:textId="77777777" w:rsidTr="00E567A4">
        <w:trPr>
          <w:cantSplit/>
        </w:trPr>
        <w:tc>
          <w:tcPr>
            <w:tcW w:w="851" w:type="dxa"/>
            <w:tcMar>
              <w:left w:w="28" w:type="dxa"/>
              <w:right w:w="28" w:type="dxa"/>
            </w:tcMar>
          </w:tcPr>
          <w:p w14:paraId="70601CE6" w14:textId="77777777" w:rsidR="00E567A4" w:rsidRPr="00E567A4" w:rsidRDefault="00E567A4" w:rsidP="00E567A4">
            <w:pPr>
              <w:pBdr>
                <w:top w:val="nil"/>
                <w:left w:val="nil"/>
                <w:bottom w:val="nil"/>
                <w:right w:val="nil"/>
                <w:between w:val="nil"/>
              </w:pBdr>
              <w:jc w:val="center"/>
              <w:rPr>
                <w:szCs w:val="28"/>
              </w:rPr>
            </w:pPr>
          </w:p>
        </w:tc>
        <w:tc>
          <w:tcPr>
            <w:tcW w:w="8222" w:type="dxa"/>
            <w:shd w:val="clear" w:color="auto" w:fill="auto"/>
          </w:tcPr>
          <w:p w14:paraId="32418809" w14:textId="77777777" w:rsidR="00E567A4" w:rsidRPr="00E567A4" w:rsidRDefault="00E567A4" w:rsidP="006577C9">
            <w:pPr>
              <w:pBdr>
                <w:top w:val="nil"/>
                <w:left w:val="nil"/>
                <w:bottom w:val="nil"/>
                <w:right w:val="nil"/>
                <w:between w:val="nil"/>
              </w:pBdr>
              <w:ind w:left="460"/>
              <w:rPr>
                <w:szCs w:val="28"/>
              </w:rPr>
            </w:pPr>
            <w:r w:rsidRPr="00E567A4">
              <w:rPr>
                <w:szCs w:val="28"/>
              </w:rPr>
              <w:t>– з безкоштовною публікацією для українських авторів</w:t>
            </w:r>
          </w:p>
        </w:tc>
        <w:tc>
          <w:tcPr>
            <w:tcW w:w="1417" w:type="dxa"/>
            <w:shd w:val="clear" w:color="auto" w:fill="auto"/>
            <w:vAlign w:val="center"/>
          </w:tcPr>
          <w:p w14:paraId="170C8B14" w14:textId="77777777" w:rsidR="00E567A4" w:rsidRPr="0098233F" w:rsidRDefault="0098233F" w:rsidP="006577C9">
            <w:pPr>
              <w:pBdr>
                <w:top w:val="nil"/>
                <w:left w:val="nil"/>
                <w:bottom w:val="nil"/>
                <w:right w:val="nil"/>
                <w:between w:val="nil"/>
              </w:pBdr>
              <w:jc w:val="center"/>
              <w:rPr>
                <w:szCs w:val="28"/>
                <w:lang w:val="uk-UA"/>
              </w:rPr>
            </w:pPr>
            <w:r>
              <w:rPr>
                <w:szCs w:val="28"/>
                <w:lang w:val="uk-UA"/>
              </w:rPr>
              <w:t>0</w:t>
            </w:r>
          </w:p>
        </w:tc>
      </w:tr>
      <w:tr w:rsidR="00E567A4" w:rsidRPr="00E567A4" w14:paraId="797C2FF2" w14:textId="77777777" w:rsidTr="00E567A4">
        <w:trPr>
          <w:cantSplit/>
        </w:trPr>
        <w:tc>
          <w:tcPr>
            <w:tcW w:w="851" w:type="dxa"/>
            <w:tcMar>
              <w:left w:w="28" w:type="dxa"/>
              <w:right w:w="28" w:type="dxa"/>
            </w:tcMar>
          </w:tcPr>
          <w:p w14:paraId="54457D41" w14:textId="77777777" w:rsidR="00E567A4" w:rsidRPr="00E567A4" w:rsidRDefault="00E567A4" w:rsidP="00E567A4">
            <w:pPr>
              <w:pBdr>
                <w:top w:val="nil"/>
                <w:left w:val="nil"/>
                <w:bottom w:val="nil"/>
                <w:right w:val="nil"/>
                <w:between w:val="nil"/>
              </w:pBdr>
              <w:jc w:val="center"/>
              <w:rPr>
                <w:szCs w:val="28"/>
                <w:lang w:val="uk-UA"/>
              </w:rPr>
            </w:pPr>
            <w:r>
              <w:rPr>
                <w:szCs w:val="28"/>
                <w:lang w:val="uk-UA"/>
              </w:rPr>
              <w:t>8</w:t>
            </w:r>
          </w:p>
        </w:tc>
        <w:tc>
          <w:tcPr>
            <w:tcW w:w="8222" w:type="dxa"/>
            <w:shd w:val="clear" w:color="auto" w:fill="auto"/>
          </w:tcPr>
          <w:p w14:paraId="08E317C2" w14:textId="77777777" w:rsidR="00E567A4" w:rsidRPr="00E567A4" w:rsidRDefault="00AB6B41" w:rsidP="00B36EEF">
            <w:pPr>
              <w:pBdr>
                <w:top w:val="nil"/>
                <w:left w:val="nil"/>
                <w:bottom w:val="nil"/>
                <w:right w:val="nil"/>
                <w:between w:val="nil"/>
              </w:pBdr>
              <w:jc w:val="both"/>
              <w:rPr>
                <w:szCs w:val="28"/>
              </w:rPr>
            </w:pPr>
            <w:r>
              <w:rPr>
                <w:szCs w:val="28"/>
              </w:rPr>
              <w:t xml:space="preserve">Кількість </w:t>
            </w:r>
            <w:r w:rsidRPr="00B36EEF">
              <w:rPr>
                <w:b/>
                <w:szCs w:val="28"/>
              </w:rPr>
              <w:t>журналів</w:t>
            </w:r>
            <w:r w:rsidR="00E567A4" w:rsidRPr="00E567A4">
              <w:rPr>
                <w:szCs w:val="28"/>
              </w:rPr>
              <w:t xml:space="preserve">, які віднесені до </w:t>
            </w:r>
            <w:r w:rsidR="00E567A4" w:rsidRPr="00B36EEF">
              <w:rPr>
                <w:b/>
                <w:szCs w:val="28"/>
              </w:rPr>
              <w:t>категорії «Б»</w:t>
            </w:r>
            <w:r w:rsidR="00E567A4" w:rsidRPr="00E567A4">
              <w:rPr>
                <w:szCs w:val="28"/>
              </w:rPr>
              <w:t>, всього одиниць</w:t>
            </w:r>
          </w:p>
        </w:tc>
        <w:tc>
          <w:tcPr>
            <w:tcW w:w="1417" w:type="dxa"/>
            <w:shd w:val="clear" w:color="auto" w:fill="auto"/>
            <w:vAlign w:val="center"/>
          </w:tcPr>
          <w:p w14:paraId="0B132B98" w14:textId="77777777" w:rsidR="00E567A4" w:rsidRPr="0098233F" w:rsidRDefault="001F6A2D" w:rsidP="006577C9">
            <w:pPr>
              <w:pBdr>
                <w:top w:val="nil"/>
                <w:left w:val="nil"/>
                <w:bottom w:val="nil"/>
                <w:right w:val="nil"/>
                <w:between w:val="nil"/>
              </w:pBdr>
              <w:jc w:val="center"/>
              <w:rPr>
                <w:szCs w:val="28"/>
                <w:lang w:val="uk-UA"/>
              </w:rPr>
            </w:pPr>
            <w:r>
              <w:rPr>
                <w:szCs w:val="28"/>
                <w:lang w:val="uk-UA"/>
              </w:rPr>
              <w:t>12</w:t>
            </w:r>
          </w:p>
        </w:tc>
      </w:tr>
    </w:tbl>
    <w:p w14:paraId="2C484CED" w14:textId="77777777" w:rsidR="009D5EE5" w:rsidRDefault="009D5EE5" w:rsidP="00BE267E">
      <w:pPr>
        <w:pStyle w:val="21"/>
        <w:tabs>
          <w:tab w:val="clear" w:pos="1069"/>
          <w:tab w:val="left" w:pos="709"/>
        </w:tabs>
        <w:spacing w:before="0" w:after="0"/>
        <w:ind w:firstLine="0"/>
        <w:rPr>
          <w:b/>
          <w:szCs w:val="28"/>
          <w:lang w:val="ru-RU"/>
        </w:rPr>
      </w:pPr>
    </w:p>
    <w:p w14:paraId="6CBBFD3B" w14:textId="77777777" w:rsidR="00FA08D1" w:rsidRPr="004031FC" w:rsidRDefault="006F4472" w:rsidP="00BE267E">
      <w:pPr>
        <w:pStyle w:val="21"/>
        <w:tabs>
          <w:tab w:val="clear" w:pos="1069"/>
          <w:tab w:val="left" w:pos="709"/>
        </w:tabs>
        <w:spacing w:before="0" w:after="0"/>
        <w:ind w:firstLine="0"/>
        <w:rPr>
          <w:b/>
          <w:szCs w:val="28"/>
        </w:rPr>
      </w:pPr>
      <w:r w:rsidRPr="006F4472">
        <w:rPr>
          <w:b/>
          <w:szCs w:val="28"/>
          <w:lang w:val="ru-RU"/>
        </w:rPr>
        <w:t>*</w:t>
      </w:r>
      <w:r w:rsidR="00794D12">
        <w:rPr>
          <w:b/>
          <w:szCs w:val="28"/>
        </w:rPr>
        <w:t>*</w:t>
      </w:r>
      <w:r w:rsidR="00794D12">
        <w:rPr>
          <w:b/>
          <w:i/>
          <w:szCs w:val="28"/>
        </w:rPr>
        <w:t>FAIR-дані</w:t>
      </w:r>
      <w:r w:rsidR="00794D12">
        <w:t xml:space="preserve">- дані, які зберігаються в електронній формі та відповідають принципам належного управління дослідницькими даними (принципам </w:t>
      </w:r>
      <w:r w:rsidR="00794D12">
        <w:rPr>
          <w:b/>
          <w:i/>
          <w:szCs w:val="28"/>
        </w:rPr>
        <w:t>FAIR</w:t>
      </w:r>
      <w:r w:rsidR="00794D12">
        <w:t xml:space="preserve"> (відшукуваності (</w:t>
      </w:r>
      <w:r w:rsidR="00794D12">
        <w:rPr>
          <w:lang w:val="en-US"/>
        </w:rPr>
        <w:t>Findable</w:t>
      </w:r>
      <w:r w:rsidR="00794D12">
        <w:t>), доступності (Асc</w:t>
      </w:r>
      <w:r w:rsidR="00794D12">
        <w:rPr>
          <w:lang w:val="en-US"/>
        </w:rPr>
        <w:t>esible</w:t>
      </w:r>
      <w:r w:rsidR="00794D12">
        <w:t>), сумісності (Іnteroperablе) та повторного використання (</w:t>
      </w:r>
      <w:r w:rsidR="00794D12">
        <w:rPr>
          <w:lang w:val="en-US"/>
        </w:rPr>
        <w:t>Reusable</w:t>
      </w:r>
      <w:r w:rsidR="00794D12">
        <w:t>))). Дослідницькі дані - дані або дані та метадані, зібрані та (або) одержані в процесі фундаментальних або прикладних наукових досліджень, які зокрема, використовуються для підтвердження таких досліджень та отриманих наукових результатів;</w:t>
      </w:r>
    </w:p>
    <w:p w14:paraId="02EEB82C" w14:textId="77777777" w:rsidR="001B2BEC" w:rsidRPr="004031FC" w:rsidRDefault="001B2BEC" w:rsidP="00B824F3">
      <w:pPr>
        <w:pStyle w:val="21"/>
        <w:tabs>
          <w:tab w:val="left" w:pos="709"/>
        </w:tabs>
        <w:spacing w:before="0" w:after="0"/>
        <w:ind w:firstLine="0"/>
        <w:rPr>
          <w:szCs w:val="28"/>
        </w:rPr>
      </w:pPr>
    </w:p>
    <w:p w14:paraId="1B1C2DA7" w14:textId="77777777" w:rsidR="008D59FA" w:rsidRPr="004031FC" w:rsidRDefault="008D59FA" w:rsidP="00966023">
      <w:pPr>
        <w:pStyle w:val="21"/>
        <w:numPr>
          <w:ilvl w:val="0"/>
          <w:numId w:val="3"/>
        </w:numPr>
        <w:tabs>
          <w:tab w:val="left" w:pos="709"/>
        </w:tabs>
        <w:spacing w:before="0" w:after="0"/>
        <w:ind w:left="0" w:firstLine="0"/>
        <w:rPr>
          <w:b/>
          <w:szCs w:val="28"/>
        </w:rPr>
      </w:pPr>
      <w:r w:rsidRPr="004031FC">
        <w:rPr>
          <w:b/>
          <w:szCs w:val="28"/>
        </w:rPr>
        <w:t>Видавнича діяльність</w:t>
      </w:r>
      <w:r w:rsidR="002B1663">
        <w:rPr>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377"/>
        <w:gridCol w:w="2126"/>
        <w:gridCol w:w="1621"/>
        <w:gridCol w:w="1560"/>
        <w:gridCol w:w="1955"/>
      </w:tblGrid>
      <w:tr w:rsidR="00086A7D" w:rsidRPr="004031FC" w14:paraId="162699E8" w14:textId="77777777" w:rsidTr="00D246BD">
        <w:tc>
          <w:tcPr>
            <w:tcW w:w="675" w:type="dxa"/>
          </w:tcPr>
          <w:p w14:paraId="231025F5" w14:textId="77777777" w:rsidR="00086A7D" w:rsidRPr="004031FC" w:rsidRDefault="00086A7D" w:rsidP="00B824F3">
            <w:pPr>
              <w:jc w:val="center"/>
              <w:rPr>
                <w:bCs/>
                <w:szCs w:val="28"/>
                <w:lang w:val="uk-UA"/>
              </w:rPr>
            </w:pPr>
            <w:r w:rsidRPr="004031FC">
              <w:rPr>
                <w:bCs/>
                <w:szCs w:val="28"/>
                <w:lang w:val="uk-UA"/>
              </w:rPr>
              <w:t>№ з/п</w:t>
            </w:r>
          </w:p>
        </w:tc>
        <w:tc>
          <w:tcPr>
            <w:tcW w:w="2377" w:type="dxa"/>
            <w:vAlign w:val="center"/>
          </w:tcPr>
          <w:p w14:paraId="3D8CDAA8" w14:textId="77777777" w:rsidR="00086A7D" w:rsidRPr="004031FC" w:rsidRDefault="00086A7D" w:rsidP="00B824F3">
            <w:pPr>
              <w:jc w:val="center"/>
              <w:rPr>
                <w:bCs/>
                <w:szCs w:val="28"/>
                <w:lang w:val="uk-UA"/>
              </w:rPr>
            </w:pPr>
            <w:r w:rsidRPr="004031FC">
              <w:rPr>
                <w:bCs/>
                <w:szCs w:val="28"/>
                <w:lang w:val="uk-UA"/>
              </w:rPr>
              <w:t>Назва</w:t>
            </w:r>
          </w:p>
        </w:tc>
        <w:tc>
          <w:tcPr>
            <w:tcW w:w="2126" w:type="dxa"/>
            <w:vAlign w:val="center"/>
          </w:tcPr>
          <w:p w14:paraId="5FAD30C7" w14:textId="77777777" w:rsidR="00086A7D" w:rsidRPr="004031FC" w:rsidRDefault="00086A7D" w:rsidP="00B824F3">
            <w:pPr>
              <w:jc w:val="center"/>
              <w:rPr>
                <w:bCs/>
                <w:szCs w:val="28"/>
                <w:lang w:val="uk-UA"/>
              </w:rPr>
            </w:pPr>
            <w:r w:rsidRPr="004031FC">
              <w:rPr>
                <w:bCs/>
                <w:szCs w:val="28"/>
                <w:lang w:val="uk-UA"/>
              </w:rPr>
              <w:t>Автор</w:t>
            </w:r>
          </w:p>
        </w:tc>
        <w:tc>
          <w:tcPr>
            <w:tcW w:w="3181" w:type="dxa"/>
            <w:gridSpan w:val="2"/>
            <w:vAlign w:val="center"/>
          </w:tcPr>
          <w:p w14:paraId="123522A7" w14:textId="77777777" w:rsidR="00086A7D" w:rsidRPr="004031FC" w:rsidRDefault="00086A7D" w:rsidP="00B824F3">
            <w:pPr>
              <w:jc w:val="center"/>
              <w:rPr>
                <w:bCs/>
                <w:szCs w:val="28"/>
                <w:lang w:val="uk-UA"/>
              </w:rPr>
            </w:pPr>
            <w:r w:rsidRPr="004031FC">
              <w:rPr>
                <w:bCs/>
                <w:szCs w:val="28"/>
                <w:lang w:val="uk-UA"/>
              </w:rPr>
              <w:t>Видавництво</w:t>
            </w:r>
            <w:r w:rsidR="00AB6B41">
              <w:rPr>
                <w:bCs/>
                <w:szCs w:val="28"/>
                <w:lang w:val="uk-UA"/>
              </w:rPr>
              <w:t xml:space="preserve"> чи місце проведення</w:t>
            </w:r>
            <w:r w:rsidRPr="004031FC">
              <w:rPr>
                <w:bCs/>
                <w:szCs w:val="28"/>
                <w:lang w:val="uk-UA"/>
              </w:rPr>
              <w:t xml:space="preserve">, </w:t>
            </w:r>
          </w:p>
          <w:p w14:paraId="1B7F2AC6" w14:textId="77777777" w:rsidR="00086A7D" w:rsidRPr="004031FC" w:rsidRDefault="00086A7D" w:rsidP="00B824F3">
            <w:pPr>
              <w:jc w:val="center"/>
              <w:rPr>
                <w:bCs/>
                <w:szCs w:val="28"/>
                <w:lang w:val="uk-UA"/>
              </w:rPr>
            </w:pPr>
            <w:r w:rsidRPr="004031FC">
              <w:rPr>
                <w:bCs/>
                <w:szCs w:val="28"/>
                <w:lang w:val="uk-UA"/>
              </w:rPr>
              <w:t>рік</w:t>
            </w:r>
          </w:p>
        </w:tc>
        <w:tc>
          <w:tcPr>
            <w:tcW w:w="1955" w:type="dxa"/>
            <w:vAlign w:val="center"/>
          </w:tcPr>
          <w:p w14:paraId="7898BA0E" w14:textId="77777777" w:rsidR="00086A7D" w:rsidRPr="004031FC" w:rsidRDefault="00086A7D" w:rsidP="00B824F3">
            <w:pPr>
              <w:jc w:val="center"/>
              <w:rPr>
                <w:bCs/>
                <w:szCs w:val="28"/>
                <w:lang w:val="uk-UA"/>
              </w:rPr>
            </w:pPr>
            <w:r w:rsidRPr="004031FC">
              <w:rPr>
                <w:bCs/>
                <w:szCs w:val="28"/>
                <w:lang w:val="uk-UA"/>
              </w:rPr>
              <w:t>Кількість друкованих аркушів</w:t>
            </w:r>
          </w:p>
        </w:tc>
      </w:tr>
      <w:tr w:rsidR="00086A7D" w:rsidRPr="004031FC" w14:paraId="150F9537" w14:textId="77777777" w:rsidTr="00EF1026">
        <w:tc>
          <w:tcPr>
            <w:tcW w:w="10314" w:type="dxa"/>
            <w:gridSpan w:val="6"/>
          </w:tcPr>
          <w:p w14:paraId="61EB25A2" w14:textId="77777777" w:rsidR="00086A7D" w:rsidRPr="004031FC" w:rsidRDefault="00162DDE" w:rsidP="007C20FE">
            <w:pPr>
              <w:rPr>
                <w:b/>
                <w:bCs/>
                <w:szCs w:val="28"/>
                <w:lang w:val="uk-UA"/>
              </w:rPr>
            </w:pPr>
            <w:r>
              <w:rPr>
                <w:b/>
                <w:bCs/>
                <w:szCs w:val="28"/>
                <w:lang w:val="uk-UA"/>
              </w:rPr>
              <w:t>16</w:t>
            </w:r>
            <w:r w:rsidR="00C00A0C">
              <w:rPr>
                <w:b/>
                <w:bCs/>
                <w:szCs w:val="28"/>
                <w:lang w:val="uk-UA"/>
              </w:rPr>
              <w:t>.</w:t>
            </w:r>
            <w:r w:rsidR="00AB6B41">
              <w:rPr>
                <w:b/>
                <w:bCs/>
                <w:szCs w:val="28"/>
                <w:lang w:val="uk-UA"/>
              </w:rPr>
              <w:t xml:space="preserve">1. </w:t>
            </w:r>
            <w:r w:rsidR="00086A7D" w:rsidRPr="004031FC">
              <w:rPr>
                <w:b/>
                <w:bCs/>
                <w:szCs w:val="28"/>
                <w:lang w:val="uk-UA"/>
              </w:rPr>
              <w:t>Монографії</w:t>
            </w:r>
            <w:r w:rsidR="00CA7EFF" w:rsidRPr="004031FC">
              <w:rPr>
                <w:b/>
                <w:bCs/>
                <w:szCs w:val="28"/>
                <w:lang w:val="uk-UA"/>
              </w:rPr>
              <w:t>*</w:t>
            </w:r>
            <w:r w:rsidR="004A6EA2">
              <w:rPr>
                <w:b/>
                <w:bCs/>
                <w:szCs w:val="28"/>
                <w:lang w:val="uk-UA"/>
              </w:rPr>
              <w:t>**</w:t>
            </w:r>
          </w:p>
        </w:tc>
      </w:tr>
      <w:tr w:rsidR="00373AF4" w:rsidRPr="004031FC" w14:paraId="449A0EB5" w14:textId="77777777" w:rsidTr="00EF1026">
        <w:tc>
          <w:tcPr>
            <w:tcW w:w="10314" w:type="dxa"/>
            <w:gridSpan w:val="6"/>
          </w:tcPr>
          <w:p w14:paraId="11DC1EE6" w14:textId="77777777" w:rsidR="00373AF4" w:rsidRPr="004031FC" w:rsidRDefault="00C3649E" w:rsidP="00373AF4">
            <w:pPr>
              <w:jc w:val="center"/>
              <w:rPr>
                <w:b/>
                <w:bCs/>
                <w:szCs w:val="28"/>
                <w:lang w:val="uk-UA"/>
              </w:rPr>
            </w:pPr>
            <w:r w:rsidRPr="00C3649E">
              <w:rPr>
                <w:b/>
                <w:bCs/>
                <w:szCs w:val="28"/>
                <w:lang w:val="uk-UA"/>
              </w:rPr>
              <w:t xml:space="preserve">Опубліковано </w:t>
            </w:r>
            <w:r w:rsidR="00373AF4" w:rsidRPr="00373AF4">
              <w:rPr>
                <w:b/>
                <w:bCs/>
                <w:szCs w:val="28"/>
                <w:lang w:val="uk-UA"/>
              </w:rPr>
              <w:t>в Україні</w:t>
            </w:r>
          </w:p>
        </w:tc>
      </w:tr>
      <w:tr w:rsidR="00086A7D" w:rsidRPr="004031FC" w14:paraId="4CA05721" w14:textId="77777777" w:rsidTr="00D246BD">
        <w:tc>
          <w:tcPr>
            <w:tcW w:w="675" w:type="dxa"/>
          </w:tcPr>
          <w:p w14:paraId="65331596" w14:textId="77777777" w:rsidR="00086A7D" w:rsidRPr="004031FC" w:rsidRDefault="00086A7D" w:rsidP="009D3148">
            <w:pPr>
              <w:rPr>
                <w:bCs/>
                <w:szCs w:val="28"/>
                <w:lang w:val="uk-UA"/>
              </w:rPr>
            </w:pPr>
            <w:r w:rsidRPr="004031FC">
              <w:rPr>
                <w:bCs/>
                <w:szCs w:val="28"/>
                <w:lang w:val="uk-UA"/>
              </w:rPr>
              <w:t>1.</w:t>
            </w:r>
          </w:p>
        </w:tc>
        <w:tc>
          <w:tcPr>
            <w:tcW w:w="2377" w:type="dxa"/>
            <w:vAlign w:val="center"/>
          </w:tcPr>
          <w:p w14:paraId="73D0018B" w14:textId="77777777" w:rsidR="00086A7D" w:rsidRPr="004031FC" w:rsidRDefault="00086A7D" w:rsidP="00B824F3">
            <w:pPr>
              <w:jc w:val="center"/>
              <w:rPr>
                <w:bCs/>
                <w:szCs w:val="28"/>
                <w:lang w:val="uk-UA"/>
              </w:rPr>
            </w:pPr>
          </w:p>
        </w:tc>
        <w:tc>
          <w:tcPr>
            <w:tcW w:w="2126" w:type="dxa"/>
            <w:vAlign w:val="center"/>
          </w:tcPr>
          <w:p w14:paraId="0DD81A79" w14:textId="77777777" w:rsidR="00086A7D" w:rsidRPr="004031FC" w:rsidRDefault="00086A7D" w:rsidP="00B824F3">
            <w:pPr>
              <w:jc w:val="center"/>
              <w:rPr>
                <w:bCs/>
                <w:szCs w:val="28"/>
                <w:lang w:val="uk-UA"/>
              </w:rPr>
            </w:pPr>
          </w:p>
        </w:tc>
        <w:tc>
          <w:tcPr>
            <w:tcW w:w="3181" w:type="dxa"/>
            <w:gridSpan w:val="2"/>
            <w:vAlign w:val="center"/>
          </w:tcPr>
          <w:p w14:paraId="367C59DE" w14:textId="77777777" w:rsidR="00086A7D" w:rsidRPr="004031FC" w:rsidRDefault="00086A7D" w:rsidP="00B824F3">
            <w:pPr>
              <w:jc w:val="center"/>
              <w:rPr>
                <w:bCs/>
                <w:szCs w:val="28"/>
                <w:lang w:val="uk-UA"/>
              </w:rPr>
            </w:pPr>
          </w:p>
        </w:tc>
        <w:tc>
          <w:tcPr>
            <w:tcW w:w="1955" w:type="dxa"/>
            <w:vAlign w:val="center"/>
          </w:tcPr>
          <w:p w14:paraId="5B905F2E" w14:textId="77777777" w:rsidR="00086A7D" w:rsidRPr="004031FC" w:rsidRDefault="00086A7D" w:rsidP="00B824F3">
            <w:pPr>
              <w:jc w:val="center"/>
              <w:rPr>
                <w:bCs/>
                <w:szCs w:val="28"/>
                <w:lang w:val="uk-UA"/>
              </w:rPr>
            </w:pPr>
          </w:p>
        </w:tc>
      </w:tr>
      <w:tr w:rsidR="00373AF4" w:rsidRPr="004031FC" w14:paraId="08773E18" w14:textId="77777777" w:rsidTr="006577C9">
        <w:trPr>
          <w:trHeight w:val="248"/>
        </w:trPr>
        <w:tc>
          <w:tcPr>
            <w:tcW w:w="10314" w:type="dxa"/>
            <w:gridSpan w:val="6"/>
          </w:tcPr>
          <w:p w14:paraId="3E3B6AA6" w14:textId="77777777" w:rsidR="00373AF4" w:rsidRPr="00373AF4" w:rsidRDefault="00C3649E" w:rsidP="00C3649E">
            <w:pPr>
              <w:jc w:val="center"/>
              <w:rPr>
                <w:b/>
                <w:bCs/>
                <w:szCs w:val="28"/>
                <w:lang w:val="uk-UA"/>
              </w:rPr>
            </w:pPr>
            <w:r w:rsidRPr="00C3649E">
              <w:rPr>
                <w:b/>
                <w:bCs/>
                <w:szCs w:val="28"/>
                <w:lang w:val="uk-UA"/>
              </w:rPr>
              <w:t xml:space="preserve">Опубліковано </w:t>
            </w:r>
            <w:r>
              <w:rPr>
                <w:b/>
                <w:bCs/>
                <w:szCs w:val="28"/>
                <w:lang w:val="uk-UA"/>
              </w:rPr>
              <w:t>з</w:t>
            </w:r>
            <w:r w:rsidR="00373AF4" w:rsidRPr="00373AF4">
              <w:rPr>
                <w:b/>
                <w:bCs/>
                <w:szCs w:val="28"/>
                <w:lang w:val="uk-UA"/>
              </w:rPr>
              <w:t>а кордоном, мовами країн ОЕСР та/або ЄС</w:t>
            </w:r>
          </w:p>
        </w:tc>
      </w:tr>
      <w:tr w:rsidR="00373AF4" w:rsidRPr="004031FC" w14:paraId="1BAA7BE1" w14:textId="77777777" w:rsidTr="00D246BD">
        <w:trPr>
          <w:trHeight w:val="248"/>
        </w:trPr>
        <w:tc>
          <w:tcPr>
            <w:tcW w:w="675" w:type="dxa"/>
          </w:tcPr>
          <w:p w14:paraId="6195E5C0" w14:textId="77777777" w:rsidR="00373AF4" w:rsidRPr="004031FC" w:rsidRDefault="00373AF4" w:rsidP="001A763F">
            <w:pPr>
              <w:rPr>
                <w:bCs/>
                <w:szCs w:val="28"/>
                <w:lang w:val="uk-UA"/>
              </w:rPr>
            </w:pPr>
          </w:p>
        </w:tc>
        <w:tc>
          <w:tcPr>
            <w:tcW w:w="2377" w:type="dxa"/>
            <w:vAlign w:val="center"/>
          </w:tcPr>
          <w:p w14:paraId="4E9BD815" w14:textId="77777777" w:rsidR="00373AF4" w:rsidRPr="004031FC" w:rsidRDefault="00373AF4" w:rsidP="00B824F3">
            <w:pPr>
              <w:jc w:val="center"/>
              <w:rPr>
                <w:bCs/>
                <w:szCs w:val="28"/>
                <w:lang w:val="uk-UA"/>
              </w:rPr>
            </w:pPr>
          </w:p>
        </w:tc>
        <w:tc>
          <w:tcPr>
            <w:tcW w:w="2126" w:type="dxa"/>
            <w:vAlign w:val="center"/>
          </w:tcPr>
          <w:p w14:paraId="4BBD7598" w14:textId="77777777" w:rsidR="00373AF4" w:rsidRPr="004031FC" w:rsidRDefault="00373AF4" w:rsidP="00B824F3">
            <w:pPr>
              <w:jc w:val="center"/>
              <w:rPr>
                <w:bCs/>
                <w:szCs w:val="28"/>
                <w:lang w:val="uk-UA"/>
              </w:rPr>
            </w:pPr>
          </w:p>
        </w:tc>
        <w:tc>
          <w:tcPr>
            <w:tcW w:w="3181" w:type="dxa"/>
            <w:gridSpan w:val="2"/>
            <w:vAlign w:val="center"/>
          </w:tcPr>
          <w:p w14:paraId="3E552B80" w14:textId="77777777" w:rsidR="00373AF4" w:rsidRPr="004031FC" w:rsidRDefault="00373AF4" w:rsidP="00B824F3">
            <w:pPr>
              <w:jc w:val="center"/>
              <w:rPr>
                <w:bCs/>
                <w:szCs w:val="28"/>
                <w:lang w:val="uk-UA"/>
              </w:rPr>
            </w:pPr>
          </w:p>
        </w:tc>
        <w:tc>
          <w:tcPr>
            <w:tcW w:w="1955" w:type="dxa"/>
            <w:vAlign w:val="center"/>
          </w:tcPr>
          <w:p w14:paraId="64729AD3" w14:textId="77777777" w:rsidR="00373AF4" w:rsidRPr="004031FC" w:rsidRDefault="00373AF4" w:rsidP="00B824F3">
            <w:pPr>
              <w:jc w:val="center"/>
              <w:rPr>
                <w:bCs/>
                <w:szCs w:val="28"/>
                <w:lang w:val="uk-UA"/>
              </w:rPr>
            </w:pPr>
          </w:p>
        </w:tc>
      </w:tr>
      <w:tr w:rsidR="00373AF4" w:rsidRPr="004031FC" w14:paraId="39132670" w14:textId="77777777" w:rsidTr="006577C9">
        <w:trPr>
          <w:trHeight w:val="248"/>
        </w:trPr>
        <w:tc>
          <w:tcPr>
            <w:tcW w:w="10314" w:type="dxa"/>
            <w:gridSpan w:val="6"/>
          </w:tcPr>
          <w:p w14:paraId="765F1770" w14:textId="77777777" w:rsidR="00373AF4" w:rsidRPr="00373AF4" w:rsidRDefault="00373AF4" w:rsidP="00B824F3">
            <w:pPr>
              <w:jc w:val="center"/>
              <w:rPr>
                <w:b/>
                <w:bCs/>
                <w:szCs w:val="28"/>
                <w:lang w:val="uk-UA"/>
              </w:rPr>
            </w:pPr>
            <w:r w:rsidRPr="00373AF4">
              <w:rPr>
                <w:b/>
                <w:bCs/>
                <w:szCs w:val="28"/>
                <w:lang w:val="uk-UA"/>
              </w:rPr>
              <w:t>Які індексуються у Scopus та/або WoS</w:t>
            </w:r>
          </w:p>
        </w:tc>
      </w:tr>
      <w:tr w:rsidR="00754F2D" w:rsidRPr="004031FC" w14:paraId="049904F6" w14:textId="77777777" w:rsidTr="00DB2F73">
        <w:trPr>
          <w:trHeight w:val="248"/>
        </w:trPr>
        <w:tc>
          <w:tcPr>
            <w:tcW w:w="675" w:type="dxa"/>
          </w:tcPr>
          <w:p w14:paraId="2EB66F2E" w14:textId="77777777" w:rsidR="00754F2D" w:rsidRPr="004031FC" w:rsidRDefault="00754F2D" w:rsidP="00754F2D">
            <w:pPr>
              <w:rPr>
                <w:bCs/>
                <w:szCs w:val="28"/>
                <w:lang w:val="uk-UA"/>
              </w:rPr>
            </w:pPr>
            <w:r>
              <w:rPr>
                <w:bCs/>
                <w:szCs w:val="28"/>
                <w:lang w:val="uk-UA"/>
              </w:rPr>
              <w:t>1.</w:t>
            </w:r>
          </w:p>
        </w:tc>
        <w:tc>
          <w:tcPr>
            <w:tcW w:w="2377" w:type="dxa"/>
          </w:tcPr>
          <w:p w14:paraId="27D3FF0B" w14:textId="77777777" w:rsidR="00754F2D" w:rsidRPr="00D7055B" w:rsidRDefault="00754F2D" w:rsidP="00754F2D">
            <w:pPr>
              <w:pStyle w:val="Default"/>
              <w:jc w:val="both"/>
              <w:rPr>
                <w:rFonts w:ascii="Times New Roman" w:hAnsi="Times New Roman" w:cs="Times New Roman"/>
                <w:lang w:val="uk-UA"/>
              </w:rPr>
            </w:pPr>
            <w:r w:rsidRPr="00D7055B">
              <w:rPr>
                <w:rFonts w:ascii="Times New Roman" w:hAnsi="Times New Roman" w:cs="Times New Roman"/>
                <w:lang w:val="uk-UA"/>
              </w:rPr>
              <w:t>SPECIFIC ISSUES OF CONSERVATION AND RESTORATION OF LIBYA MOSQUES (7TH CENTURY – 1815)</w:t>
            </w:r>
          </w:p>
          <w:p w14:paraId="0AEC1FD7" w14:textId="77777777" w:rsidR="00754F2D" w:rsidRPr="00254C6D" w:rsidRDefault="00754F2D" w:rsidP="00754F2D">
            <w:pPr>
              <w:jc w:val="both"/>
              <w:rPr>
                <w:sz w:val="24"/>
                <w:szCs w:val="24"/>
                <w:lang w:val="uk-UA"/>
              </w:rPr>
            </w:pPr>
            <w:r w:rsidRPr="00E80322">
              <w:rPr>
                <w:sz w:val="24"/>
                <w:szCs w:val="24"/>
                <w:lang w:val="en-US"/>
              </w:rPr>
              <w:t xml:space="preserve"> </w:t>
            </w:r>
          </w:p>
        </w:tc>
        <w:tc>
          <w:tcPr>
            <w:tcW w:w="2126" w:type="dxa"/>
          </w:tcPr>
          <w:p w14:paraId="1F8E4297" w14:textId="77777777" w:rsidR="00754F2D" w:rsidRPr="00254C6D" w:rsidRDefault="00754F2D" w:rsidP="00754F2D">
            <w:pPr>
              <w:pStyle w:val="Default"/>
              <w:jc w:val="both"/>
              <w:rPr>
                <w:rFonts w:ascii="Times New Roman" w:hAnsi="Times New Roman"/>
              </w:rPr>
            </w:pPr>
            <w:r w:rsidRPr="00254C6D">
              <w:rPr>
                <w:rFonts w:ascii="Times New Roman" w:hAnsi="Times New Roman"/>
                <w:lang w:val="uk-UA"/>
              </w:rPr>
              <w:t xml:space="preserve">Mohammed </w:t>
            </w:r>
            <w:r w:rsidRPr="00254C6D">
              <w:rPr>
                <w:rFonts w:ascii="Times New Roman" w:hAnsi="Times New Roman"/>
              </w:rPr>
              <w:t>SULAYMAN</w:t>
            </w:r>
            <w:r w:rsidRPr="00254C6D">
              <w:rPr>
                <w:rFonts w:ascii="Times New Roman" w:hAnsi="Times New Roman"/>
                <w:lang w:val="uk-UA"/>
              </w:rPr>
              <w:t xml:space="preserve">, </w:t>
            </w:r>
            <w:r w:rsidRPr="00254C6D">
              <w:rPr>
                <w:rFonts w:ascii="Times New Roman" w:hAnsi="Times New Roman"/>
              </w:rPr>
              <w:t>Yulia</w:t>
            </w:r>
            <w:r w:rsidRPr="00254C6D">
              <w:rPr>
                <w:rFonts w:ascii="Times New Roman" w:hAnsi="Times New Roman"/>
                <w:lang w:val="uk-UA"/>
              </w:rPr>
              <w:t xml:space="preserve"> </w:t>
            </w:r>
            <w:r w:rsidRPr="00254C6D">
              <w:rPr>
                <w:rFonts w:ascii="Times New Roman" w:hAnsi="Times New Roman"/>
              </w:rPr>
              <w:t>IVASHKO</w:t>
            </w:r>
            <w:r w:rsidRPr="00254C6D">
              <w:rPr>
                <w:rFonts w:ascii="Times New Roman" w:hAnsi="Times New Roman"/>
                <w:lang w:val="uk-UA"/>
              </w:rPr>
              <w:t xml:space="preserve">, </w:t>
            </w:r>
            <w:r w:rsidRPr="00254C6D">
              <w:rPr>
                <w:rFonts w:ascii="Times New Roman" w:hAnsi="Times New Roman"/>
              </w:rPr>
              <w:t>Somayeh</w:t>
            </w:r>
            <w:r w:rsidRPr="00254C6D">
              <w:rPr>
                <w:rFonts w:ascii="Times New Roman" w:hAnsi="Times New Roman"/>
                <w:lang w:val="uk-UA"/>
              </w:rPr>
              <w:t xml:space="preserve"> </w:t>
            </w:r>
            <w:r w:rsidRPr="00254C6D">
              <w:rPr>
                <w:rFonts w:ascii="Times New Roman" w:hAnsi="Times New Roman"/>
              </w:rPr>
              <w:t>AFSHARIAZAD</w:t>
            </w:r>
            <w:r w:rsidRPr="00254C6D">
              <w:rPr>
                <w:rFonts w:ascii="Times New Roman" w:hAnsi="Times New Roman"/>
                <w:lang w:val="uk-UA"/>
              </w:rPr>
              <w:t>,</w:t>
            </w:r>
          </w:p>
          <w:p w14:paraId="2F9D5946" w14:textId="77777777" w:rsidR="00754F2D" w:rsidRPr="00254C6D" w:rsidRDefault="00754F2D" w:rsidP="00754F2D">
            <w:pPr>
              <w:pStyle w:val="Default"/>
              <w:jc w:val="both"/>
              <w:rPr>
                <w:rFonts w:ascii="Times New Roman" w:eastAsia="SimSun" w:hAnsi="Times New Roman"/>
                <w:lang w:val="uk-UA"/>
              </w:rPr>
            </w:pPr>
            <w:r w:rsidRPr="00254C6D">
              <w:rPr>
                <w:rFonts w:ascii="Times New Roman" w:hAnsi="Times New Roman"/>
                <w:lang w:val="uk-UA"/>
              </w:rPr>
              <w:t xml:space="preserve"> </w:t>
            </w:r>
            <w:r w:rsidRPr="00254C6D">
              <w:rPr>
                <w:rFonts w:ascii="Times New Roman" w:hAnsi="Times New Roman"/>
                <w:lang w:val="it-IT"/>
              </w:rPr>
              <w:t>Andrii</w:t>
            </w:r>
            <w:r w:rsidRPr="00254C6D">
              <w:rPr>
                <w:rFonts w:ascii="Times New Roman" w:hAnsi="Times New Roman"/>
                <w:lang w:val="uk-UA"/>
              </w:rPr>
              <w:t xml:space="preserve"> </w:t>
            </w:r>
            <w:r w:rsidRPr="00254C6D">
              <w:rPr>
                <w:rFonts w:ascii="Times New Roman" w:hAnsi="Times New Roman"/>
                <w:lang w:val="it-IT"/>
              </w:rPr>
              <w:t>DMYTRENKO</w:t>
            </w:r>
            <w:r w:rsidRPr="00254C6D">
              <w:rPr>
                <w:rFonts w:ascii="Times New Roman" w:hAnsi="Times New Roman"/>
                <w:lang w:val="uk-UA"/>
              </w:rPr>
              <w:t xml:space="preserve">, </w:t>
            </w:r>
            <w:r w:rsidRPr="00254C6D">
              <w:rPr>
                <w:rFonts w:ascii="Times New Roman" w:eastAsia="SimSun" w:hAnsi="Times New Roman"/>
                <w:lang w:val="it-IT"/>
              </w:rPr>
              <w:t>Krystyna</w:t>
            </w:r>
            <w:r w:rsidRPr="00254C6D">
              <w:rPr>
                <w:rFonts w:ascii="Times New Roman" w:eastAsia="SimSun" w:hAnsi="Times New Roman"/>
                <w:lang w:val="uk-UA"/>
              </w:rPr>
              <w:t xml:space="preserve"> </w:t>
            </w:r>
            <w:r w:rsidRPr="00254C6D">
              <w:rPr>
                <w:rFonts w:ascii="Times New Roman" w:eastAsia="SimSun" w:hAnsi="Times New Roman"/>
                <w:lang w:val="it-IT"/>
              </w:rPr>
              <w:t>PAPRZYCA</w:t>
            </w:r>
            <w:r w:rsidRPr="00254C6D">
              <w:rPr>
                <w:rFonts w:ascii="Times New Roman" w:eastAsia="SimSun" w:hAnsi="Times New Roman"/>
                <w:lang w:val="uk-UA"/>
              </w:rPr>
              <w:t xml:space="preserve">, </w:t>
            </w:r>
            <w:r w:rsidRPr="00254C6D">
              <w:rPr>
                <w:rFonts w:ascii="Times New Roman" w:eastAsia="SimSun" w:hAnsi="Times New Roman"/>
                <w:lang w:val="it-IT"/>
              </w:rPr>
              <w:t>Anna</w:t>
            </w:r>
            <w:r w:rsidRPr="00254C6D">
              <w:rPr>
                <w:rFonts w:ascii="Times New Roman" w:eastAsia="SimSun" w:hAnsi="Times New Roman"/>
                <w:lang w:val="uk-UA"/>
              </w:rPr>
              <w:t xml:space="preserve"> </w:t>
            </w:r>
            <w:r w:rsidRPr="00254C6D">
              <w:rPr>
                <w:rFonts w:ascii="Times New Roman" w:eastAsia="SimSun" w:hAnsi="Times New Roman"/>
                <w:lang w:val="it-IT"/>
              </w:rPr>
              <w:t>SAFRONOVA</w:t>
            </w:r>
            <w:r w:rsidRPr="00254C6D">
              <w:rPr>
                <w:rFonts w:ascii="Times New Roman" w:eastAsia="SimSun" w:hAnsi="Times New Roman"/>
                <w:lang w:val="uk-UA"/>
              </w:rPr>
              <w:t>,</w:t>
            </w:r>
          </w:p>
          <w:p w14:paraId="427691AB" w14:textId="77777777" w:rsidR="00754F2D" w:rsidRPr="00254C6D" w:rsidRDefault="00754F2D" w:rsidP="00754F2D">
            <w:pPr>
              <w:pStyle w:val="a7"/>
              <w:jc w:val="both"/>
              <w:rPr>
                <w:sz w:val="24"/>
                <w:szCs w:val="24"/>
                <w:lang w:val="uk-UA"/>
              </w:rPr>
            </w:pPr>
            <w:r w:rsidRPr="00254C6D">
              <w:rPr>
                <w:rFonts w:eastAsia="SimSun"/>
                <w:sz w:val="24"/>
                <w:szCs w:val="24"/>
              </w:rPr>
              <w:t>Olena</w:t>
            </w:r>
            <w:r w:rsidRPr="00254C6D">
              <w:rPr>
                <w:rFonts w:eastAsia="SimSun"/>
                <w:sz w:val="24"/>
                <w:szCs w:val="24"/>
                <w:lang w:val="uk-UA"/>
              </w:rPr>
              <w:t xml:space="preserve"> </w:t>
            </w:r>
            <w:r w:rsidRPr="00254C6D">
              <w:rPr>
                <w:rFonts w:eastAsia="SimSun"/>
                <w:sz w:val="24"/>
                <w:szCs w:val="24"/>
              </w:rPr>
              <w:t>SAFRONOVA</w:t>
            </w:r>
            <w:r w:rsidRPr="00254C6D">
              <w:rPr>
                <w:rFonts w:eastAsia="SimSun"/>
                <w:sz w:val="24"/>
                <w:szCs w:val="24"/>
                <w:lang w:val="uk-UA"/>
              </w:rPr>
              <w:t xml:space="preserve">, </w:t>
            </w:r>
            <w:r w:rsidRPr="00254C6D">
              <w:rPr>
                <w:iCs/>
                <w:sz w:val="24"/>
                <w:szCs w:val="24"/>
              </w:rPr>
              <w:t>Tetiana</w:t>
            </w:r>
            <w:r w:rsidRPr="00254C6D">
              <w:rPr>
                <w:iCs/>
                <w:sz w:val="24"/>
                <w:szCs w:val="24"/>
                <w:lang w:val="uk-UA"/>
              </w:rPr>
              <w:t xml:space="preserve"> </w:t>
            </w:r>
            <w:r w:rsidRPr="00254C6D">
              <w:rPr>
                <w:iCs/>
                <w:sz w:val="24"/>
                <w:szCs w:val="24"/>
              </w:rPr>
              <w:t>YEVDOKIMOVA</w:t>
            </w:r>
          </w:p>
        </w:tc>
        <w:tc>
          <w:tcPr>
            <w:tcW w:w="3181" w:type="dxa"/>
            <w:gridSpan w:val="2"/>
          </w:tcPr>
          <w:p w14:paraId="59BF32A6" w14:textId="77777777" w:rsidR="00754F2D" w:rsidRPr="00254C6D" w:rsidRDefault="00754F2D" w:rsidP="00754F2D">
            <w:pPr>
              <w:jc w:val="both"/>
              <w:rPr>
                <w:sz w:val="24"/>
                <w:szCs w:val="24"/>
                <w:lang w:val="en-US"/>
              </w:rPr>
            </w:pPr>
            <w:r w:rsidRPr="00254C6D">
              <w:rPr>
                <w:b/>
                <w:bCs/>
                <w:sz w:val="24"/>
                <w:szCs w:val="24"/>
                <w:lang w:val="en-US"/>
              </w:rPr>
              <w:t xml:space="preserve">INTERNATIONAL </w:t>
            </w:r>
            <w:r w:rsidRPr="00254C6D">
              <w:rPr>
                <w:sz w:val="24"/>
                <w:szCs w:val="24"/>
                <w:lang w:val="en-US"/>
              </w:rPr>
              <w:t>JOURNAL</w:t>
            </w:r>
          </w:p>
          <w:p w14:paraId="1706E8DE" w14:textId="77777777" w:rsidR="00754F2D" w:rsidRPr="00254C6D" w:rsidRDefault="00754F2D" w:rsidP="00754F2D">
            <w:pPr>
              <w:jc w:val="both"/>
              <w:rPr>
                <w:sz w:val="24"/>
                <w:szCs w:val="24"/>
                <w:lang w:val="en-US"/>
              </w:rPr>
            </w:pPr>
            <w:r w:rsidRPr="00254C6D">
              <w:rPr>
                <w:sz w:val="24"/>
                <w:szCs w:val="24"/>
                <w:lang w:val="en-US"/>
              </w:rPr>
              <w:t>OF</w:t>
            </w:r>
          </w:p>
          <w:p w14:paraId="7F2048F6" w14:textId="77777777" w:rsidR="00754F2D" w:rsidRDefault="00754F2D" w:rsidP="00754F2D">
            <w:pPr>
              <w:jc w:val="both"/>
              <w:rPr>
                <w:sz w:val="24"/>
                <w:szCs w:val="24"/>
                <w:lang w:val="en-US"/>
              </w:rPr>
            </w:pPr>
            <w:r w:rsidRPr="00254C6D">
              <w:rPr>
                <w:sz w:val="24"/>
                <w:szCs w:val="24"/>
                <w:lang w:val="en-US"/>
              </w:rPr>
              <w:t>CONSERVATION SCIENCE</w:t>
            </w:r>
          </w:p>
          <w:p w14:paraId="149C0E0A" w14:textId="77777777" w:rsidR="00754F2D" w:rsidRPr="00D7055B" w:rsidRDefault="00754F2D" w:rsidP="00754F2D">
            <w:pPr>
              <w:jc w:val="both"/>
              <w:rPr>
                <w:sz w:val="24"/>
                <w:szCs w:val="24"/>
                <w:lang w:val="uk-UA"/>
              </w:rPr>
            </w:pPr>
            <w:r w:rsidRPr="00254C6D">
              <w:rPr>
                <w:sz w:val="24"/>
                <w:szCs w:val="24"/>
                <w:lang w:val="en-US"/>
              </w:rPr>
              <w:t xml:space="preserve">Volume 15, Issue 2, 2024: </w:t>
            </w:r>
            <w:r>
              <w:rPr>
                <w:sz w:val="24"/>
                <w:szCs w:val="24"/>
                <w:lang w:val="uk-UA"/>
              </w:rPr>
              <w:t>861-878</w:t>
            </w:r>
          </w:p>
          <w:p w14:paraId="41D35519" w14:textId="77777777" w:rsidR="00754F2D" w:rsidRDefault="00754F2D" w:rsidP="00754F2D">
            <w:pPr>
              <w:pStyle w:val="a7"/>
              <w:jc w:val="both"/>
              <w:rPr>
                <w:sz w:val="24"/>
                <w:szCs w:val="24"/>
                <w:lang w:val="en-US"/>
              </w:rPr>
            </w:pPr>
          </w:p>
          <w:p w14:paraId="63747426" w14:textId="77777777" w:rsidR="00754F2D" w:rsidRPr="00D7055B" w:rsidRDefault="00754F2D" w:rsidP="00754F2D">
            <w:pPr>
              <w:pStyle w:val="a7"/>
              <w:jc w:val="both"/>
              <w:rPr>
                <w:sz w:val="24"/>
                <w:szCs w:val="24"/>
                <w:lang w:val="en-US"/>
              </w:rPr>
            </w:pPr>
            <w:r w:rsidRPr="00D7055B">
              <w:rPr>
                <w:rFonts w:ascii="Lato" w:hAnsi="Lato"/>
                <w:color w:val="666666"/>
                <w:shd w:val="clear" w:color="auto" w:fill="FFFFFF"/>
                <w:lang w:val="en-US"/>
              </w:rPr>
              <w:t>DOI: 10.36868/IJCS.2024.02.08 [</w:t>
            </w:r>
            <w:hyperlink r:id="rId32" w:history="1">
              <w:r w:rsidRPr="00D7055B">
                <w:rPr>
                  <w:rStyle w:val="af2"/>
                  <w:rFonts w:ascii="Lato" w:hAnsi="Lato"/>
                  <w:color w:val="666666"/>
                  <w:shd w:val="clear" w:color="auto" w:fill="FFFFFF"/>
                  <w:lang w:val="en-US"/>
                </w:rPr>
                <w:t> </w:t>
              </w:r>
              <w:r w:rsidRPr="00D7055B">
                <w:rPr>
                  <w:rStyle w:val="af3"/>
                  <w:rFonts w:ascii="Lato" w:hAnsi="Lato"/>
                  <w:color w:val="666666"/>
                  <w:shd w:val="clear" w:color="auto" w:fill="FFFFFF"/>
                  <w:lang w:val="en-US"/>
                </w:rPr>
                <w:t>Full Article – PDF</w:t>
              </w:r>
            </w:hyperlink>
            <w:r w:rsidRPr="00D7055B">
              <w:rPr>
                <w:rFonts w:ascii="Lato" w:hAnsi="Lato"/>
                <w:color w:val="666666"/>
                <w:shd w:val="clear" w:color="auto" w:fill="FFFFFF"/>
                <w:lang w:val="en-US"/>
              </w:rPr>
              <w:t>] pp. 861-878</w:t>
            </w:r>
          </w:p>
          <w:p w14:paraId="0598CE5E" w14:textId="77777777" w:rsidR="00754F2D" w:rsidRPr="00254C6D" w:rsidRDefault="00754F2D" w:rsidP="00754F2D">
            <w:pPr>
              <w:jc w:val="both"/>
              <w:rPr>
                <w:sz w:val="24"/>
                <w:szCs w:val="24"/>
                <w:lang w:val="en-US"/>
              </w:rPr>
            </w:pPr>
          </w:p>
          <w:p w14:paraId="5231A997" w14:textId="77777777" w:rsidR="00754F2D" w:rsidRPr="00254C6D" w:rsidRDefault="00754F2D" w:rsidP="00754F2D">
            <w:pPr>
              <w:jc w:val="both"/>
              <w:rPr>
                <w:sz w:val="24"/>
                <w:szCs w:val="24"/>
                <w:lang w:val="uk-UA"/>
              </w:rPr>
            </w:pPr>
          </w:p>
        </w:tc>
        <w:tc>
          <w:tcPr>
            <w:tcW w:w="1955" w:type="dxa"/>
          </w:tcPr>
          <w:p w14:paraId="5643DD98" w14:textId="77777777" w:rsidR="00754F2D" w:rsidRPr="00254C6D" w:rsidRDefault="00754F2D" w:rsidP="00754F2D">
            <w:pPr>
              <w:pStyle w:val="a7"/>
              <w:jc w:val="center"/>
              <w:rPr>
                <w:sz w:val="24"/>
                <w:szCs w:val="24"/>
                <w:lang w:val="uk-UA"/>
              </w:rPr>
            </w:pPr>
            <w:r>
              <w:rPr>
                <w:sz w:val="24"/>
                <w:szCs w:val="24"/>
                <w:lang w:val="uk-UA"/>
              </w:rPr>
              <w:t>1,125 д.а.</w:t>
            </w:r>
          </w:p>
        </w:tc>
      </w:tr>
      <w:tr w:rsidR="00754F2D" w:rsidRPr="004031FC" w14:paraId="322FE148" w14:textId="77777777" w:rsidTr="00DB2F73">
        <w:trPr>
          <w:trHeight w:val="248"/>
        </w:trPr>
        <w:tc>
          <w:tcPr>
            <w:tcW w:w="675" w:type="dxa"/>
          </w:tcPr>
          <w:p w14:paraId="7D6004B1" w14:textId="77777777" w:rsidR="00754F2D" w:rsidRPr="004031FC" w:rsidRDefault="00754F2D" w:rsidP="00754F2D">
            <w:pPr>
              <w:rPr>
                <w:bCs/>
                <w:szCs w:val="28"/>
                <w:lang w:val="uk-UA"/>
              </w:rPr>
            </w:pPr>
            <w:r>
              <w:rPr>
                <w:bCs/>
                <w:szCs w:val="28"/>
                <w:lang w:val="uk-UA"/>
              </w:rPr>
              <w:t>2.</w:t>
            </w:r>
          </w:p>
        </w:tc>
        <w:tc>
          <w:tcPr>
            <w:tcW w:w="2377" w:type="dxa"/>
            <w:vAlign w:val="center"/>
          </w:tcPr>
          <w:p w14:paraId="67A0E466" w14:textId="77777777" w:rsidR="00754F2D" w:rsidRPr="00296477" w:rsidRDefault="00754F2D" w:rsidP="00754F2D">
            <w:pPr>
              <w:jc w:val="both"/>
              <w:rPr>
                <w:bCs/>
                <w:szCs w:val="28"/>
                <w:lang w:val="uk-UA"/>
              </w:rPr>
            </w:pPr>
            <w:r w:rsidRPr="00BA367B">
              <w:rPr>
                <w:sz w:val="24"/>
                <w:szCs w:val="24"/>
                <w:lang w:val="en-US"/>
              </w:rPr>
              <w:t>International</w:t>
            </w:r>
            <w:r>
              <w:rPr>
                <w:sz w:val="24"/>
                <w:szCs w:val="24"/>
                <w:lang w:val="uk-UA"/>
              </w:rPr>
              <w:t xml:space="preserve"> </w:t>
            </w:r>
            <w:r w:rsidRPr="00BA367B">
              <w:rPr>
                <w:sz w:val="24"/>
                <w:szCs w:val="24"/>
                <w:lang w:val="en-US"/>
              </w:rPr>
              <w:t xml:space="preserve">The Destruction of the Established Urban Environment of Borodianka and Irpen as a Result of the </w:t>
            </w:r>
            <w:r w:rsidRPr="00BA367B">
              <w:rPr>
                <w:sz w:val="24"/>
                <w:szCs w:val="24"/>
                <w:lang w:val="en-US"/>
              </w:rPr>
              <w:lastRenderedPageBreak/>
              <w:t>Russian-Ukrainian War.</w:t>
            </w:r>
          </w:p>
        </w:tc>
        <w:tc>
          <w:tcPr>
            <w:tcW w:w="2126" w:type="dxa"/>
          </w:tcPr>
          <w:p w14:paraId="2266FEB0" w14:textId="77777777" w:rsidR="00754F2D" w:rsidRPr="00BA367B" w:rsidRDefault="00754F2D" w:rsidP="00754F2D">
            <w:pPr>
              <w:jc w:val="center"/>
              <w:rPr>
                <w:sz w:val="24"/>
                <w:szCs w:val="24"/>
                <w:lang w:val="uk-UA"/>
              </w:rPr>
            </w:pPr>
            <w:r w:rsidRPr="00BA367B">
              <w:rPr>
                <w:sz w:val="24"/>
                <w:szCs w:val="24"/>
                <w:lang w:val="en-US"/>
              </w:rPr>
              <w:lastRenderedPageBreak/>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sz w:val="24"/>
                <w:szCs w:val="24"/>
                <w:lang w:val="en-US"/>
              </w:rPr>
              <w:t>O</w:t>
            </w:r>
            <w:r w:rsidRPr="00BA367B">
              <w:rPr>
                <w:sz w:val="24"/>
                <w:szCs w:val="24"/>
                <w:lang w:val="uk-UA"/>
              </w:rPr>
              <w:t xml:space="preserve">. </w:t>
            </w:r>
            <w:r w:rsidRPr="00BA367B">
              <w:rPr>
                <w:sz w:val="24"/>
                <w:szCs w:val="24"/>
                <w:lang w:val="en-US"/>
              </w:rPr>
              <w:t>Molodid</w:t>
            </w:r>
            <w:r w:rsidRPr="00BA367B">
              <w:rPr>
                <w:b/>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V</w:t>
            </w:r>
            <w:r w:rsidRPr="00BA367B">
              <w:rPr>
                <w:sz w:val="24"/>
                <w:szCs w:val="24"/>
                <w:lang w:val="uk-UA"/>
              </w:rPr>
              <w:t>.</w:t>
            </w:r>
            <w:r w:rsidRPr="00BA367B">
              <w:rPr>
                <w:sz w:val="24"/>
                <w:szCs w:val="24"/>
                <w:lang w:val="en-US"/>
              </w:rPr>
              <w:t>Molochko</w:t>
            </w:r>
            <w:r w:rsidRPr="00BA367B">
              <w:rPr>
                <w:sz w:val="24"/>
                <w:szCs w:val="24"/>
                <w:lang w:val="uk-UA"/>
              </w:rPr>
              <w:t xml:space="preserve">, </w:t>
            </w:r>
            <w:r w:rsidRPr="00BA367B">
              <w:rPr>
                <w:b/>
                <w:sz w:val="24"/>
                <w:szCs w:val="24"/>
                <w:lang w:val="en-US"/>
              </w:rPr>
              <w:t>S</w:t>
            </w:r>
            <w:r w:rsidRPr="00BA367B">
              <w:rPr>
                <w:b/>
                <w:sz w:val="24"/>
                <w:szCs w:val="24"/>
                <w:lang w:val="uk-UA"/>
              </w:rPr>
              <w:t xml:space="preserve">. </w:t>
            </w:r>
            <w:r w:rsidRPr="00BA367B">
              <w:rPr>
                <w:b/>
                <w:sz w:val="24"/>
                <w:szCs w:val="24"/>
                <w:lang w:val="en-US"/>
              </w:rPr>
              <w:t>Belinskyi</w:t>
            </w:r>
            <w:r w:rsidRPr="00BA367B">
              <w:rPr>
                <w:sz w:val="24"/>
                <w:szCs w:val="24"/>
                <w:lang w:val="uk-UA"/>
              </w:rPr>
              <w:t xml:space="preserve">, </w:t>
            </w:r>
            <w:r w:rsidRPr="00BA367B">
              <w:rPr>
                <w:sz w:val="24"/>
                <w:szCs w:val="24"/>
                <w:lang w:val="en-US"/>
              </w:rPr>
              <w:t>P</w:t>
            </w:r>
            <w:r w:rsidRPr="00BA367B">
              <w:rPr>
                <w:sz w:val="24"/>
                <w:szCs w:val="24"/>
                <w:lang w:val="uk-UA"/>
              </w:rPr>
              <w:t xml:space="preserve">. </w:t>
            </w:r>
            <w:r w:rsidRPr="00BA367B">
              <w:rPr>
                <w:sz w:val="24"/>
                <w:szCs w:val="24"/>
                <w:lang w:val="en-US"/>
              </w:rPr>
              <w:t>Bigaj</w:t>
            </w:r>
          </w:p>
          <w:p w14:paraId="64457369" w14:textId="77777777" w:rsidR="00754F2D" w:rsidRPr="004031FC" w:rsidRDefault="00754F2D" w:rsidP="00754F2D">
            <w:pPr>
              <w:jc w:val="center"/>
              <w:rPr>
                <w:bCs/>
                <w:szCs w:val="28"/>
                <w:lang w:val="uk-UA"/>
              </w:rPr>
            </w:pPr>
          </w:p>
        </w:tc>
        <w:tc>
          <w:tcPr>
            <w:tcW w:w="3181" w:type="dxa"/>
            <w:gridSpan w:val="2"/>
          </w:tcPr>
          <w:p w14:paraId="57697C4D" w14:textId="77777777" w:rsidR="00754F2D" w:rsidRPr="00BA367B" w:rsidRDefault="00754F2D" w:rsidP="00754F2D">
            <w:pPr>
              <w:jc w:val="both"/>
              <w:rPr>
                <w:sz w:val="24"/>
                <w:szCs w:val="24"/>
                <w:lang w:val="en-US"/>
              </w:rPr>
            </w:pPr>
            <w:r w:rsidRPr="00BA367B">
              <w:rPr>
                <w:sz w:val="24"/>
                <w:szCs w:val="24"/>
                <w:lang w:val="en-US"/>
              </w:rPr>
              <w:lastRenderedPageBreak/>
              <w:t>Journal of Conservation Science.</w:t>
            </w:r>
            <w:r>
              <w:rPr>
                <w:sz w:val="24"/>
                <w:szCs w:val="24"/>
                <w:lang w:val="uk-UA"/>
              </w:rPr>
              <w:t xml:space="preserve"> </w:t>
            </w:r>
            <w:r w:rsidRPr="00BA367B">
              <w:rPr>
                <w:sz w:val="24"/>
                <w:szCs w:val="24"/>
                <w:lang w:val="en-US"/>
              </w:rPr>
              <w:t>Volume 15, issue 2, 2024, pp. 785-800. SCOPUS, Web of science.</w:t>
            </w:r>
          </w:p>
          <w:p w14:paraId="04D28B2A" w14:textId="77777777" w:rsidR="00754F2D" w:rsidRPr="00296477" w:rsidRDefault="00754F2D" w:rsidP="00754F2D">
            <w:pPr>
              <w:jc w:val="both"/>
              <w:rPr>
                <w:bCs/>
                <w:szCs w:val="28"/>
                <w:lang w:val="uk-UA"/>
              </w:rPr>
            </w:pPr>
          </w:p>
        </w:tc>
        <w:tc>
          <w:tcPr>
            <w:tcW w:w="1955" w:type="dxa"/>
          </w:tcPr>
          <w:p w14:paraId="1C318108" w14:textId="77777777" w:rsidR="00754F2D" w:rsidRPr="00F3794F" w:rsidRDefault="00754F2D" w:rsidP="00754F2D">
            <w:pPr>
              <w:jc w:val="center"/>
              <w:rPr>
                <w:bCs/>
                <w:sz w:val="24"/>
                <w:szCs w:val="24"/>
                <w:lang w:val="uk-UA"/>
              </w:rPr>
            </w:pPr>
            <w:r w:rsidRPr="00F3794F">
              <w:rPr>
                <w:bCs/>
                <w:sz w:val="24"/>
                <w:szCs w:val="24"/>
                <w:lang w:val="uk-UA"/>
              </w:rPr>
              <w:t>1,56 д.а.</w:t>
            </w:r>
          </w:p>
        </w:tc>
      </w:tr>
      <w:tr w:rsidR="00754F2D" w:rsidRPr="004031FC" w14:paraId="1597D6B6" w14:textId="77777777" w:rsidTr="00DB2F73">
        <w:trPr>
          <w:trHeight w:val="248"/>
        </w:trPr>
        <w:tc>
          <w:tcPr>
            <w:tcW w:w="675" w:type="dxa"/>
          </w:tcPr>
          <w:p w14:paraId="71E244AB" w14:textId="77777777" w:rsidR="00754F2D" w:rsidRPr="004031FC" w:rsidRDefault="00754F2D" w:rsidP="00754F2D">
            <w:pPr>
              <w:rPr>
                <w:bCs/>
                <w:szCs w:val="28"/>
                <w:lang w:val="uk-UA"/>
              </w:rPr>
            </w:pPr>
            <w:r>
              <w:rPr>
                <w:bCs/>
                <w:szCs w:val="28"/>
                <w:lang w:val="uk-UA"/>
              </w:rPr>
              <w:lastRenderedPageBreak/>
              <w:t>3.</w:t>
            </w:r>
          </w:p>
        </w:tc>
        <w:tc>
          <w:tcPr>
            <w:tcW w:w="2377" w:type="dxa"/>
          </w:tcPr>
          <w:p w14:paraId="10715932" w14:textId="77777777" w:rsidR="00754F2D" w:rsidRPr="004031FC" w:rsidRDefault="00754F2D" w:rsidP="00754F2D">
            <w:pPr>
              <w:jc w:val="both"/>
              <w:rPr>
                <w:bCs/>
                <w:szCs w:val="28"/>
                <w:lang w:val="uk-UA"/>
              </w:rPr>
            </w:pPr>
            <w:r w:rsidRPr="00BA367B">
              <w:rPr>
                <w:sz w:val="24"/>
                <w:szCs w:val="24"/>
                <w:lang w:val="en-US"/>
              </w:rPr>
              <w:t>Preservation of the Historical Kadetskyi Hai Ecosystem During A Military Threat Using Polish Experience</w:t>
            </w:r>
            <w:r w:rsidRPr="00BA367B">
              <w:rPr>
                <w:sz w:val="24"/>
                <w:szCs w:val="24"/>
                <w:lang w:val="uk-UA"/>
              </w:rPr>
              <w:t>.</w:t>
            </w:r>
          </w:p>
        </w:tc>
        <w:tc>
          <w:tcPr>
            <w:tcW w:w="2126" w:type="dxa"/>
          </w:tcPr>
          <w:p w14:paraId="67779D6A" w14:textId="77777777" w:rsidR="00754F2D" w:rsidRPr="004031FC" w:rsidRDefault="00754F2D" w:rsidP="00754F2D">
            <w:pPr>
              <w:jc w:val="center"/>
              <w:rPr>
                <w:bCs/>
                <w:szCs w:val="28"/>
                <w:lang w:val="uk-UA"/>
              </w:rPr>
            </w:pPr>
            <w:r w:rsidRPr="00BA367B">
              <w:rPr>
                <w:sz w:val="24"/>
                <w:szCs w:val="24"/>
                <w:lang w:val="en-US"/>
              </w:rPr>
              <w:t>D</w:t>
            </w:r>
            <w:r w:rsidRPr="00BA367B">
              <w:rPr>
                <w:sz w:val="24"/>
                <w:szCs w:val="24"/>
                <w:lang w:val="uk-UA"/>
              </w:rPr>
              <w:t xml:space="preserve">. </w:t>
            </w:r>
            <w:r w:rsidRPr="00BA367B">
              <w:rPr>
                <w:sz w:val="24"/>
                <w:szCs w:val="24"/>
                <w:lang w:val="en-US"/>
              </w:rPr>
              <w:t>Chernyshev</w:t>
            </w:r>
            <w:r w:rsidRPr="00BA367B">
              <w:rPr>
                <w:sz w:val="24"/>
                <w:szCs w:val="24"/>
                <w:lang w:val="uk-UA"/>
              </w:rPr>
              <w:t xml:space="preserve">, </w:t>
            </w: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Mamedov</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Krupa</w:t>
            </w:r>
            <w:r w:rsidRPr="00BA367B">
              <w:rPr>
                <w:sz w:val="24"/>
                <w:szCs w:val="24"/>
                <w:lang w:val="uk-UA"/>
              </w:rPr>
              <w:t xml:space="preserve">, </w:t>
            </w:r>
            <w:r w:rsidRPr="00BA367B">
              <w:rPr>
                <w:sz w:val="24"/>
                <w:szCs w:val="24"/>
                <w:lang w:val="en-US"/>
              </w:rPr>
              <w:t>D</w:t>
            </w:r>
            <w:r w:rsidRPr="00BA367B">
              <w:rPr>
                <w:sz w:val="24"/>
                <w:szCs w:val="24"/>
                <w:lang w:val="uk-UA"/>
              </w:rPr>
              <w:t xml:space="preserve">. </w:t>
            </w:r>
            <w:r w:rsidRPr="00BA367B">
              <w:rPr>
                <w:sz w:val="24"/>
                <w:szCs w:val="24"/>
                <w:lang w:val="en-US"/>
              </w:rPr>
              <w:t>Ku</w:t>
            </w:r>
            <w:r w:rsidRPr="00BA367B">
              <w:rPr>
                <w:sz w:val="24"/>
                <w:szCs w:val="24"/>
                <w:lang w:val="uk-UA"/>
              </w:rPr>
              <w:t>ś</w:t>
            </w:r>
            <w:r w:rsidRPr="00BA367B">
              <w:rPr>
                <w:sz w:val="24"/>
                <w:szCs w:val="24"/>
                <w:lang w:val="en-US"/>
              </w:rPr>
              <w:t>nierz</w:t>
            </w:r>
            <w:r w:rsidRPr="00BA367B">
              <w:rPr>
                <w:sz w:val="24"/>
                <w:szCs w:val="24"/>
                <w:lang w:val="uk-UA"/>
              </w:rPr>
              <w:t>–</w:t>
            </w:r>
            <w:r w:rsidRPr="00BA367B">
              <w:rPr>
                <w:sz w:val="24"/>
                <w:szCs w:val="24"/>
                <w:lang w:val="en-US"/>
              </w:rPr>
              <w:t>Krupa</w:t>
            </w:r>
            <w:r w:rsidRPr="00BA367B">
              <w:rPr>
                <w:sz w:val="24"/>
                <w:szCs w:val="24"/>
                <w:lang w:val="uk-UA"/>
              </w:rPr>
              <w:t xml:space="preserve">, </w:t>
            </w:r>
            <w:r w:rsidRPr="00BA367B">
              <w:rPr>
                <w:sz w:val="24"/>
                <w:szCs w:val="24"/>
                <w:lang w:val="en-US"/>
              </w:rPr>
              <w:t>J</w:t>
            </w:r>
            <w:r w:rsidRPr="00BA367B">
              <w:rPr>
                <w:sz w:val="24"/>
                <w:szCs w:val="24"/>
                <w:lang w:val="uk-UA"/>
              </w:rPr>
              <w:t xml:space="preserve">. </w:t>
            </w:r>
            <w:r w:rsidRPr="00BA367B">
              <w:rPr>
                <w:sz w:val="24"/>
                <w:szCs w:val="24"/>
                <w:lang w:val="en-US"/>
              </w:rPr>
              <w:t>Kobylarczyk</w:t>
            </w:r>
            <w:r w:rsidRPr="00BA367B">
              <w:rPr>
                <w:sz w:val="24"/>
                <w:szCs w:val="24"/>
                <w:lang w:val="uk-UA"/>
              </w:rPr>
              <w:t>.</w:t>
            </w:r>
          </w:p>
        </w:tc>
        <w:tc>
          <w:tcPr>
            <w:tcW w:w="3181" w:type="dxa"/>
            <w:gridSpan w:val="2"/>
          </w:tcPr>
          <w:p w14:paraId="72DEEBEF" w14:textId="77777777" w:rsidR="00754F2D" w:rsidRPr="00BA367B" w:rsidRDefault="00754F2D" w:rsidP="00754F2D">
            <w:pPr>
              <w:jc w:val="both"/>
              <w:rPr>
                <w:sz w:val="24"/>
                <w:szCs w:val="24"/>
                <w:lang w:val="en-US"/>
              </w:rPr>
            </w:pPr>
            <w:r w:rsidRPr="00BA367B">
              <w:rPr>
                <w:sz w:val="24"/>
                <w:szCs w:val="24"/>
                <w:lang w:val="en-US"/>
              </w:rPr>
              <w:t>International Journal of Conservation Science.</w:t>
            </w:r>
            <w:r>
              <w:rPr>
                <w:sz w:val="24"/>
                <w:szCs w:val="24"/>
                <w:lang w:val="uk-UA"/>
              </w:rPr>
              <w:t xml:space="preserve"> </w:t>
            </w:r>
            <w:r w:rsidRPr="00BA367B">
              <w:rPr>
                <w:sz w:val="24"/>
                <w:szCs w:val="24"/>
                <w:lang w:val="en-US"/>
              </w:rPr>
              <w:t>Volume 15, 2024, pp. 291-304. SCOPUS, Web of science.</w:t>
            </w:r>
          </w:p>
          <w:p w14:paraId="6D0E1666" w14:textId="77777777" w:rsidR="00754F2D" w:rsidRPr="00296477" w:rsidRDefault="00754F2D" w:rsidP="00754F2D">
            <w:pPr>
              <w:jc w:val="both"/>
              <w:rPr>
                <w:bCs/>
                <w:szCs w:val="28"/>
                <w:lang w:val="en-US"/>
              </w:rPr>
            </w:pPr>
          </w:p>
        </w:tc>
        <w:tc>
          <w:tcPr>
            <w:tcW w:w="1955" w:type="dxa"/>
          </w:tcPr>
          <w:p w14:paraId="507E3A85" w14:textId="77777777" w:rsidR="00754F2D" w:rsidRPr="00F3794F" w:rsidRDefault="00754F2D" w:rsidP="00754F2D">
            <w:pPr>
              <w:jc w:val="center"/>
              <w:rPr>
                <w:bCs/>
                <w:sz w:val="24"/>
                <w:szCs w:val="24"/>
                <w:lang w:val="uk-UA"/>
              </w:rPr>
            </w:pPr>
            <w:r w:rsidRPr="00F3794F">
              <w:rPr>
                <w:bCs/>
                <w:sz w:val="24"/>
                <w:szCs w:val="24"/>
                <w:lang w:val="uk-UA"/>
              </w:rPr>
              <w:t>0,875 д.а.</w:t>
            </w:r>
          </w:p>
        </w:tc>
      </w:tr>
      <w:tr w:rsidR="00754F2D" w:rsidRPr="004031FC" w14:paraId="5E140360" w14:textId="77777777" w:rsidTr="00DB2F73">
        <w:trPr>
          <w:trHeight w:val="248"/>
        </w:trPr>
        <w:tc>
          <w:tcPr>
            <w:tcW w:w="675" w:type="dxa"/>
          </w:tcPr>
          <w:p w14:paraId="7D14C826" w14:textId="77777777" w:rsidR="00754F2D" w:rsidRPr="004031FC" w:rsidRDefault="00754F2D" w:rsidP="00754F2D">
            <w:pPr>
              <w:rPr>
                <w:bCs/>
                <w:szCs w:val="28"/>
                <w:lang w:val="uk-UA"/>
              </w:rPr>
            </w:pPr>
            <w:r>
              <w:rPr>
                <w:bCs/>
                <w:szCs w:val="28"/>
                <w:lang w:val="uk-UA"/>
              </w:rPr>
              <w:t>4.</w:t>
            </w:r>
          </w:p>
        </w:tc>
        <w:tc>
          <w:tcPr>
            <w:tcW w:w="2377" w:type="dxa"/>
          </w:tcPr>
          <w:p w14:paraId="214F5750" w14:textId="77777777" w:rsidR="00754F2D" w:rsidRPr="004031FC" w:rsidRDefault="00754F2D" w:rsidP="00754F2D">
            <w:pPr>
              <w:jc w:val="both"/>
              <w:rPr>
                <w:bCs/>
                <w:szCs w:val="28"/>
                <w:lang w:val="uk-UA"/>
              </w:rPr>
            </w:pPr>
            <w:r w:rsidRPr="00BA367B">
              <w:rPr>
                <w:sz w:val="24"/>
                <w:szCs w:val="24"/>
                <w:lang w:val="en-US"/>
              </w:rPr>
              <w:t>Peculiarities of the “Provincial Secession” Style Development in Ukraine At the Beginning of the 20th Century and Modern Problems of Its Monuments Preservation In War Time.</w:t>
            </w:r>
          </w:p>
        </w:tc>
        <w:tc>
          <w:tcPr>
            <w:tcW w:w="2126" w:type="dxa"/>
          </w:tcPr>
          <w:p w14:paraId="7BD55520" w14:textId="77777777" w:rsidR="00754F2D" w:rsidRPr="004031FC" w:rsidRDefault="00754F2D" w:rsidP="00754F2D">
            <w:pPr>
              <w:jc w:val="center"/>
              <w:rPr>
                <w:bCs/>
                <w:szCs w:val="28"/>
                <w:lang w:val="uk-UA"/>
              </w:rPr>
            </w:pP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U</w:t>
            </w:r>
            <w:r w:rsidRPr="00BA367B">
              <w:rPr>
                <w:sz w:val="24"/>
                <w:szCs w:val="24"/>
                <w:lang w:val="uk-UA"/>
              </w:rPr>
              <w:t xml:space="preserve">. </w:t>
            </w:r>
            <w:r w:rsidRPr="00BA367B">
              <w:rPr>
                <w:sz w:val="24"/>
                <w:szCs w:val="24"/>
                <w:lang w:val="en-US"/>
              </w:rPr>
              <w:t>Shcheviova</w:t>
            </w:r>
            <w:r w:rsidRPr="00BA367B">
              <w:rPr>
                <w:sz w:val="24"/>
                <w:szCs w:val="24"/>
                <w:lang w:val="uk-UA"/>
              </w:rPr>
              <w:t xml:space="preserve">, </w:t>
            </w:r>
            <w:r w:rsidRPr="00BA367B">
              <w:rPr>
                <w:sz w:val="24"/>
                <w:szCs w:val="24"/>
                <w:lang w:val="en-US"/>
              </w:rPr>
              <w:t>L</w:t>
            </w:r>
            <w:r w:rsidRPr="00BA367B">
              <w:rPr>
                <w:sz w:val="24"/>
                <w:szCs w:val="24"/>
                <w:lang w:val="uk-UA"/>
              </w:rPr>
              <w:t xml:space="preserve">. </w:t>
            </w:r>
            <w:r w:rsidRPr="00BA367B">
              <w:rPr>
                <w:sz w:val="24"/>
                <w:szCs w:val="24"/>
                <w:lang w:val="en-US"/>
              </w:rPr>
              <w:t>Zolotar</w:t>
            </w:r>
            <w:r w:rsidRPr="00BA367B">
              <w:rPr>
                <w:sz w:val="24"/>
                <w:szCs w:val="24"/>
                <w:lang w:val="uk-UA"/>
              </w:rPr>
              <w:t xml:space="preserve">, </w:t>
            </w:r>
            <w:r w:rsidRPr="00BA367B">
              <w:rPr>
                <w:b/>
                <w:sz w:val="24"/>
                <w:szCs w:val="24"/>
                <w:lang w:val="en-US"/>
              </w:rPr>
              <w:t>O</w:t>
            </w:r>
            <w:r w:rsidRPr="00BA367B">
              <w:rPr>
                <w:b/>
                <w:sz w:val="24"/>
                <w:szCs w:val="24"/>
                <w:lang w:val="uk-UA"/>
              </w:rPr>
              <w:t xml:space="preserve">. </w:t>
            </w:r>
            <w:r w:rsidRPr="00BA367B">
              <w:rPr>
                <w:b/>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Urakina</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Pocz</w:t>
            </w:r>
            <w:r w:rsidRPr="00BA367B">
              <w:rPr>
                <w:sz w:val="24"/>
                <w:szCs w:val="24"/>
                <w:lang w:val="uk-UA"/>
              </w:rPr>
              <w:t>ą</w:t>
            </w:r>
            <w:r w:rsidRPr="00BA367B">
              <w:rPr>
                <w:sz w:val="24"/>
                <w:szCs w:val="24"/>
                <w:lang w:val="en-US"/>
              </w:rPr>
              <w:t>tko</w:t>
            </w:r>
            <w:r w:rsidRPr="00BA367B">
              <w:rPr>
                <w:sz w:val="24"/>
                <w:szCs w:val="24"/>
                <w:lang w:val="uk-UA"/>
              </w:rPr>
              <w:t xml:space="preserve">, </w:t>
            </w:r>
            <w:r w:rsidRPr="00BA367B">
              <w:rPr>
                <w:sz w:val="24"/>
                <w:szCs w:val="24"/>
                <w:lang w:val="en-US"/>
              </w:rPr>
              <w:t>S</w:t>
            </w:r>
            <w:r w:rsidRPr="00BA367B">
              <w:rPr>
                <w:sz w:val="24"/>
                <w:szCs w:val="24"/>
                <w:lang w:val="uk-UA"/>
              </w:rPr>
              <w:t xml:space="preserve">. </w:t>
            </w:r>
            <w:r w:rsidRPr="00BA367B">
              <w:rPr>
                <w:sz w:val="24"/>
                <w:szCs w:val="24"/>
                <w:lang w:val="en-US"/>
              </w:rPr>
              <w:t>Rubtsova</w:t>
            </w:r>
            <w:r w:rsidRPr="00BA367B">
              <w:rPr>
                <w:sz w:val="24"/>
                <w:szCs w:val="24"/>
                <w:lang w:val="uk-UA"/>
              </w:rPr>
              <w:t>.</w:t>
            </w:r>
          </w:p>
        </w:tc>
        <w:tc>
          <w:tcPr>
            <w:tcW w:w="3181" w:type="dxa"/>
            <w:gridSpan w:val="2"/>
          </w:tcPr>
          <w:p w14:paraId="422FAE40" w14:textId="77777777" w:rsidR="00754F2D" w:rsidRPr="00BA367B" w:rsidRDefault="00754F2D" w:rsidP="00754F2D">
            <w:pPr>
              <w:jc w:val="both"/>
              <w:rPr>
                <w:sz w:val="24"/>
                <w:szCs w:val="24"/>
                <w:lang w:val="en-US"/>
              </w:rPr>
            </w:pPr>
            <w:r w:rsidRPr="00BA367B">
              <w:rPr>
                <w:sz w:val="24"/>
                <w:szCs w:val="24"/>
                <w:lang w:val="en-US"/>
              </w:rPr>
              <w:t>International Journal of Conservation Science.</w:t>
            </w:r>
            <w:r w:rsidRPr="004031FC">
              <w:rPr>
                <w:szCs w:val="28"/>
                <w:lang w:val="uk-UA"/>
              </w:rPr>
              <w:t xml:space="preserve"> </w:t>
            </w:r>
            <w:r w:rsidRPr="00BA367B">
              <w:rPr>
                <w:sz w:val="24"/>
                <w:szCs w:val="24"/>
                <w:lang w:val="en-US"/>
              </w:rPr>
              <w:t>Volume 15, 2024, pp. 321-334. SCOPUS, Web of science.</w:t>
            </w:r>
          </w:p>
          <w:p w14:paraId="3A3CB061" w14:textId="77777777" w:rsidR="00754F2D" w:rsidRPr="00BA367B" w:rsidRDefault="00754F2D" w:rsidP="00754F2D">
            <w:pPr>
              <w:jc w:val="both"/>
              <w:rPr>
                <w:szCs w:val="28"/>
                <w:lang w:val="en-US"/>
              </w:rPr>
            </w:pPr>
          </w:p>
        </w:tc>
        <w:tc>
          <w:tcPr>
            <w:tcW w:w="1955" w:type="dxa"/>
          </w:tcPr>
          <w:p w14:paraId="45475EFE" w14:textId="77777777" w:rsidR="00754F2D" w:rsidRPr="00F3794F" w:rsidRDefault="00754F2D" w:rsidP="00754F2D">
            <w:pPr>
              <w:jc w:val="center"/>
              <w:rPr>
                <w:bCs/>
                <w:sz w:val="24"/>
                <w:szCs w:val="24"/>
                <w:lang w:val="uk-UA"/>
              </w:rPr>
            </w:pPr>
            <w:r w:rsidRPr="00F3794F">
              <w:rPr>
                <w:bCs/>
                <w:sz w:val="24"/>
                <w:szCs w:val="24"/>
                <w:lang w:val="uk-UA"/>
              </w:rPr>
              <w:t>0,81 д.а.</w:t>
            </w:r>
          </w:p>
        </w:tc>
      </w:tr>
      <w:tr w:rsidR="00754F2D" w:rsidRPr="004031FC" w14:paraId="682990D1" w14:textId="77777777" w:rsidTr="00DB2F73">
        <w:trPr>
          <w:trHeight w:val="248"/>
        </w:trPr>
        <w:tc>
          <w:tcPr>
            <w:tcW w:w="675" w:type="dxa"/>
          </w:tcPr>
          <w:p w14:paraId="40D25031" w14:textId="77777777" w:rsidR="00754F2D" w:rsidRPr="004031FC" w:rsidRDefault="00754F2D" w:rsidP="00754F2D">
            <w:pPr>
              <w:rPr>
                <w:bCs/>
                <w:szCs w:val="28"/>
                <w:lang w:val="uk-UA"/>
              </w:rPr>
            </w:pPr>
            <w:r>
              <w:rPr>
                <w:bCs/>
                <w:szCs w:val="28"/>
                <w:lang w:val="uk-UA"/>
              </w:rPr>
              <w:t>5.</w:t>
            </w:r>
          </w:p>
        </w:tc>
        <w:tc>
          <w:tcPr>
            <w:tcW w:w="2377" w:type="dxa"/>
          </w:tcPr>
          <w:p w14:paraId="5F5B4B3B" w14:textId="77777777" w:rsidR="00754F2D" w:rsidRPr="004031FC" w:rsidRDefault="00754F2D" w:rsidP="00754F2D">
            <w:pPr>
              <w:jc w:val="both"/>
              <w:rPr>
                <w:bCs/>
                <w:szCs w:val="28"/>
                <w:lang w:val="uk-UA"/>
              </w:rPr>
            </w:pPr>
            <w:r w:rsidRPr="00BA367B">
              <w:rPr>
                <w:sz w:val="24"/>
                <w:szCs w:val="24"/>
                <w:lang w:val="en-US"/>
              </w:rPr>
              <w:t>Genesis of the Planning Structure And Ceilings of Dunhuang Sanctuaries.</w:t>
            </w:r>
          </w:p>
        </w:tc>
        <w:tc>
          <w:tcPr>
            <w:tcW w:w="2126" w:type="dxa"/>
          </w:tcPr>
          <w:p w14:paraId="4C61F1B2" w14:textId="77777777" w:rsidR="00754F2D" w:rsidRPr="004031FC" w:rsidRDefault="00754F2D" w:rsidP="00754F2D">
            <w:pPr>
              <w:jc w:val="center"/>
              <w:rPr>
                <w:bCs/>
                <w:szCs w:val="28"/>
                <w:lang w:val="uk-UA"/>
              </w:rPr>
            </w:pPr>
            <w:r w:rsidRPr="00BA367B">
              <w:rPr>
                <w:sz w:val="24"/>
                <w:szCs w:val="24"/>
                <w:lang w:val="en-US"/>
              </w:rPr>
              <w:t>S</w:t>
            </w:r>
            <w:r w:rsidRPr="001C1916">
              <w:rPr>
                <w:sz w:val="24"/>
                <w:szCs w:val="24"/>
                <w:lang w:val="uk-UA"/>
              </w:rPr>
              <w:t xml:space="preserve">. </w:t>
            </w:r>
            <w:r w:rsidRPr="00BA367B">
              <w:rPr>
                <w:sz w:val="24"/>
                <w:szCs w:val="24"/>
                <w:lang w:val="en-US"/>
              </w:rPr>
              <w:t>Wang</w:t>
            </w:r>
            <w:r w:rsidRPr="001C1916">
              <w:rPr>
                <w:sz w:val="24"/>
                <w:szCs w:val="24"/>
                <w:lang w:val="uk-UA"/>
              </w:rPr>
              <w:t xml:space="preserve">, </w:t>
            </w:r>
            <w:r w:rsidRPr="00BA367B">
              <w:rPr>
                <w:sz w:val="24"/>
                <w:szCs w:val="24"/>
                <w:lang w:val="en-US"/>
              </w:rPr>
              <w:t>I</w:t>
            </w:r>
            <w:r w:rsidRPr="001C1916">
              <w:rPr>
                <w:sz w:val="24"/>
                <w:szCs w:val="24"/>
                <w:lang w:val="uk-UA"/>
              </w:rPr>
              <w:t xml:space="preserve">. </w:t>
            </w:r>
            <w:r w:rsidRPr="00BA367B">
              <w:rPr>
                <w:sz w:val="24"/>
                <w:szCs w:val="24"/>
                <w:lang w:val="en-US"/>
              </w:rPr>
              <w:t>Sandu</w:t>
            </w:r>
            <w:r w:rsidRPr="001C1916">
              <w:rPr>
                <w:sz w:val="24"/>
                <w:szCs w:val="24"/>
                <w:lang w:val="uk-UA"/>
              </w:rPr>
              <w:t xml:space="preserve">, </w:t>
            </w:r>
            <w:r w:rsidRPr="00BA367B">
              <w:rPr>
                <w:sz w:val="24"/>
                <w:szCs w:val="24"/>
                <w:lang w:val="en-US"/>
              </w:rPr>
              <w:t>K</w:t>
            </w:r>
            <w:r w:rsidRPr="001C1916">
              <w:rPr>
                <w:sz w:val="24"/>
                <w:szCs w:val="24"/>
                <w:lang w:val="uk-UA"/>
              </w:rPr>
              <w:t xml:space="preserve">. </w:t>
            </w:r>
            <w:r w:rsidRPr="00BA367B">
              <w:rPr>
                <w:sz w:val="24"/>
                <w:szCs w:val="24"/>
                <w:lang w:val="en-US"/>
              </w:rPr>
              <w:t>Paprzyca</w:t>
            </w:r>
            <w:r w:rsidRPr="001C1916">
              <w:rPr>
                <w:sz w:val="24"/>
                <w:szCs w:val="24"/>
                <w:lang w:val="uk-UA"/>
              </w:rPr>
              <w:t xml:space="preserve">, </w:t>
            </w:r>
            <w:r w:rsidRPr="00BA367B">
              <w:rPr>
                <w:b/>
                <w:sz w:val="24"/>
                <w:szCs w:val="24"/>
                <w:lang w:val="en-US"/>
              </w:rPr>
              <w:t>O</w:t>
            </w:r>
            <w:r w:rsidRPr="001C1916">
              <w:rPr>
                <w:b/>
                <w:sz w:val="24"/>
                <w:szCs w:val="24"/>
                <w:lang w:val="uk-UA"/>
              </w:rPr>
              <w:t xml:space="preserve">. </w:t>
            </w:r>
            <w:r w:rsidRPr="00BA367B">
              <w:rPr>
                <w:b/>
                <w:sz w:val="24"/>
                <w:szCs w:val="24"/>
                <w:lang w:val="en-US"/>
              </w:rPr>
              <w:t>Ivashko</w:t>
            </w:r>
            <w:r w:rsidRPr="001C1916">
              <w:rPr>
                <w:sz w:val="24"/>
                <w:szCs w:val="24"/>
                <w:lang w:val="uk-UA"/>
              </w:rPr>
              <w:t xml:space="preserve">, </w:t>
            </w:r>
            <w:r w:rsidRPr="00BA367B">
              <w:rPr>
                <w:b/>
                <w:sz w:val="24"/>
                <w:szCs w:val="24"/>
                <w:lang w:val="en-US"/>
              </w:rPr>
              <w:t>O</w:t>
            </w:r>
            <w:r w:rsidRPr="001C1916">
              <w:rPr>
                <w:b/>
                <w:sz w:val="24"/>
                <w:szCs w:val="24"/>
                <w:lang w:val="uk-UA"/>
              </w:rPr>
              <w:t xml:space="preserve">. </w:t>
            </w:r>
            <w:r w:rsidRPr="00BA367B">
              <w:rPr>
                <w:b/>
                <w:sz w:val="24"/>
                <w:szCs w:val="24"/>
                <w:lang w:val="en-US"/>
              </w:rPr>
              <w:t>Kravchuk</w:t>
            </w:r>
            <w:r w:rsidRPr="001C1916">
              <w:rPr>
                <w:sz w:val="24"/>
                <w:szCs w:val="24"/>
                <w:lang w:val="uk-UA"/>
              </w:rPr>
              <w:t xml:space="preserve">, </w:t>
            </w:r>
            <w:r w:rsidRPr="00BA367B">
              <w:rPr>
                <w:sz w:val="24"/>
                <w:szCs w:val="24"/>
                <w:lang w:val="en-US"/>
              </w:rPr>
              <w:t>T</w:t>
            </w:r>
            <w:r w:rsidRPr="001C1916">
              <w:rPr>
                <w:sz w:val="24"/>
                <w:szCs w:val="24"/>
                <w:lang w:val="uk-UA"/>
              </w:rPr>
              <w:t xml:space="preserve">. </w:t>
            </w:r>
            <w:r w:rsidRPr="00BA367B">
              <w:rPr>
                <w:sz w:val="24"/>
                <w:szCs w:val="24"/>
                <w:lang w:val="en-US"/>
              </w:rPr>
              <w:t>Yevdokimova</w:t>
            </w:r>
            <w:r w:rsidRPr="001C1916">
              <w:rPr>
                <w:sz w:val="24"/>
                <w:szCs w:val="24"/>
                <w:lang w:val="uk-UA"/>
              </w:rPr>
              <w:t>.</w:t>
            </w:r>
          </w:p>
        </w:tc>
        <w:tc>
          <w:tcPr>
            <w:tcW w:w="3181" w:type="dxa"/>
            <w:gridSpan w:val="2"/>
          </w:tcPr>
          <w:p w14:paraId="64821CA4" w14:textId="77777777" w:rsidR="00754F2D" w:rsidRPr="00F3794F" w:rsidRDefault="00754F2D" w:rsidP="00754F2D">
            <w:pPr>
              <w:jc w:val="both"/>
              <w:rPr>
                <w:bCs/>
                <w:szCs w:val="28"/>
                <w:lang w:val="uk-UA"/>
              </w:rPr>
            </w:pPr>
            <w:r w:rsidRPr="00F3794F">
              <w:rPr>
                <w:sz w:val="24"/>
                <w:szCs w:val="24"/>
                <w:lang w:val="en-US"/>
              </w:rPr>
              <w:t>International Journal of Conservation Science.</w:t>
            </w:r>
            <w:r w:rsidRPr="00F3794F">
              <w:rPr>
                <w:sz w:val="24"/>
                <w:szCs w:val="24"/>
                <w:lang w:val="uk-UA"/>
              </w:rPr>
              <w:t xml:space="preserve"> </w:t>
            </w:r>
            <w:r w:rsidRPr="00F3794F">
              <w:rPr>
                <w:sz w:val="24"/>
                <w:szCs w:val="24"/>
                <w:lang w:val="en-US"/>
              </w:rPr>
              <w:t>Volume 15, 2024, pp. 349-370. SCOPUS, Web of science</w:t>
            </w:r>
          </w:p>
        </w:tc>
        <w:tc>
          <w:tcPr>
            <w:tcW w:w="1955" w:type="dxa"/>
          </w:tcPr>
          <w:p w14:paraId="6E91BDC1" w14:textId="77777777" w:rsidR="00754F2D" w:rsidRPr="003B0A8B" w:rsidRDefault="00754F2D" w:rsidP="00754F2D">
            <w:pPr>
              <w:jc w:val="center"/>
              <w:rPr>
                <w:bCs/>
                <w:sz w:val="24"/>
                <w:szCs w:val="24"/>
                <w:lang w:val="uk-UA"/>
              </w:rPr>
            </w:pPr>
            <w:r w:rsidRPr="003B0A8B">
              <w:rPr>
                <w:bCs/>
                <w:sz w:val="24"/>
                <w:szCs w:val="24"/>
                <w:lang w:val="uk-UA"/>
              </w:rPr>
              <w:t>0,31 д.а.</w:t>
            </w:r>
          </w:p>
        </w:tc>
      </w:tr>
      <w:tr w:rsidR="00754F2D" w:rsidRPr="004031FC" w14:paraId="5A448CA8" w14:textId="77777777" w:rsidTr="00DB2F73">
        <w:trPr>
          <w:trHeight w:val="248"/>
        </w:trPr>
        <w:tc>
          <w:tcPr>
            <w:tcW w:w="675" w:type="dxa"/>
          </w:tcPr>
          <w:p w14:paraId="1DA59DEF" w14:textId="77777777" w:rsidR="00754F2D" w:rsidRPr="004031FC" w:rsidRDefault="00754F2D" w:rsidP="00754F2D">
            <w:pPr>
              <w:rPr>
                <w:bCs/>
                <w:szCs w:val="28"/>
                <w:lang w:val="uk-UA"/>
              </w:rPr>
            </w:pPr>
            <w:r>
              <w:rPr>
                <w:bCs/>
                <w:szCs w:val="28"/>
                <w:lang w:val="uk-UA"/>
              </w:rPr>
              <w:t>6.</w:t>
            </w:r>
          </w:p>
        </w:tc>
        <w:tc>
          <w:tcPr>
            <w:tcW w:w="2377" w:type="dxa"/>
          </w:tcPr>
          <w:p w14:paraId="75A8A4E6" w14:textId="77777777" w:rsidR="00754F2D" w:rsidRPr="004031FC" w:rsidRDefault="00754F2D" w:rsidP="00754F2D">
            <w:pPr>
              <w:jc w:val="both"/>
              <w:rPr>
                <w:bCs/>
                <w:szCs w:val="28"/>
                <w:lang w:val="uk-UA"/>
              </w:rPr>
            </w:pPr>
            <w:r w:rsidRPr="00E370CE">
              <w:rPr>
                <w:bCs/>
                <w:sz w:val="24"/>
                <w:szCs w:val="24"/>
                <w:lang w:val="en-US"/>
              </w:rPr>
              <w:t>The Phenomenon of Spontaneity in the Formation of New Urban Centres during the Industrial Revolution (on the Example of Khreshchatyk Street, Kyiv, Ukraine)</w:t>
            </w:r>
          </w:p>
        </w:tc>
        <w:tc>
          <w:tcPr>
            <w:tcW w:w="2126" w:type="dxa"/>
          </w:tcPr>
          <w:p w14:paraId="61CB0BE8" w14:textId="77777777" w:rsidR="00754F2D" w:rsidRPr="004031FC" w:rsidRDefault="00754F2D" w:rsidP="00754F2D">
            <w:pPr>
              <w:jc w:val="center"/>
              <w:rPr>
                <w:bCs/>
                <w:szCs w:val="28"/>
                <w:lang w:val="uk-UA"/>
              </w:rPr>
            </w:pPr>
            <w:r w:rsidRPr="00E370CE">
              <w:rPr>
                <w:bCs/>
                <w:sz w:val="24"/>
                <w:szCs w:val="24"/>
                <w:lang w:val="en-US"/>
              </w:rPr>
              <w:t>Galyna</w:t>
            </w:r>
            <w:r w:rsidRPr="00E9698C">
              <w:rPr>
                <w:bCs/>
                <w:sz w:val="24"/>
                <w:szCs w:val="24"/>
                <w:lang w:val="uk-UA"/>
              </w:rPr>
              <w:t xml:space="preserve"> </w:t>
            </w:r>
            <w:r w:rsidRPr="00E370CE">
              <w:rPr>
                <w:bCs/>
                <w:sz w:val="24"/>
                <w:szCs w:val="24"/>
                <w:lang w:val="en-US"/>
              </w:rPr>
              <w:t xml:space="preserve">Shevtsova, </w:t>
            </w:r>
            <w:r w:rsidRPr="00E370CE">
              <w:rPr>
                <w:b/>
                <w:sz w:val="24"/>
                <w:szCs w:val="24"/>
                <w:lang w:val="en-US"/>
              </w:rPr>
              <w:t>O</w:t>
            </w:r>
            <w:r w:rsidRPr="00B35637">
              <w:rPr>
                <w:b/>
                <w:sz w:val="24"/>
                <w:szCs w:val="24"/>
                <w:lang w:val="uk-UA"/>
              </w:rPr>
              <w:t xml:space="preserve">lena </w:t>
            </w:r>
            <w:r w:rsidRPr="00E370CE">
              <w:rPr>
                <w:b/>
                <w:sz w:val="24"/>
                <w:szCs w:val="24"/>
                <w:lang w:val="en-US"/>
              </w:rPr>
              <w:t>Gorbyk</w:t>
            </w:r>
            <w:r w:rsidRPr="00E370CE">
              <w:rPr>
                <w:bCs/>
                <w:sz w:val="24"/>
                <w:szCs w:val="24"/>
                <w:lang w:val="en-US"/>
              </w:rPr>
              <w:t xml:space="preserve"> and Anastasiia</w:t>
            </w:r>
            <w:r w:rsidRPr="00E9698C">
              <w:rPr>
                <w:bCs/>
                <w:sz w:val="24"/>
                <w:szCs w:val="24"/>
                <w:lang w:val="uk-UA"/>
              </w:rPr>
              <w:t xml:space="preserve"> </w:t>
            </w:r>
            <w:r w:rsidRPr="00E370CE">
              <w:rPr>
                <w:bCs/>
                <w:sz w:val="24"/>
                <w:szCs w:val="24"/>
                <w:lang w:val="en-US"/>
              </w:rPr>
              <w:t>Kubko</w:t>
            </w:r>
          </w:p>
        </w:tc>
        <w:bookmarkStart w:id="2" w:name="OLE_LINK17"/>
        <w:bookmarkStart w:id="3" w:name="OLE_LINK18"/>
        <w:tc>
          <w:tcPr>
            <w:tcW w:w="3181" w:type="dxa"/>
            <w:gridSpan w:val="2"/>
          </w:tcPr>
          <w:p w14:paraId="4594A2F7" w14:textId="77777777" w:rsidR="00754F2D" w:rsidRPr="00F3794F" w:rsidRDefault="00754F2D" w:rsidP="00754F2D">
            <w:pPr>
              <w:shd w:val="clear" w:color="auto" w:fill="FFFFFF"/>
              <w:jc w:val="both"/>
              <w:textAlignment w:val="baseline"/>
              <w:outlineLvl w:val="4"/>
              <w:rPr>
                <w:bCs/>
                <w:sz w:val="24"/>
                <w:szCs w:val="24"/>
                <w:lang w:val="en-US"/>
              </w:rPr>
            </w:pPr>
            <w:r>
              <w:fldChar w:fldCharType="begin"/>
            </w:r>
            <w:r w:rsidRPr="001C1916">
              <w:rPr>
                <w:lang w:val="en-US"/>
              </w:rPr>
              <w:instrText xml:space="preserve"> HYPERLINK "https://pubs.aip.org/aip/acp/article/2490/1/010001/2928117/Preface-Proceedings-of-the-5th-International" </w:instrText>
            </w:r>
            <w:r>
              <w:fldChar w:fldCharType="separate"/>
            </w:r>
            <w:r w:rsidRPr="00F3794F">
              <w:rPr>
                <w:sz w:val="24"/>
                <w:szCs w:val="24"/>
                <w:lang w:val="en-US"/>
              </w:rPr>
              <w:t>Proceedings of the 5th International Scientific and Practical Conference “Innovative Technology in Architecture and Design” (ITAD-2021)</w:t>
            </w:r>
            <w:r>
              <w:rPr>
                <w:sz w:val="24"/>
                <w:szCs w:val="24"/>
                <w:lang w:val="en-US"/>
              </w:rPr>
              <w:fldChar w:fldCharType="end"/>
            </w:r>
          </w:p>
          <w:p w14:paraId="723CB5D8" w14:textId="77777777" w:rsidR="00754F2D" w:rsidRDefault="00754F2D" w:rsidP="00754F2D">
            <w:pPr>
              <w:jc w:val="both"/>
              <w:rPr>
                <w:szCs w:val="28"/>
                <w:lang w:val="uk-UA"/>
              </w:rPr>
            </w:pPr>
            <w:r w:rsidRPr="00F3794F">
              <w:rPr>
                <w:i/>
                <w:iCs/>
                <w:color w:val="1A1A1A"/>
                <w:sz w:val="24"/>
                <w:szCs w:val="24"/>
                <w:lang w:val="en-US"/>
              </w:rPr>
              <w:t>AIP Conf. Proc.</w:t>
            </w:r>
            <w:r w:rsidRPr="00F3794F">
              <w:rPr>
                <w:color w:val="1A1A1A"/>
                <w:sz w:val="24"/>
                <w:szCs w:val="24"/>
                <w:lang w:val="en-US"/>
              </w:rPr>
              <w:t> 2490, 010001 (2023</w:t>
            </w:r>
            <w:bookmarkStart w:id="4" w:name="OLE_LINK14"/>
            <w:r w:rsidRPr="00F3794F">
              <w:rPr>
                <w:color w:val="1A1A1A"/>
                <w:sz w:val="24"/>
                <w:szCs w:val="24"/>
                <w:lang w:val="en-US"/>
              </w:rPr>
              <w:t>) </w:t>
            </w:r>
            <w:r w:rsidRPr="00F3794F">
              <w:rPr>
                <w:szCs w:val="28"/>
                <w:lang w:val="uk-UA"/>
              </w:rPr>
              <w:t xml:space="preserve"> </w:t>
            </w:r>
            <w:bookmarkStart w:id="5" w:name="OLE_LINK8"/>
            <w:bookmarkStart w:id="6" w:name="OLE_LINK9"/>
          </w:p>
          <w:bookmarkStart w:id="7" w:name="OLE_LINK15"/>
          <w:bookmarkStart w:id="8" w:name="OLE_LINK16"/>
          <w:p w14:paraId="1E1910B0" w14:textId="77777777" w:rsidR="00754F2D" w:rsidRPr="00F3794F" w:rsidRDefault="00754F2D" w:rsidP="00754F2D">
            <w:pPr>
              <w:jc w:val="both"/>
              <w:rPr>
                <w:szCs w:val="28"/>
                <w:lang w:val="uk-UA"/>
              </w:rPr>
            </w:pPr>
            <w:r>
              <w:fldChar w:fldCharType="begin"/>
            </w:r>
            <w:r w:rsidRPr="001C1916">
              <w:rPr>
                <w:lang w:val="en-US"/>
              </w:rPr>
              <w:instrText xml:space="preserve"> HYPERLINK "https://doi.org/10.1063/12.0013972" </w:instrText>
            </w:r>
            <w:r>
              <w:fldChar w:fldCharType="separate"/>
            </w:r>
            <w:r w:rsidRPr="00F3794F">
              <w:rPr>
                <w:color w:val="0066CC"/>
                <w:sz w:val="16"/>
                <w:szCs w:val="16"/>
                <w:lang w:val="en-US"/>
              </w:rPr>
              <w:t>https://doi.org/10.1063/12.0013972</w:t>
            </w:r>
            <w:r>
              <w:rPr>
                <w:color w:val="0066CC"/>
                <w:sz w:val="16"/>
                <w:szCs w:val="16"/>
                <w:lang w:val="en-US"/>
              </w:rPr>
              <w:fldChar w:fldCharType="end"/>
            </w:r>
            <w:bookmarkEnd w:id="2"/>
            <w:bookmarkEnd w:id="3"/>
            <w:bookmarkEnd w:id="4"/>
            <w:bookmarkEnd w:id="5"/>
            <w:bookmarkEnd w:id="6"/>
            <w:bookmarkEnd w:id="7"/>
            <w:bookmarkEnd w:id="8"/>
          </w:p>
        </w:tc>
        <w:tc>
          <w:tcPr>
            <w:tcW w:w="1955" w:type="dxa"/>
          </w:tcPr>
          <w:p w14:paraId="42A1F519" w14:textId="77777777" w:rsidR="00754F2D" w:rsidRPr="00870E72" w:rsidRDefault="00754F2D" w:rsidP="00754F2D">
            <w:pPr>
              <w:jc w:val="center"/>
              <w:rPr>
                <w:bCs/>
                <w:sz w:val="24"/>
                <w:szCs w:val="24"/>
                <w:lang w:val="uk-UA"/>
              </w:rPr>
            </w:pPr>
            <w:r w:rsidRPr="00870E72">
              <w:rPr>
                <w:bCs/>
                <w:sz w:val="24"/>
                <w:szCs w:val="24"/>
                <w:lang w:val="uk-UA"/>
              </w:rPr>
              <w:t>0,33 д.а</w:t>
            </w:r>
          </w:p>
        </w:tc>
      </w:tr>
      <w:tr w:rsidR="00754F2D" w:rsidRPr="004031FC" w14:paraId="7E80E68B" w14:textId="77777777" w:rsidTr="00DB2F73">
        <w:trPr>
          <w:trHeight w:val="248"/>
        </w:trPr>
        <w:tc>
          <w:tcPr>
            <w:tcW w:w="675" w:type="dxa"/>
          </w:tcPr>
          <w:p w14:paraId="12D4FB4D" w14:textId="77777777" w:rsidR="00754F2D" w:rsidRPr="004031FC" w:rsidRDefault="00754F2D" w:rsidP="00754F2D">
            <w:pPr>
              <w:rPr>
                <w:bCs/>
                <w:szCs w:val="28"/>
                <w:lang w:val="uk-UA"/>
              </w:rPr>
            </w:pPr>
            <w:r>
              <w:rPr>
                <w:bCs/>
                <w:szCs w:val="28"/>
                <w:lang w:val="uk-UA"/>
              </w:rPr>
              <w:t>7.</w:t>
            </w:r>
          </w:p>
        </w:tc>
        <w:tc>
          <w:tcPr>
            <w:tcW w:w="2377" w:type="dxa"/>
          </w:tcPr>
          <w:p w14:paraId="0FB96C87" w14:textId="77777777" w:rsidR="00754F2D" w:rsidRPr="004031FC" w:rsidRDefault="00754F2D" w:rsidP="00754F2D">
            <w:pPr>
              <w:jc w:val="both"/>
              <w:rPr>
                <w:bCs/>
                <w:szCs w:val="28"/>
                <w:lang w:val="uk-UA"/>
              </w:rPr>
            </w:pPr>
            <w:r w:rsidRPr="00E370CE">
              <w:rPr>
                <w:sz w:val="24"/>
                <w:szCs w:val="24"/>
                <w:lang w:val="en-US"/>
              </w:rPr>
              <w:t>Kyiv St. Nicholas Roman Catholic Church: Problems of Restoration And Post-War Renovation of A Unique Monument of the Neo-Gothic Style</w:t>
            </w:r>
          </w:p>
        </w:tc>
        <w:tc>
          <w:tcPr>
            <w:tcW w:w="2126" w:type="dxa"/>
          </w:tcPr>
          <w:p w14:paraId="57852952" w14:textId="77777777" w:rsidR="00754F2D" w:rsidRDefault="00754F2D" w:rsidP="00754F2D">
            <w:pPr>
              <w:jc w:val="center"/>
              <w:rPr>
                <w:caps/>
                <w:sz w:val="20"/>
                <w:lang w:val="uk-UA"/>
              </w:rPr>
            </w:pPr>
            <w:r w:rsidRPr="00B35637">
              <w:rPr>
                <w:b/>
                <w:bCs/>
                <w:sz w:val="20"/>
                <w:lang w:val="en-US"/>
              </w:rPr>
              <w:t>Olena</w:t>
            </w:r>
            <w:r w:rsidRPr="00B35637">
              <w:rPr>
                <w:b/>
                <w:bCs/>
                <w:sz w:val="20"/>
                <w:lang w:val="uk-UA"/>
              </w:rPr>
              <w:t xml:space="preserve"> </w:t>
            </w:r>
            <w:r w:rsidRPr="00B35637">
              <w:rPr>
                <w:b/>
                <w:bCs/>
                <w:sz w:val="20"/>
                <w:lang w:val="en-US"/>
              </w:rPr>
              <w:t>G</w:t>
            </w:r>
            <w:r w:rsidRPr="00B35637">
              <w:rPr>
                <w:b/>
                <w:bCs/>
                <w:caps/>
                <w:sz w:val="20"/>
                <w:lang w:val="en-US"/>
              </w:rPr>
              <w:t>orbyk</w:t>
            </w:r>
            <w:r w:rsidRPr="00C7436C">
              <w:rPr>
                <w:sz w:val="20"/>
                <w:lang w:val="uk-UA"/>
              </w:rPr>
              <w:t xml:space="preserve">, </w:t>
            </w:r>
            <w:r w:rsidRPr="00E370CE">
              <w:rPr>
                <w:sz w:val="20"/>
                <w:lang w:val="en-US"/>
              </w:rPr>
              <w:t>G</w:t>
            </w:r>
            <w:r w:rsidRPr="00C7436C">
              <w:rPr>
                <w:sz w:val="20"/>
                <w:lang w:val="en-US"/>
              </w:rPr>
              <w:t>alyna</w:t>
            </w:r>
            <w:r w:rsidRPr="001C1916">
              <w:rPr>
                <w:sz w:val="20"/>
                <w:lang w:val="uk-UA"/>
              </w:rPr>
              <w:t xml:space="preserve"> </w:t>
            </w:r>
            <w:r w:rsidRPr="00E370CE">
              <w:rPr>
                <w:caps/>
                <w:sz w:val="20"/>
                <w:lang w:val="en-US"/>
              </w:rPr>
              <w:t>Shevtsova</w:t>
            </w:r>
            <w:r w:rsidRPr="00C7436C">
              <w:rPr>
                <w:sz w:val="20"/>
                <w:lang w:val="uk-UA"/>
              </w:rPr>
              <w:t xml:space="preserve">, </w:t>
            </w:r>
            <w:r w:rsidRPr="00956BD8">
              <w:rPr>
                <w:sz w:val="20"/>
                <w:lang w:val="uk-UA"/>
              </w:rPr>
              <w:t>Tatiana</w:t>
            </w:r>
            <w:r w:rsidRPr="00C7436C">
              <w:rPr>
                <w:sz w:val="20"/>
                <w:lang w:val="uk-UA"/>
              </w:rPr>
              <w:t xml:space="preserve"> </w:t>
            </w:r>
            <w:r w:rsidRPr="00956BD8">
              <w:rPr>
                <w:caps/>
                <w:color w:val="000000"/>
                <w:sz w:val="20"/>
                <w:lang w:val="en-US"/>
              </w:rPr>
              <w:t>Kashchenko</w:t>
            </w:r>
            <w:r w:rsidRPr="00C7436C">
              <w:rPr>
                <w:sz w:val="20"/>
                <w:lang w:val="uk-UA"/>
              </w:rPr>
              <w:t xml:space="preserve">, </w:t>
            </w:r>
            <w:r w:rsidRPr="00E370CE">
              <w:rPr>
                <w:color w:val="000000"/>
                <w:sz w:val="20"/>
                <w:lang w:val="en-US"/>
              </w:rPr>
              <w:t>Volodymyr </w:t>
            </w:r>
            <w:r w:rsidRPr="001C1916">
              <w:rPr>
                <w:color w:val="000000"/>
                <w:sz w:val="20"/>
                <w:lang w:val="uk-UA"/>
              </w:rPr>
              <w:t xml:space="preserve"> </w:t>
            </w:r>
            <w:r w:rsidRPr="00E370CE">
              <w:rPr>
                <w:caps/>
                <w:color w:val="000000"/>
                <w:sz w:val="20"/>
                <w:lang w:val="en-US"/>
              </w:rPr>
              <w:t>Starchuk</w:t>
            </w:r>
            <w:r>
              <w:rPr>
                <w:sz w:val="20"/>
                <w:lang w:val="uk-UA"/>
              </w:rPr>
              <w:t xml:space="preserve">, </w:t>
            </w:r>
            <w:r w:rsidRPr="00956BD8">
              <w:rPr>
                <w:sz w:val="20"/>
                <w:lang w:val="uk-UA"/>
              </w:rPr>
              <w:t xml:space="preserve">Olexandra </w:t>
            </w:r>
            <w:r w:rsidRPr="0027109D">
              <w:rPr>
                <w:caps/>
                <w:sz w:val="20"/>
                <w:lang w:val="uk-UA"/>
              </w:rPr>
              <w:t>Yezhova</w:t>
            </w:r>
            <w:r>
              <w:rPr>
                <w:sz w:val="20"/>
                <w:lang w:val="uk-UA"/>
              </w:rPr>
              <w:t>,</w:t>
            </w:r>
            <w:r w:rsidRPr="001C1916">
              <w:rPr>
                <w:sz w:val="20"/>
                <w:lang w:val="uk-UA"/>
              </w:rPr>
              <w:t xml:space="preserve"> </w:t>
            </w:r>
            <w:r w:rsidRPr="00E370CE">
              <w:rPr>
                <w:sz w:val="20"/>
                <w:lang w:val="en-US"/>
              </w:rPr>
              <w:t>Yaroslav </w:t>
            </w:r>
            <w:r w:rsidRPr="001C1916">
              <w:rPr>
                <w:sz w:val="20"/>
                <w:lang w:val="uk-UA"/>
              </w:rPr>
              <w:t xml:space="preserve"> </w:t>
            </w:r>
            <w:r w:rsidRPr="00E370CE">
              <w:rPr>
                <w:caps/>
                <w:sz w:val="20"/>
                <w:lang w:val="en-US"/>
              </w:rPr>
              <w:t>Starchuk</w:t>
            </w:r>
          </w:p>
          <w:p w14:paraId="2A8F040F" w14:textId="77777777" w:rsidR="00754F2D" w:rsidRPr="004031FC" w:rsidRDefault="00754F2D" w:rsidP="00754F2D">
            <w:pPr>
              <w:jc w:val="center"/>
              <w:rPr>
                <w:bCs/>
                <w:szCs w:val="28"/>
                <w:lang w:val="uk-UA"/>
              </w:rPr>
            </w:pPr>
          </w:p>
        </w:tc>
        <w:tc>
          <w:tcPr>
            <w:tcW w:w="3181" w:type="dxa"/>
            <w:gridSpan w:val="2"/>
          </w:tcPr>
          <w:p w14:paraId="4B9B820C" w14:textId="77777777" w:rsidR="00754F2D" w:rsidRPr="00F3794F" w:rsidRDefault="00754F2D" w:rsidP="00754F2D">
            <w:pPr>
              <w:pStyle w:val="3"/>
              <w:numPr>
                <w:ilvl w:val="0"/>
                <w:numId w:val="0"/>
              </w:numPr>
              <w:shd w:val="clear" w:color="auto" w:fill="FFFFFF"/>
              <w:spacing w:before="0" w:after="0"/>
              <w:jc w:val="both"/>
              <w:rPr>
                <w:rFonts w:ascii="Times New Roman" w:hAnsi="Times New Roman" w:cs="Times New Roman"/>
                <w:b w:val="0"/>
                <w:bCs w:val="0"/>
                <w:spacing w:val="8"/>
                <w:sz w:val="24"/>
                <w:szCs w:val="24"/>
                <w:lang w:val="en-US"/>
              </w:rPr>
            </w:pPr>
            <w:bookmarkStart w:id="9" w:name="OLE_LINK5"/>
            <w:bookmarkStart w:id="10" w:name="OLE_LINK6"/>
            <w:r w:rsidRPr="00F3794F">
              <w:rPr>
                <w:rFonts w:ascii="Times New Roman" w:hAnsi="Times New Roman" w:cs="Times New Roman"/>
                <w:b w:val="0"/>
                <w:sz w:val="24"/>
                <w:szCs w:val="24"/>
                <w:lang w:val="en-US"/>
              </w:rPr>
              <w:t>“International Journal of Conservation Science”</w:t>
            </w:r>
            <w:r w:rsidRPr="00F3794F">
              <w:rPr>
                <w:rFonts w:ascii="Times New Roman" w:hAnsi="Times New Roman" w:cs="Times New Roman"/>
                <w:b w:val="0"/>
                <w:sz w:val="24"/>
                <w:szCs w:val="24"/>
                <w:lang w:val="uk-UA"/>
              </w:rPr>
              <w:t xml:space="preserve"> </w:t>
            </w:r>
            <w:r w:rsidRPr="00F3794F">
              <w:rPr>
                <w:rFonts w:ascii="Times New Roman" w:hAnsi="Times New Roman" w:cs="Times New Roman"/>
                <w:b w:val="0"/>
                <w:bCs w:val="0"/>
                <w:spacing w:val="8"/>
                <w:sz w:val="24"/>
                <w:szCs w:val="24"/>
                <w:lang w:val="en-US"/>
              </w:rPr>
              <w:t>Table of contents:</w:t>
            </w:r>
            <w:r w:rsidRPr="00F3794F">
              <w:rPr>
                <w:rStyle w:val="apple-converted-space"/>
                <w:rFonts w:ascii="Times New Roman" w:hAnsi="Times New Roman" w:cs="Times New Roman"/>
                <w:b w:val="0"/>
                <w:bCs w:val="0"/>
                <w:spacing w:val="8"/>
                <w:sz w:val="24"/>
                <w:szCs w:val="24"/>
                <w:lang w:val="en-US"/>
              </w:rPr>
              <w:t> </w:t>
            </w:r>
            <w:r w:rsidRPr="00F3794F">
              <w:rPr>
                <w:rStyle w:val="af3"/>
                <w:rFonts w:ascii="Times New Roman" w:hAnsi="Times New Roman"/>
                <w:spacing w:val="8"/>
                <w:lang w:val="en-US"/>
              </w:rPr>
              <w:t>Volume 15, Special Issue, 2024</w:t>
            </w:r>
          </w:p>
          <w:p w14:paraId="27D8F4F5" w14:textId="77777777" w:rsidR="00754F2D" w:rsidRPr="00F3794F" w:rsidRDefault="00754F2D" w:rsidP="00754F2D">
            <w:pPr>
              <w:pStyle w:val="af4"/>
              <w:shd w:val="clear" w:color="auto" w:fill="FFFFFF"/>
              <w:spacing w:before="0" w:beforeAutospacing="0" w:after="0" w:afterAutospacing="0"/>
              <w:jc w:val="both"/>
              <w:rPr>
                <w:color w:val="666666"/>
                <w:lang w:val="uk-UA"/>
              </w:rPr>
            </w:pPr>
            <w:r w:rsidRPr="00F3794F">
              <w:rPr>
                <w:lang w:val="en-US"/>
              </w:rPr>
              <w:t>DOI: 10.36868/IJCS.2024</w:t>
            </w:r>
            <w:r w:rsidRPr="00F3794F">
              <w:rPr>
                <w:color w:val="666666"/>
                <w:lang w:val="en-US"/>
              </w:rPr>
              <w:t>.si</w:t>
            </w:r>
          </w:p>
          <w:bookmarkStart w:id="11" w:name="OLE_LINK3"/>
          <w:bookmarkStart w:id="12" w:name="OLE_LINK4"/>
          <w:bookmarkStart w:id="13" w:name="OLE_LINK7"/>
          <w:p w14:paraId="493A1260" w14:textId="77777777" w:rsidR="00754F2D" w:rsidRPr="00F3794F" w:rsidRDefault="00754F2D" w:rsidP="00754F2D">
            <w:pPr>
              <w:jc w:val="both"/>
              <w:rPr>
                <w:sz w:val="16"/>
                <w:szCs w:val="16"/>
                <w:lang w:val="uk-UA"/>
              </w:rPr>
            </w:pPr>
            <w:r>
              <w:fldChar w:fldCharType="begin"/>
            </w:r>
            <w:r w:rsidRPr="001C1916">
              <w:rPr>
                <w:lang w:val="en-US"/>
              </w:rPr>
              <w:instrText xml:space="preserve"> HYPERLINK "https://ijcs.ro/volume-15-2024/" </w:instrText>
            </w:r>
            <w:r>
              <w:fldChar w:fldCharType="separate"/>
            </w:r>
            <w:r w:rsidRPr="00F3794F">
              <w:rPr>
                <w:rStyle w:val="af2"/>
                <w:sz w:val="16"/>
                <w:szCs w:val="16"/>
                <w:lang w:val="en-US"/>
              </w:rPr>
              <w:t>https://ijcs.ro/volume-15-2024/</w:t>
            </w:r>
            <w:r>
              <w:rPr>
                <w:rStyle w:val="af2"/>
                <w:sz w:val="16"/>
                <w:szCs w:val="16"/>
                <w:lang w:val="en-US"/>
              </w:rPr>
              <w:fldChar w:fldCharType="end"/>
            </w:r>
          </w:p>
          <w:bookmarkEnd w:id="9"/>
          <w:bookmarkEnd w:id="10"/>
          <w:bookmarkEnd w:id="11"/>
          <w:bookmarkEnd w:id="12"/>
          <w:bookmarkEnd w:id="13"/>
          <w:p w14:paraId="53DFCFA1" w14:textId="77777777" w:rsidR="00754F2D" w:rsidRPr="00A85400" w:rsidRDefault="00754F2D" w:rsidP="00754F2D">
            <w:pPr>
              <w:pStyle w:val="af4"/>
              <w:shd w:val="clear" w:color="auto" w:fill="FFFFFF"/>
              <w:spacing w:before="0" w:beforeAutospacing="0" w:after="0" w:afterAutospacing="0"/>
              <w:jc w:val="both"/>
              <w:rPr>
                <w:color w:val="666666"/>
                <w:lang w:val="en-US"/>
              </w:rPr>
            </w:pPr>
            <w:r w:rsidRPr="00F3794F">
              <w:rPr>
                <w:color w:val="666666"/>
                <w:lang w:val="en-US"/>
              </w:rPr>
              <w:t>DOI: 10.36868/IJCS.2024.si.23 [</w:t>
            </w:r>
            <w:hyperlink r:id="rId33" w:history="1">
              <w:r w:rsidRPr="00F3794F">
                <w:rPr>
                  <w:rStyle w:val="apple-converted-space"/>
                  <w:color w:val="44B272"/>
                  <w:lang w:val="en-US"/>
                </w:rPr>
                <w:t> </w:t>
              </w:r>
              <w:r w:rsidRPr="00F3794F">
                <w:rPr>
                  <w:rStyle w:val="af3"/>
                  <w:b w:val="0"/>
                  <w:color w:val="44B272"/>
                  <w:lang w:val="en-US"/>
                </w:rPr>
                <w:t>Full Article – PDF</w:t>
              </w:r>
            </w:hyperlink>
            <w:r>
              <w:rPr>
                <w:color w:val="666666"/>
                <w:lang w:val="en-US"/>
              </w:rPr>
              <w:t>] pp. 305-320</w:t>
            </w:r>
          </w:p>
        </w:tc>
        <w:tc>
          <w:tcPr>
            <w:tcW w:w="1955" w:type="dxa"/>
          </w:tcPr>
          <w:p w14:paraId="4C2D3CC3" w14:textId="77777777" w:rsidR="00754F2D" w:rsidRPr="0070542A" w:rsidRDefault="00754F2D" w:rsidP="00754F2D">
            <w:pPr>
              <w:jc w:val="center"/>
              <w:rPr>
                <w:bCs/>
                <w:sz w:val="24"/>
                <w:szCs w:val="24"/>
                <w:lang w:val="uk-UA"/>
              </w:rPr>
            </w:pPr>
            <w:r w:rsidRPr="0070542A">
              <w:rPr>
                <w:bCs/>
                <w:sz w:val="24"/>
                <w:szCs w:val="24"/>
                <w:lang w:val="uk-UA"/>
              </w:rPr>
              <w:t>1,0 д.а.</w:t>
            </w:r>
          </w:p>
        </w:tc>
      </w:tr>
      <w:tr w:rsidR="00754F2D" w:rsidRPr="004031FC" w14:paraId="460E5383" w14:textId="77777777" w:rsidTr="00DB2F73">
        <w:trPr>
          <w:trHeight w:val="248"/>
        </w:trPr>
        <w:tc>
          <w:tcPr>
            <w:tcW w:w="675" w:type="dxa"/>
          </w:tcPr>
          <w:p w14:paraId="32195D4E" w14:textId="77777777" w:rsidR="00754F2D" w:rsidRPr="004031FC" w:rsidRDefault="00754F2D" w:rsidP="00754F2D">
            <w:pPr>
              <w:rPr>
                <w:bCs/>
                <w:szCs w:val="28"/>
                <w:lang w:val="uk-UA"/>
              </w:rPr>
            </w:pPr>
            <w:r>
              <w:rPr>
                <w:bCs/>
                <w:szCs w:val="28"/>
                <w:lang w:val="uk-UA"/>
              </w:rPr>
              <w:t>8.</w:t>
            </w:r>
          </w:p>
        </w:tc>
        <w:tc>
          <w:tcPr>
            <w:tcW w:w="2377" w:type="dxa"/>
          </w:tcPr>
          <w:p w14:paraId="121D4817" w14:textId="77777777" w:rsidR="00754F2D" w:rsidRPr="004031FC" w:rsidRDefault="00754F2D" w:rsidP="00754F2D">
            <w:pPr>
              <w:jc w:val="both"/>
              <w:rPr>
                <w:bCs/>
                <w:szCs w:val="28"/>
                <w:lang w:val="uk-UA"/>
              </w:rPr>
            </w:pPr>
            <w:r w:rsidRPr="00BA367B">
              <w:rPr>
                <w:sz w:val="24"/>
                <w:szCs w:val="24"/>
                <w:lang w:val="en-US"/>
              </w:rPr>
              <w:t>The Influence of Colonial Policy on the Destruction of National Cultural Identity and Ways of Overcoming its Consequences.</w:t>
            </w:r>
          </w:p>
        </w:tc>
        <w:tc>
          <w:tcPr>
            <w:tcW w:w="2126" w:type="dxa"/>
          </w:tcPr>
          <w:p w14:paraId="08634A2A" w14:textId="77777777" w:rsidR="00754F2D" w:rsidRPr="004031FC" w:rsidRDefault="00754F2D" w:rsidP="00754F2D">
            <w:pPr>
              <w:jc w:val="center"/>
              <w:rPr>
                <w:bCs/>
                <w:szCs w:val="28"/>
                <w:lang w:val="uk-UA"/>
              </w:rPr>
            </w:pPr>
            <w:r w:rsidRPr="00BA367B">
              <w:rPr>
                <w:sz w:val="24"/>
                <w:szCs w:val="24"/>
                <w:lang w:val="en-US"/>
              </w:rPr>
              <w:t>Y</w:t>
            </w:r>
            <w:r w:rsidRPr="00BA367B">
              <w:rPr>
                <w:sz w:val="24"/>
                <w:szCs w:val="24"/>
                <w:lang w:val="uk-UA"/>
              </w:rPr>
              <w:t xml:space="preserve">. </w:t>
            </w:r>
            <w:r w:rsidRPr="00BA367B">
              <w:rPr>
                <w:sz w:val="24"/>
                <w:szCs w:val="24"/>
                <w:lang w:val="en-US"/>
              </w:rPr>
              <w:t>Ivashko</w:t>
            </w:r>
            <w:r w:rsidRPr="00BA367B">
              <w:rPr>
                <w:sz w:val="24"/>
                <w:szCs w:val="24"/>
                <w:lang w:val="uk-UA"/>
              </w:rPr>
              <w:t xml:space="preserve">, </w:t>
            </w:r>
            <w:r w:rsidRPr="00BA367B">
              <w:rPr>
                <w:sz w:val="24"/>
                <w:szCs w:val="24"/>
                <w:lang w:val="en-US"/>
              </w:rPr>
              <w:t>A</w:t>
            </w:r>
            <w:r w:rsidRPr="00BA367B">
              <w:rPr>
                <w:sz w:val="24"/>
                <w:szCs w:val="24"/>
                <w:lang w:val="uk-UA"/>
              </w:rPr>
              <w:t xml:space="preserve">. </w:t>
            </w:r>
            <w:r w:rsidRPr="00BA367B">
              <w:rPr>
                <w:sz w:val="24"/>
                <w:szCs w:val="24"/>
                <w:lang w:val="en-US"/>
              </w:rPr>
              <w:t>Dmytrenko</w:t>
            </w:r>
            <w:r w:rsidRPr="00BA367B">
              <w:rPr>
                <w:sz w:val="24"/>
                <w:szCs w:val="24"/>
                <w:lang w:val="uk-UA"/>
              </w:rPr>
              <w:t xml:space="preserve">, </w:t>
            </w:r>
            <w:r w:rsidRPr="00BA367B">
              <w:rPr>
                <w:b/>
                <w:sz w:val="24"/>
                <w:szCs w:val="24"/>
                <w:lang w:val="en-US"/>
              </w:rPr>
              <w:t>S</w:t>
            </w:r>
            <w:r w:rsidRPr="00BA367B">
              <w:rPr>
                <w:b/>
                <w:sz w:val="24"/>
                <w:szCs w:val="24"/>
                <w:lang w:val="uk-UA"/>
              </w:rPr>
              <w:t xml:space="preserve">. </w:t>
            </w:r>
            <w:r w:rsidRPr="00BA367B">
              <w:rPr>
                <w:b/>
                <w:sz w:val="24"/>
                <w:szCs w:val="24"/>
                <w:lang w:val="en-US"/>
              </w:rPr>
              <w:t>Belinskyi</w:t>
            </w:r>
            <w:r w:rsidRPr="00BA367B">
              <w:rPr>
                <w:sz w:val="24"/>
                <w:szCs w:val="24"/>
                <w:lang w:val="uk-UA"/>
              </w:rPr>
              <w:t xml:space="preserve">, </w:t>
            </w:r>
            <w:r w:rsidRPr="00BA367B">
              <w:rPr>
                <w:sz w:val="24"/>
                <w:szCs w:val="24"/>
                <w:lang w:val="en-US"/>
              </w:rPr>
              <w:t>M</w:t>
            </w:r>
            <w:r w:rsidRPr="00BA367B">
              <w:rPr>
                <w:sz w:val="24"/>
                <w:szCs w:val="24"/>
                <w:lang w:val="uk-UA"/>
              </w:rPr>
              <w:t xml:space="preserve">. </w:t>
            </w:r>
            <w:r w:rsidRPr="00BA367B">
              <w:rPr>
                <w:sz w:val="24"/>
                <w:szCs w:val="24"/>
                <w:lang w:val="en-US"/>
              </w:rPr>
              <w:t>Pabich</w:t>
            </w:r>
            <w:r w:rsidRPr="00BA367B">
              <w:rPr>
                <w:sz w:val="24"/>
                <w:szCs w:val="24"/>
                <w:lang w:val="uk-UA"/>
              </w:rPr>
              <w:t xml:space="preserve">, </w:t>
            </w:r>
            <w:r w:rsidRPr="00BA367B">
              <w:rPr>
                <w:sz w:val="24"/>
                <w:szCs w:val="24"/>
                <w:lang w:val="en-US"/>
              </w:rPr>
              <w:t>D</w:t>
            </w:r>
            <w:r w:rsidRPr="00BA367B">
              <w:rPr>
                <w:sz w:val="24"/>
                <w:szCs w:val="24"/>
                <w:lang w:val="uk-UA"/>
              </w:rPr>
              <w:t xml:space="preserve">. </w:t>
            </w:r>
            <w:r w:rsidRPr="00BA367B">
              <w:rPr>
                <w:sz w:val="24"/>
                <w:szCs w:val="24"/>
                <w:lang w:val="en-US"/>
              </w:rPr>
              <w:t>Ku</w:t>
            </w:r>
            <w:r w:rsidRPr="00BA367B">
              <w:rPr>
                <w:sz w:val="24"/>
                <w:szCs w:val="24"/>
                <w:lang w:val="uk-UA"/>
              </w:rPr>
              <w:t>ś</w:t>
            </w:r>
            <w:r w:rsidRPr="00BA367B">
              <w:rPr>
                <w:sz w:val="24"/>
                <w:szCs w:val="24"/>
                <w:lang w:val="en-US"/>
              </w:rPr>
              <w:t>nierz</w:t>
            </w:r>
            <w:r w:rsidRPr="00BA367B">
              <w:rPr>
                <w:sz w:val="24"/>
                <w:szCs w:val="24"/>
                <w:lang w:val="uk-UA"/>
              </w:rPr>
              <w:t>–</w:t>
            </w:r>
            <w:r w:rsidRPr="00BA367B">
              <w:rPr>
                <w:sz w:val="24"/>
                <w:szCs w:val="24"/>
                <w:lang w:val="en-US"/>
              </w:rPr>
              <w:t>Krupa</w:t>
            </w:r>
            <w:r w:rsidRPr="00BA367B">
              <w:rPr>
                <w:sz w:val="24"/>
                <w:szCs w:val="24"/>
                <w:lang w:val="uk-UA"/>
              </w:rPr>
              <w:t xml:space="preserve">, </w:t>
            </w:r>
            <w:r w:rsidRPr="00BA367B">
              <w:rPr>
                <w:sz w:val="24"/>
                <w:szCs w:val="24"/>
                <w:lang w:val="en-US"/>
              </w:rPr>
              <w:t>J</w:t>
            </w:r>
            <w:r w:rsidRPr="00BA367B">
              <w:rPr>
                <w:sz w:val="24"/>
                <w:szCs w:val="24"/>
                <w:lang w:val="uk-UA"/>
              </w:rPr>
              <w:t xml:space="preserve">. </w:t>
            </w:r>
            <w:r w:rsidRPr="00BA367B">
              <w:rPr>
                <w:sz w:val="24"/>
                <w:szCs w:val="24"/>
                <w:lang w:val="en-US"/>
              </w:rPr>
              <w:t>Kobylarczyk</w:t>
            </w:r>
            <w:r w:rsidRPr="00BA367B">
              <w:rPr>
                <w:sz w:val="24"/>
                <w:szCs w:val="24"/>
                <w:lang w:val="uk-UA"/>
              </w:rPr>
              <w:t xml:space="preserve">, </w:t>
            </w:r>
            <w:r w:rsidRPr="00BA367B">
              <w:rPr>
                <w:sz w:val="24"/>
                <w:szCs w:val="24"/>
                <w:lang w:val="en-US"/>
              </w:rPr>
              <w:t>L</w:t>
            </w:r>
            <w:r w:rsidRPr="00BA367B">
              <w:rPr>
                <w:sz w:val="24"/>
                <w:szCs w:val="24"/>
                <w:lang w:val="uk-UA"/>
              </w:rPr>
              <w:t xml:space="preserve">. </w:t>
            </w:r>
            <w:r w:rsidRPr="00BA367B">
              <w:rPr>
                <w:sz w:val="24"/>
                <w:szCs w:val="24"/>
                <w:lang w:val="en-US"/>
              </w:rPr>
              <w:t>Bednarz</w:t>
            </w:r>
            <w:r w:rsidRPr="00BA367B">
              <w:rPr>
                <w:sz w:val="24"/>
                <w:szCs w:val="24"/>
                <w:lang w:val="uk-UA"/>
              </w:rPr>
              <w:t xml:space="preserve">, </w:t>
            </w:r>
            <w:r w:rsidRPr="00BA367B">
              <w:rPr>
                <w:sz w:val="24"/>
                <w:szCs w:val="24"/>
                <w:lang w:val="en-US"/>
              </w:rPr>
              <w:t>H</w:t>
            </w:r>
            <w:r w:rsidRPr="00BA367B">
              <w:rPr>
                <w:sz w:val="24"/>
                <w:szCs w:val="24"/>
                <w:lang w:val="uk-UA"/>
              </w:rPr>
              <w:t xml:space="preserve">. </w:t>
            </w:r>
            <w:r w:rsidRPr="00BA367B">
              <w:rPr>
                <w:sz w:val="24"/>
                <w:szCs w:val="24"/>
                <w:lang w:val="en-US"/>
              </w:rPr>
              <w:t>Kuzmina</w:t>
            </w:r>
            <w:r w:rsidRPr="00BA367B">
              <w:rPr>
                <w:sz w:val="24"/>
                <w:szCs w:val="24"/>
                <w:lang w:val="uk-UA"/>
              </w:rPr>
              <w:t xml:space="preserve">, </w:t>
            </w:r>
            <w:r w:rsidRPr="00BA367B">
              <w:rPr>
                <w:sz w:val="24"/>
                <w:szCs w:val="24"/>
                <w:lang w:val="en-US"/>
              </w:rPr>
              <w:t>N</w:t>
            </w:r>
            <w:r w:rsidRPr="00BA367B">
              <w:rPr>
                <w:sz w:val="24"/>
                <w:szCs w:val="24"/>
                <w:lang w:val="uk-UA"/>
              </w:rPr>
              <w:t xml:space="preserve">. </w:t>
            </w:r>
            <w:r w:rsidRPr="00BA367B">
              <w:rPr>
                <w:sz w:val="24"/>
                <w:szCs w:val="24"/>
                <w:lang w:val="en-US"/>
              </w:rPr>
              <w:t>Kovtiukh</w:t>
            </w:r>
            <w:r w:rsidRPr="00BA367B">
              <w:rPr>
                <w:sz w:val="24"/>
                <w:szCs w:val="24"/>
                <w:lang w:val="uk-UA"/>
              </w:rPr>
              <w:t>.</w:t>
            </w:r>
          </w:p>
        </w:tc>
        <w:tc>
          <w:tcPr>
            <w:tcW w:w="3181" w:type="dxa"/>
            <w:gridSpan w:val="2"/>
          </w:tcPr>
          <w:p w14:paraId="6420DC63" w14:textId="77777777" w:rsidR="00754F2D" w:rsidRPr="00BA367B" w:rsidRDefault="00754F2D" w:rsidP="00754F2D">
            <w:pPr>
              <w:jc w:val="both"/>
              <w:rPr>
                <w:sz w:val="24"/>
                <w:szCs w:val="24"/>
                <w:lang w:val="en-US"/>
              </w:rPr>
            </w:pPr>
            <w:r w:rsidRPr="00BA367B">
              <w:rPr>
                <w:sz w:val="24"/>
                <w:szCs w:val="24"/>
                <w:lang w:val="en-US"/>
              </w:rPr>
              <w:t>International Journal of Conservation Science.</w:t>
            </w:r>
          </w:p>
          <w:p w14:paraId="5BB3A578" w14:textId="77777777" w:rsidR="00754F2D" w:rsidRPr="00296477" w:rsidRDefault="00754F2D" w:rsidP="00754F2D">
            <w:pPr>
              <w:jc w:val="both"/>
              <w:rPr>
                <w:bCs/>
                <w:szCs w:val="28"/>
                <w:lang w:val="en-US"/>
              </w:rPr>
            </w:pPr>
            <w:r w:rsidRPr="00BA367B">
              <w:rPr>
                <w:sz w:val="24"/>
                <w:szCs w:val="24"/>
                <w:lang w:val="en-US"/>
              </w:rPr>
              <w:t>Volume 15, 2024, pp. 31-42. SCOPUS, Web of science</w:t>
            </w:r>
          </w:p>
        </w:tc>
        <w:tc>
          <w:tcPr>
            <w:tcW w:w="1955" w:type="dxa"/>
          </w:tcPr>
          <w:p w14:paraId="15DFCED4" w14:textId="77777777" w:rsidR="00754F2D" w:rsidRPr="003B0A8B" w:rsidRDefault="00754F2D" w:rsidP="00754F2D">
            <w:pPr>
              <w:jc w:val="center"/>
              <w:rPr>
                <w:bCs/>
                <w:sz w:val="24"/>
                <w:szCs w:val="24"/>
                <w:lang w:val="uk-UA"/>
              </w:rPr>
            </w:pPr>
            <w:r w:rsidRPr="003B0A8B">
              <w:rPr>
                <w:bCs/>
                <w:sz w:val="24"/>
                <w:szCs w:val="24"/>
                <w:lang w:val="uk-UA"/>
              </w:rPr>
              <w:t>0,69 д.а.</w:t>
            </w:r>
          </w:p>
        </w:tc>
      </w:tr>
      <w:tr w:rsidR="00775FD5" w:rsidRPr="00775FD5" w14:paraId="156FC198" w14:textId="77777777" w:rsidTr="001959B0">
        <w:trPr>
          <w:trHeight w:val="248"/>
        </w:trPr>
        <w:tc>
          <w:tcPr>
            <w:tcW w:w="675" w:type="dxa"/>
          </w:tcPr>
          <w:p w14:paraId="2EA6A0C8" w14:textId="77777777" w:rsidR="00775FD5" w:rsidRPr="004031FC" w:rsidRDefault="00102AC1" w:rsidP="00775FD5">
            <w:pPr>
              <w:rPr>
                <w:bCs/>
                <w:szCs w:val="28"/>
                <w:lang w:val="uk-UA"/>
              </w:rPr>
            </w:pPr>
            <w:r>
              <w:rPr>
                <w:bCs/>
                <w:szCs w:val="28"/>
                <w:lang w:val="uk-UA"/>
              </w:rPr>
              <w:t>9</w:t>
            </w:r>
            <w:r w:rsidR="00775FD5">
              <w:rPr>
                <w:bCs/>
                <w:szCs w:val="28"/>
                <w:lang w:val="uk-UA"/>
              </w:rPr>
              <w:t>.</w:t>
            </w:r>
          </w:p>
        </w:tc>
        <w:tc>
          <w:tcPr>
            <w:tcW w:w="2377" w:type="dxa"/>
          </w:tcPr>
          <w:p w14:paraId="4972EA7A" w14:textId="77777777" w:rsidR="00775FD5" w:rsidRPr="00775FD5" w:rsidRDefault="00775FD5" w:rsidP="00775FD5">
            <w:pPr>
              <w:rPr>
                <w:sz w:val="24"/>
                <w:szCs w:val="24"/>
                <w:lang w:val="en-US"/>
              </w:rPr>
            </w:pPr>
            <w:r w:rsidRPr="000D4F34">
              <w:rPr>
                <w:sz w:val="24"/>
                <w:szCs w:val="24"/>
                <w:lang w:val="en-US"/>
              </w:rPr>
              <w:t xml:space="preserve">Aspects on Preserving Wall Paintings </w:t>
            </w:r>
            <w:r w:rsidRPr="000D4F34">
              <w:rPr>
                <w:sz w:val="24"/>
                <w:szCs w:val="24"/>
                <w:lang w:val="en-US"/>
              </w:rPr>
              <w:lastRenderedPageBreak/>
              <w:t>(Example of Ukraine And China).</w:t>
            </w:r>
          </w:p>
          <w:p w14:paraId="589A31A5" w14:textId="77777777" w:rsidR="00775FD5" w:rsidRPr="000D4F34" w:rsidRDefault="00775FD5" w:rsidP="00775FD5">
            <w:pPr>
              <w:rPr>
                <w:sz w:val="24"/>
                <w:szCs w:val="24"/>
                <w:lang w:val="uk-UA"/>
              </w:rPr>
            </w:pPr>
          </w:p>
        </w:tc>
        <w:tc>
          <w:tcPr>
            <w:tcW w:w="2126" w:type="dxa"/>
          </w:tcPr>
          <w:p w14:paraId="2E6F734A" w14:textId="77777777" w:rsidR="00775FD5" w:rsidRPr="000D4F34" w:rsidRDefault="00775FD5" w:rsidP="00775FD5">
            <w:pPr>
              <w:jc w:val="both"/>
              <w:rPr>
                <w:sz w:val="24"/>
                <w:szCs w:val="24"/>
                <w:lang w:val="uk-UA"/>
              </w:rPr>
            </w:pPr>
            <w:r w:rsidRPr="000D4F34">
              <w:rPr>
                <w:sz w:val="24"/>
                <w:szCs w:val="24"/>
              </w:rPr>
              <w:lastRenderedPageBreak/>
              <w:t>V</w:t>
            </w:r>
            <w:r w:rsidRPr="000D4F34">
              <w:rPr>
                <w:sz w:val="24"/>
                <w:szCs w:val="24"/>
                <w:lang w:val="uk-UA"/>
              </w:rPr>
              <w:t xml:space="preserve">. </w:t>
            </w:r>
            <w:r w:rsidRPr="000D4F34">
              <w:rPr>
                <w:sz w:val="24"/>
                <w:szCs w:val="24"/>
              </w:rPr>
              <w:t>Zaitseva</w:t>
            </w:r>
            <w:r w:rsidRPr="000D4F34">
              <w:rPr>
                <w:sz w:val="24"/>
                <w:szCs w:val="24"/>
                <w:lang w:val="uk-UA"/>
              </w:rPr>
              <w:t xml:space="preserve">, </w:t>
            </w:r>
            <w:r w:rsidRPr="000D4F34">
              <w:rPr>
                <w:sz w:val="24"/>
                <w:szCs w:val="24"/>
              </w:rPr>
              <w:t>A</w:t>
            </w:r>
            <w:r w:rsidRPr="000D4F34">
              <w:rPr>
                <w:sz w:val="24"/>
                <w:szCs w:val="24"/>
                <w:lang w:val="uk-UA"/>
              </w:rPr>
              <w:t>.</w:t>
            </w:r>
            <w:r w:rsidRPr="000D4F34">
              <w:rPr>
                <w:sz w:val="24"/>
                <w:szCs w:val="24"/>
              </w:rPr>
              <w:t>V</w:t>
            </w:r>
            <w:r w:rsidRPr="000D4F34">
              <w:rPr>
                <w:sz w:val="24"/>
                <w:szCs w:val="24"/>
                <w:lang w:val="uk-UA"/>
              </w:rPr>
              <w:t xml:space="preserve">. </w:t>
            </w:r>
            <w:r w:rsidRPr="000D4F34">
              <w:rPr>
                <w:sz w:val="24"/>
                <w:szCs w:val="24"/>
              </w:rPr>
              <w:t>Sandu</w:t>
            </w:r>
            <w:r w:rsidRPr="000D4F34">
              <w:rPr>
                <w:sz w:val="24"/>
                <w:szCs w:val="24"/>
                <w:lang w:val="uk-UA"/>
              </w:rPr>
              <w:t xml:space="preserve">, </w:t>
            </w:r>
            <w:r w:rsidRPr="000D4F34">
              <w:rPr>
                <w:sz w:val="24"/>
                <w:szCs w:val="24"/>
              </w:rPr>
              <w:t>V</w:t>
            </w:r>
            <w:r w:rsidRPr="000D4F34">
              <w:rPr>
                <w:sz w:val="24"/>
                <w:szCs w:val="24"/>
                <w:lang w:val="uk-UA"/>
              </w:rPr>
              <w:t xml:space="preserve">. </w:t>
            </w:r>
            <w:r w:rsidRPr="000D4F34">
              <w:rPr>
                <w:sz w:val="24"/>
                <w:szCs w:val="24"/>
              </w:rPr>
              <w:t>Smilka</w:t>
            </w:r>
            <w:r w:rsidRPr="000D4F34">
              <w:rPr>
                <w:sz w:val="24"/>
                <w:szCs w:val="24"/>
                <w:lang w:val="uk-UA"/>
              </w:rPr>
              <w:t xml:space="preserve">, </w:t>
            </w:r>
            <w:r w:rsidRPr="000D4F34">
              <w:rPr>
                <w:sz w:val="24"/>
                <w:szCs w:val="24"/>
              </w:rPr>
              <w:lastRenderedPageBreak/>
              <w:t>B</w:t>
            </w:r>
            <w:r w:rsidRPr="000D4F34">
              <w:rPr>
                <w:sz w:val="24"/>
                <w:szCs w:val="24"/>
                <w:lang w:val="uk-UA"/>
              </w:rPr>
              <w:t xml:space="preserve">. </w:t>
            </w:r>
            <w:r w:rsidRPr="000D4F34">
              <w:rPr>
                <w:sz w:val="24"/>
                <w:szCs w:val="24"/>
              </w:rPr>
              <w:t>Boros</w:t>
            </w:r>
            <w:r w:rsidRPr="000D4F34">
              <w:rPr>
                <w:sz w:val="24"/>
                <w:szCs w:val="24"/>
                <w:lang w:val="uk-UA"/>
              </w:rPr>
              <w:t xml:space="preserve">, </w:t>
            </w:r>
            <w:r w:rsidRPr="000D4F34">
              <w:rPr>
                <w:b/>
                <w:sz w:val="24"/>
                <w:szCs w:val="24"/>
              </w:rPr>
              <w:t>O</w:t>
            </w:r>
            <w:r w:rsidRPr="000D4F34">
              <w:rPr>
                <w:b/>
                <w:sz w:val="24"/>
                <w:szCs w:val="24"/>
                <w:lang w:val="uk-UA"/>
              </w:rPr>
              <w:t xml:space="preserve">. </w:t>
            </w:r>
            <w:r w:rsidRPr="000D4F34">
              <w:rPr>
                <w:b/>
                <w:sz w:val="24"/>
                <w:szCs w:val="24"/>
              </w:rPr>
              <w:t>Ivashko</w:t>
            </w:r>
            <w:r w:rsidRPr="000D4F34">
              <w:rPr>
                <w:b/>
                <w:sz w:val="24"/>
                <w:szCs w:val="24"/>
                <w:lang w:val="uk-UA"/>
              </w:rPr>
              <w:t>,</w:t>
            </w:r>
            <w:r w:rsidRPr="000D4F34">
              <w:rPr>
                <w:sz w:val="24"/>
                <w:szCs w:val="24"/>
                <w:lang w:val="uk-UA"/>
              </w:rPr>
              <w:t xml:space="preserve"> </w:t>
            </w:r>
            <w:r w:rsidRPr="000D4F34">
              <w:rPr>
                <w:sz w:val="24"/>
                <w:szCs w:val="24"/>
              </w:rPr>
              <w:t>T</w:t>
            </w:r>
            <w:r w:rsidRPr="000D4F34">
              <w:rPr>
                <w:sz w:val="24"/>
                <w:szCs w:val="24"/>
                <w:lang w:val="uk-UA"/>
              </w:rPr>
              <w:t xml:space="preserve">. </w:t>
            </w:r>
            <w:r w:rsidRPr="000D4F34">
              <w:rPr>
                <w:sz w:val="24"/>
                <w:szCs w:val="24"/>
              </w:rPr>
              <w:t>Koz</w:t>
            </w:r>
            <w:r w:rsidRPr="000D4F34">
              <w:rPr>
                <w:sz w:val="24"/>
                <w:szCs w:val="24"/>
                <w:lang w:val="uk-UA"/>
              </w:rPr>
              <w:t>ł</w:t>
            </w:r>
            <w:r w:rsidRPr="000D4F34">
              <w:rPr>
                <w:sz w:val="24"/>
                <w:szCs w:val="24"/>
              </w:rPr>
              <w:t>owski</w:t>
            </w:r>
            <w:r w:rsidRPr="000D4F34">
              <w:rPr>
                <w:sz w:val="24"/>
                <w:szCs w:val="24"/>
                <w:lang w:val="uk-UA"/>
              </w:rPr>
              <w:t xml:space="preserve">, </w:t>
            </w:r>
            <w:r w:rsidRPr="000D4F34">
              <w:rPr>
                <w:sz w:val="24"/>
                <w:szCs w:val="24"/>
              </w:rPr>
              <w:t>Y</w:t>
            </w:r>
            <w:r w:rsidRPr="000D4F34">
              <w:rPr>
                <w:sz w:val="24"/>
                <w:szCs w:val="24"/>
                <w:lang w:val="uk-UA"/>
              </w:rPr>
              <w:t xml:space="preserve">. </w:t>
            </w:r>
            <w:r w:rsidRPr="000D4F34">
              <w:rPr>
                <w:sz w:val="24"/>
                <w:szCs w:val="24"/>
              </w:rPr>
              <w:t>Kharaborska</w:t>
            </w:r>
            <w:r w:rsidRPr="000D4F34">
              <w:rPr>
                <w:sz w:val="24"/>
                <w:szCs w:val="24"/>
                <w:lang w:val="uk-UA"/>
              </w:rPr>
              <w:t xml:space="preserve">, </w:t>
            </w:r>
            <w:r w:rsidRPr="000D4F34">
              <w:rPr>
                <w:b/>
                <w:sz w:val="24"/>
                <w:szCs w:val="24"/>
              </w:rPr>
              <w:t>L</w:t>
            </w:r>
            <w:r w:rsidRPr="000D4F34">
              <w:rPr>
                <w:b/>
                <w:sz w:val="24"/>
                <w:szCs w:val="24"/>
                <w:lang w:val="uk-UA"/>
              </w:rPr>
              <w:t xml:space="preserve">. </w:t>
            </w:r>
            <w:r w:rsidRPr="000D4F34">
              <w:rPr>
                <w:b/>
                <w:sz w:val="24"/>
                <w:szCs w:val="24"/>
              </w:rPr>
              <w:t>Shevchenk</w:t>
            </w:r>
            <w:r w:rsidRPr="000D4F34">
              <w:rPr>
                <w:b/>
                <w:sz w:val="24"/>
                <w:szCs w:val="24"/>
                <w:lang w:val="uk-UA"/>
              </w:rPr>
              <w:t>о</w:t>
            </w:r>
          </w:p>
        </w:tc>
        <w:tc>
          <w:tcPr>
            <w:tcW w:w="3181" w:type="dxa"/>
            <w:gridSpan w:val="2"/>
          </w:tcPr>
          <w:p w14:paraId="04A6AA63" w14:textId="77777777" w:rsidR="00775FD5" w:rsidRPr="00775FD5" w:rsidRDefault="00775FD5" w:rsidP="00775FD5">
            <w:pPr>
              <w:rPr>
                <w:sz w:val="24"/>
                <w:szCs w:val="24"/>
                <w:lang w:val="uk-UA"/>
              </w:rPr>
            </w:pPr>
            <w:r w:rsidRPr="000D4F34">
              <w:rPr>
                <w:sz w:val="24"/>
                <w:szCs w:val="24"/>
                <w:lang w:val="en-US"/>
              </w:rPr>
              <w:lastRenderedPageBreak/>
              <w:t xml:space="preserve">International Journal of Conservation Science. </w:t>
            </w:r>
            <w:r>
              <w:rPr>
                <w:sz w:val="24"/>
                <w:szCs w:val="24"/>
                <w:lang w:val="uk-UA"/>
              </w:rPr>
              <w:t xml:space="preserve"> </w:t>
            </w:r>
            <w:r w:rsidRPr="000D4F34">
              <w:rPr>
                <w:sz w:val="24"/>
                <w:szCs w:val="24"/>
                <w:lang w:val="en-US"/>
              </w:rPr>
              <w:lastRenderedPageBreak/>
              <w:t>Volume 15, issue 3, 2024, pp.1351-1370. SCOPUS, Web of science.</w:t>
            </w:r>
          </w:p>
        </w:tc>
        <w:tc>
          <w:tcPr>
            <w:tcW w:w="1955" w:type="dxa"/>
          </w:tcPr>
          <w:p w14:paraId="08E35CE7" w14:textId="77777777" w:rsidR="00775FD5" w:rsidRPr="000D4F34" w:rsidRDefault="00596E78" w:rsidP="00596E78">
            <w:pPr>
              <w:jc w:val="center"/>
              <w:rPr>
                <w:sz w:val="24"/>
                <w:szCs w:val="24"/>
                <w:lang w:val="uk-UA"/>
              </w:rPr>
            </w:pPr>
            <w:r>
              <w:rPr>
                <w:sz w:val="24"/>
                <w:szCs w:val="24"/>
                <w:lang w:val="uk-UA"/>
              </w:rPr>
              <w:lastRenderedPageBreak/>
              <w:t>1,15 д.а.</w:t>
            </w:r>
          </w:p>
        </w:tc>
      </w:tr>
      <w:tr w:rsidR="00775FD5" w:rsidRPr="004031FC" w14:paraId="1025FC0E" w14:textId="77777777" w:rsidTr="00EF1026">
        <w:tc>
          <w:tcPr>
            <w:tcW w:w="10314" w:type="dxa"/>
            <w:gridSpan w:val="6"/>
          </w:tcPr>
          <w:p w14:paraId="7B62961E" w14:textId="77777777" w:rsidR="00775FD5" w:rsidRPr="004031FC" w:rsidRDefault="00775FD5" w:rsidP="00775FD5">
            <w:pPr>
              <w:rPr>
                <w:b/>
                <w:bCs/>
                <w:szCs w:val="28"/>
                <w:lang w:val="uk-UA"/>
              </w:rPr>
            </w:pPr>
            <w:r>
              <w:rPr>
                <w:b/>
                <w:bCs/>
                <w:szCs w:val="28"/>
                <w:lang w:val="uk-UA"/>
              </w:rPr>
              <w:lastRenderedPageBreak/>
              <w:t xml:space="preserve">16.2. </w:t>
            </w:r>
            <w:r w:rsidRPr="004031FC">
              <w:rPr>
                <w:b/>
                <w:bCs/>
                <w:szCs w:val="28"/>
                <w:lang w:val="uk-UA"/>
              </w:rPr>
              <w:t>Підручники*</w:t>
            </w:r>
            <w:r>
              <w:rPr>
                <w:b/>
                <w:bCs/>
                <w:szCs w:val="28"/>
                <w:lang w:val="uk-UA"/>
              </w:rPr>
              <w:t>**</w:t>
            </w:r>
          </w:p>
        </w:tc>
      </w:tr>
      <w:tr w:rsidR="00775FD5" w:rsidRPr="004031FC" w14:paraId="60F3A087" w14:textId="77777777" w:rsidTr="00D246BD">
        <w:tc>
          <w:tcPr>
            <w:tcW w:w="675" w:type="dxa"/>
          </w:tcPr>
          <w:p w14:paraId="1C436201" w14:textId="77777777" w:rsidR="00775FD5" w:rsidRPr="004031FC" w:rsidRDefault="00775FD5" w:rsidP="00775FD5">
            <w:pPr>
              <w:rPr>
                <w:bCs/>
                <w:szCs w:val="28"/>
                <w:lang w:val="uk-UA"/>
              </w:rPr>
            </w:pPr>
            <w:r w:rsidRPr="004031FC">
              <w:rPr>
                <w:bCs/>
                <w:szCs w:val="28"/>
                <w:lang w:val="uk-UA"/>
              </w:rPr>
              <w:t>1.</w:t>
            </w:r>
          </w:p>
        </w:tc>
        <w:tc>
          <w:tcPr>
            <w:tcW w:w="2377" w:type="dxa"/>
            <w:vAlign w:val="center"/>
          </w:tcPr>
          <w:p w14:paraId="60138DB0" w14:textId="77777777" w:rsidR="00775FD5" w:rsidRPr="004031FC" w:rsidRDefault="00775FD5" w:rsidP="00775FD5">
            <w:pPr>
              <w:jc w:val="center"/>
              <w:rPr>
                <w:bCs/>
                <w:szCs w:val="28"/>
                <w:lang w:val="uk-UA"/>
              </w:rPr>
            </w:pPr>
          </w:p>
        </w:tc>
        <w:tc>
          <w:tcPr>
            <w:tcW w:w="2126" w:type="dxa"/>
            <w:vAlign w:val="center"/>
          </w:tcPr>
          <w:p w14:paraId="692F8428" w14:textId="77777777" w:rsidR="00775FD5" w:rsidRPr="004031FC" w:rsidRDefault="00775FD5" w:rsidP="00775FD5">
            <w:pPr>
              <w:jc w:val="center"/>
              <w:rPr>
                <w:bCs/>
                <w:szCs w:val="28"/>
                <w:lang w:val="uk-UA"/>
              </w:rPr>
            </w:pPr>
          </w:p>
        </w:tc>
        <w:tc>
          <w:tcPr>
            <w:tcW w:w="3181" w:type="dxa"/>
            <w:gridSpan w:val="2"/>
            <w:vAlign w:val="center"/>
          </w:tcPr>
          <w:p w14:paraId="5EEDEFF6" w14:textId="77777777" w:rsidR="00775FD5" w:rsidRPr="004031FC" w:rsidRDefault="00775FD5" w:rsidP="00775FD5">
            <w:pPr>
              <w:jc w:val="center"/>
              <w:rPr>
                <w:bCs/>
                <w:szCs w:val="28"/>
                <w:lang w:val="uk-UA"/>
              </w:rPr>
            </w:pPr>
          </w:p>
        </w:tc>
        <w:tc>
          <w:tcPr>
            <w:tcW w:w="1955" w:type="dxa"/>
            <w:vAlign w:val="center"/>
          </w:tcPr>
          <w:p w14:paraId="691B8CC0" w14:textId="77777777" w:rsidR="00775FD5" w:rsidRPr="004031FC" w:rsidRDefault="00775FD5" w:rsidP="00775FD5">
            <w:pPr>
              <w:jc w:val="center"/>
              <w:rPr>
                <w:bCs/>
                <w:szCs w:val="28"/>
                <w:lang w:val="uk-UA"/>
              </w:rPr>
            </w:pPr>
          </w:p>
        </w:tc>
      </w:tr>
      <w:tr w:rsidR="00775FD5" w:rsidRPr="004031FC" w14:paraId="3D81FD88" w14:textId="77777777" w:rsidTr="00EF1026">
        <w:tc>
          <w:tcPr>
            <w:tcW w:w="10314" w:type="dxa"/>
            <w:gridSpan w:val="6"/>
          </w:tcPr>
          <w:p w14:paraId="7D6241C4" w14:textId="77777777" w:rsidR="00775FD5" w:rsidRPr="004031FC" w:rsidRDefault="00775FD5" w:rsidP="00775FD5">
            <w:pPr>
              <w:rPr>
                <w:b/>
                <w:bCs/>
                <w:szCs w:val="28"/>
                <w:lang w:val="uk-UA"/>
              </w:rPr>
            </w:pPr>
            <w:r>
              <w:rPr>
                <w:b/>
                <w:bCs/>
                <w:szCs w:val="28"/>
                <w:lang w:val="uk-UA"/>
              </w:rPr>
              <w:t xml:space="preserve">16.3. </w:t>
            </w:r>
            <w:r w:rsidRPr="004031FC">
              <w:rPr>
                <w:b/>
                <w:bCs/>
                <w:szCs w:val="28"/>
                <w:lang w:val="uk-UA"/>
              </w:rPr>
              <w:t>Навчальні посібники</w:t>
            </w:r>
            <w:r>
              <w:rPr>
                <w:b/>
                <w:bCs/>
                <w:szCs w:val="28"/>
                <w:lang w:val="uk-UA"/>
              </w:rPr>
              <w:t>**</w:t>
            </w:r>
            <w:r w:rsidRPr="004031FC">
              <w:rPr>
                <w:b/>
                <w:bCs/>
                <w:szCs w:val="28"/>
                <w:lang w:val="uk-UA"/>
              </w:rPr>
              <w:t>*</w:t>
            </w:r>
          </w:p>
        </w:tc>
      </w:tr>
      <w:tr w:rsidR="00775FD5" w:rsidRPr="004031FC" w14:paraId="13A4F689" w14:textId="77777777" w:rsidTr="00DB2F73">
        <w:tc>
          <w:tcPr>
            <w:tcW w:w="675" w:type="dxa"/>
          </w:tcPr>
          <w:p w14:paraId="3EE811AA" w14:textId="77777777" w:rsidR="00775FD5" w:rsidRPr="004031FC" w:rsidRDefault="00775FD5" w:rsidP="00775FD5">
            <w:pPr>
              <w:rPr>
                <w:bCs/>
                <w:szCs w:val="28"/>
                <w:lang w:val="uk-UA"/>
              </w:rPr>
            </w:pPr>
            <w:r w:rsidRPr="004031FC">
              <w:rPr>
                <w:bCs/>
                <w:szCs w:val="28"/>
                <w:lang w:val="uk-UA"/>
              </w:rPr>
              <w:t>1.</w:t>
            </w:r>
          </w:p>
        </w:tc>
        <w:tc>
          <w:tcPr>
            <w:tcW w:w="2377" w:type="dxa"/>
          </w:tcPr>
          <w:p w14:paraId="67FA76A1" w14:textId="77777777" w:rsidR="00775FD5" w:rsidRPr="00AF2CC3" w:rsidRDefault="00775FD5" w:rsidP="00775FD5">
            <w:pPr>
              <w:jc w:val="both"/>
              <w:rPr>
                <w:bCs/>
                <w:sz w:val="24"/>
                <w:szCs w:val="24"/>
                <w:lang w:val="uk-UA"/>
              </w:rPr>
            </w:pPr>
            <w:r w:rsidRPr="00AF2CC3">
              <w:rPr>
                <w:spacing w:val="-1"/>
                <w:sz w:val="24"/>
                <w:szCs w:val="24"/>
              </w:rPr>
              <w:t>Графічний дизайн: акцидентний шрифт як мистецтво</w:t>
            </w:r>
            <w:r w:rsidRPr="00AF2CC3">
              <w:rPr>
                <w:spacing w:val="-1"/>
                <w:sz w:val="24"/>
                <w:szCs w:val="24"/>
                <w:lang w:val="uk-UA"/>
              </w:rPr>
              <w:t>: навчальний посібник</w:t>
            </w:r>
          </w:p>
        </w:tc>
        <w:tc>
          <w:tcPr>
            <w:tcW w:w="2126" w:type="dxa"/>
          </w:tcPr>
          <w:p w14:paraId="0EA5F075" w14:textId="77777777" w:rsidR="00775FD5" w:rsidRPr="00AF2CC3" w:rsidRDefault="00775FD5" w:rsidP="00775FD5">
            <w:pPr>
              <w:jc w:val="center"/>
              <w:rPr>
                <w:bCs/>
                <w:sz w:val="24"/>
                <w:szCs w:val="24"/>
                <w:lang w:val="uk-UA"/>
              </w:rPr>
            </w:pPr>
            <w:r w:rsidRPr="00AF2CC3">
              <w:rPr>
                <w:bCs/>
                <w:sz w:val="24"/>
                <w:szCs w:val="24"/>
                <w:lang w:val="uk-UA"/>
              </w:rPr>
              <w:t>Куленко М.Я.</w:t>
            </w:r>
          </w:p>
        </w:tc>
        <w:tc>
          <w:tcPr>
            <w:tcW w:w="3181" w:type="dxa"/>
            <w:gridSpan w:val="2"/>
          </w:tcPr>
          <w:p w14:paraId="0F06768C" w14:textId="77777777" w:rsidR="00775FD5" w:rsidRPr="00AF2CC3" w:rsidRDefault="00775FD5" w:rsidP="00775FD5">
            <w:pPr>
              <w:jc w:val="center"/>
              <w:rPr>
                <w:bCs/>
                <w:sz w:val="24"/>
                <w:szCs w:val="24"/>
                <w:lang w:val="uk-UA"/>
              </w:rPr>
            </w:pPr>
            <w:r w:rsidRPr="00AF2CC3">
              <w:rPr>
                <w:bCs/>
                <w:sz w:val="24"/>
                <w:szCs w:val="24"/>
                <w:lang w:val="uk-UA"/>
              </w:rPr>
              <w:t>Київ : Кондор, 2024</w:t>
            </w:r>
            <w:r>
              <w:rPr>
                <w:bCs/>
                <w:sz w:val="24"/>
                <w:szCs w:val="24"/>
                <w:lang w:val="uk-UA"/>
              </w:rPr>
              <w:t>.</w:t>
            </w:r>
            <w:r w:rsidRPr="00AF2CC3">
              <w:rPr>
                <w:bCs/>
                <w:sz w:val="24"/>
                <w:szCs w:val="24"/>
                <w:lang w:val="uk-UA"/>
              </w:rPr>
              <w:t xml:space="preserve">  </w:t>
            </w:r>
            <w:r>
              <w:rPr>
                <w:bCs/>
                <w:sz w:val="24"/>
                <w:szCs w:val="24"/>
                <w:lang w:val="uk-UA"/>
              </w:rPr>
              <w:t>(в</w:t>
            </w:r>
            <w:r w:rsidRPr="00AF2CC3">
              <w:rPr>
                <w:bCs/>
                <w:sz w:val="24"/>
                <w:szCs w:val="24"/>
                <w:lang w:val="uk-UA"/>
              </w:rPr>
              <w:t xml:space="preserve"> редакції</w:t>
            </w:r>
            <w:r>
              <w:rPr>
                <w:bCs/>
                <w:sz w:val="24"/>
                <w:szCs w:val="24"/>
                <w:lang w:val="uk-UA"/>
              </w:rPr>
              <w:t>)</w:t>
            </w:r>
          </w:p>
        </w:tc>
        <w:tc>
          <w:tcPr>
            <w:tcW w:w="1955" w:type="dxa"/>
          </w:tcPr>
          <w:p w14:paraId="05FE9BA0" w14:textId="77777777" w:rsidR="00775FD5" w:rsidRPr="00887F14" w:rsidRDefault="00775FD5" w:rsidP="00775FD5">
            <w:pPr>
              <w:jc w:val="center"/>
              <w:rPr>
                <w:bCs/>
                <w:sz w:val="24"/>
                <w:szCs w:val="24"/>
                <w:lang w:val="uk-UA"/>
              </w:rPr>
            </w:pPr>
            <w:r w:rsidRPr="00887F14">
              <w:rPr>
                <w:bCs/>
                <w:sz w:val="24"/>
                <w:szCs w:val="24"/>
                <w:lang w:val="uk-UA"/>
              </w:rPr>
              <w:t>20 д.а.</w:t>
            </w:r>
          </w:p>
        </w:tc>
      </w:tr>
      <w:tr w:rsidR="00775FD5" w:rsidRPr="004031FC" w14:paraId="26A3C684" w14:textId="77777777" w:rsidTr="00E631F0">
        <w:tc>
          <w:tcPr>
            <w:tcW w:w="675" w:type="dxa"/>
          </w:tcPr>
          <w:p w14:paraId="3A929C18" w14:textId="77777777" w:rsidR="00775FD5" w:rsidRPr="004031FC" w:rsidRDefault="00775FD5" w:rsidP="00775FD5">
            <w:pPr>
              <w:rPr>
                <w:bCs/>
                <w:szCs w:val="28"/>
                <w:lang w:val="uk-UA"/>
              </w:rPr>
            </w:pPr>
            <w:r>
              <w:rPr>
                <w:bCs/>
                <w:szCs w:val="28"/>
                <w:lang w:val="uk-UA"/>
              </w:rPr>
              <w:t>2.</w:t>
            </w:r>
          </w:p>
        </w:tc>
        <w:tc>
          <w:tcPr>
            <w:tcW w:w="2377" w:type="dxa"/>
            <w:vAlign w:val="center"/>
          </w:tcPr>
          <w:p w14:paraId="257B12A5" w14:textId="77777777" w:rsidR="00775FD5" w:rsidRPr="00AF2CC3" w:rsidRDefault="00775FD5" w:rsidP="00775FD5">
            <w:pPr>
              <w:jc w:val="both"/>
              <w:rPr>
                <w:bCs/>
                <w:sz w:val="24"/>
                <w:szCs w:val="24"/>
                <w:lang w:val="uk-UA"/>
              </w:rPr>
            </w:pPr>
            <w:r w:rsidRPr="00AF2CC3">
              <w:rPr>
                <w:bCs/>
                <w:sz w:val="24"/>
                <w:szCs w:val="24"/>
                <w:lang w:val="uk-UA"/>
              </w:rPr>
              <w:t>Мала ецеклопедія академічного рисунку: навчально</w:t>
            </w:r>
            <w:r>
              <w:rPr>
                <w:bCs/>
                <w:sz w:val="24"/>
                <w:szCs w:val="24"/>
                <w:lang w:val="uk-UA"/>
              </w:rPr>
              <w:t>-</w:t>
            </w:r>
            <w:r w:rsidRPr="00AF2CC3">
              <w:rPr>
                <w:bCs/>
                <w:sz w:val="24"/>
                <w:szCs w:val="24"/>
                <w:lang w:val="uk-UA"/>
              </w:rPr>
              <w:t xml:space="preserve"> візуальний посібник</w:t>
            </w:r>
          </w:p>
        </w:tc>
        <w:tc>
          <w:tcPr>
            <w:tcW w:w="2126" w:type="dxa"/>
          </w:tcPr>
          <w:p w14:paraId="7D871A2E" w14:textId="77777777" w:rsidR="00775FD5" w:rsidRPr="00AF2CC3" w:rsidRDefault="00775FD5" w:rsidP="00775FD5">
            <w:pPr>
              <w:jc w:val="center"/>
              <w:rPr>
                <w:bCs/>
                <w:sz w:val="24"/>
                <w:szCs w:val="24"/>
                <w:lang w:val="uk-UA"/>
              </w:rPr>
            </w:pPr>
            <w:r w:rsidRPr="00AF2CC3">
              <w:rPr>
                <w:bCs/>
                <w:sz w:val="24"/>
                <w:szCs w:val="24"/>
                <w:lang w:val="uk-UA"/>
              </w:rPr>
              <w:t>Куленко М.Я., Кравчук О.А.</w:t>
            </w:r>
          </w:p>
        </w:tc>
        <w:tc>
          <w:tcPr>
            <w:tcW w:w="3181" w:type="dxa"/>
            <w:gridSpan w:val="2"/>
          </w:tcPr>
          <w:p w14:paraId="43045989" w14:textId="77777777" w:rsidR="00775FD5" w:rsidRPr="00AF2CC3" w:rsidRDefault="00775FD5" w:rsidP="00775FD5">
            <w:pPr>
              <w:jc w:val="center"/>
              <w:rPr>
                <w:bCs/>
                <w:sz w:val="24"/>
                <w:szCs w:val="24"/>
                <w:lang w:val="uk-UA"/>
              </w:rPr>
            </w:pPr>
            <w:r w:rsidRPr="00AF2CC3">
              <w:rPr>
                <w:bCs/>
                <w:sz w:val="24"/>
                <w:szCs w:val="24"/>
                <w:lang w:val="uk-UA"/>
              </w:rPr>
              <w:t>Київ : Кондор, 2024</w:t>
            </w:r>
            <w:r>
              <w:rPr>
                <w:bCs/>
                <w:sz w:val="24"/>
                <w:szCs w:val="24"/>
                <w:lang w:val="uk-UA"/>
              </w:rPr>
              <w:t>. (в</w:t>
            </w:r>
            <w:r w:rsidRPr="00AF2CC3">
              <w:rPr>
                <w:bCs/>
                <w:sz w:val="24"/>
                <w:szCs w:val="24"/>
                <w:lang w:val="uk-UA"/>
              </w:rPr>
              <w:t xml:space="preserve"> редакції</w:t>
            </w:r>
            <w:r>
              <w:rPr>
                <w:bCs/>
                <w:sz w:val="24"/>
                <w:szCs w:val="24"/>
                <w:lang w:val="uk-UA"/>
              </w:rPr>
              <w:t>)</w:t>
            </w:r>
          </w:p>
        </w:tc>
        <w:tc>
          <w:tcPr>
            <w:tcW w:w="1955" w:type="dxa"/>
          </w:tcPr>
          <w:p w14:paraId="18EBBC4E" w14:textId="77777777" w:rsidR="00775FD5" w:rsidRPr="00AF2CC3" w:rsidRDefault="00775FD5" w:rsidP="00775FD5">
            <w:pPr>
              <w:jc w:val="center"/>
              <w:rPr>
                <w:bCs/>
                <w:sz w:val="24"/>
                <w:szCs w:val="24"/>
                <w:lang w:val="uk-UA"/>
              </w:rPr>
            </w:pPr>
            <w:r w:rsidRPr="00AF2CC3">
              <w:rPr>
                <w:bCs/>
                <w:sz w:val="24"/>
                <w:szCs w:val="24"/>
                <w:lang w:val="uk-UA"/>
              </w:rPr>
              <w:t>16 д.а.</w:t>
            </w:r>
          </w:p>
        </w:tc>
      </w:tr>
      <w:tr w:rsidR="00775FD5" w:rsidRPr="004031FC" w14:paraId="46AD7C0F" w14:textId="77777777" w:rsidTr="00EF1026">
        <w:trPr>
          <w:trHeight w:val="370"/>
        </w:trPr>
        <w:tc>
          <w:tcPr>
            <w:tcW w:w="10314" w:type="dxa"/>
            <w:gridSpan w:val="6"/>
          </w:tcPr>
          <w:p w14:paraId="7403890C" w14:textId="77777777" w:rsidR="00775FD5" w:rsidRPr="004031FC" w:rsidRDefault="00775FD5" w:rsidP="00775FD5">
            <w:pPr>
              <w:rPr>
                <w:b/>
                <w:bCs/>
                <w:szCs w:val="28"/>
                <w:lang w:val="uk-UA"/>
              </w:rPr>
            </w:pPr>
            <w:r>
              <w:rPr>
                <w:b/>
                <w:bCs/>
                <w:szCs w:val="28"/>
                <w:lang w:val="uk-UA"/>
              </w:rPr>
              <w:t xml:space="preserve">16.4. </w:t>
            </w:r>
            <w:r w:rsidRPr="004031FC">
              <w:rPr>
                <w:b/>
                <w:bCs/>
                <w:szCs w:val="28"/>
                <w:lang w:val="uk-UA"/>
              </w:rPr>
              <w:t>Нормативні документи</w:t>
            </w:r>
            <w:r>
              <w:rPr>
                <w:b/>
                <w:bCs/>
                <w:szCs w:val="28"/>
                <w:lang w:val="uk-UA"/>
              </w:rPr>
              <w:t>**</w:t>
            </w:r>
            <w:r w:rsidRPr="004031FC">
              <w:rPr>
                <w:b/>
                <w:bCs/>
                <w:szCs w:val="28"/>
                <w:lang w:val="uk-UA"/>
              </w:rPr>
              <w:t>*</w:t>
            </w:r>
          </w:p>
        </w:tc>
      </w:tr>
      <w:tr w:rsidR="00775FD5" w:rsidRPr="004031FC" w14:paraId="7C97D2FA" w14:textId="77777777" w:rsidTr="00D246BD">
        <w:tc>
          <w:tcPr>
            <w:tcW w:w="675" w:type="dxa"/>
          </w:tcPr>
          <w:p w14:paraId="087D181B" w14:textId="77777777" w:rsidR="00775FD5" w:rsidRPr="004031FC" w:rsidRDefault="00775FD5" w:rsidP="00775FD5">
            <w:pPr>
              <w:rPr>
                <w:bCs/>
                <w:szCs w:val="28"/>
                <w:lang w:val="uk-UA"/>
              </w:rPr>
            </w:pPr>
            <w:r w:rsidRPr="004031FC">
              <w:rPr>
                <w:bCs/>
                <w:szCs w:val="28"/>
                <w:lang w:val="uk-UA"/>
              </w:rPr>
              <w:t>1.</w:t>
            </w:r>
          </w:p>
        </w:tc>
        <w:tc>
          <w:tcPr>
            <w:tcW w:w="2377" w:type="dxa"/>
            <w:vAlign w:val="center"/>
          </w:tcPr>
          <w:p w14:paraId="42127051" w14:textId="77777777" w:rsidR="00775FD5" w:rsidRPr="004031FC" w:rsidRDefault="00775FD5" w:rsidP="00775FD5">
            <w:pPr>
              <w:jc w:val="center"/>
              <w:rPr>
                <w:bCs/>
                <w:szCs w:val="28"/>
                <w:lang w:val="uk-UA"/>
              </w:rPr>
            </w:pPr>
          </w:p>
        </w:tc>
        <w:tc>
          <w:tcPr>
            <w:tcW w:w="2126" w:type="dxa"/>
            <w:vAlign w:val="center"/>
          </w:tcPr>
          <w:p w14:paraId="586BA938" w14:textId="77777777" w:rsidR="00775FD5" w:rsidRPr="004031FC" w:rsidRDefault="00775FD5" w:rsidP="00775FD5">
            <w:pPr>
              <w:jc w:val="center"/>
              <w:rPr>
                <w:bCs/>
                <w:szCs w:val="28"/>
                <w:lang w:val="uk-UA"/>
              </w:rPr>
            </w:pPr>
          </w:p>
        </w:tc>
        <w:tc>
          <w:tcPr>
            <w:tcW w:w="3181" w:type="dxa"/>
            <w:gridSpan w:val="2"/>
            <w:vAlign w:val="center"/>
          </w:tcPr>
          <w:p w14:paraId="3547A25C" w14:textId="77777777" w:rsidR="00775FD5" w:rsidRPr="004031FC" w:rsidRDefault="00775FD5" w:rsidP="00775FD5">
            <w:pPr>
              <w:jc w:val="center"/>
              <w:rPr>
                <w:bCs/>
                <w:szCs w:val="28"/>
                <w:lang w:val="uk-UA"/>
              </w:rPr>
            </w:pPr>
          </w:p>
        </w:tc>
        <w:tc>
          <w:tcPr>
            <w:tcW w:w="1955" w:type="dxa"/>
            <w:vAlign w:val="center"/>
          </w:tcPr>
          <w:p w14:paraId="182C752C" w14:textId="77777777" w:rsidR="00775FD5" w:rsidRPr="004031FC" w:rsidRDefault="00775FD5" w:rsidP="00775FD5">
            <w:pPr>
              <w:jc w:val="center"/>
              <w:rPr>
                <w:bCs/>
                <w:szCs w:val="28"/>
                <w:lang w:val="uk-UA"/>
              </w:rPr>
            </w:pPr>
          </w:p>
        </w:tc>
      </w:tr>
      <w:tr w:rsidR="00775FD5" w:rsidRPr="004031FC" w14:paraId="0EEF3017" w14:textId="77777777" w:rsidTr="00EF1026">
        <w:tc>
          <w:tcPr>
            <w:tcW w:w="10314" w:type="dxa"/>
            <w:gridSpan w:val="6"/>
          </w:tcPr>
          <w:p w14:paraId="6785B149" w14:textId="77777777" w:rsidR="00775FD5" w:rsidRPr="004031FC" w:rsidRDefault="00775FD5" w:rsidP="00775FD5">
            <w:pPr>
              <w:rPr>
                <w:b/>
                <w:bCs/>
                <w:szCs w:val="28"/>
                <w:lang w:val="uk-UA"/>
              </w:rPr>
            </w:pPr>
            <w:r>
              <w:rPr>
                <w:b/>
                <w:bCs/>
                <w:szCs w:val="28"/>
                <w:lang w:val="uk-UA"/>
              </w:rPr>
              <w:t xml:space="preserve">16.5. </w:t>
            </w:r>
            <w:r w:rsidRPr="004031FC">
              <w:rPr>
                <w:b/>
                <w:bCs/>
                <w:szCs w:val="28"/>
                <w:lang w:val="uk-UA"/>
              </w:rPr>
              <w:t>Публікації (статей) у фахових журналах</w:t>
            </w:r>
          </w:p>
        </w:tc>
      </w:tr>
      <w:tr w:rsidR="00775FD5" w:rsidRPr="004031FC" w14:paraId="74355006" w14:textId="77777777" w:rsidTr="00EF1026">
        <w:tc>
          <w:tcPr>
            <w:tcW w:w="10314" w:type="dxa"/>
            <w:gridSpan w:val="6"/>
          </w:tcPr>
          <w:p w14:paraId="09148B6B" w14:textId="77777777" w:rsidR="00775FD5" w:rsidRPr="004031FC" w:rsidRDefault="00775FD5" w:rsidP="00775FD5">
            <w:pPr>
              <w:jc w:val="center"/>
              <w:rPr>
                <w:b/>
                <w:bCs/>
                <w:szCs w:val="28"/>
                <w:lang w:val="uk-UA"/>
              </w:rPr>
            </w:pPr>
            <w:r w:rsidRPr="00373AF4">
              <w:rPr>
                <w:b/>
                <w:bCs/>
                <w:szCs w:val="28"/>
                <w:lang w:val="uk-UA"/>
              </w:rPr>
              <w:t xml:space="preserve">У фахових наукових виданнях України категорії </w:t>
            </w:r>
            <w:r>
              <w:rPr>
                <w:b/>
                <w:bCs/>
                <w:szCs w:val="28"/>
                <w:lang w:val="uk-UA"/>
              </w:rPr>
              <w:t>А</w:t>
            </w:r>
          </w:p>
        </w:tc>
      </w:tr>
      <w:tr w:rsidR="00775FD5" w:rsidRPr="004031FC" w14:paraId="461BFD4E" w14:textId="77777777" w:rsidTr="00D246BD">
        <w:tc>
          <w:tcPr>
            <w:tcW w:w="675" w:type="dxa"/>
          </w:tcPr>
          <w:p w14:paraId="3C4BF34F" w14:textId="77777777" w:rsidR="00775FD5" w:rsidRPr="004031FC" w:rsidRDefault="00775FD5" w:rsidP="00775FD5">
            <w:pPr>
              <w:rPr>
                <w:bCs/>
                <w:szCs w:val="28"/>
                <w:lang w:val="uk-UA"/>
              </w:rPr>
            </w:pPr>
            <w:r w:rsidRPr="004031FC">
              <w:rPr>
                <w:bCs/>
                <w:szCs w:val="28"/>
                <w:lang w:val="uk-UA"/>
              </w:rPr>
              <w:t>1.</w:t>
            </w:r>
          </w:p>
        </w:tc>
        <w:tc>
          <w:tcPr>
            <w:tcW w:w="2377" w:type="dxa"/>
            <w:vAlign w:val="center"/>
          </w:tcPr>
          <w:p w14:paraId="48C204BA" w14:textId="77777777" w:rsidR="00775FD5" w:rsidRPr="004031FC" w:rsidRDefault="00775FD5" w:rsidP="00775FD5">
            <w:pPr>
              <w:jc w:val="center"/>
              <w:rPr>
                <w:bCs/>
                <w:szCs w:val="28"/>
                <w:lang w:val="uk-UA"/>
              </w:rPr>
            </w:pPr>
          </w:p>
        </w:tc>
        <w:tc>
          <w:tcPr>
            <w:tcW w:w="2126" w:type="dxa"/>
            <w:vAlign w:val="center"/>
          </w:tcPr>
          <w:p w14:paraId="563C240B" w14:textId="77777777" w:rsidR="00775FD5" w:rsidRPr="004031FC" w:rsidRDefault="00775FD5" w:rsidP="00775FD5">
            <w:pPr>
              <w:jc w:val="center"/>
              <w:rPr>
                <w:bCs/>
                <w:szCs w:val="28"/>
                <w:lang w:val="uk-UA"/>
              </w:rPr>
            </w:pPr>
          </w:p>
        </w:tc>
        <w:tc>
          <w:tcPr>
            <w:tcW w:w="3181" w:type="dxa"/>
            <w:gridSpan w:val="2"/>
            <w:vAlign w:val="center"/>
          </w:tcPr>
          <w:p w14:paraId="5C3F96FB" w14:textId="77777777" w:rsidR="00775FD5" w:rsidRPr="004031FC" w:rsidRDefault="00775FD5" w:rsidP="00775FD5">
            <w:pPr>
              <w:jc w:val="center"/>
              <w:rPr>
                <w:bCs/>
                <w:szCs w:val="28"/>
                <w:lang w:val="uk-UA"/>
              </w:rPr>
            </w:pPr>
          </w:p>
        </w:tc>
        <w:tc>
          <w:tcPr>
            <w:tcW w:w="1955" w:type="dxa"/>
            <w:vAlign w:val="center"/>
          </w:tcPr>
          <w:p w14:paraId="0E9004FC" w14:textId="77777777" w:rsidR="00775FD5" w:rsidRPr="004031FC" w:rsidRDefault="00775FD5" w:rsidP="00775FD5">
            <w:pPr>
              <w:jc w:val="center"/>
              <w:rPr>
                <w:bCs/>
                <w:szCs w:val="28"/>
                <w:lang w:val="uk-UA"/>
              </w:rPr>
            </w:pPr>
          </w:p>
        </w:tc>
      </w:tr>
      <w:tr w:rsidR="00775FD5" w:rsidRPr="004031FC" w14:paraId="10DA6FE9" w14:textId="77777777" w:rsidTr="006577C9">
        <w:tc>
          <w:tcPr>
            <w:tcW w:w="10314" w:type="dxa"/>
            <w:gridSpan w:val="6"/>
          </w:tcPr>
          <w:p w14:paraId="3AD1774C" w14:textId="77777777" w:rsidR="00775FD5" w:rsidRPr="004031FC" w:rsidRDefault="00775FD5" w:rsidP="00775FD5">
            <w:pPr>
              <w:jc w:val="center"/>
              <w:rPr>
                <w:bCs/>
                <w:szCs w:val="28"/>
                <w:lang w:val="uk-UA"/>
              </w:rPr>
            </w:pPr>
            <w:r w:rsidRPr="00373AF4">
              <w:rPr>
                <w:b/>
                <w:bCs/>
                <w:szCs w:val="28"/>
                <w:lang w:val="uk-UA"/>
              </w:rPr>
              <w:t>У фахових наукових виданнях України категорії Б</w:t>
            </w:r>
          </w:p>
        </w:tc>
      </w:tr>
      <w:tr w:rsidR="00775FD5" w:rsidRPr="004031FC" w14:paraId="5E8C8A9B" w14:textId="77777777" w:rsidTr="009B085E">
        <w:tc>
          <w:tcPr>
            <w:tcW w:w="675" w:type="dxa"/>
          </w:tcPr>
          <w:p w14:paraId="2703F432" w14:textId="77777777" w:rsidR="00775FD5" w:rsidRPr="004031FC" w:rsidRDefault="00775FD5" w:rsidP="00775FD5">
            <w:pPr>
              <w:rPr>
                <w:bCs/>
                <w:szCs w:val="28"/>
                <w:lang w:val="uk-UA"/>
              </w:rPr>
            </w:pPr>
            <w:r>
              <w:rPr>
                <w:bCs/>
                <w:szCs w:val="28"/>
                <w:lang w:val="uk-UA"/>
              </w:rPr>
              <w:t>1.</w:t>
            </w:r>
          </w:p>
        </w:tc>
        <w:tc>
          <w:tcPr>
            <w:tcW w:w="2377" w:type="dxa"/>
          </w:tcPr>
          <w:p w14:paraId="5DBBDEA1" w14:textId="77777777" w:rsidR="00775FD5" w:rsidRPr="00637E82" w:rsidRDefault="00775FD5" w:rsidP="00775FD5">
            <w:pPr>
              <w:jc w:val="both"/>
              <w:rPr>
                <w:bCs/>
                <w:sz w:val="24"/>
                <w:szCs w:val="24"/>
                <w:lang w:val="uk-UA"/>
              </w:rPr>
            </w:pPr>
            <w:r w:rsidRPr="00637E82">
              <w:rPr>
                <w:sz w:val="24"/>
                <w:szCs w:val="24"/>
              </w:rPr>
              <w:t>Нейромережі як інструмент фотоху</w:t>
            </w:r>
            <w:r w:rsidRPr="00637E82">
              <w:rPr>
                <w:sz w:val="24"/>
                <w:szCs w:val="24"/>
                <w:lang w:val="uk-UA"/>
              </w:rPr>
              <w:t>-</w:t>
            </w:r>
            <w:r w:rsidRPr="00637E82">
              <w:rPr>
                <w:sz w:val="24"/>
                <w:szCs w:val="24"/>
              </w:rPr>
              <w:t>дожника: сучасний стан і перспективи розвитку.</w:t>
            </w:r>
          </w:p>
        </w:tc>
        <w:tc>
          <w:tcPr>
            <w:tcW w:w="2126" w:type="dxa"/>
          </w:tcPr>
          <w:p w14:paraId="0B58B6BC" w14:textId="77777777" w:rsidR="00775FD5" w:rsidRPr="00637E82" w:rsidRDefault="00775FD5" w:rsidP="00775FD5">
            <w:pPr>
              <w:jc w:val="center"/>
              <w:rPr>
                <w:bCs/>
                <w:sz w:val="24"/>
                <w:szCs w:val="24"/>
                <w:lang w:val="uk-UA"/>
              </w:rPr>
            </w:pPr>
            <w:r>
              <w:rPr>
                <w:sz w:val="24"/>
                <w:szCs w:val="24"/>
              </w:rPr>
              <w:t>Сафронова А.</w:t>
            </w:r>
            <w:r w:rsidRPr="00637E82">
              <w:rPr>
                <w:sz w:val="24"/>
                <w:szCs w:val="24"/>
              </w:rPr>
              <w:t xml:space="preserve">В., </w:t>
            </w:r>
            <w:r w:rsidRPr="00637E82">
              <w:rPr>
                <w:b/>
                <w:sz w:val="24"/>
                <w:szCs w:val="24"/>
              </w:rPr>
              <w:t>Сафронова O.O.,</w:t>
            </w:r>
            <w:r w:rsidRPr="00637E82">
              <w:rPr>
                <w:sz w:val="24"/>
                <w:szCs w:val="24"/>
              </w:rPr>
              <w:t xml:space="preserve"> Сафронов В.К.</w:t>
            </w:r>
          </w:p>
        </w:tc>
        <w:tc>
          <w:tcPr>
            <w:tcW w:w="3181" w:type="dxa"/>
            <w:gridSpan w:val="2"/>
          </w:tcPr>
          <w:p w14:paraId="65670184" w14:textId="77777777" w:rsidR="00775FD5" w:rsidRPr="00637E82" w:rsidRDefault="00775FD5" w:rsidP="00775FD5">
            <w:pPr>
              <w:jc w:val="both"/>
              <w:rPr>
                <w:sz w:val="24"/>
                <w:szCs w:val="24"/>
              </w:rPr>
            </w:pPr>
            <w:r w:rsidRPr="00637E82">
              <w:rPr>
                <w:sz w:val="24"/>
                <w:szCs w:val="24"/>
              </w:rPr>
              <w:t>Теорія та практика дизайну. Культура і мистецтво. К.: НАУ, 2024. Вип. 2(32). C. 148–157.</w:t>
            </w:r>
            <w:r w:rsidRPr="00637E82">
              <w:rPr>
                <w:sz w:val="24"/>
                <w:szCs w:val="24"/>
                <w:lang w:val="uk-UA"/>
              </w:rPr>
              <w:t xml:space="preserve"> </w:t>
            </w:r>
            <w:r w:rsidRPr="00637E82">
              <w:rPr>
                <w:sz w:val="24"/>
                <w:szCs w:val="24"/>
              </w:rPr>
              <w:t>doi:</w:t>
            </w:r>
          </w:p>
          <w:p w14:paraId="3BB22023" w14:textId="77777777" w:rsidR="00775FD5" w:rsidRPr="00E631F0" w:rsidRDefault="000007A1" w:rsidP="00775FD5">
            <w:pPr>
              <w:jc w:val="center"/>
              <w:rPr>
                <w:sz w:val="24"/>
                <w:szCs w:val="24"/>
              </w:rPr>
            </w:pPr>
            <w:hyperlink r:id="rId34" w:history="1">
              <w:r w:rsidR="00775FD5" w:rsidRPr="00637E82">
                <w:rPr>
                  <w:rStyle w:val="af2"/>
                  <w:sz w:val="24"/>
                  <w:szCs w:val="24"/>
                </w:rPr>
                <w:t>https://doi.org/10.32782/2415-8151.2024.32.18</w:t>
              </w:r>
            </w:hyperlink>
          </w:p>
        </w:tc>
        <w:tc>
          <w:tcPr>
            <w:tcW w:w="1955" w:type="dxa"/>
          </w:tcPr>
          <w:p w14:paraId="3B87A9DE" w14:textId="77777777" w:rsidR="00775FD5" w:rsidRPr="004031FC" w:rsidRDefault="00775FD5" w:rsidP="00775FD5">
            <w:pPr>
              <w:jc w:val="center"/>
              <w:rPr>
                <w:bCs/>
                <w:szCs w:val="28"/>
                <w:lang w:val="uk-UA"/>
              </w:rPr>
            </w:pPr>
            <w:r w:rsidRPr="00CA52A7">
              <w:rPr>
                <w:bCs/>
                <w:sz w:val="24"/>
                <w:szCs w:val="24"/>
                <w:lang w:val="uk-UA"/>
              </w:rPr>
              <w:t>0,45</w:t>
            </w:r>
            <w:r>
              <w:rPr>
                <w:bCs/>
                <w:sz w:val="24"/>
                <w:szCs w:val="24"/>
                <w:lang w:val="uk-UA"/>
              </w:rPr>
              <w:t xml:space="preserve"> д.а.</w:t>
            </w:r>
          </w:p>
        </w:tc>
      </w:tr>
      <w:tr w:rsidR="00775FD5" w:rsidRPr="004031FC" w14:paraId="5DE1D53C" w14:textId="77777777" w:rsidTr="005A0FB3">
        <w:tc>
          <w:tcPr>
            <w:tcW w:w="675" w:type="dxa"/>
          </w:tcPr>
          <w:p w14:paraId="50AE37CC" w14:textId="77777777" w:rsidR="00775FD5" w:rsidRDefault="00775FD5" w:rsidP="00775FD5">
            <w:pPr>
              <w:rPr>
                <w:bCs/>
                <w:szCs w:val="28"/>
                <w:lang w:val="uk-UA"/>
              </w:rPr>
            </w:pPr>
            <w:r>
              <w:rPr>
                <w:bCs/>
                <w:szCs w:val="28"/>
                <w:lang w:val="uk-UA"/>
              </w:rPr>
              <w:t>2.</w:t>
            </w:r>
          </w:p>
        </w:tc>
        <w:tc>
          <w:tcPr>
            <w:tcW w:w="2377" w:type="dxa"/>
            <w:vAlign w:val="center"/>
          </w:tcPr>
          <w:p w14:paraId="469F5EA2" w14:textId="77777777" w:rsidR="00775FD5" w:rsidRPr="00DC289D" w:rsidRDefault="00775FD5" w:rsidP="00775FD5">
            <w:pPr>
              <w:spacing w:after="160"/>
              <w:jc w:val="both"/>
              <w:rPr>
                <w:sz w:val="24"/>
                <w:szCs w:val="24"/>
              </w:rPr>
            </w:pPr>
            <w:r w:rsidRPr="00DC289D">
              <w:rPr>
                <w:sz w:val="24"/>
                <w:szCs w:val="24"/>
                <w:lang w:val="uk-UA"/>
              </w:rPr>
              <w:t>Роль арт-об’єкта у формуванні характерних ознак інтер’єрного простору</w:t>
            </w:r>
          </w:p>
        </w:tc>
        <w:tc>
          <w:tcPr>
            <w:tcW w:w="2126" w:type="dxa"/>
          </w:tcPr>
          <w:p w14:paraId="6AFE384D" w14:textId="77777777" w:rsidR="00775FD5" w:rsidRPr="00DC289D" w:rsidRDefault="00775FD5" w:rsidP="00775FD5">
            <w:pPr>
              <w:jc w:val="center"/>
              <w:rPr>
                <w:b/>
                <w:bCs/>
                <w:sz w:val="24"/>
                <w:szCs w:val="24"/>
              </w:rPr>
            </w:pPr>
            <w:r>
              <w:rPr>
                <w:sz w:val="24"/>
                <w:szCs w:val="24"/>
                <w:lang w:val="uk-UA"/>
              </w:rPr>
              <w:t xml:space="preserve">Пилипчук О., </w:t>
            </w:r>
            <w:r w:rsidRPr="00DC289D">
              <w:rPr>
                <w:b/>
                <w:sz w:val="24"/>
                <w:szCs w:val="24"/>
                <w:lang w:val="uk-UA"/>
              </w:rPr>
              <w:t>Кащенко О.,</w:t>
            </w:r>
            <w:r w:rsidRPr="00DC289D">
              <w:rPr>
                <w:sz w:val="24"/>
                <w:szCs w:val="24"/>
                <w:lang w:val="uk-UA"/>
              </w:rPr>
              <w:t xml:space="preserve"> Полубок, А.</w:t>
            </w:r>
          </w:p>
        </w:tc>
        <w:tc>
          <w:tcPr>
            <w:tcW w:w="3181" w:type="dxa"/>
            <w:gridSpan w:val="2"/>
          </w:tcPr>
          <w:p w14:paraId="35C2DECE" w14:textId="77777777" w:rsidR="00775FD5" w:rsidRPr="00DC289D" w:rsidRDefault="00775FD5" w:rsidP="00775FD5">
            <w:pPr>
              <w:ind w:firstLine="72"/>
              <w:jc w:val="both"/>
              <w:rPr>
                <w:sz w:val="24"/>
                <w:szCs w:val="24"/>
                <w:lang w:val="uk-UA"/>
              </w:rPr>
            </w:pPr>
            <w:r w:rsidRPr="00DC289D">
              <w:rPr>
                <w:sz w:val="24"/>
                <w:szCs w:val="24"/>
                <w:lang w:val="uk-UA"/>
              </w:rPr>
              <w:t>Деміург: ідеї, технології, перспективи дизайну, 2024. 7(1). С. 138–150.</w:t>
            </w:r>
          </w:p>
        </w:tc>
        <w:tc>
          <w:tcPr>
            <w:tcW w:w="1955" w:type="dxa"/>
          </w:tcPr>
          <w:p w14:paraId="0FEA4FFE" w14:textId="77777777" w:rsidR="00775FD5" w:rsidRPr="00DC289D" w:rsidRDefault="00775FD5" w:rsidP="00775FD5">
            <w:pPr>
              <w:jc w:val="center"/>
              <w:rPr>
                <w:sz w:val="24"/>
                <w:szCs w:val="24"/>
                <w:lang w:val="uk-UA"/>
              </w:rPr>
            </w:pPr>
            <w:r w:rsidRPr="00DC289D">
              <w:rPr>
                <w:sz w:val="24"/>
                <w:szCs w:val="24"/>
                <w:lang w:val="uk-UA"/>
              </w:rPr>
              <w:t>0,75 д.а.</w:t>
            </w:r>
          </w:p>
          <w:p w14:paraId="2B0B7DDE" w14:textId="77777777" w:rsidR="00775FD5" w:rsidRPr="00DC289D" w:rsidRDefault="00775FD5" w:rsidP="00775FD5">
            <w:pPr>
              <w:jc w:val="center"/>
              <w:rPr>
                <w:sz w:val="24"/>
                <w:szCs w:val="24"/>
                <w:lang w:val="uk-UA"/>
              </w:rPr>
            </w:pPr>
            <w:r>
              <w:rPr>
                <w:sz w:val="24"/>
                <w:szCs w:val="24"/>
                <w:lang w:val="uk-UA"/>
              </w:rPr>
              <w:t>о</w:t>
            </w:r>
            <w:r w:rsidRPr="00DC289D">
              <w:rPr>
                <w:sz w:val="24"/>
                <w:szCs w:val="24"/>
                <w:lang w:val="uk-UA"/>
              </w:rPr>
              <w:t>собисто автора</w:t>
            </w:r>
          </w:p>
          <w:p w14:paraId="72E88922" w14:textId="77777777" w:rsidR="00775FD5" w:rsidRPr="00DC289D" w:rsidRDefault="00775FD5" w:rsidP="00775FD5">
            <w:pPr>
              <w:jc w:val="center"/>
              <w:rPr>
                <w:sz w:val="24"/>
                <w:szCs w:val="24"/>
                <w:lang w:val="uk-UA"/>
              </w:rPr>
            </w:pPr>
            <w:r w:rsidRPr="00DC289D">
              <w:rPr>
                <w:sz w:val="24"/>
                <w:szCs w:val="24"/>
                <w:lang w:val="uk-UA"/>
              </w:rPr>
              <w:t>0,25 д.а.</w:t>
            </w:r>
          </w:p>
        </w:tc>
      </w:tr>
      <w:tr w:rsidR="00775FD5" w:rsidRPr="004031FC" w14:paraId="3A0A3197" w14:textId="77777777" w:rsidTr="00365234">
        <w:tc>
          <w:tcPr>
            <w:tcW w:w="675" w:type="dxa"/>
          </w:tcPr>
          <w:p w14:paraId="3BBE509D" w14:textId="77777777" w:rsidR="00775FD5" w:rsidRPr="004031FC" w:rsidRDefault="00775FD5" w:rsidP="00775FD5">
            <w:pPr>
              <w:rPr>
                <w:bCs/>
                <w:szCs w:val="28"/>
                <w:lang w:val="uk-UA"/>
              </w:rPr>
            </w:pPr>
            <w:r>
              <w:rPr>
                <w:bCs/>
                <w:szCs w:val="28"/>
                <w:lang w:val="uk-UA"/>
              </w:rPr>
              <w:t>3.</w:t>
            </w:r>
          </w:p>
        </w:tc>
        <w:tc>
          <w:tcPr>
            <w:tcW w:w="2377" w:type="dxa"/>
          </w:tcPr>
          <w:p w14:paraId="0F276D81" w14:textId="77777777" w:rsidR="00775FD5" w:rsidRPr="00365234" w:rsidRDefault="00775FD5" w:rsidP="00775FD5">
            <w:pPr>
              <w:jc w:val="both"/>
              <w:rPr>
                <w:bCs/>
                <w:color w:val="000000" w:themeColor="text1"/>
                <w:sz w:val="24"/>
                <w:szCs w:val="24"/>
                <w:lang w:val="uk-UA"/>
              </w:rPr>
            </w:pPr>
            <w:r w:rsidRPr="00365234">
              <w:rPr>
                <w:color w:val="000000" w:themeColor="text1"/>
                <w:sz w:val="24"/>
                <w:szCs w:val="24"/>
                <w:lang w:val="uk-UA"/>
              </w:rPr>
              <w:t>Художньо-композиційні методи впровадження арт-об’єктів  у дизайні інтер’єру.</w:t>
            </w:r>
          </w:p>
        </w:tc>
        <w:tc>
          <w:tcPr>
            <w:tcW w:w="2126" w:type="dxa"/>
          </w:tcPr>
          <w:p w14:paraId="76A0B8DD" w14:textId="77777777" w:rsidR="00775FD5" w:rsidRPr="00365234" w:rsidRDefault="00775FD5" w:rsidP="00775FD5">
            <w:pPr>
              <w:jc w:val="center"/>
              <w:rPr>
                <w:bCs/>
                <w:color w:val="000000" w:themeColor="text1"/>
                <w:sz w:val="24"/>
                <w:szCs w:val="24"/>
                <w:lang w:val="uk-UA"/>
              </w:rPr>
            </w:pPr>
            <w:r w:rsidRPr="00365234">
              <w:rPr>
                <w:color w:val="000000" w:themeColor="text1"/>
                <w:sz w:val="24"/>
                <w:szCs w:val="24"/>
                <w:lang w:val="uk-UA"/>
              </w:rPr>
              <w:t xml:space="preserve">Пилипчук О. Д., </w:t>
            </w:r>
            <w:r w:rsidRPr="00365234">
              <w:rPr>
                <w:b/>
                <w:color w:val="000000" w:themeColor="text1"/>
                <w:sz w:val="24"/>
                <w:szCs w:val="24"/>
                <w:lang w:val="uk-UA"/>
              </w:rPr>
              <w:t>Кащенко О. В.</w:t>
            </w:r>
            <w:r w:rsidRPr="00365234">
              <w:rPr>
                <w:color w:val="000000" w:themeColor="text1"/>
                <w:sz w:val="24"/>
                <w:szCs w:val="24"/>
                <w:lang w:val="uk-UA"/>
              </w:rPr>
              <w:t>, Полубок А. П.</w:t>
            </w:r>
          </w:p>
        </w:tc>
        <w:tc>
          <w:tcPr>
            <w:tcW w:w="3181" w:type="dxa"/>
            <w:gridSpan w:val="2"/>
          </w:tcPr>
          <w:p w14:paraId="0EE0EFAC" w14:textId="77777777" w:rsidR="00775FD5" w:rsidRPr="00365234" w:rsidRDefault="00775FD5" w:rsidP="00775FD5">
            <w:pPr>
              <w:jc w:val="both"/>
              <w:rPr>
                <w:color w:val="000000" w:themeColor="text1"/>
                <w:sz w:val="24"/>
                <w:szCs w:val="24"/>
                <w:lang w:val="uk-UA"/>
              </w:rPr>
            </w:pPr>
            <w:r w:rsidRPr="00365234">
              <w:rPr>
                <w:color w:val="000000" w:themeColor="text1"/>
                <w:sz w:val="24"/>
                <w:szCs w:val="24"/>
                <w:lang w:val="uk-UA"/>
              </w:rPr>
              <w:t>Теорія та практика дизайну. Культура і мистецтво. К.: НАУ, 2024. Вип. 1(31). C. 153–159.</w:t>
            </w:r>
          </w:p>
          <w:p w14:paraId="665756D9" w14:textId="77777777" w:rsidR="00775FD5" w:rsidRPr="00365234" w:rsidRDefault="00775FD5" w:rsidP="00775FD5">
            <w:pPr>
              <w:jc w:val="both"/>
              <w:rPr>
                <w:color w:val="000000" w:themeColor="text1"/>
                <w:sz w:val="24"/>
                <w:szCs w:val="24"/>
                <w:lang w:val="uk-UA"/>
              </w:rPr>
            </w:pPr>
            <w:r w:rsidRPr="00365234">
              <w:rPr>
                <w:color w:val="000000" w:themeColor="text1"/>
                <w:sz w:val="24"/>
                <w:szCs w:val="24"/>
                <w:lang w:val="uk-UA"/>
              </w:rPr>
              <w:t>doi: https://doi.org/10.32782/2415-8151.2024.31.18</w:t>
            </w:r>
          </w:p>
        </w:tc>
        <w:tc>
          <w:tcPr>
            <w:tcW w:w="1955" w:type="dxa"/>
          </w:tcPr>
          <w:p w14:paraId="3FABB9F8" w14:textId="77777777" w:rsidR="00775FD5" w:rsidRPr="00A30E9E" w:rsidRDefault="00775FD5" w:rsidP="00775FD5">
            <w:pPr>
              <w:jc w:val="center"/>
              <w:rPr>
                <w:bCs/>
                <w:sz w:val="24"/>
                <w:szCs w:val="24"/>
                <w:lang w:val="uk-UA"/>
              </w:rPr>
            </w:pPr>
            <w:r>
              <w:rPr>
                <w:bCs/>
                <w:sz w:val="24"/>
                <w:szCs w:val="24"/>
                <w:lang w:val="uk-UA"/>
              </w:rPr>
              <w:t>0,44 д.а.</w:t>
            </w:r>
          </w:p>
        </w:tc>
      </w:tr>
      <w:tr w:rsidR="00775FD5" w:rsidRPr="004031FC" w14:paraId="0F4E3874" w14:textId="77777777" w:rsidTr="00365234">
        <w:tc>
          <w:tcPr>
            <w:tcW w:w="675" w:type="dxa"/>
          </w:tcPr>
          <w:p w14:paraId="341D472C" w14:textId="77777777" w:rsidR="00775FD5" w:rsidRPr="004031FC" w:rsidRDefault="00775FD5" w:rsidP="00775FD5">
            <w:pPr>
              <w:rPr>
                <w:bCs/>
                <w:szCs w:val="28"/>
                <w:lang w:val="uk-UA"/>
              </w:rPr>
            </w:pPr>
            <w:r>
              <w:rPr>
                <w:bCs/>
                <w:szCs w:val="28"/>
                <w:lang w:val="uk-UA"/>
              </w:rPr>
              <w:t>4.</w:t>
            </w:r>
          </w:p>
        </w:tc>
        <w:tc>
          <w:tcPr>
            <w:tcW w:w="2377" w:type="dxa"/>
          </w:tcPr>
          <w:p w14:paraId="62402A3D" w14:textId="77777777" w:rsidR="00775FD5" w:rsidRPr="00365234" w:rsidRDefault="00775FD5" w:rsidP="00775FD5">
            <w:pPr>
              <w:jc w:val="both"/>
              <w:rPr>
                <w:color w:val="000000" w:themeColor="text1"/>
                <w:sz w:val="24"/>
                <w:szCs w:val="24"/>
                <w:lang w:val="uk-UA"/>
              </w:rPr>
            </w:pPr>
            <w:r w:rsidRPr="00365234">
              <w:rPr>
                <w:color w:val="000000" w:themeColor="text1"/>
                <w:sz w:val="24"/>
                <w:szCs w:val="24"/>
                <w:lang w:val="uk-UA"/>
              </w:rPr>
              <w:t>Важливо не  просто відновити середовище, а й  доповнити середо</w:t>
            </w:r>
            <w:r>
              <w:rPr>
                <w:color w:val="000000" w:themeColor="text1"/>
                <w:sz w:val="24"/>
                <w:szCs w:val="24"/>
                <w:lang w:val="uk-UA"/>
              </w:rPr>
              <w:t>-</w:t>
            </w:r>
            <w:r w:rsidRPr="00365234">
              <w:rPr>
                <w:color w:val="000000" w:themeColor="text1"/>
                <w:sz w:val="24"/>
                <w:szCs w:val="24"/>
                <w:lang w:val="uk-UA"/>
              </w:rPr>
              <w:t>вище інноваційними рішеннями  -</w:t>
            </w:r>
          </w:p>
        </w:tc>
        <w:tc>
          <w:tcPr>
            <w:tcW w:w="2126" w:type="dxa"/>
          </w:tcPr>
          <w:p w14:paraId="52A15C65" w14:textId="77777777" w:rsidR="00775FD5" w:rsidRPr="00365234" w:rsidRDefault="00775FD5" w:rsidP="00775FD5">
            <w:pPr>
              <w:jc w:val="center"/>
              <w:rPr>
                <w:b/>
                <w:bCs/>
                <w:color w:val="000000" w:themeColor="text1"/>
                <w:sz w:val="24"/>
                <w:szCs w:val="24"/>
                <w:lang w:val="uk-UA"/>
              </w:rPr>
            </w:pPr>
            <w:r w:rsidRPr="00365234">
              <w:rPr>
                <w:b/>
                <w:color w:val="000000" w:themeColor="text1"/>
                <w:sz w:val="24"/>
                <w:szCs w:val="24"/>
                <w:lang w:val="uk-UA"/>
              </w:rPr>
              <w:t>Кащенко  О.В.</w:t>
            </w:r>
          </w:p>
        </w:tc>
        <w:tc>
          <w:tcPr>
            <w:tcW w:w="3181" w:type="dxa"/>
            <w:gridSpan w:val="2"/>
          </w:tcPr>
          <w:p w14:paraId="136280A9" w14:textId="77777777" w:rsidR="00775FD5" w:rsidRPr="00365234" w:rsidRDefault="00775FD5" w:rsidP="00775FD5">
            <w:pPr>
              <w:jc w:val="both"/>
              <w:rPr>
                <w:bCs/>
                <w:color w:val="000000" w:themeColor="text1"/>
                <w:sz w:val="24"/>
                <w:szCs w:val="24"/>
                <w:lang w:val="uk-UA"/>
              </w:rPr>
            </w:pPr>
            <w:r w:rsidRPr="00365234">
              <w:rPr>
                <w:color w:val="000000" w:themeColor="text1"/>
                <w:sz w:val="24"/>
                <w:szCs w:val="24"/>
                <w:lang w:val="en-US"/>
              </w:rPr>
              <w:t>Prof</w:t>
            </w:r>
            <w:r w:rsidRPr="00365234">
              <w:rPr>
                <w:color w:val="000000" w:themeColor="text1"/>
                <w:sz w:val="24"/>
                <w:szCs w:val="24"/>
              </w:rPr>
              <w:t xml:space="preserve"> </w:t>
            </w:r>
            <w:r w:rsidRPr="00365234">
              <w:rPr>
                <w:color w:val="000000" w:themeColor="text1"/>
                <w:sz w:val="24"/>
                <w:szCs w:val="24"/>
                <w:lang w:val="en-US"/>
              </w:rPr>
              <w:t>built</w:t>
            </w:r>
            <w:r w:rsidRPr="00365234">
              <w:rPr>
                <w:color w:val="000000" w:themeColor="text1"/>
                <w:sz w:val="24"/>
                <w:szCs w:val="24"/>
              </w:rPr>
              <w:t xml:space="preserve">  Профес</w:t>
            </w:r>
            <w:r w:rsidRPr="00365234">
              <w:rPr>
                <w:color w:val="000000" w:themeColor="text1"/>
                <w:sz w:val="24"/>
                <w:szCs w:val="24"/>
                <w:lang w:val="uk-UA"/>
              </w:rPr>
              <w:t>і</w:t>
            </w:r>
            <w:r w:rsidRPr="00365234">
              <w:rPr>
                <w:color w:val="000000" w:themeColor="text1"/>
                <w:sz w:val="24"/>
                <w:szCs w:val="24"/>
              </w:rPr>
              <w:t>йно про  буд</w:t>
            </w:r>
            <w:r w:rsidRPr="00365234">
              <w:rPr>
                <w:color w:val="000000" w:themeColor="text1"/>
                <w:sz w:val="24"/>
                <w:szCs w:val="24"/>
                <w:lang w:val="uk-UA"/>
              </w:rPr>
              <w:t>і</w:t>
            </w:r>
            <w:r w:rsidRPr="00365234">
              <w:rPr>
                <w:color w:val="000000" w:themeColor="text1"/>
                <w:sz w:val="24"/>
                <w:szCs w:val="24"/>
              </w:rPr>
              <w:t>вництво №4 (40) 2024</w:t>
            </w:r>
            <w:r w:rsidRPr="00365234">
              <w:rPr>
                <w:color w:val="000000" w:themeColor="text1"/>
                <w:sz w:val="24"/>
                <w:szCs w:val="24"/>
                <w:lang w:val="uk-UA"/>
              </w:rPr>
              <w:t xml:space="preserve">  -  14-15</w:t>
            </w:r>
          </w:p>
        </w:tc>
        <w:tc>
          <w:tcPr>
            <w:tcW w:w="1955" w:type="dxa"/>
          </w:tcPr>
          <w:p w14:paraId="44EE916F" w14:textId="77777777" w:rsidR="00775FD5" w:rsidRPr="00A30E9E" w:rsidRDefault="00775FD5" w:rsidP="00775FD5">
            <w:pPr>
              <w:jc w:val="center"/>
              <w:rPr>
                <w:bCs/>
                <w:sz w:val="24"/>
                <w:szCs w:val="24"/>
                <w:lang w:val="uk-UA"/>
              </w:rPr>
            </w:pPr>
            <w:r>
              <w:rPr>
                <w:bCs/>
                <w:sz w:val="24"/>
                <w:szCs w:val="24"/>
                <w:lang w:val="uk-UA"/>
              </w:rPr>
              <w:t>0,125 д.а.</w:t>
            </w:r>
          </w:p>
        </w:tc>
      </w:tr>
      <w:tr w:rsidR="00775FD5" w:rsidRPr="004031FC" w14:paraId="1B424CDC" w14:textId="77777777" w:rsidTr="005A0FB3">
        <w:tc>
          <w:tcPr>
            <w:tcW w:w="675" w:type="dxa"/>
          </w:tcPr>
          <w:p w14:paraId="46D8678C" w14:textId="77777777" w:rsidR="00775FD5" w:rsidRPr="004031FC" w:rsidRDefault="00775FD5" w:rsidP="00775FD5">
            <w:pPr>
              <w:rPr>
                <w:bCs/>
                <w:szCs w:val="28"/>
                <w:lang w:val="uk-UA"/>
              </w:rPr>
            </w:pPr>
            <w:r>
              <w:rPr>
                <w:bCs/>
                <w:szCs w:val="28"/>
                <w:lang w:val="uk-UA"/>
              </w:rPr>
              <w:t>5.</w:t>
            </w:r>
          </w:p>
        </w:tc>
        <w:tc>
          <w:tcPr>
            <w:tcW w:w="2377" w:type="dxa"/>
            <w:vAlign w:val="center"/>
          </w:tcPr>
          <w:p w14:paraId="7709428B" w14:textId="77777777" w:rsidR="00775FD5" w:rsidRPr="001D1911" w:rsidRDefault="00775FD5" w:rsidP="00775FD5">
            <w:pPr>
              <w:jc w:val="both"/>
              <w:rPr>
                <w:bCs/>
                <w:sz w:val="24"/>
                <w:szCs w:val="24"/>
                <w:lang w:val="uk-UA"/>
              </w:rPr>
            </w:pPr>
            <w:r w:rsidRPr="001D1911">
              <w:rPr>
                <w:bCs/>
                <w:sz w:val="24"/>
                <w:szCs w:val="24"/>
                <w:lang w:val="uk-UA"/>
              </w:rPr>
              <w:t>Д</w:t>
            </w:r>
            <w:r w:rsidRPr="00A6149B">
              <w:rPr>
                <w:bCs/>
                <w:sz w:val="24"/>
                <w:szCs w:val="24"/>
                <w:lang w:val="uk-UA"/>
              </w:rPr>
              <w:t>іалог форм європейського стилю і народних традицій в українській сакральній архітектурі бароко</w:t>
            </w:r>
          </w:p>
        </w:tc>
        <w:tc>
          <w:tcPr>
            <w:tcW w:w="2126" w:type="dxa"/>
          </w:tcPr>
          <w:p w14:paraId="394AC2C9" w14:textId="77777777" w:rsidR="00775FD5" w:rsidRPr="004031FC" w:rsidRDefault="00775FD5" w:rsidP="00775FD5">
            <w:pPr>
              <w:jc w:val="center"/>
              <w:rPr>
                <w:bCs/>
                <w:szCs w:val="28"/>
                <w:lang w:val="uk-UA"/>
              </w:rPr>
            </w:pPr>
            <w:r w:rsidRPr="00057A20">
              <w:rPr>
                <w:b/>
                <w:bCs/>
                <w:sz w:val="24"/>
                <w:szCs w:val="24"/>
              </w:rPr>
              <w:t>Горбик О. О.</w:t>
            </w:r>
          </w:p>
        </w:tc>
        <w:tc>
          <w:tcPr>
            <w:tcW w:w="3181" w:type="dxa"/>
            <w:gridSpan w:val="2"/>
          </w:tcPr>
          <w:p w14:paraId="041F6F44" w14:textId="77777777" w:rsidR="00775FD5" w:rsidRPr="001D1911" w:rsidRDefault="00775FD5" w:rsidP="00775FD5">
            <w:pPr>
              <w:ind w:firstLine="72"/>
              <w:jc w:val="both"/>
              <w:rPr>
                <w:sz w:val="24"/>
                <w:szCs w:val="24"/>
                <w:lang w:val="uk-UA"/>
              </w:rPr>
            </w:pPr>
            <w:r w:rsidRPr="00513FB8">
              <w:rPr>
                <w:sz w:val="24"/>
                <w:szCs w:val="24"/>
                <w:shd w:val="clear" w:color="auto" w:fill="FFFFFF"/>
              </w:rPr>
              <w:t>Сучасні проблеми Архітектури</w:t>
            </w:r>
            <w:r w:rsidRPr="00513FB8">
              <w:rPr>
                <w:sz w:val="24"/>
                <w:szCs w:val="24"/>
                <w:shd w:val="clear" w:color="auto" w:fill="FFFFFF"/>
                <w:lang w:val="uk-UA"/>
              </w:rPr>
              <w:t xml:space="preserve"> </w:t>
            </w:r>
            <w:r w:rsidRPr="00513FB8">
              <w:rPr>
                <w:sz w:val="24"/>
                <w:szCs w:val="24"/>
                <w:shd w:val="clear" w:color="auto" w:fill="FFFFFF"/>
              </w:rPr>
              <w:t>та Містобудування</w:t>
            </w:r>
            <w:r w:rsidRPr="00513FB8">
              <w:rPr>
                <w:sz w:val="24"/>
                <w:szCs w:val="24"/>
              </w:rPr>
              <w:t>. – К.: КНУБА,</w:t>
            </w:r>
            <w:r w:rsidRPr="00513FB8">
              <w:rPr>
                <w:rStyle w:val="apple-converted-space"/>
              </w:rPr>
              <w:t> </w:t>
            </w:r>
            <w:r w:rsidRPr="00513FB8">
              <w:rPr>
                <w:sz w:val="24"/>
                <w:szCs w:val="24"/>
              </w:rPr>
              <w:t>202</w:t>
            </w:r>
            <w:r>
              <w:rPr>
                <w:sz w:val="24"/>
                <w:szCs w:val="24"/>
                <w:lang w:val="uk-UA"/>
              </w:rPr>
              <w:t>4</w:t>
            </w:r>
            <w:r w:rsidRPr="00513FB8">
              <w:rPr>
                <w:sz w:val="24"/>
                <w:szCs w:val="24"/>
              </w:rPr>
              <w:t xml:space="preserve">.  Вип. </w:t>
            </w:r>
            <w:r>
              <w:rPr>
                <w:sz w:val="24"/>
                <w:szCs w:val="24"/>
                <w:lang w:val="uk-UA"/>
              </w:rPr>
              <w:t>70</w:t>
            </w:r>
            <w:r w:rsidRPr="00513FB8">
              <w:rPr>
                <w:sz w:val="24"/>
                <w:szCs w:val="24"/>
              </w:rPr>
              <w:t xml:space="preserve">. с. </w:t>
            </w:r>
            <w:r w:rsidRPr="005A0FB3">
              <w:rPr>
                <w:color w:val="000000" w:themeColor="text1"/>
                <w:sz w:val="24"/>
                <w:szCs w:val="24"/>
              </w:rPr>
              <w:t>29-39.</w:t>
            </w:r>
          </w:p>
        </w:tc>
        <w:tc>
          <w:tcPr>
            <w:tcW w:w="1955" w:type="dxa"/>
          </w:tcPr>
          <w:p w14:paraId="44FC39CD" w14:textId="77777777" w:rsidR="00775FD5" w:rsidRPr="00A30E9E" w:rsidRDefault="00775FD5" w:rsidP="00775FD5">
            <w:pPr>
              <w:jc w:val="center"/>
              <w:rPr>
                <w:bCs/>
                <w:sz w:val="24"/>
                <w:szCs w:val="24"/>
                <w:lang w:val="uk-UA"/>
              </w:rPr>
            </w:pPr>
            <w:r w:rsidRPr="00A30E9E">
              <w:rPr>
                <w:bCs/>
                <w:sz w:val="24"/>
                <w:szCs w:val="24"/>
                <w:lang w:val="uk-UA"/>
              </w:rPr>
              <w:t>0,7 д.а.</w:t>
            </w:r>
          </w:p>
        </w:tc>
      </w:tr>
      <w:tr w:rsidR="00775FD5" w:rsidRPr="004031FC" w14:paraId="0FCC8A7E" w14:textId="77777777" w:rsidTr="00637E82">
        <w:tc>
          <w:tcPr>
            <w:tcW w:w="675" w:type="dxa"/>
          </w:tcPr>
          <w:p w14:paraId="598B502A" w14:textId="77777777" w:rsidR="00775FD5" w:rsidRPr="004031FC" w:rsidRDefault="00775FD5" w:rsidP="00775FD5">
            <w:pPr>
              <w:rPr>
                <w:bCs/>
                <w:szCs w:val="28"/>
                <w:lang w:val="uk-UA"/>
              </w:rPr>
            </w:pPr>
            <w:r>
              <w:rPr>
                <w:bCs/>
                <w:szCs w:val="28"/>
                <w:lang w:val="uk-UA"/>
              </w:rPr>
              <w:lastRenderedPageBreak/>
              <w:t>6.</w:t>
            </w:r>
          </w:p>
        </w:tc>
        <w:tc>
          <w:tcPr>
            <w:tcW w:w="2377" w:type="dxa"/>
          </w:tcPr>
          <w:p w14:paraId="508F3698" w14:textId="77777777" w:rsidR="00775FD5" w:rsidRPr="005A0FB3" w:rsidRDefault="00775FD5" w:rsidP="00775FD5">
            <w:pPr>
              <w:pStyle w:val="ae"/>
              <w:widowControl/>
              <w:ind w:left="0"/>
              <w:jc w:val="both"/>
              <w:rPr>
                <w:rFonts w:ascii="Times New Roman" w:hAnsi="Times New Roman"/>
              </w:rPr>
            </w:pPr>
            <w:r w:rsidRPr="005A0FB3">
              <w:rPr>
                <w:rFonts w:ascii="Times New Roman" w:hAnsi="Times New Roman"/>
              </w:rPr>
              <w:t>Природа як засіб психологічної терапії часів російсько-української війни.</w:t>
            </w:r>
          </w:p>
        </w:tc>
        <w:tc>
          <w:tcPr>
            <w:tcW w:w="2126" w:type="dxa"/>
          </w:tcPr>
          <w:p w14:paraId="212E4F2B" w14:textId="77777777" w:rsidR="00775FD5" w:rsidRPr="00221660" w:rsidRDefault="00775FD5" w:rsidP="00775FD5">
            <w:pPr>
              <w:jc w:val="center"/>
              <w:rPr>
                <w:color w:val="000000" w:themeColor="text1"/>
                <w:sz w:val="24"/>
                <w:szCs w:val="24"/>
                <w:lang w:val="uk-UA"/>
              </w:rPr>
            </w:pPr>
            <w:r w:rsidRPr="00E631F0">
              <w:rPr>
                <w:b/>
                <w:color w:val="000000" w:themeColor="text1"/>
                <w:sz w:val="24"/>
                <w:szCs w:val="24"/>
                <w:lang w:val="uk-UA"/>
              </w:rPr>
              <w:t>Івашко Ю.В.,</w:t>
            </w:r>
            <w:r w:rsidRPr="00E631F0">
              <w:rPr>
                <w:color w:val="000000" w:themeColor="text1"/>
                <w:sz w:val="24"/>
                <w:szCs w:val="24"/>
                <w:lang w:val="uk-UA"/>
              </w:rPr>
              <w:t xml:space="preserve"> Белінський С.В., Дмитренко А.Ю., Кушнєж-Крупа Д., </w:t>
            </w:r>
            <w:r w:rsidRPr="00E631F0">
              <w:rPr>
                <w:b/>
                <w:color w:val="000000" w:themeColor="text1"/>
                <w:sz w:val="24"/>
                <w:szCs w:val="24"/>
                <w:lang w:val="uk-UA"/>
              </w:rPr>
              <w:t>Івашко О.Д.</w:t>
            </w:r>
            <w:r w:rsidRPr="00E631F0">
              <w:rPr>
                <w:color w:val="000000" w:themeColor="text1"/>
                <w:sz w:val="24"/>
                <w:szCs w:val="24"/>
                <w:lang w:val="uk-UA"/>
              </w:rPr>
              <w:t xml:space="preserve">  </w:t>
            </w:r>
          </w:p>
        </w:tc>
        <w:tc>
          <w:tcPr>
            <w:tcW w:w="3181" w:type="dxa"/>
            <w:gridSpan w:val="2"/>
          </w:tcPr>
          <w:p w14:paraId="089FF852" w14:textId="77777777" w:rsidR="00775FD5" w:rsidRPr="00E631F0" w:rsidRDefault="00775FD5" w:rsidP="00775FD5">
            <w:pPr>
              <w:pStyle w:val="ae"/>
              <w:widowControl/>
              <w:ind w:left="0"/>
              <w:jc w:val="both"/>
              <w:rPr>
                <w:rFonts w:ascii="Times New Roman" w:hAnsi="Times New Roman"/>
                <w:color w:val="000000" w:themeColor="text1"/>
              </w:rPr>
            </w:pPr>
            <w:r w:rsidRPr="00E631F0">
              <w:rPr>
                <w:rFonts w:ascii="Times New Roman" w:hAnsi="Times New Roman"/>
                <w:color w:val="000000" w:themeColor="text1"/>
              </w:rPr>
              <w:t>Просторовий розвиток,  Вип.8, 2024. С. 35-49.</w:t>
            </w:r>
          </w:p>
        </w:tc>
        <w:tc>
          <w:tcPr>
            <w:tcW w:w="1955" w:type="dxa"/>
          </w:tcPr>
          <w:p w14:paraId="7C061124" w14:textId="77777777" w:rsidR="00775FD5" w:rsidRPr="00DB2F73" w:rsidRDefault="00775FD5" w:rsidP="00775FD5">
            <w:pPr>
              <w:jc w:val="center"/>
              <w:rPr>
                <w:bCs/>
                <w:sz w:val="24"/>
                <w:szCs w:val="24"/>
                <w:lang w:val="uk-UA"/>
              </w:rPr>
            </w:pPr>
            <w:r w:rsidRPr="00DB2F73">
              <w:rPr>
                <w:bCs/>
                <w:sz w:val="24"/>
                <w:szCs w:val="24"/>
                <w:lang w:val="uk-UA"/>
              </w:rPr>
              <w:t>1,18 д.а.</w:t>
            </w:r>
          </w:p>
        </w:tc>
      </w:tr>
      <w:tr w:rsidR="00775FD5" w:rsidRPr="004031FC" w14:paraId="150811C2" w14:textId="77777777" w:rsidTr="00637E82">
        <w:tc>
          <w:tcPr>
            <w:tcW w:w="675" w:type="dxa"/>
          </w:tcPr>
          <w:p w14:paraId="34E9B35B" w14:textId="77777777" w:rsidR="00775FD5" w:rsidRPr="004031FC" w:rsidRDefault="00775FD5" w:rsidP="00775FD5">
            <w:pPr>
              <w:rPr>
                <w:bCs/>
                <w:szCs w:val="28"/>
                <w:lang w:val="uk-UA"/>
              </w:rPr>
            </w:pPr>
            <w:r>
              <w:rPr>
                <w:bCs/>
                <w:szCs w:val="28"/>
                <w:lang w:val="uk-UA"/>
              </w:rPr>
              <w:t>7.</w:t>
            </w:r>
          </w:p>
        </w:tc>
        <w:tc>
          <w:tcPr>
            <w:tcW w:w="2377" w:type="dxa"/>
          </w:tcPr>
          <w:p w14:paraId="04926AA7" w14:textId="77777777" w:rsidR="00775FD5" w:rsidRPr="005A0FB3" w:rsidRDefault="00775FD5" w:rsidP="00775FD5">
            <w:pPr>
              <w:pStyle w:val="ae"/>
              <w:widowControl/>
              <w:ind w:left="0"/>
              <w:jc w:val="both"/>
              <w:rPr>
                <w:rFonts w:ascii="Times New Roman" w:hAnsi="Times New Roman"/>
              </w:rPr>
            </w:pPr>
            <w:r w:rsidRPr="005A0FB3">
              <w:rPr>
                <w:rFonts w:ascii="Times New Roman" w:hAnsi="Times New Roman"/>
              </w:rPr>
              <w:t>Збереження еко-системи «Кадетського Гаю» на тлі екологічних проблем, зумовлених російсько-українською війною.</w:t>
            </w:r>
          </w:p>
        </w:tc>
        <w:tc>
          <w:tcPr>
            <w:tcW w:w="2126" w:type="dxa"/>
          </w:tcPr>
          <w:p w14:paraId="00122BD0" w14:textId="77777777" w:rsidR="00775FD5" w:rsidRPr="00221660" w:rsidRDefault="00775FD5" w:rsidP="00775FD5">
            <w:pPr>
              <w:jc w:val="center"/>
              <w:rPr>
                <w:sz w:val="24"/>
                <w:szCs w:val="24"/>
                <w:lang w:val="uk-UA"/>
              </w:rPr>
            </w:pPr>
            <w:r w:rsidRPr="005A0FB3">
              <w:rPr>
                <w:sz w:val="24"/>
                <w:szCs w:val="24"/>
                <w:lang w:val="uk-UA"/>
              </w:rPr>
              <w:t xml:space="preserve">Івашко Ю.В., Товбич В.В., </w:t>
            </w:r>
            <w:r w:rsidRPr="00E631F0">
              <w:rPr>
                <w:b/>
                <w:sz w:val="24"/>
                <w:szCs w:val="24"/>
                <w:lang w:val="uk-UA"/>
              </w:rPr>
              <w:t>Івашко О.Д.,</w:t>
            </w:r>
            <w:r w:rsidRPr="005A0FB3">
              <w:rPr>
                <w:sz w:val="24"/>
                <w:szCs w:val="24"/>
                <w:lang w:val="uk-UA"/>
              </w:rPr>
              <w:t xml:space="preserve"> Дмитренко А.Ю.  </w:t>
            </w:r>
          </w:p>
        </w:tc>
        <w:tc>
          <w:tcPr>
            <w:tcW w:w="3181" w:type="dxa"/>
            <w:gridSpan w:val="2"/>
          </w:tcPr>
          <w:p w14:paraId="5427854E" w14:textId="77777777" w:rsidR="00775FD5" w:rsidRPr="005A0FB3" w:rsidRDefault="00775FD5" w:rsidP="00775FD5">
            <w:pPr>
              <w:pStyle w:val="ae"/>
              <w:widowControl/>
              <w:ind w:left="0"/>
              <w:jc w:val="both"/>
              <w:rPr>
                <w:rFonts w:ascii="Times New Roman" w:hAnsi="Times New Roman"/>
              </w:rPr>
            </w:pPr>
            <w:r w:rsidRPr="005A0FB3">
              <w:rPr>
                <w:rFonts w:ascii="Times New Roman" w:hAnsi="Times New Roman"/>
              </w:rPr>
              <w:t>Просторовий розвиток, Вип.8, 2024. с. 50 -62.</w:t>
            </w:r>
          </w:p>
        </w:tc>
        <w:tc>
          <w:tcPr>
            <w:tcW w:w="1955" w:type="dxa"/>
          </w:tcPr>
          <w:p w14:paraId="0B31EAC4" w14:textId="77777777" w:rsidR="00775FD5" w:rsidRPr="00DB2F73" w:rsidRDefault="00775FD5" w:rsidP="00775FD5">
            <w:pPr>
              <w:jc w:val="center"/>
              <w:rPr>
                <w:bCs/>
                <w:sz w:val="24"/>
                <w:szCs w:val="24"/>
                <w:lang w:val="uk-UA"/>
              </w:rPr>
            </w:pPr>
            <w:r w:rsidRPr="00DB2F73">
              <w:rPr>
                <w:bCs/>
                <w:sz w:val="24"/>
                <w:szCs w:val="24"/>
                <w:lang w:val="uk-UA"/>
              </w:rPr>
              <w:t>0,75 д.а.</w:t>
            </w:r>
          </w:p>
        </w:tc>
      </w:tr>
      <w:tr w:rsidR="00775FD5" w:rsidRPr="004031FC" w14:paraId="64D9E86A" w14:textId="77777777" w:rsidTr="00DB2F73">
        <w:tc>
          <w:tcPr>
            <w:tcW w:w="675" w:type="dxa"/>
          </w:tcPr>
          <w:p w14:paraId="719E0DEC" w14:textId="77777777" w:rsidR="00775FD5" w:rsidRPr="004031FC" w:rsidRDefault="00775FD5" w:rsidP="00775FD5">
            <w:pPr>
              <w:rPr>
                <w:bCs/>
                <w:szCs w:val="28"/>
                <w:lang w:val="uk-UA"/>
              </w:rPr>
            </w:pPr>
            <w:r>
              <w:rPr>
                <w:bCs/>
                <w:szCs w:val="28"/>
                <w:lang w:val="uk-UA"/>
              </w:rPr>
              <w:t>8.</w:t>
            </w:r>
          </w:p>
        </w:tc>
        <w:tc>
          <w:tcPr>
            <w:tcW w:w="2377" w:type="dxa"/>
            <w:vAlign w:val="center"/>
          </w:tcPr>
          <w:p w14:paraId="57891DC1" w14:textId="77777777" w:rsidR="00775FD5" w:rsidRPr="00394BE5" w:rsidRDefault="00775FD5" w:rsidP="00775FD5">
            <w:pPr>
              <w:spacing w:after="160"/>
              <w:jc w:val="both"/>
              <w:rPr>
                <w:sz w:val="24"/>
                <w:szCs w:val="24"/>
              </w:rPr>
            </w:pPr>
            <w:bookmarkStart w:id="14" w:name="OLE_LINK12"/>
            <w:bookmarkStart w:id="15" w:name="OLE_LINK13"/>
            <w:r w:rsidRPr="00394BE5">
              <w:rPr>
                <w:sz w:val="24"/>
                <w:szCs w:val="24"/>
                <w:lang w:val="uk-UA"/>
              </w:rPr>
              <w:t>Трансформація традицій північного національного рома</w:t>
            </w:r>
            <w:r>
              <w:rPr>
                <w:sz w:val="24"/>
                <w:szCs w:val="24"/>
                <w:lang w:val="uk-UA"/>
              </w:rPr>
              <w:t>-</w:t>
            </w:r>
            <w:r w:rsidRPr="00394BE5">
              <w:rPr>
                <w:sz w:val="24"/>
                <w:szCs w:val="24"/>
                <w:lang w:val="uk-UA"/>
              </w:rPr>
              <w:t>нтизму в умовах китаю (на прикладі резиденції губер</w:t>
            </w:r>
            <w:r>
              <w:rPr>
                <w:sz w:val="24"/>
                <w:szCs w:val="24"/>
                <w:lang w:val="uk-UA"/>
              </w:rPr>
              <w:t>-</w:t>
            </w:r>
            <w:r w:rsidRPr="00394BE5">
              <w:rPr>
                <w:sz w:val="24"/>
                <w:szCs w:val="24"/>
                <w:lang w:val="uk-UA"/>
              </w:rPr>
              <w:t>натора циндао)</w:t>
            </w:r>
            <w:bookmarkEnd w:id="14"/>
            <w:bookmarkEnd w:id="15"/>
          </w:p>
        </w:tc>
        <w:tc>
          <w:tcPr>
            <w:tcW w:w="2126" w:type="dxa"/>
          </w:tcPr>
          <w:p w14:paraId="42475B3E" w14:textId="77777777" w:rsidR="00775FD5" w:rsidRDefault="00775FD5" w:rsidP="00775FD5">
            <w:pPr>
              <w:jc w:val="center"/>
              <w:rPr>
                <w:sz w:val="24"/>
                <w:szCs w:val="24"/>
                <w:shd w:val="clear" w:color="auto" w:fill="FFFFFF"/>
              </w:rPr>
            </w:pPr>
            <w:r w:rsidRPr="00394BE5">
              <w:rPr>
                <w:sz w:val="24"/>
                <w:szCs w:val="24"/>
                <w:shd w:val="clear" w:color="auto" w:fill="FFFFFF"/>
                <w:lang w:val="uk-UA"/>
              </w:rPr>
              <w:t>Д</w:t>
            </w:r>
            <w:r w:rsidRPr="00394BE5">
              <w:rPr>
                <w:sz w:val="24"/>
                <w:szCs w:val="24"/>
                <w:shd w:val="clear" w:color="auto" w:fill="FFFFFF"/>
              </w:rPr>
              <w:t>ьомін М.М., Козакова О.М., Хараборська Ю.О.</w:t>
            </w:r>
            <w:r w:rsidRPr="00394BE5">
              <w:rPr>
                <w:sz w:val="24"/>
                <w:szCs w:val="24"/>
                <w:shd w:val="clear" w:color="auto" w:fill="FFFFFF"/>
                <w:lang w:val="uk-UA"/>
              </w:rPr>
              <w:t>,</w:t>
            </w:r>
          </w:p>
          <w:p w14:paraId="4684231A" w14:textId="77777777" w:rsidR="00775FD5" w:rsidRPr="009B334E" w:rsidRDefault="00775FD5" w:rsidP="00775FD5">
            <w:pPr>
              <w:jc w:val="center"/>
              <w:rPr>
                <w:b/>
                <w:bCs/>
                <w:sz w:val="24"/>
                <w:szCs w:val="24"/>
              </w:rPr>
            </w:pPr>
            <w:r w:rsidRPr="009B334E">
              <w:rPr>
                <w:b/>
                <w:sz w:val="24"/>
                <w:szCs w:val="24"/>
                <w:shd w:val="clear" w:color="auto" w:fill="FFFFFF"/>
              </w:rPr>
              <w:t>Кравчук О.А.</w:t>
            </w:r>
          </w:p>
        </w:tc>
        <w:tc>
          <w:tcPr>
            <w:tcW w:w="3181" w:type="dxa"/>
            <w:gridSpan w:val="2"/>
          </w:tcPr>
          <w:p w14:paraId="56438485" w14:textId="77777777" w:rsidR="00775FD5" w:rsidRPr="001B02BF" w:rsidRDefault="00775FD5" w:rsidP="00775FD5">
            <w:pPr>
              <w:jc w:val="both"/>
              <w:rPr>
                <w:sz w:val="24"/>
                <w:szCs w:val="24"/>
                <w:lang w:val="uk-UA"/>
              </w:rPr>
            </w:pPr>
            <w:bookmarkStart w:id="16" w:name="OLE_LINK1"/>
            <w:bookmarkStart w:id="17" w:name="OLE_LINK2"/>
            <w:r w:rsidRPr="001B02BF">
              <w:rPr>
                <w:iCs/>
                <w:sz w:val="24"/>
                <w:szCs w:val="24"/>
                <w:shd w:val="clear" w:color="auto" w:fill="FFFFFF"/>
              </w:rPr>
              <w:t>Містобудування та територіальне планування</w:t>
            </w:r>
            <w:r w:rsidRPr="001B02BF">
              <w:rPr>
                <w:sz w:val="24"/>
                <w:szCs w:val="24"/>
                <w:shd w:val="clear" w:color="auto" w:fill="FFFFFF"/>
                <w:lang w:val="uk-UA"/>
              </w:rPr>
              <w:t xml:space="preserve">: зб. наук.-пр. Київ: КНУБА, 2024. </w:t>
            </w:r>
            <w:r w:rsidRPr="001B02BF">
              <w:rPr>
                <w:sz w:val="24"/>
                <w:szCs w:val="24"/>
                <w:shd w:val="clear" w:color="auto" w:fill="FFFFFF"/>
              </w:rPr>
              <w:t xml:space="preserve"> </w:t>
            </w:r>
            <w:r w:rsidRPr="001B02BF">
              <w:rPr>
                <w:sz w:val="24"/>
                <w:szCs w:val="24"/>
                <w:shd w:val="clear" w:color="auto" w:fill="FFFFFF"/>
                <w:lang w:val="uk-UA"/>
              </w:rPr>
              <w:t>№</w:t>
            </w:r>
            <w:r w:rsidRPr="001B02BF">
              <w:rPr>
                <w:sz w:val="24"/>
                <w:szCs w:val="24"/>
                <w:shd w:val="clear" w:color="auto" w:fill="FFFFFF"/>
              </w:rPr>
              <w:t>85</w:t>
            </w:r>
            <w:r w:rsidRPr="001B02BF">
              <w:rPr>
                <w:sz w:val="24"/>
                <w:szCs w:val="24"/>
                <w:shd w:val="clear" w:color="auto" w:fill="FFFFFF"/>
                <w:lang w:val="uk-UA"/>
              </w:rPr>
              <w:t xml:space="preserve">. </w:t>
            </w:r>
            <w:bookmarkEnd w:id="16"/>
            <w:bookmarkEnd w:id="17"/>
            <w:r w:rsidRPr="001B02BF">
              <w:rPr>
                <w:sz w:val="24"/>
                <w:szCs w:val="24"/>
                <w:shd w:val="clear" w:color="auto" w:fill="FFFFFF"/>
                <w:lang w:val="uk-UA"/>
              </w:rPr>
              <w:t>С.</w:t>
            </w:r>
            <w:r w:rsidRPr="001B02BF">
              <w:rPr>
                <w:sz w:val="24"/>
                <w:szCs w:val="24"/>
                <w:shd w:val="clear" w:color="auto" w:fill="FFFFFF"/>
              </w:rPr>
              <w:t xml:space="preserve"> 159–165. </w:t>
            </w:r>
            <w:hyperlink r:id="rId35" w:history="1">
              <w:r w:rsidRPr="002F26BF">
                <w:rPr>
                  <w:rStyle w:val="af2"/>
                  <w:sz w:val="24"/>
                  <w:szCs w:val="24"/>
                  <w:shd w:val="clear" w:color="auto" w:fill="FFFFFF"/>
                </w:rPr>
                <w:t>https://doi.org/10.32347/2076-815x.2024.85.159-165</w:t>
              </w:r>
            </w:hyperlink>
            <w:r w:rsidRPr="001B02BF">
              <w:rPr>
                <w:sz w:val="24"/>
                <w:szCs w:val="24"/>
                <w:shd w:val="clear" w:color="auto" w:fill="FFFFFF"/>
                <w:lang w:val="uk-UA"/>
              </w:rPr>
              <w:t xml:space="preserve"> </w:t>
            </w:r>
          </w:p>
        </w:tc>
        <w:tc>
          <w:tcPr>
            <w:tcW w:w="1955" w:type="dxa"/>
          </w:tcPr>
          <w:p w14:paraId="773FC79E" w14:textId="77777777" w:rsidR="00775FD5" w:rsidRPr="004543FB" w:rsidRDefault="00775FD5" w:rsidP="00775FD5">
            <w:pPr>
              <w:jc w:val="center"/>
              <w:rPr>
                <w:sz w:val="24"/>
                <w:szCs w:val="24"/>
                <w:lang w:val="uk-UA"/>
              </w:rPr>
            </w:pPr>
            <w:r>
              <w:rPr>
                <w:sz w:val="24"/>
                <w:szCs w:val="24"/>
                <w:lang w:val="uk-UA"/>
              </w:rPr>
              <w:t>0,43 д.а.</w:t>
            </w:r>
          </w:p>
        </w:tc>
      </w:tr>
      <w:tr w:rsidR="00775FD5" w:rsidRPr="00754F2D" w14:paraId="1519D5F2" w14:textId="77777777" w:rsidTr="00637E82">
        <w:tc>
          <w:tcPr>
            <w:tcW w:w="675" w:type="dxa"/>
          </w:tcPr>
          <w:p w14:paraId="16B619A1" w14:textId="77777777" w:rsidR="00775FD5" w:rsidRPr="004031FC" w:rsidRDefault="00775FD5" w:rsidP="00775FD5">
            <w:pPr>
              <w:rPr>
                <w:bCs/>
                <w:szCs w:val="28"/>
                <w:lang w:val="uk-UA"/>
              </w:rPr>
            </w:pPr>
            <w:r>
              <w:rPr>
                <w:bCs/>
                <w:szCs w:val="28"/>
                <w:lang w:val="uk-UA"/>
              </w:rPr>
              <w:t>9.</w:t>
            </w:r>
          </w:p>
        </w:tc>
        <w:tc>
          <w:tcPr>
            <w:tcW w:w="2377" w:type="dxa"/>
          </w:tcPr>
          <w:p w14:paraId="6301F746" w14:textId="77777777" w:rsidR="00775FD5" w:rsidRPr="00754F2D" w:rsidRDefault="008F0AFF" w:rsidP="008F0AFF">
            <w:pPr>
              <w:jc w:val="both"/>
              <w:rPr>
                <w:sz w:val="24"/>
                <w:szCs w:val="24"/>
                <w:lang w:val="uk-UA"/>
              </w:rPr>
            </w:pPr>
            <w:r>
              <w:rPr>
                <w:sz w:val="24"/>
                <w:szCs w:val="24"/>
                <w:lang w:val="uk-UA"/>
              </w:rPr>
              <w:t>Ж</w:t>
            </w:r>
            <w:r w:rsidR="00C35CBC" w:rsidRPr="00754F2D">
              <w:rPr>
                <w:sz w:val="24"/>
                <w:szCs w:val="24"/>
                <w:lang w:val="uk-UA"/>
              </w:rPr>
              <w:t xml:space="preserve">анрові сцени в православних храмах </w:t>
            </w:r>
            <w:r>
              <w:rPr>
                <w:sz w:val="24"/>
                <w:szCs w:val="24"/>
                <w:lang w:val="uk-UA"/>
              </w:rPr>
              <w:t>К</w:t>
            </w:r>
            <w:r w:rsidR="00C35CBC" w:rsidRPr="00754F2D">
              <w:rPr>
                <w:sz w:val="24"/>
                <w:szCs w:val="24"/>
                <w:lang w:val="uk-UA"/>
              </w:rPr>
              <w:t>иєва давньо</w:t>
            </w:r>
            <w:r w:rsidR="00C35CBC">
              <w:rPr>
                <w:sz w:val="24"/>
                <w:szCs w:val="24"/>
                <w:lang w:val="uk-UA"/>
              </w:rPr>
              <w:t>-</w:t>
            </w:r>
            <w:r w:rsidR="00C35CBC" w:rsidRPr="00754F2D">
              <w:rPr>
                <w:sz w:val="24"/>
                <w:szCs w:val="24"/>
                <w:lang w:val="uk-UA"/>
              </w:rPr>
              <w:t xml:space="preserve">руської доби </w:t>
            </w:r>
          </w:p>
        </w:tc>
        <w:tc>
          <w:tcPr>
            <w:tcW w:w="2126" w:type="dxa"/>
          </w:tcPr>
          <w:p w14:paraId="5D7824B3" w14:textId="77777777" w:rsidR="00775FD5" w:rsidRPr="00754F2D" w:rsidRDefault="00775FD5" w:rsidP="00775FD5">
            <w:pPr>
              <w:jc w:val="center"/>
              <w:rPr>
                <w:iCs/>
                <w:sz w:val="24"/>
                <w:szCs w:val="24"/>
                <w:lang w:val="uk-UA"/>
              </w:rPr>
            </w:pPr>
            <w:r w:rsidRPr="00754F2D">
              <w:rPr>
                <w:iCs/>
                <w:sz w:val="24"/>
                <w:szCs w:val="24"/>
                <w:lang w:val="uk-UA"/>
              </w:rPr>
              <w:t>Кушнєж-Крупа Д.,</w:t>
            </w:r>
          </w:p>
          <w:p w14:paraId="6524D2EC" w14:textId="77777777" w:rsidR="00775FD5" w:rsidRPr="00754F2D" w:rsidRDefault="00775FD5" w:rsidP="00775FD5">
            <w:pPr>
              <w:jc w:val="center"/>
              <w:rPr>
                <w:iCs/>
                <w:sz w:val="24"/>
                <w:szCs w:val="24"/>
                <w:lang w:val="uk-UA"/>
              </w:rPr>
            </w:pPr>
            <w:r w:rsidRPr="00754F2D">
              <w:rPr>
                <w:iCs/>
                <w:sz w:val="24"/>
                <w:szCs w:val="24"/>
                <w:lang w:val="uk-UA"/>
              </w:rPr>
              <w:t>Кузьміна Г.В.,</w:t>
            </w:r>
          </w:p>
          <w:p w14:paraId="50BC9727" w14:textId="77777777" w:rsidR="00775FD5" w:rsidRPr="008F0AFF" w:rsidRDefault="00C35CBC" w:rsidP="00775FD5">
            <w:pPr>
              <w:jc w:val="center"/>
              <w:rPr>
                <w:b/>
                <w:iCs/>
                <w:sz w:val="24"/>
                <w:szCs w:val="24"/>
                <w:lang w:val="uk-UA"/>
              </w:rPr>
            </w:pPr>
            <w:r w:rsidRPr="008F0AFF">
              <w:rPr>
                <w:b/>
                <w:iCs/>
                <w:sz w:val="24"/>
                <w:szCs w:val="24"/>
                <w:lang w:val="uk-UA"/>
              </w:rPr>
              <w:t>Кравчук О.А.</w:t>
            </w:r>
          </w:p>
        </w:tc>
        <w:tc>
          <w:tcPr>
            <w:tcW w:w="3181" w:type="dxa"/>
            <w:gridSpan w:val="2"/>
          </w:tcPr>
          <w:p w14:paraId="6DFF90D3" w14:textId="77777777" w:rsidR="00775FD5" w:rsidRPr="00D44058" w:rsidRDefault="00636FFE" w:rsidP="00D44058">
            <w:pPr>
              <w:pStyle w:val="ae"/>
              <w:widowControl/>
              <w:ind w:left="0"/>
              <w:jc w:val="both"/>
              <w:rPr>
                <w:rFonts w:ascii="Times New Roman" w:hAnsi="Times New Roman"/>
              </w:rPr>
            </w:pPr>
            <w:r w:rsidRPr="00D44058">
              <w:rPr>
                <w:rFonts w:ascii="Times New Roman" w:hAnsi="Times New Roman"/>
                <w:iCs/>
                <w:shd w:val="clear" w:color="auto" w:fill="FFFFFF"/>
              </w:rPr>
              <w:t>Містобудування та територіальне планування</w:t>
            </w:r>
            <w:r w:rsidRPr="00D44058">
              <w:rPr>
                <w:rFonts w:ascii="Times New Roman" w:hAnsi="Times New Roman"/>
                <w:shd w:val="clear" w:color="auto" w:fill="FFFFFF"/>
              </w:rPr>
              <w:t>: зб. наук.-пр. Київ: КНУБА, 2024.  №8</w:t>
            </w:r>
            <w:r w:rsidR="00D44058" w:rsidRPr="00D44058">
              <w:rPr>
                <w:rFonts w:ascii="Times New Roman" w:hAnsi="Times New Roman"/>
                <w:shd w:val="clear" w:color="auto" w:fill="FFFFFF"/>
              </w:rPr>
              <w:t>7</w:t>
            </w:r>
            <w:r w:rsidRPr="00D44058">
              <w:rPr>
                <w:rFonts w:ascii="Times New Roman" w:hAnsi="Times New Roman"/>
                <w:shd w:val="clear" w:color="auto" w:fill="FFFFFF"/>
              </w:rPr>
              <w:t>.</w:t>
            </w:r>
          </w:p>
        </w:tc>
        <w:tc>
          <w:tcPr>
            <w:tcW w:w="1955" w:type="dxa"/>
          </w:tcPr>
          <w:p w14:paraId="0063F0CF" w14:textId="77777777" w:rsidR="00775FD5" w:rsidRPr="00E631F0" w:rsidRDefault="00775FD5" w:rsidP="00775FD5">
            <w:pPr>
              <w:jc w:val="center"/>
              <w:rPr>
                <w:bCs/>
                <w:sz w:val="24"/>
                <w:szCs w:val="24"/>
                <w:lang w:val="uk-UA"/>
              </w:rPr>
            </w:pPr>
            <w:r>
              <w:rPr>
                <w:bCs/>
                <w:sz w:val="24"/>
                <w:szCs w:val="24"/>
                <w:lang w:val="uk-UA"/>
              </w:rPr>
              <w:t>0,63 д.а.</w:t>
            </w:r>
          </w:p>
        </w:tc>
      </w:tr>
      <w:tr w:rsidR="00775FD5" w:rsidRPr="004031FC" w14:paraId="1EF9261D" w14:textId="77777777" w:rsidTr="00637E82">
        <w:tc>
          <w:tcPr>
            <w:tcW w:w="675" w:type="dxa"/>
          </w:tcPr>
          <w:p w14:paraId="1B3166DB" w14:textId="77777777" w:rsidR="00775FD5" w:rsidRPr="004031FC" w:rsidRDefault="00775FD5" w:rsidP="00775FD5">
            <w:pPr>
              <w:rPr>
                <w:bCs/>
                <w:szCs w:val="28"/>
                <w:lang w:val="uk-UA"/>
              </w:rPr>
            </w:pPr>
            <w:r>
              <w:rPr>
                <w:bCs/>
                <w:szCs w:val="28"/>
                <w:lang w:val="uk-UA"/>
              </w:rPr>
              <w:t>10.</w:t>
            </w:r>
          </w:p>
        </w:tc>
        <w:tc>
          <w:tcPr>
            <w:tcW w:w="2377" w:type="dxa"/>
          </w:tcPr>
          <w:p w14:paraId="51439B68" w14:textId="77777777" w:rsidR="00775FD5" w:rsidRPr="001B02BF" w:rsidRDefault="00C35CBC" w:rsidP="00775FD5">
            <w:pPr>
              <w:pStyle w:val="1"/>
              <w:numPr>
                <w:ilvl w:val="0"/>
                <w:numId w:val="0"/>
              </w:numPr>
              <w:shd w:val="clear" w:color="auto" w:fill="FFFFFF"/>
              <w:spacing w:before="0" w:after="0"/>
              <w:jc w:val="both"/>
              <w:rPr>
                <w:rFonts w:ascii="Times New Roman" w:hAnsi="Times New Roman" w:cs="Times New Roman"/>
                <w:b w:val="0"/>
                <w:sz w:val="24"/>
                <w:szCs w:val="24"/>
              </w:rPr>
            </w:pPr>
            <w:r>
              <w:rPr>
                <w:rFonts w:ascii="Times New Roman" w:hAnsi="Times New Roman" w:cs="Times New Roman"/>
                <w:b w:val="0"/>
                <w:sz w:val="24"/>
                <w:szCs w:val="24"/>
                <w:lang w:val="uk-UA"/>
              </w:rPr>
              <w:t>І</w:t>
            </w:r>
            <w:r w:rsidRPr="001B02BF">
              <w:rPr>
                <w:rFonts w:ascii="Times New Roman" w:hAnsi="Times New Roman" w:cs="Times New Roman"/>
                <w:b w:val="0"/>
                <w:sz w:val="24"/>
                <w:szCs w:val="24"/>
              </w:rPr>
              <w:t xml:space="preserve">сторичні передумови будівництва мечетей в </w:t>
            </w:r>
            <w:r>
              <w:rPr>
                <w:rFonts w:ascii="Times New Roman" w:hAnsi="Times New Roman" w:cs="Times New Roman"/>
                <w:b w:val="0"/>
                <w:sz w:val="24"/>
                <w:szCs w:val="24"/>
                <w:lang w:val="uk-UA"/>
              </w:rPr>
              <w:t>І</w:t>
            </w:r>
            <w:r w:rsidRPr="001B02BF">
              <w:rPr>
                <w:rFonts w:ascii="Times New Roman" w:hAnsi="Times New Roman" w:cs="Times New Roman"/>
                <w:b w:val="0"/>
                <w:sz w:val="24"/>
                <w:szCs w:val="24"/>
              </w:rPr>
              <w:t>рані</w:t>
            </w:r>
          </w:p>
          <w:p w14:paraId="29ADCB82" w14:textId="77777777" w:rsidR="00775FD5" w:rsidRPr="001B02BF" w:rsidRDefault="00775FD5" w:rsidP="00775FD5">
            <w:pPr>
              <w:jc w:val="both"/>
              <w:rPr>
                <w:sz w:val="24"/>
                <w:szCs w:val="24"/>
              </w:rPr>
            </w:pPr>
          </w:p>
        </w:tc>
        <w:tc>
          <w:tcPr>
            <w:tcW w:w="2126" w:type="dxa"/>
          </w:tcPr>
          <w:p w14:paraId="0B651531" w14:textId="77777777" w:rsidR="00775FD5" w:rsidRPr="001B02BF" w:rsidRDefault="00775FD5" w:rsidP="00775FD5">
            <w:pPr>
              <w:numPr>
                <w:ilvl w:val="0"/>
                <w:numId w:val="12"/>
              </w:numPr>
              <w:shd w:val="clear" w:color="auto" w:fill="FFFFFF"/>
              <w:ind w:left="0"/>
              <w:rPr>
                <w:sz w:val="24"/>
                <w:szCs w:val="24"/>
              </w:rPr>
            </w:pPr>
            <w:r w:rsidRPr="001B02BF">
              <w:rPr>
                <w:rStyle w:val="name"/>
                <w:bCs/>
                <w:sz w:val="24"/>
                <w:szCs w:val="24"/>
              </w:rPr>
              <w:t>Міхал Крупа</w:t>
            </w:r>
            <w:r w:rsidRPr="001B02BF">
              <w:rPr>
                <w:rStyle w:val="name"/>
                <w:bCs/>
                <w:sz w:val="24"/>
                <w:szCs w:val="24"/>
                <w:lang w:val="uk-UA"/>
              </w:rPr>
              <w:t xml:space="preserve"> </w:t>
            </w:r>
          </w:p>
          <w:p w14:paraId="3FEABFE8" w14:textId="77777777" w:rsidR="00775FD5" w:rsidRPr="001B02BF" w:rsidRDefault="00775FD5" w:rsidP="00775FD5">
            <w:pPr>
              <w:numPr>
                <w:ilvl w:val="0"/>
                <w:numId w:val="12"/>
              </w:numPr>
              <w:shd w:val="clear" w:color="auto" w:fill="FFFFFF"/>
              <w:ind w:left="0"/>
              <w:rPr>
                <w:b/>
                <w:sz w:val="24"/>
                <w:szCs w:val="24"/>
                <w:shd w:val="clear" w:color="auto" w:fill="FFFFFF"/>
              </w:rPr>
            </w:pPr>
            <w:r w:rsidRPr="001B02BF">
              <w:rPr>
                <w:rStyle w:val="name"/>
                <w:b/>
                <w:bCs/>
                <w:sz w:val="24"/>
                <w:szCs w:val="24"/>
              </w:rPr>
              <w:t>Лідія Шевченко</w:t>
            </w:r>
            <w:r w:rsidRPr="001B02BF">
              <w:rPr>
                <w:rStyle w:val="name"/>
                <w:b/>
                <w:bCs/>
                <w:sz w:val="24"/>
                <w:szCs w:val="24"/>
                <w:lang w:val="uk-UA"/>
              </w:rPr>
              <w:t xml:space="preserve"> </w:t>
            </w:r>
          </w:p>
        </w:tc>
        <w:tc>
          <w:tcPr>
            <w:tcW w:w="3181" w:type="dxa"/>
            <w:gridSpan w:val="2"/>
          </w:tcPr>
          <w:p w14:paraId="2BD10F95" w14:textId="77777777" w:rsidR="00775FD5" w:rsidRPr="001B02BF" w:rsidRDefault="00775FD5" w:rsidP="00775FD5">
            <w:pPr>
              <w:jc w:val="both"/>
              <w:rPr>
                <w:i/>
                <w:iCs/>
                <w:sz w:val="24"/>
                <w:szCs w:val="24"/>
                <w:shd w:val="clear" w:color="auto" w:fill="FFFFFF"/>
                <w:lang w:val="uk-UA"/>
              </w:rPr>
            </w:pPr>
            <w:r w:rsidRPr="001B02BF">
              <w:rPr>
                <w:iCs/>
                <w:sz w:val="24"/>
                <w:szCs w:val="24"/>
                <w:shd w:val="clear" w:color="auto" w:fill="FFFFFF"/>
              </w:rPr>
              <w:t>Містобудування та територіальне планування</w:t>
            </w:r>
            <w:r w:rsidRPr="001B02BF">
              <w:rPr>
                <w:sz w:val="24"/>
                <w:szCs w:val="24"/>
                <w:shd w:val="clear" w:color="auto" w:fill="FFFFFF"/>
                <w:lang w:val="uk-UA"/>
              </w:rPr>
              <w:t xml:space="preserve">: зб. наук.-пр. Київ: КНУБА, 2024. </w:t>
            </w:r>
            <w:r w:rsidRPr="001B02BF">
              <w:rPr>
                <w:sz w:val="24"/>
                <w:szCs w:val="24"/>
                <w:shd w:val="clear" w:color="auto" w:fill="FFFFFF"/>
              </w:rPr>
              <w:t xml:space="preserve"> </w:t>
            </w:r>
            <w:r w:rsidRPr="001B02BF">
              <w:rPr>
                <w:sz w:val="24"/>
                <w:szCs w:val="24"/>
                <w:shd w:val="clear" w:color="auto" w:fill="FFFFFF"/>
                <w:lang w:val="uk-UA"/>
              </w:rPr>
              <w:t>№</w:t>
            </w:r>
            <w:r w:rsidRPr="001B02BF">
              <w:rPr>
                <w:sz w:val="24"/>
                <w:szCs w:val="24"/>
                <w:shd w:val="clear" w:color="auto" w:fill="FFFFFF"/>
              </w:rPr>
              <w:t>85</w:t>
            </w:r>
            <w:r w:rsidRPr="001B02BF">
              <w:rPr>
                <w:sz w:val="24"/>
                <w:szCs w:val="24"/>
                <w:shd w:val="clear" w:color="auto" w:fill="FFFFFF"/>
                <w:lang w:val="uk-UA"/>
              </w:rPr>
              <w:t>. С.</w:t>
            </w:r>
            <w:r w:rsidRPr="001B02BF">
              <w:rPr>
                <w:sz w:val="24"/>
                <w:szCs w:val="24"/>
                <w:shd w:val="clear" w:color="auto" w:fill="FFFFFF"/>
              </w:rPr>
              <w:t xml:space="preserve"> 286–294. </w:t>
            </w:r>
            <w:hyperlink r:id="rId36" w:history="1">
              <w:r w:rsidRPr="001B02BF">
                <w:rPr>
                  <w:rStyle w:val="af2"/>
                  <w:sz w:val="24"/>
                  <w:szCs w:val="24"/>
                  <w:shd w:val="clear" w:color="auto" w:fill="FFFFFF"/>
                </w:rPr>
                <w:t>https://doi.org/10.32347/2076-815x.2024.85.286-294</w:t>
              </w:r>
            </w:hyperlink>
            <w:r w:rsidRPr="001B02BF">
              <w:rPr>
                <w:sz w:val="24"/>
                <w:szCs w:val="24"/>
                <w:shd w:val="clear" w:color="auto" w:fill="FFFFFF"/>
                <w:lang w:val="uk-UA"/>
              </w:rPr>
              <w:t xml:space="preserve"> </w:t>
            </w:r>
          </w:p>
        </w:tc>
        <w:tc>
          <w:tcPr>
            <w:tcW w:w="1955" w:type="dxa"/>
          </w:tcPr>
          <w:p w14:paraId="0E4F9AFA" w14:textId="77777777" w:rsidR="00775FD5" w:rsidRPr="004543FB" w:rsidRDefault="00775FD5" w:rsidP="00775FD5">
            <w:pPr>
              <w:jc w:val="center"/>
              <w:rPr>
                <w:sz w:val="24"/>
                <w:szCs w:val="24"/>
                <w:lang w:val="uk-UA"/>
              </w:rPr>
            </w:pPr>
            <w:r>
              <w:rPr>
                <w:sz w:val="24"/>
                <w:szCs w:val="24"/>
                <w:lang w:val="uk-UA"/>
              </w:rPr>
              <w:t>0,5 д.а.</w:t>
            </w:r>
          </w:p>
        </w:tc>
      </w:tr>
      <w:tr w:rsidR="00775FD5" w:rsidRPr="004031FC" w14:paraId="583EDFE6" w14:textId="77777777" w:rsidTr="00637E82">
        <w:tc>
          <w:tcPr>
            <w:tcW w:w="675" w:type="dxa"/>
          </w:tcPr>
          <w:p w14:paraId="5737F057" w14:textId="77777777" w:rsidR="00775FD5" w:rsidRPr="004031FC" w:rsidRDefault="00775FD5" w:rsidP="00775FD5">
            <w:pPr>
              <w:rPr>
                <w:bCs/>
                <w:szCs w:val="28"/>
                <w:lang w:val="uk-UA"/>
              </w:rPr>
            </w:pPr>
            <w:r>
              <w:rPr>
                <w:bCs/>
                <w:szCs w:val="28"/>
                <w:lang w:val="uk-UA"/>
              </w:rPr>
              <w:t>11.</w:t>
            </w:r>
          </w:p>
        </w:tc>
        <w:tc>
          <w:tcPr>
            <w:tcW w:w="2377" w:type="dxa"/>
          </w:tcPr>
          <w:p w14:paraId="180C103A" w14:textId="77777777" w:rsidR="00775FD5" w:rsidRPr="00637E82" w:rsidRDefault="00775FD5" w:rsidP="00775FD5">
            <w:pPr>
              <w:pStyle w:val="ae"/>
              <w:widowControl/>
              <w:ind w:left="0"/>
              <w:jc w:val="both"/>
              <w:rPr>
                <w:bCs/>
              </w:rPr>
            </w:pPr>
            <w:r w:rsidRPr="00637E82">
              <w:rPr>
                <w:rFonts w:ascii="Times New Roman" w:hAnsi="Times New Roman"/>
              </w:rPr>
              <w:t>“Incorporation of universal design ideas in independent Ukraine”</w:t>
            </w:r>
          </w:p>
        </w:tc>
        <w:tc>
          <w:tcPr>
            <w:tcW w:w="2126" w:type="dxa"/>
          </w:tcPr>
          <w:p w14:paraId="21D733A6" w14:textId="77777777" w:rsidR="00775FD5" w:rsidRPr="00E631F0" w:rsidRDefault="00775FD5" w:rsidP="00775FD5">
            <w:pPr>
              <w:jc w:val="center"/>
              <w:rPr>
                <w:b/>
                <w:bCs/>
                <w:sz w:val="24"/>
                <w:szCs w:val="24"/>
                <w:lang w:val="uk-UA"/>
              </w:rPr>
            </w:pPr>
            <w:r w:rsidRPr="00E631F0">
              <w:rPr>
                <w:b/>
                <w:sz w:val="24"/>
                <w:szCs w:val="24"/>
              </w:rPr>
              <w:t>Tvoronovych I.</w:t>
            </w:r>
          </w:p>
        </w:tc>
        <w:tc>
          <w:tcPr>
            <w:tcW w:w="3181" w:type="dxa"/>
            <w:gridSpan w:val="2"/>
          </w:tcPr>
          <w:p w14:paraId="57E53215" w14:textId="77777777" w:rsidR="00775FD5" w:rsidRPr="00E631F0" w:rsidRDefault="00775FD5" w:rsidP="00775FD5">
            <w:pPr>
              <w:pStyle w:val="ae"/>
              <w:widowControl/>
              <w:ind w:left="0"/>
              <w:jc w:val="both"/>
              <w:rPr>
                <w:rFonts w:ascii="Times New Roman" w:hAnsi="Times New Roman"/>
                <w:color w:val="FF0000"/>
              </w:rPr>
            </w:pPr>
            <w:r w:rsidRPr="00637E82">
              <w:rPr>
                <w:rFonts w:ascii="Times New Roman" w:hAnsi="Times New Roman"/>
              </w:rPr>
              <w:t>Містобудування та територіальне планування. № 85, 2024. ISBN 2076-815x DOI: 10.32347/2076-815X.2024.85.625-636</w:t>
            </w:r>
            <w:r>
              <w:rPr>
                <w:rFonts w:ascii="Times New Roman" w:hAnsi="Times New Roman"/>
              </w:rPr>
              <w:t xml:space="preserve"> </w:t>
            </w:r>
          </w:p>
        </w:tc>
        <w:tc>
          <w:tcPr>
            <w:tcW w:w="1955" w:type="dxa"/>
          </w:tcPr>
          <w:p w14:paraId="0EBF341C" w14:textId="77777777" w:rsidR="00775FD5" w:rsidRPr="00E631F0" w:rsidRDefault="00775FD5" w:rsidP="00775FD5">
            <w:pPr>
              <w:jc w:val="center"/>
              <w:rPr>
                <w:bCs/>
                <w:sz w:val="24"/>
                <w:szCs w:val="24"/>
                <w:lang w:val="uk-UA"/>
              </w:rPr>
            </w:pPr>
            <w:r w:rsidRPr="00E631F0">
              <w:rPr>
                <w:bCs/>
                <w:sz w:val="24"/>
                <w:szCs w:val="24"/>
                <w:lang w:val="uk-UA"/>
              </w:rPr>
              <w:t>0,4 д.а.</w:t>
            </w:r>
          </w:p>
        </w:tc>
      </w:tr>
      <w:tr w:rsidR="00775FD5" w:rsidRPr="004031FC" w14:paraId="2ABAE77B" w14:textId="77777777" w:rsidTr="00637E82">
        <w:tc>
          <w:tcPr>
            <w:tcW w:w="675" w:type="dxa"/>
          </w:tcPr>
          <w:p w14:paraId="7F207090" w14:textId="77777777" w:rsidR="00775FD5" w:rsidRPr="004031FC" w:rsidRDefault="00775FD5" w:rsidP="00775FD5">
            <w:pPr>
              <w:rPr>
                <w:bCs/>
                <w:szCs w:val="28"/>
                <w:lang w:val="uk-UA"/>
              </w:rPr>
            </w:pPr>
            <w:r>
              <w:rPr>
                <w:bCs/>
                <w:szCs w:val="28"/>
                <w:lang w:val="uk-UA"/>
              </w:rPr>
              <w:t>12.</w:t>
            </w:r>
          </w:p>
        </w:tc>
        <w:tc>
          <w:tcPr>
            <w:tcW w:w="2377" w:type="dxa"/>
          </w:tcPr>
          <w:p w14:paraId="1A8B47BD" w14:textId="77777777" w:rsidR="00775FD5" w:rsidRPr="00637E82" w:rsidRDefault="00775FD5" w:rsidP="00775FD5">
            <w:pPr>
              <w:pStyle w:val="ae"/>
              <w:widowControl/>
              <w:ind w:left="0"/>
              <w:jc w:val="both"/>
              <w:rPr>
                <w:rFonts w:ascii="Times New Roman" w:hAnsi="Times New Roman"/>
              </w:rPr>
            </w:pPr>
            <w:r w:rsidRPr="00637E82">
              <w:rPr>
                <w:rFonts w:ascii="Times New Roman" w:hAnsi="Times New Roman"/>
              </w:rPr>
              <w:t>Особливості сприйняття простору та місця у контексті бар’єрної ситуації</w:t>
            </w:r>
          </w:p>
        </w:tc>
        <w:tc>
          <w:tcPr>
            <w:tcW w:w="2126" w:type="dxa"/>
          </w:tcPr>
          <w:p w14:paraId="6C4BE836" w14:textId="77777777" w:rsidR="00775FD5" w:rsidRPr="00E631F0" w:rsidRDefault="00775FD5" w:rsidP="00775FD5">
            <w:pPr>
              <w:jc w:val="center"/>
              <w:rPr>
                <w:b/>
                <w:sz w:val="24"/>
                <w:szCs w:val="24"/>
              </w:rPr>
            </w:pPr>
            <w:r w:rsidRPr="00E631F0">
              <w:rPr>
                <w:b/>
                <w:sz w:val="24"/>
                <w:szCs w:val="24"/>
              </w:rPr>
              <w:t>Творонови</w:t>
            </w:r>
            <w:r w:rsidRPr="00E631F0">
              <w:rPr>
                <w:b/>
                <w:sz w:val="24"/>
                <w:szCs w:val="24"/>
                <w:lang w:val="uk-UA"/>
              </w:rPr>
              <w:t>ч</w:t>
            </w:r>
            <w:r w:rsidRPr="00E631F0">
              <w:rPr>
                <w:b/>
                <w:sz w:val="24"/>
                <w:szCs w:val="24"/>
              </w:rPr>
              <w:t xml:space="preserve"> І.О.</w:t>
            </w:r>
          </w:p>
        </w:tc>
        <w:tc>
          <w:tcPr>
            <w:tcW w:w="3181" w:type="dxa"/>
            <w:gridSpan w:val="2"/>
          </w:tcPr>
          <w:p w14:paraId="3718558E" w14:textId="77777777" w:rsidR="00775FD5" w:rsidRPr="00637E82" w:rsidRDefault="00775FD5" w:rsidP="00775FD5">
            <w:pPr>
              <w:pStyle w:val="ae"/>
              <w:widowControl/>
              <w:ind w:left="0"/>
              <w:jc w:val="both"/>
              <w:rPr>
                <w:rFonts w:ascii="Times New Roman" w:hAnsi="Times New Roman"/>
              </w:rPr>
            </w:pPr>
            <w:r w:rsidRPr="00637E82">
              <w:rPr>
                <w:rFonts w:ascii="Times New Roman" w:hAnsi="Times New Roman"/>
              </w:rPr>
              <w:t xml:space="preserve">Теорія та практика дизайну. Архітектура та будівництво. К.: НАУ, 2024. Вип. 2(32). C. 70–77. doi: </w:t>
            </w:r>
            <w:hyperlink r:id="rId37" w:history="1">
              <w:r w:rsidRPr="00C70C98">
                <w:rPr>
                  <w:rStyle w:val="af2"/>
                  <w:rFonts w:ascii="Times New Roman" w:hAnsi="Times New Roman"/>
                </w:rPr>
                <w:t>https://doi.org/10.32782/2415-8151.2024.32.9</w:t>
              </w:r>
            </w:hyperlink>
            <w:r>
              <w:rPr>
                <w:rFonts w:ascii="Times New Roman" w:hAnsi="Times New Roman"/>
              </w:rPr>
              <w:t xml:space="preserve"> </w:t>
            </w:r>
          </w:p>
        </w:tc>
        <w:tc>
          <w:tcPr>
            <w:tcW w:w="1955" w:type="dxa"/>
          </w:tcPr>
          <w:p w14:paraId="3B96FED4" w14:textId="77777777" w:rsidR="00775FD5" w:rsidRPr="00E631F0" w:rsidRDefault="00775FD5" w:rsidP="00775FD5">
            <w:pPr>
              <w:jc w:val="center"/>
              <w:rPr>
                <w:bCs/>
                <w:sz w:val="24"/>
                <w:szCs w:val="24"/>
                <w:lang w:val="uk-UA"/>
              </w:rPr>
            </w:pPr>
            <w:r w:rsidRPr="00E631F0">
              <w:rPr>
                <w:bCs/>
                <w:sz w:val="24"/>
                <w:szCs w:val="24"/>
                <w:lang w:val="uk-UA"/>
              </w:rPr>
              <w:t>0,5 д.а.</w:t>
            </w:r>
          </w:p>
        </w:tc>
      </w:tr>
      <w:tr w:rsidR="00775FD5" w:rsidRPr="004031FC" w14:paraId="778D65FE" w14:textId="77777777" w:rsidTr="00EF1026">
        <w:tc>
          <w:tcPr>
            <w:tcW w:w="10314" w:type="dxa"/>
            <w:gridSpan w:val="6"/>
          </w:tcPr>
          <w:p w14:paraId="5F4F12B4" w14:textId="77777777" w:rsidR="00775FD5" w:rsidRPr="004031FC" w:rsidRDefault="00775FD5" w:rsidP="00775FD5">
            <w:pPr>
              <w:rPr>
                <w:b/>
                <w:bCs/>
                <w:szCs w:val="28"/>
                <w:lang w:val="uk-UA"/>
              </w:rPr>
            </w:pPr>
            <w:r>
              <w:rPr>
                <w:b/>
                <w:bCs/>
                <w:szCs w:val="28"/>
                <w:lang w:val="uk-UA"/>
              </w:rPr>
              <w:t xml:space="preserve">16.6. </w:t>
            </w:r>
            <w:r w:rsidRPr="004031FC">
              <w:rPr>
                <w:b/>
                <w:bCs/>
                <w:szCs w:val="28"/>
                <w:lang w:val="uk-UA"/>
              </w:rPr>
              <w:t>Тези доповідей у міжнародних конференціях</w:t>
            </w:r>
          </w:p>
        </w:tc>
      </w:tr>
      <w:tr w:rsidR="00775FD5" w:rsidRPr="00B166AD" w14:paraId="3CD2C2D9" w14:textId="77777777" w:rsidTr="00B166AD">
        <w:tc>
          <w:tcPr>
            <w:tcW w:w="675" w:type="dxa"/>
          </w:tcPr>
          <w:p w14:paraId="068EC2FA" w14:textId="77777777" w:rsidR="00775FD5" w:rsidRPr="004031FC" w:rsidRDefault="00775FD5" w:rsidP="00775FD5">
            <w:pPr>
              <w:rPr>
                <w:bCs/>
                <w:szCs w:val="28"/>
                <w:lang w:val="uk-UA"/>
              </w:rPr>
            </w:pPr>
            <w:r>
              <w:rPr>
                <w:bCs/>
                <w:szCs w:val="28"/>
                <w:lang w:val="uk-UA"/>
              </w:rPr>
              <w:t>1.</w:t>
            </w:r>
          </w:p>
        </w:tc>
        <w:tc>
          <w:tcPr>
            <w:tcW w:w="2377" w:type="dxa"/>
          </w:tcPr>
          <w:p w14:paraId="2DDAB47B" w14:textId="77777777" w:rsidR="00775FD5" w:rsidRPr="00E2755C" w:rsidRDefault="00C35CBC" w:rsidP="00C35CBC">
            <w:pPr>
              <w:jc w:val="both"/>
              <w:rPr>
                <w:bCs/>
                <w:sz w:val="24"/>
                <w:szCs w:val="24"/>
                <w:lang w:val="uk-UA"/>
              </w:rPr>
            </w:pPr>
            <w:r w:rsidRPr="00E2755C">
              <w:rPr>
                <w:rFonts w:ascii="TimesNewRomanPS-BoldMT" w:hAnsi="TimesNewRomanPS-BoldMT" w:cs="TimesNewRomanPS-BoldMT"/>
                <w:bCs/>
                <w:sz w:val="24"/>
                <w:szCs w:val="24"/>
                <w:lang w:val="uk-UA"/>
              </w:rPr>
              <w:t>Взамопроникнення природи і інтер’єру  у  формуванні  но</w:t>
            </w:r>
            <w:r w:rsidR="00775FD5">
              <w:rPr>
                <w:rFonts w:ascii="TimesNewRomanPS-BoldMT" w:hAnsi="TimesNewRomanPS-BoldMT" w:cs="TimesNewRomanPS-BoldMT"/>
                <w:bCs/>
                <w:sz w:val="24"/>
                <w:szCs w:val="24"/>
                <w:lang w:val="uk-UA"/>
              </w:rPr>
              <w:t>-</w:t>
            </w:r>
            <w:r w:rsidRPr="00E2755C">
              <w:rPr>
                <w:rFonts w:ascii="TimesNewRomanPS-BoldMT" w:hAnsi="TimesNewRomanPS-BoldMT" w:cs="TimesNewRomanPS-BoldMT"/>
                <w:bCs/>
                <w:sz w:val="24"/>
                <w:szCs w:val="24"/>
                <w:lang w:val="uk-UA"/>
              </w:rPr>
              <w:t>вого освітнього простору</w:t>
            </w:r>
          </w:p>
        </w:tc>
        <w:tc>
          <w:tcPr>
            <w:tcW w:w="2126" w:type="dxa"/>
          </w:tcPr>
          <w:p w14:paraId="3A4AAD59" w14:textId="77777777" w:rsidR="00775FD5" w:rsidRPr="00E2755C" w:rsidRDefault="00775FD5" w:rsidP="00775FD5">
            <w:pPr>
              <w:jc w:val="center"/>
              <w:rPr>
                <w:bCs/>
                <w:sz w:val="24"/>
                <w:szCs w:val="24"/>
                <w:lang w:val="uk-UA"/>
              </w:rPr>
            </w:pPr>
            <w:r w:rsidRPr="00E2755C">
              <w:rPr>
                <w:rFonts w:ascii="TimesNewRomanPS-BoldMT" w:hAnsi="TimesNewRomanPS-BoldMT" w:cs="TimesNewRomanPS-BoldMT"/>
                <w:bCs/>
                <w:sz w:val="24"/>
                <w:szCs w:val="24"/>
                <w:lang w:val="uk-UA"/>
              </w:rPr>
              <w:t>ВАСИЛЕНКО В.М.,</w:t>
            </w:r>
            <w:r w:rsidRPr="00E2755C">
              <w:rPr>
                <w:rFonts w:ascii="TimesNewRomanPS-BoldMT" w:hAnsi="TimesNewRomanPS-BoldMT" w:cs="TimesNewRomanPS-BoldMT"/>
                <w:b/>
                <w:bCs/>
                <w:sz w:val="24"/>
                <w:szCs w:val="24"/>
                <w:lang w:val="uk-UA"/>
              </w:rPr>
              <w:t xml:space="preserve"> КАЩЕНКО О.В.</w:t>
            </w:r>
          </w:p>
        </w:tc>
        <w:tc>
          <w:tcPr>
            <w:tcW w:w="3181" w:type="dxa"/>
            <w:gridSpan w:val="2"/>
          </w:tcPr>
          <w:p w14:paraId="5DE900ED" w14:textId="77777777" w:rsidR="00775FD5" w:rsidRPr="00E2755C" w:rsidRDefault="00775FD5" w:rsidP="00775FD5">
            <w:pPr>
              <w:jc w:val="both"/>
              <w:rPr>
                <w:sz w:val="24"/>
                <w:szCs w:val="24"/>
                <w:lang w:val="uk-UA"/>
              </w:rPr>
            </w:pPr>
            <w:r w:rsidRPr="00E2755C">
              <w:rPr>
                <w:sz w:val="24"/>
                <w:szCs w:val="24"/>
                <w:lang w:val="uk-UA"/>
              </w:rPr>
              <w:t>Міжнародної науково-практичної конференції</w:t>
            </w:r>
          </w:p>
          <w:p w14:paraId="4ED57CE2" w14:textId="77777777" w:rsidR="00775FD5" w:rsidRPr="00E2755C" w:rsidRDefault="00775FD5" w:rsidP="00775FD5">
            <w:pPr>
              <w:jc w:val="both"/>
              <w:rPr>
                <w:sz w:val="24"/>
                <w:szCs w:val="24"/>
                <w:lang w:val="uk-UA"/>
              </w:rPr>
            </w:pPr>
            <w:r w:rsidRPr="00E2755C">
              <w:rPr>
                <w:sz w:val="24"/>
                <w:szCs w:val="24"/>
                <w:lang w:val="uk-UA"/>
              </w:rPr>
              <w:t>«ДИЗАЙН У ПРОСТОРІ НОВІТНІХ ТЕХНОЛОГІЙ» «DESIGN IN THE SPACE OF NEW</w:t>
            </w:r>
            <w:r>
              <w:rPr>
                <w:sz w:val="24"/>
                <w:szCs w:val="24"/>
                <w:lang w:val="uk-UA"/>
              </w:rPr>
              <w:t xml:space="preserve"> </w:t>
            </w:r>
            <w:r w:rsidRPr="00E2755C">
              <w:rPr>
                <w:sz w:val="24"/>
                <w:szCs w:val="24"/>
                <w:lang w:val="uk-UA"/>
              </w:rPr>
              <w:t>TEHNOLOGIES» 17-18 квітня    КИЇВ 2024. С.83-84</w:t>
            </w:r>
          </w:p>
          <w:p w14:paraId="6F24BC72" w14:textId="77777777" w:rsidR="00775FD5" w:rsidRPr="00E2755C" w:rsidRDefault="00775FD5" w:rsidP="00775FD5">
            <w:pPr>
              <w:jc w:val="center"/>
              <w:rPr>
                <w:bCs/>
                <w:sz w:val="24"/>
                <w:szCs w:val="24"/>
                <w:lang w:val="uk-UA"/>
              </w:rPr>
            </w:pPr>
          </w:p>
        </w:tc>
        <w:tc>
          <w:tcPr>
            <w:tcW w:w="1955" w:type="dxa"/>
          </w:tcPr>
          <w:p w14:paraId="6F5E5327" w14:textId="77777777" w:rsidR="00775FD5" w:rsidRDefault="00775FD5" w:rsidP="00775FD5">
            <w:pPr>
              <w:jc w:val="center"/>
              <w:rPr>
                <w:bCs/>
                <w:sz w:val="24"/>
                <w:szCs w:val="24"/>
                <w:lang w:val="uk-UA"/>
              </w:rPr>
            </w:pPr>
            <w:r w:rsidRPr="00E2755C">
              <w:rPr>
                <w:bCs/>
                <w:sz w:val="24"/>
                <w:szCs w:val="24"/>
                <w:lang w:val="uk-UA"/>
              </w:rPr>
              <w:t>2 стор.</w:t>
            </w:r>
          </w:p>
          <w:p w14:paraId="10A8F52F" w14:textId="77777777" w:rsidR="00775FD5" w:rsidRPr="00E2755C" w:rsidRDefault="00775FD5" w:rsidP="00775FD5">
            <w:pPr>
              <w:jc w:val="center"/>
              <w:rPr>
                <w:bCs/>
                <w:sz w:val="24"/>
                <w:szCs w:val="24"/>
                <w:lang w:val="uk-UA"/>
              </w:rPr>
            </w:pPr>
            <w:r>
              <w:rPr>
                <w:bCs/>
                <w:sz w:val="24"/>
                <w:szCs w:val="24"/>
                <w:lang w:val="uk-UA"/>
              </w:rPr>
              <w:t>0,125 д.а.</w:t>
            </w:r>
          </w:p>
        </w:tc>
      </w:tr>
      <w:tr w:rsidR="00775FD5" w:rsidRPr="00B166AD" w14:paraId="2928F6F6" w14:textId="77777777" w:rsidTr="00B166AD">
        <w:tc>
          <w:tcPr>
            <w:tcW w:w="675" w:type="dxa"/>
          </w:tcPr>
          <w:p w14:paraId="7C89D033" w14:textId="77777777" w:rsidR="00775FD5" w:rsidRPr="004031FC" w:rsidRDefault="00775FD5" w:rsidP="00775FD5">
            <w:pPr>
              <w:rPr>
                <w:bCs/>
                <w:szCs w:val="28"/>
                <w:lang w:val="uk-UA"/>
              </w:rPr>
            </w:pPr>
            <w:r>
              <w:rPr>
                <w:bCs/>
                <w:szCs w:val="28"/>
                <w:lang w:val="uk-UA"/>
              </w:rPr>
              <w:t>2.</w:t>
            </w:r>
          </w:p>
        </w:tc>
        <w:tc>
          <w:tcPr>
            <w:tcW w:w="2377" w:type="dxa"/>
          </w:tcPr>
          <w:p w14:paraId="4E053EC5" w14:textId="77777777" w:rsidR="00775FD5" w:rsidRPr="00E2755C" w:rsidRDefault="00775FD5" w:rsidP="00775FD5">
            <w:pPr>
              <w:jc w:val="both"/>
              <w:rPr>
                <w:caps/>
                <w:color w:val="000000"/>
                <w:sz w:val="24"/>
                <w:szCs w:val="24"/>
                <w:shd w:val="clear" w:color="auto" w:fill="FFFFFF"/>
                <w:lang w:val="uk-UA"/>
              </w:rPr>
            </w:pPr>
            <w:r w:rsidRPr="00E2755C">
              <w:rPr>
                <w:sz w:val="24"/>
                <w:szCs w:val="24"/>
                <w:lang w:val="uk-UA"/>
              </w:rPr>
              <w:t>М</w:t>
            </w:r>
            <w:r w:rsidRPr="00E2755C">
              <w:rPr>
                <w:sz w:val="24"/>
                <w:szCs w:val="24"/>
                <w:lang w:val="en-US"/>
              </w:rPr>
              <w:t>odern architectural education in Ukraine: challenges and prospects</w:t>
            </w:r>
          </w:p>
        </w:tc>
        <w:tc>
          <w:tcPr>
            <w:tcW w:w="2126" w:type="dxa"/>
          </w:tcPr>
          <w:p w14:paraId="3A45EA5A" w14:textId="77777777" w:rsidR="00775FD5" w:rsidRPr="00E2755C" w:rsidRDefault="00775FD5" w:rsidP="00775FD5">
            <w:pPr>
              <w:pStyle w:val="af4"/>
              <w:spacing w:before="0" w:beforeAutospacing="0" w:after="0" w:afterAutospacing="0"/>
              <w:jc w:val="center"/>
              <w:rPr>
                <w:color w:val="000000"/>
                <w:shd w:val="clear" w:color="auto" w:fill="FFFFFF"/>
                <w:lang w:val="uk-UA"/>
              </w:rPr>
            </w:pPr>
            <w:r w:rsidRPr="00E2755C">
              <w:rPr>
                <w:b/>
                <w:lang w:val="en-US"/>
              </w:rPr>
              <w:t>Kashchenko</w:t>
            </w:r>
            <w:r w:rsidRPr="00E2755C">
              <w:rPr>
                <w:b/>
                <w:lang w:val="uk-UA"/>
              </w:rPr>
              <w:t xml:space="preserve">  </w:t>
            </w:r>
            <w:r w:rsidRPr="00E2755C">
              <w:rPr>
                <w:b/>
                <w:lang w:val="en-US"/>
              </w:rPr>
              <w:t>Oleksandr</w:t>
            </w:r>
            <w:r w:rsidRPr="00E2755C">
              <w:rPr>
                <w:lang w:val="uk-UA"/>
              </w:rPr>
              <w:t xml:space="preserve">, </w:t>
            </w:r>
            <w:r w:rsidRPr="00E2755C">
              <w:rPr>
                <w:lang w:val="en-US"/>
              </w:rPr>
              <w:t>Kryvoruchko</w:t>
            </w:r>
            <w:r w:rsidRPr="00E2755C">
              <w:rPr>
                <w:lang w:val="uk-UA"/>
              </w:rPr>
              <w:t xml:space="preserve"> </w:t>
            </w:r>
            <w:r w:rsidRPr="00E2755C">
              <w:rPr>
                <w:lang w:val="en-US"/>
              </w:rPr>
              <w:lastRenderedPageBreak/>
              <w:t>Yuriy</w:t>
            </w:r>
            <w:r w:rsidRPr="00E2755C">
              <w:rPr>
                <w:lang w:val="uk-UA"/>
              </w:rPr>
              <w:t>,</w:t>
            </w:r>
            <w:r w:rsidRPr="00E2755C">
              <w:rPr>
                <w:lang w:val="en-US"/>
              </w:rPr>
              <w:t>Tovbich</w:t>
            </w:r>
            <w:r w:rsidRPr="00E2755C">
              <w:rPr>
                <w:lang w:val="uk-UA"/>
              </w:rPr>
              <w:t xml:space="preserve"> </w:t>
            </w:r>
            <w:r w:rsidRPr="00E2755C">
              <w:rPr>
                <w:lang w:val="en-US"/>
              </w:rPr>
              <w:t>Velerii</w:t>
            </w:r>
          </w:p>
        </w:tc>
        <w:tc>
          <w:tcPr>
            <w:tcW w:w="3181" w:type="dxa"/>
            <w:gridSpan w:val="2"/>
          </w:tcPr>
          <w:p w14:paraId="273C4FEB" w14:textId="77777777" w:rsidR="00775FD5" w:rsidRPr="00E2755C" w:rsidRDefault="00775FD5" w:rsidP="00775FD5">
            <w:pPr>
              <w:jc w:val="both"/>
              <w:rPr>
                <w:caps/>
                <w:color w:val="000000"/>
                <w:sz w:val="24"/>
                <w:szCs w:val="24"/>
                <w:shd w:val="clear" w:color="auto" w:fill="FFFFFF"/>
                <w:lang w:val="uk-UA"/>
              </w:rPr>
            </w:pPr>
            <w:r w:rsidRPr="00E2755C">
              <w:rPr>
                <w:sz w:val="24"/>
                <w:szCs w:val="24"/>
                <w:lang w:val="en-US"/>
              </w:rPr>
              <w:lastRenderedPageBreak/>
              <w:t>Conference    architecture of challenges- material for the future. - 90-91</w:t>
            </w:r>
          </w:p>
        </w:tc>
        <w:tc>
          <w:tcPr>
            <w:tcW w:w="1955" w:type="dxa"/>
          </w:tcPr>
          <w:p w14:paraId="4FD2C050" w14:textId="77777777" w:rsidR="00775FD5" w:rsidRDefault="00775FD5" w:rsidP="00775FD5">
            <w:pPr>
              <w:jc w:val="center"/>
              <w:rPr>
                <w:sz w:val="24"/>
                <w:szCs w:val="24"/>
                <w:lang w:val="uk-UA"/>
              </w:rPr>
            </w:pPr>
            <w:r>
              <w:rPr>
                <w:sz w:val="24"/>
                <w:szCs w:val="24"/>
                <w:lang w:val="uk-UA"/>
              </w:rPr>
              <w:t>2 стор.</w:t>
            </w:r>
          </w:p>
          <w:p w14:paraId="6328A403" w14:textId="77777777" w:rsidR="00775FD5" w:rsidRPr="003D239A" w:rsidRDefault="00775FD5" w:rsidP="00775FD5">
            <w:pPr>
              <w:jc w:val="center"/>
              <w:rPr>
                <w:sz w:val="24"/>
                <w:szCs w:val="24"/>
                <w:lang w:val="uk-UA"/>
              </w:rPr>
            </w:pPr>
            <w:r>
              <w:rPr>
                <w:sz w:val="24"/>
                <w:szCs w:val="24"/>
                <w:lang w:val="uk-UA"/>
              </w:rPr>
              <w:t>0,125 д.а.</w:t>
            </w:r>
          </w:p>
        </w:tc>
      </w:tr>
      <w:tr w:rsidR="00775FD5" w:rsidRPr="00B166AD" w14:paraId="39A77EC6" w14:textId="77777777" w:rsidTr="00B166AD">
        <w:tc>
          <w:tcPr>
            <w:tcW w:w="675" w:type="dxa"/>
          </w:tcPr>
          <w:p w14:paraId="2396F61D" w14:textId="77777777" w:rsidR="00775FD5" w:rsidRPr="004031FC" w:rsidRDefault="00775FD5" w:rsidP="00775FD5">
            <w:pPr>
              <w:rPr>
                <w:bCs/>
                <w:szCs w:val="28"/>
                <w:lang w:val="uk-UA"/>
              </w:rPr>
            </w:pPr>
            <w:r>
              <w:rPr>
                <w:bCs/>
                <w:szCs w:val="28"/>
                <w:lang w:val="uk-UA"/>
              </w:rPr>
              <w:lastRenderedPageBreak/>
              <w:t>3.</w:t>
            </w:r>
          </w:p>
        </w:tc>
        <w:tc>
          <w:tcPr>
            <w:tcW w:w="2377" w:type="dxa"/>
          </w:tcPr>
          <w:p w14:paraId="716C7998" w14:textId="77777777" w:rsidR="00775FD5" w:rsidRPr="00AC35B9" w:rsidRDefault="00775FD5" w:rsidP="00775FD5">
            <w:pPr>
              <w:jc w:val="both"/>
              <w:rPr>
                <w:sz w:val="24"/>
                <w:szCs w:val="24"/>
                <w:lang w:val="en-US"/>
              </w:rPr>
            </w:pPr>
            <w:r w:rsidRPr="00AC35B9">
              <w:rPr>
                <w:sz w:val="24"/>
                <w:szCs w:val="24"/>
                <w:lang w:val="en-US"/>
              </w:rPr>
              <w:t>SPECIFIC ISSUES OF CONSER</w:t>
            </w:r>
            <w:r>
              <w:rPr>
                <w:sz w:val="24"/>
                <w:szCs w:val="24"/>
                <w:lang w:val="uk-UA"/>
              </w:rPr>
              <w:t>-</w:t>
            </w:r>
            <w:r w:rsidRPr="00AC35B9">
              <w:rPr>
                <w:sz w:val="24"/>
                <w:szCs w:val="24"/>
                <w:lang w:val="en-US"/>
              </w:rPr>
              <w:t>VATION AND RESTORATION OF LIBYA MOSQUES (7TH CENTURY – 1815)</w:t>
            </w:r>
          </w:p>
        </w:tc>
        <w:tc>
          <w:tcPr>
            <w:tcW w:w="2126" w:type="dxa"/>
          </w:tcPr>
          <w:p w14:paraId="6981ABDC" w14:textId="77777777" w:rsidR="00775FD5" w:rsidRPr="00AC35B9" w:rsidRDefault="00775FD5" w:rsidP="00775FD5">
            <w:pPr>
              <w:jc w:val="center"/>
              <w:rPr>
                <w:sz w:val="24"/>
                <w:szCs w:val="24"/>
                <w:lang w:val="en-US"/>
              </w:rPr>
            </w:pPr>
            <w:r w:rsidRPr="00AC35B9">
              <w:rPr>
                <w:sz w:val="24"/>
                <w:szCs w:val="24"/>
                <w:lang w:val="en-US"/>
              </w:rPr>
              <w:t>Mohammed SULAYMAN, Yulia IVASHKO, Somayeh AFSHARIAZAD,</w:t>
            </w:r>
          </w:p>
          <w:p w14:paraId="2EAB09A3" w14:textId="77777777" w:rsidR="00775FD5" w:rsidRPr="00AC35B9" w:rsidRDefault="00775FD5" w:rsidP="00775FD5">
            <w:pPr>
              <w:jc w:val="center"/>
              <w:rPr>
                <w:sz w:val="24"/>
                <w:szCs w:val="24"/>
                <w:lang w:val="en-US"/>
              </w:rPr>
            </w:pPr>
            <w:r w:rsidRPr="00AC35B9">
              <w:rPr>
                <w:sz w:val="24"/>
                <w:szCs w:val="24"/>
                <w:lang w:val="en-US"/>
              </w:rPr>
              <w:t>Andrii DMYTRENKO, Krystyna PAPRZYCA, Anna SAFRONOVA,</w:t>
            </w:r>
          </w:p>
          <w:p w14:paraId="729D8F93" w14:textId="77777777" w:rsidR="00775FD5" w:rsidRPr="00AC35B9" w:rsidRDefault="00775FD5" w:rsidP="00775FD5">
            <w:pPr>
              <w:jc w:val="center"/>
              <w:rPr>
                <w:sz w:val="24"/>
                <w:szCs w:val="24"/>
              </w:rPr>
            </w:pPr>
            <w:r w:rsidRPr="00AC35B9">
              <w:rPr>
                <w:b/>
                <w:sz w:val="24"/>
                <w:szCs w:val="24"/>
              </w:rPr>
              <w:t>Olena SAFRONOVA</w:t>
            </w:r>
            <w:r w:rsidRPr="00AC35B9">
              <w:rPr>
                <w:sz w:val="24"/>
                <w:szCs w:val="24"/>
              </w:rPr>
              <w:t>, Tetiana YEVDOKIMOVA</w:t>
            </w:r>
          </w:p>
        </w:tc>
        <w:tc>
          <w:tcPr>
            <w:tcW w:w="3181" w:type="dxa"/>
            <w:gridSpan w:val="2"/>
          </w:tcPr>
          <w:p w14:paraId="2199E0AF" w14:textId="77777777" w:rsidR="00775FD5" w:rsidRPr="00AC35B9" w:rsidRDefault="00775FD5" w:rsidP="00775FD5">
            <w:pPr>
              <w:jc w:val="both"/>
              <w:rPr>
                <w:sz w:val="24"/>
                <w:szCs w:val="24"/>
                <w:lang w:val="en-US"/>
              </w:rPr>
            </w:pPr>
            <w:r w:rsidRPr="00AC35B9">
              <w:rPr>
                <w:sz w:val="24"/>
                <w:szCs w:val="24"/>
                <w:lang w:val="en-US"/>
              </w:rPr>
              <w:t>Edition ICIR EUROINVENT International Conference on Innovativ  Research</w:t>
            </w:r>
            <w:r>
              <w:rPr>
                <w:sz w:val="24"/>
                <w:szCs w:val="24"/>
                <w:lang w:val="uk-UA"/>
              </w:rPr>
              <w:t xml:space="preserve"> </w:t>
            </w:r>
            <w:r w:rsidRPr="00AC35B9">
              <w:rPr>
                <w:sz w:val="24"/>
                <w:szCs w:val="24"/>
                <w:lang w:val="en-US"/>
              </w:rPr>
              <w:t>organizd under the 16th Exhibition of Creativity and Innovation June 6-7, 2024</w:t>
            </w:r>
          </w:p>
          <w:p w14:paraId="274D4ACE" w14:textId="77777777" w:rsidR="00775FD5" w:rsidRPr="00254C6D" w:rsidRDefault="00775FD5" w:rsidP="00775FD5">
            <w:pPr>
              <w:jc w:val="both"/>
              <w:rPr>
                <w:sz w:val="24"/>
                <w:szCs w:val="24"/>
                <w:lang w:val="en-US"/>
              </w:rPr>
            </w:pPr>
          </w:p>
        </w:tc>
        <w:tc>
          <w:tcPr>
            <w:tcW w:w="1955" w:type="dxa"/>
          </w:tcPr>
          <w:p w14:paraId="5B3B8146" w14:textId="77777777" w:rsidR="00775FD5" w:rsidRDefault="00775FD5" w:rsidP="00775FD5">
            <w:pPr>
              <w:jc w:val="center"/>
              <w:rPr>
                <w:sz w:val="24"/>
                <w:szCs w:val="24"/>
                <w:lang w:val="uk-UA"/>
              </w:rPr>
            </w:pPr>
            <w:r w:rsidRPr="00E2755C">
              <w:rPr>
                <w:sz w:val="24"/>
                <w:szCs w:val="24"/>
                <w:lang w:val="uk-UA"/>
              </w:rPr>
              <w:t>2 стор.</w:t>
            </w:r>
          </w:p>
          <w:p w14:paraId="14DB3C5D" w14:textId="77777777" w:rsidR="00775FD5" w:rsidRPr="003D239A" w:rsidRDefault="00775FD5" w:rsidP="00775FD5">
            <w:pPr>
              <w:jc w:val="center"/>
              <w:rPr>
                <w:sz w:val="24"/>
                <w:szCs w:val="24"/>
                <w:lang w:val="uk-UA"/>
              </w:rPr>
            </w:pPr>
            <w:r>
              <w:rPr>
                <w:sz w:val="24"/>
                <w:szCs w:val="24"/>
                <w:lang w:val="uk-UA"/>
              </w:rPr>
              <w:t>0,125 д.а.</w:t>
            </w:r>
          </w:p>
        </w:tc>
      </w:tr>
      <w:tr w:rsidR="00775FD5" w:rsidRPr="00B166AD" w14:paraId="40AF292B" w14:textId="77777777" w:rsidTr="00B166AD">
        <w:tc>
          <w:tcPr>
            <w:tcW w:w="675" w:type="dxa"/>
          </w:tcPr>
          <w:p w14:paraId="69B7343D" w14:textId="77777777" w:rsidR="00775FD5" w:rsidRPr="004031FC" w:rsidRDefault="00775FD5" w:rsidP="00775FD5">
            <w:pPr>
              <w:rPr>
                <w:bCs/>
                <w:szCs w:val="28"/>
                <w:lang w:val="uk-UA"/>
              </w:rPr>
            </w:pPr>
            <w:r>
              <w:rPr>
                <w:bCs/>
                <w:szCs w:val="28"/>
                <w:lang w:val="uk-UA"/>
              </w:rPr>
              <w:t>4</w:t>
            </w:r>
            <w:r w:rsidRPr="004031FC">
              <w:rPr>
                <w:bCs/>
                <w:szCs w:val="28"/>
                <w:lang w:val="uk-UA"/>
              </w:rPr>
              <w:t>.</w:t>
            </w:r>
          </w:p>
        </w:tc>
        <w:tc>
          <w:tcPr>
            <w:tcW w:w="2377" w:type="dxa"/>
          </w:tcPr>
          <w:p w14:paraId="345BFED9" w14:textId="77777777" w:rsidR="00775FD5" w:rsidRDefault="00C35CBC" w:rsidP="00775FD5">
            <w:pPr>
              <w:jc w:val="both"/>
              <w:rPr>
                <w:rStyle w:val="rvts82"/>
                <w:color w:val="000000"/>
                <w:sz w:val="24"/>
                <w:szCs w:val="24"/>
                <w:bdr w:val="none" w:sz="0" w:space="0" w:color="auto" w:frame="1"/>
                <w:shd w:val="clear" w:color="auto" w:fill="FFFFFF"/>
              </w:rPr>
            </w:pPr>
            <w:r w:rsidRPr="00E327FE">
              <w:rPr>
                <w:rStyle w:val="rvts82"/>
                <w:color w:val="000000"/>
                <w:sz w:val="24"/>
                <w:szCs w:val="24"/>
                <w:bdr w:val="none" w:sz="0" w:space="0" w:color="auto" w:frame="1"/>
                <w:shd w:val="clear" w:color="auto" w:fill="FFFFFF"/>
              </w:rPr>
              <w:t>Обмірна практика у студентів архітек</w:t>
            </w:r>
            <w:r>
              <w:rPr>
                <w:rStyle w:val="rvts82"/>
                <w:color w:val="000000"/>
                <w:sz w:val="24"/>
                <w:szCs w:val="24"/>
                <w:bdr w:val="none" w:sz="0" w:space="0" w:color="auto" w:frame="1"/>
                <w:shd w:val="clear" w:color="auto" w:fill="FFFFFF"/>
                <w:lang w:val="uk-UA"/>
              </w:rPr>
              <w:t>-</w:t>
            </w:r>
            <w:r w:rsidRPr="00E327FE">
              <w:rPr>
                <w:rStyle w:val="rvts82"/>
                <w:color w:val="000000"/>
                <w:sz w:val="24"/>
                <w:szCs w:val="24"/>
                <w:bdr w:val="none" w:sz="0" w:space="0" w:color="auto" w:frame="1"/>
                <w:shd w:val="clear" w:color="auto" w:fill="FFFFFF"/>
              </w:rPr>
              <w:t>торів на прикладах історичних пам’яток архітектури.</w:t>
            </w:r>
          </w:p>
          <w:p w14:paraId="484C99E2" w14:textId="77777777" w:rsidR="00775FD5" w:rsidRPr="00B166AD" w:rsidRDefault="00775FD5" w:rsidP="00775FD5">
            <w:pPr>
              <w:jc w:val="both"/>
              <w:rPr>
                <w:rStyle w:val="rvts82"/>
                <w:color w:val="000000"/>
                <w:sz w:val="24"/>
                <w:szCs w:val="24"/>
                <w:bdr w:val="none" w:sz="0" w:space="0" w:color="auto" w:frame="1"/>
                <w:shd w:val="clear" w:color="auto" w:fill="FFFFFF"/>
              </w:rPr>
            </w:pPr>
          </w:p>
          <w:p w14:paraId="3DB83EC8" w14:textId="77777777" w:rsidR="00775FD5" w:rsidRPr="00A336C6" w:rsidRDefault="00775FD5" w:rsidP="00775FD5">
            <w:pPr>
              <w:jc w:val="both"/>
              <w:rPr>
                <w:rStyle w:val="rvts82"/>
                <w:color w:val="000000"/>
                <w:sz w:val="24"/>
                <w:szCs w:val="24"/>
                <w:bdr w:val="none" w:sz="0" w:space="0" w:color="auto" w:frame="1"/>
                <w:shd w:val="clear" w:color="auto" w:fill="FFFFFF"/>
                <w:lang w:val="uk-UA"/>
              </w:rPr>
            </w:pPr>
          </w:p>
        </w:tc>
        <w:tc>
          <w:tcPr>
            <w:tcW w:w="2126" w:type="dxa"/>
          </w:tcPr>
          <w:p w14:paraId="604D43AA" w14:textId="77777777" w:rsidR="00775FD5" w:rsidRPr="00B166AD" w:rsidRDefault="00775FD5" w:rsidP="00775FD5">
            <w:pPr>
              <w:jc w:val="both"/>
              <w:rPr>
                <w:rStyle w:val="rvts82"/>
                <w:color w:val="000000"/>
                <w:sz w:val="24"/>
                <w:szCs w:val="24"/>
                <w:bdr w:val="none" w:sz="0" w:space="0" w:color="auto" w:frame="1"/>
                <w:shd w:val="clear" w:color="auto" w:fill="FFFFFF"/>
              </w:rPr>
            </w:pPr>
            <w:r>
              <w:rPr>
                <w:rStyle w:val="rvts82"/>
                <w:color w:val="000000"/>
                <w:sz w:val="24"/>
                <w:szCs w:val="24"/>
                <w:bdr w:val="none" w:sz="0" w:space="0" w:color="auto" w:frame="1"/>
                <w:shd w:val="clear" w:color="auto" w:fill="FFFFFF"/>
              </w:rPr>
              <w:t>Грінченко Т.</w:t>
            </w:r>
            <w:r w:rsidRPr="00E327FE">
              <w:rPr>
                <w:rStyle w:val="rvts82"/>
                <w:color w:val="000000"/>
                <w:sz w:val="24"/>
                <w:szCs w:val="24"/>
                <w:bdr w:val="none" w:sz="0" w:space="0" w:color="auto" w:frame="1"/>
                <w:shd w:val="clear" w:color="auto" w:fill="FFFFFF"/>
              </w:rPr>
              <w:t xml:space="preserve">І., Малійова О.В., </w:t>
            </w:r>
            <w:r w:rsidRPr="00B166AD">
              <w:rPr>
                <w:rStyle w:val="rvts82"/>
                <w:b/>
                <w:color w:val="000000"/>
                <w:sz w:val="24"/>
                <w:szCs w:val="24"/>
                <w:bdr w:val="none" w:sz="0" w:space="0" w:color="auto" w:frame="1"/>
                <w:shd w:val="clear" w:color="auto" w:fill="FFFFFF"/>
              </w:rPr>
              <w:t>Король В.П.,</w:t>
            </w:r>
            <w:r w:rsidRPr="00E327FE">
              <w:rPr>
                <w:rStyle w:val="rvts82"/>
                <w:color w:val="000000"/>
                <w:sz w:val="24"/>
                <w:szCs w:val="24"/>
                <w:bdr w:val="none" w:sz="0" w:space="0" w:color="auto" w:frame="1"/>
                <w:shd w:val="clear" w:color="auto" w:fill="FFFFFF"/>
              </w:rPr>
              <w:t xml:space="preserve"> Приймак,</w:t>
            </w:r>
            <w:r w:rsidRPr="00B166AD">
              <w:rPr>
                <w:rStyle w:val="rvts82"/>
                <w:color w:val="000000"/>
                <w:sz w:val="24"/>
                <w:szCs w:val="24"/>
                <w:bdr w:val="none" w:sz="0" w:space="0" w:color="auto" w:frame="1"/>
                <w:shd w:val="clear" w:color="auto" w:fill="FFFFFF"/>
              </w:rPr>
              <w:t xml:space="preserve"> </w:t>
            </w:r>
            <w:r w:rsidRPr="00E327FE">
              <w:rPr>
                <w:rStyle w:val="rvts82"/>
                <w:color w:val="000000"/>
                <w:sz w:val="24"/>
                <w:szCs w:val="24"/>
                <w:bdr w:val="none" w:sz="0" w:space="0" w:color="auto" w:frame="1"/>
                <w:shd w:val="clear" w:color="auto" w:fill="FFFFFF"/>
              </w:rPr>
              <w:t xml:space="preserve">В.В. </w:t>
            </w:r>
          </w:p>
          <w:p w14:paraId="0F29B5C4" w14:textId="77777777" w:rsidR="00775FD5" w:rsidRPr="00637E82" w:rsidRDefault="00775FD5" w:rsidP="00775FD5">
            <w:pPr>
              <w:jc w:val="both"/>
              <w:rPr>
                <w:bCs/>
                <w:szCs w:val="28"/>
              </w:rPr>
            </w:pPr>
          </w:p>
        </w:tc>
        <w:tc>
          <w:tcPr>
            <w:tcW w:w="3181" w:type="dxa"/>
            <w:gridSpan w:val="2"/>
          </w:tcPr>
          <w:p w14:paraId="4E2ECDFC" w14:textId="77777777" w:rsidR="00775FD5" w:rsidRDefault="00775FD5" w:rsidP="00775FD5">
            <w:pPr>
              <w:jc w:val="both"/>
              <w:rPr>
                <w:rStyle w:val="rvts82"/>
                <w:color w:val="000000"/>
                <w:sz w:val="24"/>
                <w:szCs w:val="24"/>
                <w:bdr w:val="none" w:sz="0" w:space="0" w:color="auto" w:frame="1"/>
                <w:shd w:val="clear" w:color="auto" w:fill="FFFFFF"/>
                <w:lang w:val="en-US"/>
              </w:rPr>
            </w:pPr>
            <w:r w:rsidRPr="00E327FE">
              <w:rPr>
                <w:rStyle w:val="rvts82"/>
                <w:color w:val="000000"/>
                <w:sz w:val="24"/>
                <w:szCs w:val="24"/>
                <w:bdr w:val="none" w:sz="0" w:space="0" w:color="auto" w:frame="1"/>
                <w:shd w:val="clear" w:color="auto" w:fill="FFFFFF"/>
                <w:lang w:val="en-US"/>
              </w:rPr>
              <w:t xml:space="preserve">In The 4th International scientific and practical conference </w:t>
            </w:r>
          </w:p>
          <w:p w14:paraId="74A115B5" w14:textId="77777777" w:rsidR="00775FD5" w:rsidRPr="00E327FE" w:rsidRDefault="00775FD5" w:rsidP="00775FD5">
            <w:pPr>
              <w:jc w:val="both"/>
              <w:rPr>
                <w:rStyle w:val="rvts82"/>
                <w:color w:val="000000"/>
                <w:sz w:val="24"/>
                <w:szCs w:val="24"/>
                <w:bdr w:val="none" w:sz="0" w:space="0" w:color="auto" w:frame="1"/>
                <w:shd w:val="clear" w:color="auto" w:fill="FFFFFF"/>
                <w:lang w:val="en-US"/>
              </w:rPr>
            </w:pPr>
            <w:r w:rsidRPr="00E327FE">
              <w:rPr>
                <w:rStyle w:val="rvts82"/>
                <w:color w:val="000000"/>
                <w:sz w:val="24"/>
                <w:szCs w:val="24"/>
                <w:bdr w:val="none" w:sz="0" w:space="0" w:color="auto" w:frame="1"/>
                <w:shd w:val="clear" w:color="auto" w:fill="FFFFFF"/>
                <w:lang w:val="en-US"/>
              </w:rPr>
              <w:t xml:space="preserve"> “Contemporary challenges of society and ways to overcome them”</w:t>
            </w:r>
            <w:r>
              <w:rPr>
                <w:rStyle w:val="rvts82"/>
                <w:color w:val="000000"/>
                <w:sz w:val="24"/>
                <w:szCs w:val="24"/>
                <w:bdr w:val="none" w:sz="0" w:space="0" w:color="auto" w:frame="1"/>
                <w:shd w:val="clear" w:color="auto" w:fill="FFFFFF"/>
                <w:lang w:val="en-US"/>
              </w:rPr>
              <w:t xml:space="preserve"> </w:t>
            </w:r>
            <w:r w:rsidRPr="00E327FE">
              <w:rPr>
                <w:rStyle w:val="rvts82"/>
                <w:color w:val="000000"/>
                <w:sz w:val="24"/>
                <w:szCs w:val="24"/>
                <w:bdr w:val="none" w:sz="0" w:space="0" w:color="auto" w:frame="1"/>
                <w:shd w:val="clear" w:color="auto" w:fill="FFFFFF"/>
                <w:lang w:val="en-US"/>
              </w:rPr>
              <w:t>(January 30-February 02, 2024) Tallinn, Estonia. International Science Group. 2024. 297 p. (p. 13-17).</w:t>
            </w:r>
          </w:p>
          <w:p w14:paraId="62CAC6CC" w14:textId="77777777" w:rsidR="00775FD5" w:rsidRPr="00B166AD" w:rsidRDefault="000007A1" w:rsidP="00775FD5">
            <w:pPr>
              <w:jc w:val="both"/>
              <w:rPr>
                <w:color w:val="000000"/>
                <w:sz w:val="24"/>
                <w:szCs w:val="24"/>
                <w:bdr w:val="none" w:sz="0" w:space="0" w:color="auto" w:frame="1"/>
                <w:shd w:val="clear" w:color="auto" w:fill="FFFFFF"/>
                <w:lang w:val="en-US"/>
              </w:rPr>
            </w:pPr>
            <w:hyperlink r:id="rId38" w:history="1">
              <w:r w:rsidR="00775FD5" w:rsidRPr="00C70C98">
                <w:rPr>
                  <w:rStyle w:val="af2"/>
                  <w:sz w:val="24"/>
                  <w:szCs w:val="24"/>
                  <w:bdr w:val="none" w:sz="0" w:space="0" w:color="auto" w:frame="1"/>
                  <w:shd w:val="clear" w:color="auto" w:fill="FFFFFF"/>
                  <w:lang w:val="en-US"/>
                </w:rPr>
                <w:t>http://surl.li/qmmsj</w:t>
              </w:r>
            </w:hyperlink>
          </w:p>
        </w:tc>
        <w:tc>
          <w:tcPr>
            <w:tcW w:w="1955" w:type="dxa"/>
          </w:tcPr>
          <w:p w14:paraId="18397EAA" w14:textId="77777777" w:rsidR="00775FD5" w:rsidRPr="00637E82" w:rsidRDefault="00775FD5" w:rsidP="00775FD5">
            <w:pPr>
              <w:jc w:val="center"/>
              <w:rPr>
                <w:bCs/>
                <w:sz w:val="24"/>
                <w:szCs w:val="24"/>
                <w:lang w:val="uk-UA"/>
              </w:rPr>
            </w:pPr>
            <w:r w:rsidRPr="00221660">
              <w:rPr>
                <w:bCs/>
                <w:sz w:val="24"/>
                <w:szCs w:val="24"/>
              </w:rPr>
              <w:t>0</w:t>
            </w:r>
            <w:r w:rsidRPr="00637E82">
              <w:rPr>
                <w:bCs/>
                <w:sz w:val="24"/>
                <w:szCs w:val="24"/>
                <w:lang w:val="uk-UA"/>
              </w:rPr>
              <w:t>,31 д.а.</w:t>
            </w:r>
          </w:p>
          <w:p w14:paraId="70BD1194" w14:textId="77777777" w:rsidR="00775FD5" w:rsidRPr="00637E82" w:rsidRDefault="00775FD5" w:rsidP="00775FD5">
            <w:pPr>
              <w:jc w:val="center"/>
              <w:rPr>
                <w:bCs/>
                <w:sz w:val="24"/>
                <w:szCs w:val="24"/>
                <w:lang w:val="uk-UA"/>
              </w:rPr>
            </w:pPr>
            <w:r w:rsidRPr="00637E82">
              <w:rPr>
                <w:bCs/>
                <w:sz w:val="24"/>
                <w:szCs w:val="24"/>
                <w:lang w:val="uk-UA"/>
              </w:rPr>
              <w:t>ос. автора</w:t>
            </w:r>
          </w:p>
          <w:p w14:paraId="20584218" w14:textId="77777777" w:rsidR="00775FD5" w:rsidRPr="00637E82" w:rsidRDefault="00775FD5" w:rsidP="00775FD5">
            <w:pPr>
              <w:jc w:val="center"/>
              <w:rPr>
                <w:bCs/>
                <w:sz w:val="24"/>
                <w:szCs w:val="24"/>
                <w:lang w:val="uk-UA"/>
              </w:rPr>
            </w:pPr>
            <w:r w:rsidRPr="00637E82">
              <w:rPr>
                <w:bCs/>
                <w:sz w:val="24"/>
                <w:szCs w:val="24"/>
                <w:lang w:val="uk-UA"/>
              </w:rPr>
              <w:t>0,08 д.а.</w:t>
            </w:r>
          </w:p>
          <w:p w14:paraId="74EC58C6" w14:textId="77777777" w:rsidR="00775FD5" w:rsidRDefault="00775FD5" w:rsidP="00775FD5">
            <w:pPr>
              <w:jc w:val="center"/>
              <w:rPr>
                <w:bCs/>
                <w:szCs w:val="28"/>
                <w:lang w:val="uk-UA"/>
              </w:rPr>
            </w:pPr>
          </w:p>
          <w:p w14:paraId="2A169DC4" w14:textId="77777777" w:rsidR="00775FD5" w:rsidRPr="00B166AD" w:rsidRDefault="00775FD5" w:rsidP="00775FD5">
            <w:pPr>
              <w:jc w:val="center"/>
              <w:rPr>
                <w:bCs/>
                <w:szCs w:val="28"/>
                <w:lang w:val="uk-UA"/>
              </w:rPr>
            </w:pPr>
          </w:p>
        </w:tc>
      </w:tr>
      <w:tr w:rsidR="00775FD5" w:rsidRPr="0098233F" w14:paraId="7D26644E" w14:textId="77777777" w:rsidTr="00B166AD">
        <w:tc>
          <w:tcPr>
            <w:tcW w:w="675" w:type="dxa"/>
          </w:tcPr>
          <w:p w14:paraId="1ACB1C9B" w14:textId="77777777" w:rsidR="00775FD5" w:rsidRPr="004031FC" w:rsidRDefault="00775FD5" w:rsidP="00775FD5">
            <w:pPr>
              <w:jc w:val="center"/>
              <w:rPr>
                <w:bCs/>
                <w:szCs w:val="28"/>
                <w:lang w:val="uk-UA"/>
              </w:rPr>
            </w:pPr>
            <w:r>
              <w:rPr>
                <w:bCs/>
                <w:szCs w:val="28"/>
                <w:lang w:val="uk-UA"/>
              </w:rPr>
              <w:t>5.</w:t>
            </w:r>
          </w:p>
        </w:tc>
        <w:tc>
          <w:tcPr>
            <w:tcW w:w="2377" w:type="dxa"/>
          </w:tcPr>
          <w:p w14:paraId="7D1532CF" w14:textId="77777777" w:rsidR="00775FD5" w:rsidRDefault="00775FD5" w:rsidP="00775FD5">
            <w:pPr>
              <w:jc w:val="both"/>
              <w:rPr>
                <w:rStyle w:val="rvts82"/>
                <w:color w:val="000000"/>
                <w:sz w:val="24"/>
                <w:szCs w:val="24"/>
                <w:bdr w:val="none" w:sz="0" w:space="0" w:color="auto" w:frame="1"/>
                <w:shd w:val="clear" w:color="auto" w:fill="FFFFFF"/>
                <w:lang w:val="en-US"/>
              </w:rPr>
            </w:pPr>
            <w:r w:rsidRPr="00E327FE">
              <w:rPr>
                <w:rStyle w:val="rvts82"/>
                <w:color w:val="000000"/>
                <w:sz w:val="24"/>
                <w:szCs w:val="24"/>
                <w:bdr w:val="none" w:sz="0" w:space="0" w:color="auto" w:frame="1"/>
                <w:shd w:val="clear" w:color="auto" w:fill="FFFFFF"/>
                <w:lang w:val="en-US"/>
              </w:rPr>
              <w:t>TYPICAL DESIGN IN HOTEL ARCHITECTURE IN UKRAINE.</w:t>
            </w:r>
          </w:p>
          <w:p w14:paraId="314B1A7F" w14:textId="77777777" w:rsidR="00775FD5" w:rsidRPr="00637E82" w:rsidRDefault="00775FD5" w:rsidP="00775FD5">
            <w:pPr>
              <w:jc w:val="both"/>
              <w:rPr>
                <w:bCs/>
                <w:szCs w:val="28"/>
                <w:lang w:val="en-US"/>
              </w:rPr>
            </w:pPr>
          </w:p>
        </w:tc>
        <w:tc>
          <w:tcPr>
            <w:tcW w:w="2126" w:type="dxa"/>
          </w:tcPr>
          <w:p w14:paraId="2944582C" w14:textId="77777777" w:rsidR="00775FD5" w:rsidRPr="004031FC" w:rsidRDefault="00775FD5" w:rsidP="00775FD5">
            <w:pPr>
              <w:jc w:val="both"/>
              <w:rPr>
                <w:bCs/>
                <w:szCs w:val="28"/>
                <w:lang w:val="uk-UA"/>
              </w:rPr>
            </w:pPr>
            <w:r w:rsidRPr="00E327FE">
              <w:rPr>
                <w:rStyle w:val="rvts82"/>
                <w:color w:val="000000"/>
                <w:sz w:val="24"/>
                <w:szCs w:val="24"/>
                <w:bdr w:val="none" w:sz="0" w:space="0" w:color="auto" w:frame="1"/>
                <w:shd w:val="clear" w:color="auto" w:fill="FFFFFF"/>
                <w:lang w:val="en-US"/>
              </w:rPr>
              <w:t xml:space="preserve">Larysa, B., Tetiana, H., </w:t>
            </w:r>
            <w:r w:rsidRPr="00B166AD">
              <w:rPr>
                <w:rStyle w:val="rvts82"/>
                <w:b/>
                <w:color w:val="000000"/>
                <w:sz w:val="24"/>
                <w:szCs w:val="24"/>
                <w:bdr w:val="none" w:sz="0" w:space="0" w:color="auto" w:frame="1"/>
                <w:shd w:val="clear" w:color="auto" w:fill="FFFFFF"/>
                <w:lang w:val="en-US"/>
              </w:rPr>
              <w:t>Volodymyr, Korol</w:t>
            </w:r>
            <w:r w:rsidRPr="00E327FE">
              <w:rPr>
                <w:rStyle w:val="rvts82"/>
                <w:color w:val="000000"/>
                <w:sz w:val="24"/>
                <w:szCs w:val="24"/>
                <w:bdr w:val="none" w:sz="0" w:space="0" w:color="auto" w:frame="1"/>
                <w:shd w:val="clear" w:color="auto" w:fill="FFFFFF"/>
                <w:lang w:val="en-US"/>
              </w:rPr>
              <w:t>, &amp; Oleksandra, M.</w:t>
            </w:r>
          </w:p>
        </w:tc>
        <w:tc>
          <w:tcPr>
            <w:tcW w:w="3181" w:type="dxa"/>
            <w:gridSpan w:val="2"/>
          </w:tcPr>
          <w:p w14:paraId="3DF76840" w14:textId="77777777" w:rsidR="00775FD5" w:rsidRPr="00B166AD" w:rsidRDefault="00775FD5" w:rsidP="00775FD5">
            <w:pPr>
              <w:jc w:val="both"/>
              <w:rPr>
                <w:color w:val="000000"/>
                <w:sz w:val="24"/>
                <w:szCs w:val="24"/>
                <w:bdr w:val="none" w:sz="0" w:space="0" w:color="auto" w:frame="1"/>
                <w:shd w:val="clear" w:color="auto" w:fill="FFFFFF"/>
                <w:lang w:val="en-US"/>
              </w:rPr>
            </w:pPr>
            <w:r w:rsidRPr="00E327FE">
              <w:rPr>
                <w:rStyle w:val="rvts82"/>
                <w:color w:val="000000"/>
                <w:sz w:val="24"/>
                <w:szCs w:val="24"/>
                <w:bdr w:val="none" w:sz="0" w:space="0" w:color="auto" w:frame="1"/>
                <w:shd w:val="clear" w:color="auto" w:fill="FFFFFF"/>
                <w:lang w:val="en-US"/>
              </w:rPr>
              <w:t>In The 3rd International scientific and practical conference “Technologies in education in schools and universities”</w:t>
            </w:r>
            <w:r>
              <w:rPr>
                <w:rStyle w:val="rvts82"/>
                <w:color w:val="000000"/>
                <w:sz w:val="24"/>
                <w:szCs w:val="24"/>
                <w:bdr w:val="none" w:sz="0" w:space="0" w:color="auto" w:frame="1"/>
                <w:shd w:val="clear" w:color="auto" w:fill="FFFFFF"/>
                <w:lang w:val="en-US"/>
              </w:rPr>
              <w:t xml:space="preserve"> </w:t>
            </w:r>
            <w:r w:rsidRPr="00E327FE">
              <w:rPr>
                <w:rStyle w:val="rvts82"/>
                <w:color w:val="000000"/>
                <w:sz w:val="24"/>
                <w:szCs w:val="24"/>
                <w:bdr w:val="none" w:sz="0" w:space="0" w:color="auto" w:frame="1"/>
                <w:shd w:val="clear" w:color="auto" w:fill="FFFFFF"/>
                <w:lang w:val="en-US"/>
              </w:rPr>
              <w:t xml:space="preserve">(January 23-26, 2024) Athens, Greece. International Science Group. 2024. 363 p. (p. 15-22). </w:t>
            </w:r>
            <w:r w:rsidRPr="00B166AD">
              <w:rPr>
                <w:sz w:val="24"/>
                <w:szCs w:val="24"/>
                <w:bdr w:val="none" w:sz="0" w:space="0" w:color="auto" w:frame="1"/>
                <w:shd w:val="clear" w:color="auto" w:fill="FFFFFF"/>
                <w:lang w:val="en-US"/>
              </w:rPr>
              <w:t>http://surl.li/qhucd</w:t>
            </w:r>
          </w:p>
        </w:tc>
        <w:tc>
          <w:tcPr>
            <w:tcW w:w="1955" w:type="dxa"/>
          </w:tcPr>
          <w:p w14:paraId="5767380A" w14:textId="77777777" w:rsidR="00775FD5" w:rsidRPr="00637E82" w:rsidRDefault="00775FD5" w:rsidP="00775FD5">
            <w:pPr>
              <w:jc w:val="center"/>
              <w:rPr>
                <w:bCs/>
                <w:sz w:val="24"/>
                <w:szCs w:val="24"/>
                <w:lang w:val="uk-UA"/>
              </w:rPr>
            </w:pPr>
            <w:r w:rsidRPr="00221660">
              <w:rPr>
                <w:bCs/>
                <w:sz w:val="24"/>
                <w:szCs w:val="24"/>
              </w:rPr>
              <w:t>0</w:t>
            </w:r>
            <w:r w:rsidRPr="00637E82">
              <w:rPr>
                <w:bCs/>
                <w:sz w:val="24"/>
                <w:szCs w:val="24"/>
                <w:lang w:val="uk-UA"/>
              </w:rPr>
              <w:t>,43 д.а.</w:t>
            </w:r>
          </w:p>
          <w:p w14:paraId="2DDDBAD7" w14:textId="77777777" w:rsidR="00775FD5" w:rsidRPr="00637E82" w:rsidRDefault="00775FD5" w:rsidP="00775FD5">
            <w:pPr>
              <w:jc w:val="center"/>
              <w:rPr>
                <w:bCs/>
                <w:sz w:val="24"/>
                <w:szCs w:val="24"/>
                <w:lang w:val="uk-UA"/>
              </w:rPr>
            </w:pPr>
            <w:r w:rsidRPr="00637E82">
              <w:rPr>
                <w:bCs/>
                <w:sz w:val="24"/>
                <w:szCs w:val="24"/>
                <w:lang w:val="uk-UA"/>
              </w:rPr>
              <w:t>ос. автора</w:t>
            </w:r>
          </w:p>
          <w:p w14:paraId="2E559077" w14:textId="77777777" w:rsidR="00775FD5" w:rsidRPr="00637E82" w:rsidRDefault="00775FD5" w:rsidP="00775FD5">
            <w:pPr>
              <w:jc w:val="center"/>
              <w:rPr>
                <w:bCs/>
                <w:sz w:val="24"/>
                <w:szCs w:val="24"/>
                <w:lang w:val="uk-UA"/>
              </w:rPr>
            </w:pPr>
            <w:r w:rsidRPr="00637E82">
              <w:rPr>
                <w:bCs/>
                <w:sz w:val="24"/>
                <w:szCs w:val="24"/>
                <w:lang w:val="uk-UA"/>
              </w:rPr>
              <w:t>0,1 д.а.</w:t>
            </w:r>
          </w:p>
          <w:p w14:paraId="2393EE36" w14:textId="77777777" w:rsidR="00775FD5" w:rsidRPr="00637E82" w:rsidRDefault="00775FD5" w:rsidP="00775FD5">
            <w:pPr>
              <w:jc w:val="center"/>
              <w:rPr>
                <w:bCs/>
                <w:sz w:val="24"/>
                <w:szCs w:val="24"/>
                <w:lang w:val="uk-UA"/>
              </w:rPr>
            </w:pPr>
          </w:p>
        </w:tc>
      </w:tr>
      <w:tr w:rsidR="00775FD5" w:rsidRPr="00B166AD" w14:paraId="1009717A" w14:textId="77777777" w:rsidTr="00B166AD">
        <w:tc>
          <w:tcPr>
            <w:tcW w:w="675" w:type="dxa"/>
          </w:tcPr>
          <w:p w14:paraId="44E30A9C" w14:textId="77777777" w:rsidR="00775FD5" w:rsidRPr="004031FC" w:rsidRDefault="00775FD5" w:rsidP="00775FD5">
            <w:pPr>
              <w:jc w:val="center"/>
              <w:rPr>
                <w:bCs/>
                <w:szCs w:val="28"/>
                <w:lang w:val="uk-UA"/>
              </w:rPr>
            </w:pPr>
            <w:r>
              <w:rPr>
                <w:bCs/>
                <w:szCs w:val="28"/>
                <w:lang w:val="uk-UA"/>
              </w:rPr>
              <w:t>6.</w:t>
            </w:r>
          </w:p>
        </w:tc>
        <w:tc>
          <w:tcPr>
            <w:tcW w:w="2377" w:type="dxa"/>
          </w:tcPr>
          <w:p w14:paraId="551AC954" w14:textId="77777777" w:rsidR="00775FD5" w:rsidRDefault="00C35CBC" w:rsidP="00775FD5">
            <w:pPr>
              <w:jc w:val="both"/>
              <w:rPr>
                <w:rStyle w:val="rvts82"/>
                <w:color w:val="000000"/>
                <w:sz w:val="24"/>
                <w:szCs w:val="24"/>
                <w:bdr w:val="none" w:sz="0" w:space="0" w:color="auto" w:frame="1"/>
                <w:shd w:val="clear" w:color="auto" w:fill="FFFFFF"/>
              </w:rPr>
            </w:pPr>
            <w:r w:rsidRPr="00E327FE">
              <w:rPr>
                <w:rStyle w:val="rvts82"/>
                <w:color w:val="000000"/>
                <w:sz w:val="24"/>
                <w:szCs w:val="24"/>
                <w:bdr w:val="none" w:sz="0" w:space="0" w:color="auto" w:frame="1"/>
                <w:shd w:val="clear" w:color="auto" w:fill="FFFFFF"/>
              </w:rPr>
              <w:t>Прийоми викорис</w:t>
            </w:r>
            <w:r>
              <w:rPr>
                <w:rStyle w:val="rvts82"/>
                <w:color w:val="000000"/>
                <w:sz w:val="24"/>
                <w:szCs w:val="24"/>
                <w:bdr w:val="none" w:sz="0" w:space="0" w:color="auto" w:frame="1"/>
                <w:shd w:val="clear" w:color="auto" w:fill="FFFFFF"/>
                <w:lang w:val="uk-UA"/>
              </w:rPr>
              <w:t>-</w:t>
            </w:r>
            <w:r w:rsidRPr="00E327FE">
              <w:rPr>
                <w:rStyle w:val="rvts82"/>
                <w:color w:val="000000"/>
                <w:sz w:val="24"/>
                <w:szCs w:val="24"/>
                <w:bdr w:val="none" w:sz="0" w:space="0" w:color="auto" w:frame="1"/>
                <w:shd w:val="clear" w:color="auto" w:fill="FFFFFF"/>
              </w:rPr>
              <w:t>тання техніки відмивки в системі архітектурної освіти.</w:t>
            </w:r>
          </w:p>
          <w:p w14:paraId="7FAA805E" w14:textId="77777777" w:rsidR="00775FD5" w:rsidRPr="00B166AD" w:rsidRDefault="00775FD5" w:rsidP="00775FD5">
            <w:pPr>
              <w:jc w:val="both"/>
              <w:rPr>
                <w:rStyle w:val="rvts82"/>
                <w:color w:val="000000"/>
                <w:sz w:val="24"/>
                <w:szCs w:val="24"/>
                <w:bdr w:val="none" w:sz="0" w:space="0" w:color="auto" w:frame="1"/>
                <w:shd w:val="clear" w:color="auto" w:fill="FFFFFF"/>
              </w:rPr>
            </w:pPr>
          </w:p>
        </w:tc>
        <w:tc>
          <w:tcPr>
            <w:tcW w:w="2126" w:type="dxa"/>
          </w:tcPr>
          <w:p w14:paraId="4B0B82B8" w14:textId="77777777" w:rsidR="00775FD5" w:rsidRPr="0098233F" w:rsidRDefault="00775FD5" w:rsidP="00775FD5">
            <w:pPr>
              <w:jc w:val="both"/>
              <w:rPr>
                <w:rStyle w:val="rvts82"/>
                <w:color w:val="000000"/>
                <w:sz w:val="24"/>
                <w:szCs w:val="24"/>
                <w:bdr w:val="none" w:sz="0" w:space="0" w:color="auto" w:frame="1"/>
                <w:shd w:val="clear" w:color="auto" w:fill="FFFFFF"/>
              </w:rPr>
            </w:pPr>
            <w:r w:rsidRPr="00E327FE">
              <w:rPr>
                <w:rStyle w:val="rvts82"/>
                <w:color w:val="000000"/>
                <w:sz w:val="24"/>
                <w:szCs w:val="24"/>
                <w:bdr w:val="none" w:sz="0" w:space="0" w:color="auto" w:frame="1"/>
                <w:shd w:val="clear" w:color="auto" w:fill="FFFFFF"/>
              </w:rPr>
              <w:t>Малійова</w:t>
            </w:r>
            <w:r w:rsidRPr="0098233F">
              <w:rPr>
                <w:rStyle w:val="rvts82"/>
                <w:color w:val="000000"/>
                <w:sz w:val="24"/>
                <w:szCs w:val="24"/>
                <w:bdr w:val="none" w:sz="0" w:space="0" w:color="auto" w:frame="1"/>
                <w:shd w:val="clear" w:color="auto" w:fill="FFFFFF"/>
              </w:rPr>
              <w:t xml:space="preserve"> </w:t>
            </w:r>
            <w:r w:rsidRPr="00E327FE">
              <w:rPr>
                <w:rStyle w:val="rvts82"/>
                <w:color w:val="000000"/>
                <w:sz w:val="24"/>
                <w:szCs w:val="24"/>
                <w:bdr w:val="none" w:sz="0" w:space="0" w:color="auto" w:frame="1"/>
                <w:shd w:val="clear" w:color="auto" w:fill="FFFFFF"/>
              </w:rPr>
              <w:t>О</w:t>
            </w:r>
            <w:r w:rsidRPr="0098233F">
              <w:rPr>
                <w:rStyle w:val="rvts82"/>
                <w:color w:val="000000"/>
                <w:sz w:val="24"/>
                <w:szCs w:val="24"/>
                <w:bdr w:val="none" w:sz="0" w:space="0" w:color="auto" w:frame="1"/>
                <w:shd w:val="clear" w:color="auto" w:fill="FFFFFF"/>
              </w:rPr>
              <w:t>.</w:t>
            </w:r>
            <w:r w:rsidRPr="00E327FE">
              <w:rPr>
                <w:rStyle w:val="rvts82"/>
                <w:color w:val="000000"/>
                <w:sz w:val="24"/>
                <w:szCs w:val="24"/>
                <w:bdr w:val="none" w:sz="0" w:space="0" w:color="auto" w:frame="1"/>
                <w:shd w:val="clear" w:color="auto" w:fill="FFFFFF"/>
              </w:rPr>
              <w:t>В</w:t>
            </w:r>
            <w:r w:rsidRPr="0098233F">
              <w:rPr>
                <w:rStyle w:val="rvts82"/>
                <w:color w:val="000000"/>
                <w:sz w:val="24"/>
                <w:szCs w:val="24"/>
                <w:bdr w:val="none" w:sz="0" w:space="0" w:color="auto" w:frame="1"/>
                <w:shd w:val="clear" w:color="auto" w:fill="FFFFFF"/>
              </w:rPr>
              <w:t xml:space="preserve">., &amp; </w:t>
            </w:r>
            <w:r w:rsidRPr="00B166AD">
              <w:rPr>
                <w:rStyle w:val="rvts82"/>
                <w:b/>
                <w:color w:val="000000"/>
                <w:sz w:val="24"/>
                <w:szCs w:val="24"/>
                <w:bdr w:val="none" w:sz="0" w:space="0" w:color="auto" w:frame="1"/>
                <w:shd w:val="clear" w:color="auto" w:fill="FFFFFF"/>
              </w:rPr>
              <w:t>Король</w:t>
            </w:r>
            <w:r>
              <w:rPr>
                <w:rStyle w:val="rvts82"/>
                <w:b/>
                <w:color w:val="000000"/>
                <w:sz w:val="24"/>
                <w:szCs w:val="24"/>
                <w:bdr w:val="none" w:sz="0" w:space="0" w:color="auto" w:frame="1"/>
                <w:shd w:val="clear" w:color="auto" w:fill="FFFFFF"/>
                <w:lang w:val="uk-UA"/>
              </w:rPr>
              <w:t xml:space="preserve"> </w:t>
            </w:r>
            <w:r w:rsidRPr="00B166AD">
              <w:rPr>
                <w:rStyle w:val="rvts82"/>
                <w:b/>
                <w:color w:val="000000"/>
                <w:sz w:val="24"/>
                <w:szCs w:val="24"/>
                <w:bdr w:val="none" w:sz="0" w:space="0" w:color="auto" w:frame="1"/>
                <w:shd w:val="clear" w:color="auto" w:fill="FFFFFF"/>
              </w:rPr>
              <w:t xml:space="preserve"> В.П.</w:t>
            </w:r>
          </w:p>
        </w:tc>
        <w:tc>
          <w:tcPr>
            <w:tcW w:w="3181" w:type="dxa"/>
            <w:gridSpan w:val="2"/>
          </w:tcPr>
          <w:p w14:paraId="13A2AE54" w14:textId="77777777" w:rsidR="00775FD5" w:rsidRPr="00B166AD" w:rsidRDefault="00775FD5" w:rsidP="00775FD5">
            <w:pPr>
              <w:jc w:val="both"/>
              <w:rPr>
                <w:rStyle w:val="rvts82"/>
                <w:color w:val="000000"/>
                <w:sz w:val="24"/>
                <w:szCs w:val="24"/>
                <w:bdr w:val="none" w:sz="0" w:space="0" w:color="auto" w:frame="1"/>
                <w:shd w:val="clear" w:color="auto" w:fill="FFFFFF"/>
                <w:lang w:val="en-US"/>
              </w:rPr>
            </w:pPr>
            <w:r w:rsidRPr="00E327FE">
              <w:rPr>
                <w:rStyle w:val="rvts82"/>
                <w:color w:val="000000"/>
                <w:sz w:val="24"/>
                <w:szCs w:val="24"/>
                <w:bdr w:val="none" w:sz="0" w:space="0" w:color="auto" w:frame="1"/>
                <w:shd w:val="clear" w:color="auto" w:fill="FFFFFF"/>
                <w:lang w:val="en-US"/>
              </w:rPr>
              <w:t>In The 5 th International scientific and practical conference “Topical aspects of modern scientific research”</w:t>
            </w:r>
            <w:r>
              <w:rPr>
                <w:rStyle w:val="rvts82"/>
                <w:color w:val="000000"/>
                <w:sz w:val="24"/>
                <w:szCs w:val="24"/>
                <w:bdr w:val="none" w:sz="0" w:space="0" w:color="auto" w:frame="1"/>
                <w:shd w:val="clear" w:color="auto" w:fill="FFFFFF"/>
                <w:lang w:val="en-US"/>
              </w:rPr>
              <w:t xml:space="preserve"> </w:t>
            </w:r>
            <w:r w:rsidRPr="00E327FE">
              <w:rPr>
                <w:rStyle w:val="rvts82"/>
                <w:color w:val="000000"/>
                <w:sz w:val="24"/>
                <w:szCs w:val="24"/>
                <w:bdr w:val="none" w:sz="0" w:space="0" w:color="auto" w:frame="1"/>
                <w:shd w:val="clear" w:color="auto" w:fill="FFFFFF"/>
                <w:lang w:val="en-US"/>
              </w:rPr>
              <w:t xml:space="preserve">(January 25-27, 2024) CPN Publishing Group, Tokyo, Japan. </w:t>
            </w:r>
            <w:r w:rsidRPr="0098233F">
              <w:rPr>
                <w:rStyle w:val="rvts82"/>
                <w:color w:val="000000"/>
                <w:sz w:val="24"/>
                <w:szCs w:val="24"/>
                <w:bdr w:val="none" w:sz="0" w:space="0" w:color="auto" w:frame="1"/>
                <w:shd w:val="clear" w:color="auto" w:fill="FFFFFF"/>
                <w:lang w:val="en-US"/>
              </w:rPr>
              <w:t xml:space="preserve">2024. 645 </w:t>
            </w:r>
            <w:r w:rsidRPr="00E327FE">
              <w:rPr>
                <w:rStyle w:val="rvts82"/>
                <w:color w:val="000000"/>
                <w:sz w:val="24"/>
                <w:szCs w:val="24"/>
                <w:bdr w:val="none" w:sz="0" w:space="0" w:color="auto" w:frame="1"/>
                <w:shd w:val="clear" w:color="auto" w:fill="FFFFFF"/>
                <w:lang w:val="en-US"/>
              </w:rPr>
              <w:t>p</w:t>
            </w:r>
            <w:r w:rsidRPr="0098233F">
              <w:rPr>
                <w:rStyle w:val="rvts82"/>
                <w:color w:val="000000"/>
                <w:sz w:val="24"/>
                <w:szCs w:val="24"/>
                <w:bdr w:val="none" w:sz="0" w:space="0" w:color="auto" w:frame="1"/>
                <w:shd w:val="clear" w:color="auto" w:fill="FFFFFF"/>
                <w:lang w:val="en-US"/>
              </w:rPr>
              <w:t>. (</w:t>
            </w:r>
            <w:r w:rsidRPr="00E327FE">
              <w:rPr>
                <w:rStyle w:val="rvts82"/>
                <w:color w:val="000000"/>
                <w:sz w:val="24"/>
                <w:szCs w:val="24"/>
                <w:bdr w:val="none" w:sz="0" w:space="0" w:color="auto" w:frame="1"/>
                <w:shd w:val="clear" w:color="auto" w:fill="FFFFFF"/>
                <w:lang w:val="en-US"/>
              </w:rPr>
              <w:t>p</w:t>
            </w:r>
            <w:r w:rsidRPr="0098233F">
              <w:rPr>
                <w:rStyle w:val="rvts82"/>
                <w:color w:val="000000"/>
                <w:sz w:val="24"/>
                <w:szCs w:val="24"/>
                <w:bdr w:val="none" w:sz="0" w:space="0" w:color="auto" w:frame="1"/>
                <w:shd w:val="clear" w:color="auto" w:fill="FFFFFF"/>
                <w:lang w:val="en-US"/>
              </w:rPr>
              <w:t>. 279-285).</w:t>
            </w:r>
            <w:hyperlink r:id="rId39" w:history="1">
              <w:r w:rsidRPr="0093008C">
                <w:rPr>
                  <w:rStyle w:val="af2"/>
                  <w:sz w:val="24"/>
                  <w:szCs w:val="24"/>
                  <w:bdr w:val="none" w:sz="0" w:space="0" w:color="auto" w:frame="1"/>
                  <w:shd w:val="clear" w:color="auto" w:fill="FFFFFF"/>
                  <w:lang w:val="en-US"/>
                </w:rPr>
                <w:t>http</w:t>
              </w:r>
              <w:r w:rsidRPr="0098233F">
                <w:rPr>
                  <w:rStyle w:val="af2"/>
                  <w:sz w:val="24"/>
                  <w:szCs w:val="24"/>
                  <w:bdr w:val="none" w:sz="0" w:space="0" w:color="auto" w:frame="1"/>
                  <w:shd w:val="clear" w:color="auto" w:fill="FFFFFF"/>
                  <w:lang w:val="en-US"/>
                </w:rPr>
                <w:t>://</w:t>
              </w:r>
              <w:r w:rsidRPr="0093008C">
                <w:rPr>
                  <w:rStyle w:val="af2"/>
                  <w:sz w:val="24"/>
                  <w:szCs w:val="24"/>
                  <w:bdr w:val="none" w:sz="0" w:space="0" w:color="auto" w:frame="1"/>
                  <w:shd w:val="clear" w:color="auto" w:fill="FFFFFF"/>
                  <w:lang w:val="en-US"/>
                </w:rPr>
                <w:t>surl</w:t>
              </w:r>
              <w:r w:rsidRPr="0098233F">
                <w:rPr>
                  <w:rStyle w:val="af2"/>
                  <w:sz w:val="24"/>
                  <w:szCs w:val="24"/>
                  <w:bdr w:val="none" w:sz="0" w:space="0" w:color="auto" w:frame="1"/>
                  <w:shd w:val="clear" w:color="auto" w:fill="FFFFFF"/>
                  <w:lang w:val="en-US"/>
                </w:rPr>
                <w:t>.</w:t>
              </w:r>
              <w:r w:rsidRPr="0093008C">
                <w:rPr>
                  <w:rStyle w:val="af2"/>
                  <w:sz w:val="24"/>
                  <w:szCs w:val="24"/>
                  <w:bdr w:val="none" w:sz="0" w:space="0" w:color="auto" w:frame="1"/>
                  <w:shd w:val="clear" w:color="auto" w:fill="FFFFFF"/>
                  <w:lang w:val="en-US"/>
                </w:rPr>
                <w:t>li</w:t>
              </w:r>
              <w:r w:rsidRPr="0098233F">
                <w:rPr>
                  <w:rStyle w:val="af2"/>
                  <w:sz w:val="24"/>
                  <w:szCs w:val="24"/>
                  <w:bdr w:val="none" w:sz="0" w:space="0" w:color="auto" w:frame="1"/>
                  <w:shd w:val="clear" w:color="auto" w:fill="FFFFFF"/>
                  <w:lang w:val="en-US"/>
                </w:rPr>
                <w:t>/</w:t>
              </w:r>
              <w:r w:rsidRPr="0093008C">
                <w:rPr>
                  <w:rStyle w:val="af2"/>
                  <w:sz w:val="24"/>
                  <w:szCs w:val="24"/>
                  <w:bdr w:val="none" w:sz="0" w:space="0" w:color="auto" w:frame="1"/>
                  <w:shd w:val="clear" w:color="auto" w:fill="FFFFFF"/>
                  <w:lang w:val="en-US"/>
                </w:rPr>
                <w:t>qlqer</w:t>
              </w:r>
            </w:hyperlink>
          </w:p>
        </w:tc>
        <w:tc>
          <w:tcPr>
            <w:tcW w:w="1955" w:type="dxa"/>
            <w:vAlign w:val="center"/>
          </w:tcPr>
          <w:p w14:paraId="63068C0E" w14:textId="77777777" w:rsidR="00775FD5" w:rsidRPr="00637E82" w:rsidRDefault="00775FD5" w:rsidP="00775FD5">
            <w:pPr>
              <w:jc w:val="center"/>
              <w:rPr>
                <w:bCs/>
                <w:sz w:val="24"/>
                <w:szCs w:val="24"/>
                <w:lang w:val="uk-UA"/>
              </w:rPr>
            </w:pPr>
            <w:r w:rsidRPr="00637E82">
              <w:rPr>
                <w:bCs/>
                <w:sz w:val="24"/>
                <w:szCs w:val="24"/>
              </w:rPr>
              <w:t>0</w:t>
            </w:r>
            <w:r w:rsidRPr="00637E82">
              <w:rPr>
                <w:bCs/>
                <w:sz w:val="24"/>
                <w:szCs w:val="24"/>
                <w:lang w:val="uk-UA"/>
              </w:rPr>
              <w:t>,43 д.а.</w:t>
            </w:r>
          </w:p>
          <w:p w14:paraId="0D37D021" w14:textId="77777777" w:rsidR="00775FD5" w:rsidRPr="00637E82" w:rsidRDefault="00775FD5" w:rsidP="00775FD5">
            <w:pPr>
              <w:jc w:val="center"/>
              <w:rPr>
                <w:bCs/>
                <w:sz w:val="24"/>
                <w:szCs w:val="24"/>
                <w:lang w:val="uk-UA"/>
              </w:rPr>
            </w:pPr>
            <w:r w:rsidRPr="00637E82">
              <w:rPr>
                <w:bCs/>
                <w:sz w:val="24"/>
                <w:szCs w:val="24"/>
                <w:lang w:val="uk-UA"/>
              </w:rPr>
              <w:t>ос. автора</w:t>
            </w:r>
          </w:p>
          <w:p w14:paraId="313829B4" w14:textId="77777777" w:rsidR="00775FD5" w:rsidRPr="00637E82" w:rsidRDefault="00775FD5" w:rsidP="00775FD5">
            <w:pPr>
              <w:jc w:val="center"/>
              <w:rPr>
                <w:bCs/>
                <w:sz w:val="24"/>
                <w:szCs w:val="24"/>
                <w:lang w:val="uk-UA"/>
              </w:rPr>
            </w:pPr>
            <w:r w:rsidRPr="00637E82">
              <w:rPr>
                <w:bCs/>
                <w:sz w:val="24"/>
                <w:szCs w:val="24"/>
                <w:lang w:val="uk-UA"/>
              </w:rPr>
              <w:t>0,2 д.а.</w:t>
            </w:r>
          </w:p>
          <w:p w14:paraId="52A49C35" w14:textId="77777777" w:rsidR="00775FD5" w:rsidRPr="00637E82" w:rsidRDefault="00775FD5" w:rsidP="00775FD5">
            <w:pPr>
              <w:jc w:val="center"/>
              <w:rPr>
                <w:bCs/>
                <w:sz w:val="24"/>
                <w:szCs w:val="24"/>
                <w:lang w:val="uk-UA"/>
              </w:rPr>
            </w:pPr>
          </w:p>
        </w:tc>
      </w:tr>
      <w:tr w:rsidR="00775FD5" w:rsidRPr="0098233F" w14:paraId="333F4EEC" w14:textId="77777777" w:rsidTr="00B166AD">
        <w:tc>
          <w:tcPr>
            <w:tcW w:w="675" w:type="dxa"/>
          </w:tcPr>
          <w:p w14:paraId="55530F17" w14:textId="77777777" w:rsidR="00775FD5" w:rsidRPr="004031FC" w:rsidRDefault="00775FD5" w:rsidP="00775FD5">
            <w:pPr>
              <w:jc w:val="center"/>
              <w:rPr>
                <w:bCs/>
                <w:szCs w:val="28"/>
                <w:lang w:val="uk-UA"/>
              </w:rPr>
            </w:pPr>
            <w:r>
              <w:rPr>
                <w:bCs/>
                <w:szCs w:val="28"/>
                <w:lang w:val="uk-UA"/>
              </w:rPr>
              <w:t>7.</w:t>
            </w:r>
          </w:p>
        </w:tc>
        <w:tc>
          <w:tcPr>
            <w:tcW w:w="2377" w:type="dxa"/>
          </w:tcPr>
          <w:p w14:paraId="6E76C0EA" w14:textId="77777777" w:rsidR="00775FD5" w:rsidRPr="0098233F" w:rsidRDefault="00C35CBC" w:rsidP="00C35CBC">
            <w:pPr>
              <w:jc w:val="both"/>
              <w:rPr>
                <w:rStyle w:val="rvts82"/>
                <w:color w:val="000000"/>
                <w:sz w:val="24"/>
                <w:szCs w:val="24"/>
                <w:bdr w:val="none" w:sz="0" w:space="0" w:color="auto" w:frame="1"/>
                <w:shd w:val="clear" w:color="auto" w:fill="FFFFFF"/>
                <w:lang w:val="uk-UA"/>
              </w:rPr>
            </w:pPr>
            <w:r w:rsidRPr="00E327FE">
              <w:rPr>
                <w:rStyle w:val="rvts82"/>
                <w:color w:val="000000"/>
                <w:sz w:val="24"/>
                <w:szCs w:val="24"/>
                <w:bdr w:val="none" w:sz="0" w:space="0" w:color="auto" w:frame="1"/>
                <w:shd w:val="clear" w:color="auto" w:fill="FFFFFF"/>
                <w:lang w:val="uk-UA"/>
              </w:rPr>
              <w:t xml:space="preserve">Учбове </w:t>
            </w:r>
            <w:r>
              <w:rPr>
                <w:rStyle w:val="rvts82"/>
                <w:color w:val="000000"/>
                <w:sz w:val="24"/>
                <w:szCs w:val="24"/>
                <w:bdr w:val="none" w:sz="0" w:space="0" w:color="auto" w:frame="1"/>
                <w:shd w:val="clear" w:color="auto" w:fill="FFFFFF"/>
                <w:lang w:val="uk-UA"/>
              </w:rPr>
              <w:t>п</w:t>
            </w:r>
            <w:r w:rsidRPr="00E327FE">
              <w:rPr>
                <w:rStyle w:val="rvts82"/>
                <w:color w:val="000000"/>
                <w:sz w:val="24"/>
                <w:szCs w:val="24"/>
                <w:bdr w:val="none" w:sz="0" w:space="0" w:color="auto" w:frame="1"/>
                <w:shd w:val="clear" w:color="auto" w:fill="FFFFFF"/>
                <w:lang w:val="uk-UA"/>
              </w:rPr>
              <w:t>роектуван</w:t>
            </w:r>
            <w:r>
              <w:rPr>
                <w:rStyle w:val="rvts82"/>
                <w:color w:val="000000"/>
                <w:sz w:val="24"/>
                <w:szCs w:val="24"/>
                <w:bdr w:val="none" w:sz="0" w:space="0" w:color="auto" w:frame="1"/>
                <w:shd w:val="clear" w:color="auto" w:fill="FFFFFF"/>
                <w:lang w:val="uk-UA"/>
              </w:rPr>
              <w:t>-</w:t>
            </w:r>
            <w:r w:rsidRPr="00E327FE">
              <w:rPr>
                <w:rStyle w:val="rvts82"/>
                <w:color w:val="000000"/>
                <w:sz w:val="24"/>
                <w:szCs w:val="24"/>
                <w:bdr w:val="none" w:sz="0" w:space="0" w:color="auto" w:frame="1"/>
                <w:shd w:val="clear" w:color="auto" w:fill="FFFFFF"/>
                <w:lang w:val="uk-UA"/>
              </w:rPr>
              <w:t>ня малих архітектурних форм на прикладі створення паркової тераси з навісом</w:t>
            </w:r>
          </w:p>
        </w:tc>
        <w:tc>
          <w:tcPr>
            <w:tcW w:w="2126" w:type="dxa"/>
          </w:tcPr>
          <w:p w14:paraId="5CD3CFDC" w14:textId="77777777" w:rsidR="00775FD5" w:rsidRPr="0098233F" w:rsidRDefault="00775FD5" w:rsidP="00775FD5">
            <w:pPr>
              <w:jc w:val="both"/>
              <w:rPr>
                <w:rStyle w:val="rvts82"/>
                <w:color w:val="000000"/>
                <w:sz w:val="24"/>
                <w:szCs w:val="24"/>
                <w:bdr w:val="none" w:sz="0" w:space="0" w:color="auto" w:frame="1"/>
                <w:shd w:val="clear" w:color="auto" w:fill="FFFFFF"/>
              </w:rPr>
            </w:pPr>
            <w:r>
              <w:rPr>
                <w:rStyle w:val="rvts82"/>
                <w:color w:val="000000"/>
                <w:sz w:val="24"/>
                <w:szCs w:val="24"/>
                <w:bdr w:val="none" w:sz="0" w:space="0" w:color="auto" w:frame="1"/>
                <w:shd w:val="clear" w:color="auto" w:fill="FFFFFF"/>
                <w:lang w:val="uk-UA"/>
              </w:rPr>
              <w:t xml:space="preserve">Яновицький Є.Л., Галак К.Т., Селиванов О.І., </w:t>
            </w:r>
            <w:r w:rsidRPr="00637E82">
              <w:rPr>
                <w:rStyle w:val="rvts82"/>
                <w:b/>
                <w:color w:val="000000"/>
                <w:sz w:val="24"/>
                <w:szCs w:val="24"/>
                <w:bdr w:val="none" w:sz="0" w:space="0" w:color="auto" w:frame="1"/>
                <w:shd w:val="clear" w:color="auto" w:fill="FFFFFF"/>
                <w:lang w:val="uk-UA"/>
              </w:rPr>
              <w:t>Король В.П.</w:t>
            </w:r>
          </w:p>
        </w:tc>
        <w:tc>
          <w:tcPr>
            <w:tcW w:w="3181" w:type="dxa"/>
            <w:gridSpan w:val="2"/>
          </w:tcPr>
          <w:p w14:paraId="44DA18B1" w14:textId="77777777" w:rsidR="00775FD5" w:rsidRPr="00E327FE" w:rsidRDefault="00775FD5" w:rsidP="00775FD5">
            <w:pPr>
              <w:jc w:val="both"/>
              <w:rPr>
                <w:rStyle w:val="rvts82"/>
                <w:color w:val="000000"/>
                <w:sz w:val="24"/>
                <w:szCs w:val="24"/>
                <w:bdr w:val="none" w:sz="0" w:space="0" w:color="auto" w:frame="1"/>
                <w:shd w:val="clear" w:color="auto" w:fill="FFFFFF"/>
                <w:lang w:val="uk-UA"/>
              </w:rPr>
            </w:pPr>
            <w:r w:rsidRPr="00E327FE">
              <w:rPr>
                <w:rStyle w:val="rvts82"/>
                <w:color w:val="000000"/>
                <w:sz w:val="24"/>
                <w:szCs w:val="24"/>
                <w:bdr w:val="none" w:sz="0" w:space="0" w:color="auto" w:frame="1"/>
                <w:shd w:val="clear" w:color="auto" w:fill="FFFFFF"/>
                <w:lang w:val="uk-UA"/>
              </w:rPr>
              <w:t xml:space="preserve">Scientific World Journal (23). Bulgaria., </w:t>
            </w:r>
            <w:r>
              <w:rPr>
                <w:rStyle w:val="rvts82"/>
                <w:color w:val="000000"/>
                <w:sz w:val="24"/>
                <w:szCs w:val="24"/>
                <w:bdr w:val="none" w:sz="0" w:space="0" w:color="auto" w:frame="1"/>
                <w:shd w:val="clear" w:color="auto" w:fill="FFFFFF"/>
                <w:lang w:val="uk-UA"/>
              </w:rPr>
              <w:t>15-22</w:t>
            </w:r>
            <w:r w:rsidRPr="00E327FE">
              <w:rPr>
                <w:rStyle w:val="rvts82"/>
                <w:color w:val="000000"/>
                <w:sz w:val="24"/>
                <w:szCs w:val="24"/>
                <w:bdr w:val="none" w:sz="0" w:space="0" w:color="auto" w:frame="1"/>
                <w:shd w:val="clear" w:color="auto" w:fill="FFFFFF"/>
                <w:lang w:val="uk-UA"/>
              </w:rPr>
              <w:t xml:space="preserve"> с. ISSN 2663-5712 DOI: 10.30888/2663-5712</w:t>
            </w:r>
          </w:p>
          <w:p w14:paraId="7DF21C1C" w14:textId="77777777" w:rsidR="00775FD5" w:rsidRDefault="000007A1" w:rsidP="00775FD5">
            <w:pPr>
              <w:jc w:val="both"/>
              <w:rPr>
                <w:rStyle w:val="rvts82"/>
                <w:color w:val="000000"/>
                <w:sz w:val="24"/>
                <w:szCs w:val="24"/>
                <w:bdr w:val="none" w:sz="0" w:space="0" w:color="auto" w:frame="1"/>
                <w:shd w:val="clear" w:color="auto" w:fill="FFFFFF"/>
                <w:lang w:val="uk-UA"/>
              </w:rPr>
            </w:pPr>
            <w:hyperlink r:id="rId40" w:history="1">
              <w:r w:rsidR="00775FD5" w:rsidRPr="0093008C">
                <w:rPr>
                  <w:rStyle w:val="af2"/>
                  <w:sz w:val="24"/>
                  <w:szCs w:val="24"/>
                  <w:bdr w:val="none" w:sz="0" w:space="0" w:color="auto" w:frame="1"/>
                  <w:shd w:val="clear" w:color="auto" w:fill="FFFFFF"/>
                  <w:lang w:val="uk-UA"/>
                </w:rPr>
                <w:t>https://www.sworldjournal.com/index.php/swj/issue/view/swj23-03/swj23-03</w:t>
              </w:r>
            </w:hyperlink>
          </w:p>
          <w:p w14:paraId="4C2D47E5" w14:textId="77777777" w:rsidR="00775FD5" w:rsidRPr="0098233F" w:rsidRDefault="00775FD5" w:rsidP="00775FD5">
            <w:pPr>
              <w:jc w:val="both"/>
              <w:rPr>
                <w:rStyle w:val="rvts82"/>
                <w:color w:val="000000"/>
                <w:sz w:val="24"/>
                <w:szCs w:val="24"/>
                <w:bdr w:val="none" w:sz="0" w:space="0" w:color="auto" w:frame="1"/>
                <w:shd w:val="clear" w:color="auto" w:fill="FFFFFF"/>
                <w:lang w:val="uk-UA"/>
              </w:rPr>
            </w:pPr>
          </w:p>
        </w:tc>
        <w:tc>
          <w:tcPr>
            <w:tcW w:w="1955" w:type="dxa"/>
          </w:tcPr>
          <w:p w14:paraId="002C016C" w14:textId="77777777" w:rsidR="00775FD5" w:rsidRPr="00637E82" w:rsidRDefault="00775FD5" w:rsidP="00775FD5">
            <w:pPr>
              <w:jc w:val="center"/>
              <w:rPr>
                <w:bCs/>
                <w:sz w:val="24"/>
                <w:szCs w:val="24"/>
                <w:lang w:val="uk-UA"/>
              </w:rPr>
            </w:pPr>
            <w:r w:rsidRPr="00637E82">
              <w:rPr>
                <w:bCs/>
                <w:sz w:val="24"/>
                <w:szCs w:val="24"/>
                <w:lang w:val="uk-UA"/>
              </w:rPr>
              <w:t>0,3 д.а.</w:t>
            </w:r>
          </w:p>
        </w:tc>
      </w:tr>
      <w:tr w:rsidR="00775FD5" w:rsidRPr="0098233F" w14:paraId="330D5211" w14:textId="77777777" w:rsidTr="00B166AD">
        <w:tc>
          <w:tcPr>
            <w:tcW w:w="675" w:type="dxa"/>
          </w:tcPr>
          <w:p w14:paraId="1EC3808A" w14:textId="77777777" w:rsidR="00775FD5" w:rsidRPr="004031FC" w:rsidRDefault="00775FD5" w:rsidP="00775FD5">
            <w:pPr>
              <w:jc w:val="center"/>
              <w:rPr>
                <w:bCs/>
                <w:szCs w:val="28"/>
                <w:lang w:val="uk-UA"/>
              </w:rPr>
            </w:pPr>
            <w:r>
              <w:rPr>
                <w:bCs/>
                <w:szCs w:val="28"/>
                <w:lang w:val="uk-UA"/>
              </w:rPr>
              <w:t>8.</w:t>
            </w:r>
          </w:p>
        </w:tc>
        <w:tc>
          <w:tcPr>
            <w:tcW w:w="2377" w:type="dxa"/>
          </w:tcPr>
          <w:p w14:paraId="4D26F6F6" w14:textId="77777777" w:rsidR="00775FD5" w:rsidRPr="00FD5962" w:rsidRDefault="00775FD5" w:rsidP="00775FD5">
            <w:pPr>
              <w:jc w:val="both"/>
              <w:rPr>
                <w:rStyle w:val="rvts82"/>
                <w:color w:val="000000"/>
                <w:sz w:val="24"/>
                <w:szCs w:val="24"/>
                <w:bdr w:val="none" w:sz="0" w:space="0" w:color="auto" w:frame="1"/>
                <w:shd w:val="clear" w:color="auto" w:fill="FFFFFF"/>
                <w:lang w:val="uk-UA"/>
              </w:rPr>
            </w:pPr>
            <w:r w:rsidRPr="00FD5962">
              <w:rPr>
                <w:rStyle w:val="rvts82"/>
                <w:color w:val="000000"/>
                <w:sz w:val="24"/>
                <w:szCs w:val="24"/>
                <w:bdr w:val="none" w:sz="0" w:space="0" w:color="auto" w:frame="1"/>
                <w:shd w:val="clear" w:color="auto" w:fill="FFFFFF"/>
                <w:lang w:val="uk-UA"/>
              </w:rPr>
              <w:t xml:space="preserve">RESEARCH LABORATORIES AS PART OF ENERGY </w:t>
            </w:r>
            <w:r w:rsidRPr="00FD5962">
              <w:rPr>
                <w:rStyle w:val="rvts82"/>
                <w:color w:val="000000"/>
                <w:sz w:val="24"/>
                <w:szCs w:val="24"/>
                <w:bdr w:val="none" w:sz="0" w:space="0" w:color="auto" w:frame="1"/>
                <w:shd w:val="clear" w:color="auto" w:fill="FFFFFF"/>
                <w:lang w:val="uk-UA"/>
              </w:rPr>
              <w:lastRenderedPageBreak/>
              <w:t>EFFICIENT COMPLEXES.</w:t>
            </w:r>
          </w:p>
          <w:p w14:paraId="6ADD2A7C" w14:textId="77777777" w:rsidR="00775FD5" w:rsidRPr="00FD5962" w:rsidRDefault="00775FD5" w:rsidP="00775FD5">
            <w:pPr>
              <w:jc w:val="both"/>
              <w:rPr>
                <w:rStyle w:val="rvts82"/>
                <w:color w:val="000000"/>
                <w:sz w:val="24"/>
                <w:szCs w:val="24"/>
                <w:bdr w:val="none" w:sz="0" w:space="0" w:color="auto" w:frame="1"/>
                <w:shd w:val="clear" w:color="auto" w:fill="FFFFFF"/>
                <w:lang w:val="uk-UA"/>
              </w:rPr>
            </w:pPr>
            <w:r w:rsidRPr="00FD5962">
              <w:rPr>
                <w:rStyle w:val="rvts82"/>
                <w:color w:val="000000"/>
                <w:sz w:val="24"/>
                <w:szCs w:val="24"/>
                <w:bdr w:val="none" w:sz="0" w:space="0" w:color="auto" w:frame="1"/>
                <w:shd w:val="clear" w:color="auto" w:fill="FFFFFF"/>
                <w:lang w:val="uk-UA"/>
              </w:rPr>
              <w:t>PROFESSIONAL DEVELOPMENT: THEORETICAL BASIS AND INNOVATIVE TECHNOLOGIES</w:t>
            </w:r>
          </w:p>
          <w:p w14:paraId="41B3BF33" w14:textId="77777777" w:rsidR="00775FD5" w:rsidRPr="0098233F" w:rsidRDefault="00775FD5" w:rsidP="00775FD5">
            <w:pPr>
              <w:jc w:val="both"/>
              <w:rPr>
                <w:rStyle w:val="rvts82"/>
                <w:color w:val="000000"/>
                <w:sz w:val="24"/>
                <w:szCs w:val="24"/>
                <w:bdr w:val="none" w:sz="0" w:space="0" w:color="auto" w:frame="1"/>
                <w:shd w:val="clear" w:color="auto" w:fill="FFFFFF"/>
                <w:lang w:val="uk-UA"/>
              </w:rPr>
            </w:pPr>
          </w:p>
        </w:tc>
        <w:tc>
          <w:tcPr>
            <w:tcW w:w="2126" w:type="dxa"/>
          </w:tcPr>
          <w:p w14:paraId="27BACD96" w14:textId="77777777" w:rsidR="00775FD5" w:rsidRPr="00FD5962" w:rsidRDefault="00775FD5" w:rsidP="00775FD5">
            <w:pPr>
              <w:jc w:val="both"/>
              <w:rPr>
                <w:rStyle w:val="rvts82"/>
                <w:color w:val="000000"/>
                <w:sz w:val="24"/>
                <w:szCs w:val="24"/>
                <w:bdr w:val="none" w:sz="0" w:space="0" w:color="auto" w:frame="1"/>
                <w:shd w:val="clear" w:color="auto" w:fill="FFFFFF"/>
                <w:lang w:val="uk-UA"/>
              </w:rPr>
            </w:pPr>
            <w:r w:rsidRPr="00FD5962">
              <w:rPr>
                <w:rStyle w:val="rvts82"/>
                <w:color w:val="000000"/>
                <w:sz w:val="24"/>
                <w:szCs w:val="24"/>
                <w:bdr w:val="none" w:sz="0" w:space="0" w:color="auto" w:frame="1"/>
                <w:shd w:val="clear" w:color="auto" w:fill="FFFFFF"/>
                <w:lang w:val="uk-UA"/>
              </w:rPr>
              <w:lastRenderedPageBreak/>
              <w:t xml:space="preserve">Selyvanov O., Ianovytskii E., </w:t>
            </w:r>
            <w:r w:rsidRPr="00637E82">
              <w:rPr>
                <w:rStyle w:val="rvts82"/>
                <w:b/>
                <w:color w:val="000000"/>
                <w:sz w:val="24"/>
                <w:szCs w:val="24"/>
                <w:bdr w:val="none" w:sz="0" w:space="0" w:color="auto" w:frame="1"/>
                <w:shd w:val="clear" w:color="auto" w:fill="FFFFFF"/>
                <w:lang w:val="uk-UA"/>
              </w:rPr>
              <w:t>Korol V.</w:t>
            </w:r>
            <w:r w:rsidRPr="00FD5962">
              <w:rPr>
                <w:rStyle w:val="rvts82"/>
                <w:color w:val="000000"/>
                <w:sz w:val="24"/>
                <w:szCs w:val="24"/>
                <w:bdr w:val="none" w:sz="0" w:space="0" w:color="auto" w:frame="1"/>
                <w:shd w:val="clear" w:color="auto" w:fill="FFFFFF"/>
                <w:lang w:val="uk-UA"/>
              </w:rPr>
              <w:t>, Kashchenko T.</w:t>
            </w:r>
          </w:p>
          <w:p w14:paraId="446DC6F6" w14:textId="77777777" w:rsidR="00775FD5" w:rsidRPr="00E327FE" w:rsidRDefault="00775FD5" w:rsidP="00775FD5">
            <w:pPr>
              <w:jc w:val="both"/>
              <w:rPr>
                <w:rStyle w:val="rvts82"/>
                <w:color w:val="000000"/>
                <w:sz w:val="24"/>
                <w:szCs w:val="24"/>
                <w:bdr w:val="none" w:sz="0" w:space="0" w:color="auto" w:frame="1"/>
                <w:shd w:val="clear" w:color="auto" w:fill="FFFFFF"/>
                <w:lang w:val="uk-UA"/>
              </w:rPr>
            </w:pPr>
          </w:p>
        </w:tc>
        <w:tc>
          <w:tcPr>
            <w:tcW w:w="3181" w:type="dxa"/>
            <w:gridSpan w:val="2"/>
          </w:tcPr>
          <w:p w14:paraId="4276B28B" w14:textId="77777777" w:rsidR="00775FD5" w:rsidRPr="00FD5962" w:rsidRDefault="00775FD5" w:rsidP="00775FD5">
            <w:pPr>
              <w:jc w:val="both"/>
              <w:rPr>
                <w:rStyle w:val="rvts82"/>
                <w:color w:val="000000"/>
                <w:sz w:val="24"/>
                <w:szCs w:val="24"/>
                <w:bdr w:val="none" w:sz="0" w:space="0" w:color="auto" w:frame="1"/>
                <w:shd w:val="clear" w:color="auto" w:fill="FFFFFF"/>
                <w:lang w:val="uk-UA"/>
              </w:rPr>
            </w:pPr>
            <w:r w:rsidRPr="00FD5962">
              <w:rPr>
                <w:rStyle w:val="rvts82"/>
                <w:color w:val="000000"/>
                <w:sz w:val="24"/>
                <w:szCs w:val="24"/>
                <w:bdr w:val="none" w:sz="0" w:space="0" w:color="auto" w:frame="1"/>
                <w:shd w:val="clear" w:color="auto" w:fill="FFFFFF"/>
                <w:lang w:val="uk-UA"/>
              </w:rPr>
              <w:t>Proceedings of the VII International Scientific and Practical Conference</w:t>
            </w:r>
          </w:p>
          <w:p w14:paraId="5EAC5CE7" w14:textId="77777777" w:rsidR="00775FD5" w:rsidRPr="00FD5962" w:rsidRDefault="00775FD5" w:rsidP="00775FD5">
            <w:pPr>
              <w:jc w:val="both"/>
              <w:rPr>
                <w:rStyle w:val="rvts82"/>
                <w:color w:val="000000"/>
                <w:sz w:val="24"/>
                <w:szCs w:val="24"/>
                <w:bdr w:val="none" w:sz="0" w:space="0" w:color="auto" w:frame="1"/>
                <w:shd w:val="clear" w:color="auto" w:fill="FFFFFF"/>
                <w:lang w:val="uk-UA"/>
              </w:rPr>
            </w:pPr>
            <w:r w:rsidRPr="00FD5962">
              <w:rPr>
                <w:rStyle w:val="rvts82"/>
                <w:color w:val="000000"/>
                <w:sz w:val="24"/>
                <w:szCs w:val="24"/>
                <w:bdr w:val="none" w:sz="0" w:space="0" w:color="auto" w:frame="1"/>
                <w:shd w:val="clear" w:color="auto" w:fill="FFFFFF"/>
                <w:lang w:val="uk-UA"/>
              </w:rPr>
              <w:t>Paris, France. February 20 - 23, 2024. С. 31-34</w:t>
            </w:r>
          </w:p>
          <w:p w14:paraId="15750507" w14:textId="77777777" w:rsidR="00775FD5" w:rsidRPr="00E327FE" w:rsidRDefault="000007A1" w:rsidP="00775FD5">
            <w:pPr>
              <w:jc w:val="both"/>
              <w:rPr>
                <w:rStyle w:val="rvts82"/>
                <w:color w:val="000000"/>
                <w:sz w:val="24"/>
                <w:szCs w:val="24"/>
                <w:bdr w:val="none" w:sz="0" w:space="0" w:color="auto" w:frame="1"/>
                <w:shd w:val="clear" w:color="auto" w:fill="FFFFFF"/>
                <w:lang w:val="uk-UA"/>
              </w:rPr>
            </w:pPr>
            <w:hyperlink r:id="rId41" w:history="1">
              <w:r w:rsidR="00775FD5" w:rsidRPr="00560E4F">
                <w:rPr>
                  <w:rStyle w:val="af2"/>
                  <w:sz w:val="24"/>
                  <w:szCs w:val="24"/>
                  <w:bdr w:val="none" w:sz="0" w:space="0" w:color="auto" w:frame="1"/>
                  <w:shd w:val="clear" w:color="auto" w:fill="FFFFFF"/>
                  <w:lang w:val="uk-UA"/>
                </w:rPr>
                <w:t>https://isg-konf.com/uk/professional-development-theoretical-basis-and-innovative-technologies/?utm_source=eSputnik-promo&amp;utm_medium=email&amp;utm_campaign=UA-Sbornik_materialov_konferencii_dostupen&amp;utm_content=2424301093</w:t>
              </w:r>
            </w:hyperlink>
          </w:p>
        </w:tc>
        <w:tc>
          <w:tcPr>
            <w:tcW w:w="1955" w:type="dxa"/>
          </w:tcPr>
          <w:p w14:paraId="454EA1BA" w14:textId="77777777" w:rsidR="00775FD5" w:rsidRPr="00637E82" w:rsidRDefault="00775FD5" w:rsidP="00775FD5">
            <w:pPr>
              <w:jc w:val="center"/>
              <w:rPr>
                <w:bCs/>
                <w:sz w:val="24"/>
                <w:szCs w:val="24"/>
                <w:lang w:val="uk-UA"/>
              </w:rPr>
            </w:pPr>
            <w:r w:rsidRPr="00637E82">
              <w:rPr>
                <w:bCs/>
                <w:sz w:val="24"/>
                <w:szCs w:val="24"/>
              </w:rPr>
              <w:lastRenderedPageBreak/>
              <w:t>0</w:t>
            </w:r>
            <w:r w:rsidRPr="00637E82">
              <w:rPr>
                <w:bCs/>
                <w:sz w:val="24"/>
                <w:szCs w:val="24"/>
                <w:lang w:val="uk-UA"/>
              </w:rPr>
              <w:t>,25 д.а.</w:t>
            </w:r>
          </w:p>
          <w:p w14:paraId="749F41A5" w14:textId="77777777" w:rsidR="00775FD5" w:rsidRPr="00637E82" w:rsidRDefault="00775FD5" w:rsidP="00775FD5">
            <w:pPr>
              <w:jc w:val="center"/>
              <w:rPr>
                <w:bCs/>
                <w:sz w:val="24"/>
                <w:szCs w:val="24"/>
                <w:lang w:val="uk-UA"/>
              </w:rPr>
            </w:pPr>
            <w:r w:rsidRPr="00637E82">
              <w:rPr>
                <w:bCs/>
                <w:sz w:val="24"/>
                <w:szCs w:val="24"/>
                <w:lang w:val="uk-UA"/>
              </w:rPr>
              <w:t>ос. автора</w:t>
            </w:r>
          </w:p>
          <w:p w14:paraId="1CA6586C" w14:textId="77777777" w:rsidR="00775FD5" w:rsidRPr="00637E82" w:rsidRDefault="00775FD5" w:rsidP="00775FD5">
            <w:pPr>
              <w:jc w:val="center"/>
              <w:rPr>
                <w:bCs/>
                <w:sz w:val="24"/>
                <w:szCs w:val="24"/>
                <w:lang w:val="uk-UA"/>
              </w:rPr>
            </w:pPr>
            <w:r w:rsidRPr="00637E82">
              <w:rPr>
                <w:bCs/>
                <w:sz w:val="24"/>
                <w:szCs w:val="24"/>
                <w:lang w:val="uk-UA"/>
              </w:rPr>
              <w:t>0,051 д.а.</w:t>
            </w:r>
          </w:p>
          <w:p w14:paraId="349AD5EA" w14:textId="77777777" w:rsidR="00775FD5" w:rsidRPr="004031FC" w:rsidRDefault="00775FD5" w:rsidP="00775FD5">
            <w:pPr>
              <w:jc w:val="center"/>
              <w:rPr>
                <w:bCs/>
                <w:szCs w:val="28"/>
                <w:lang w:val="uk-UA"/>
              </w:rPr>
            </w:pPr>
          </w:p>
        </w:tc>
      </w:tr>
      <w:tr w:rsidR="00C4031F" w:rsidRPr="0098233F" w14:paraId="538EB185" w14:textId="77777777" w:rsidTr="00B166AD">
        <w:tc>
          <w:tcPr>
            <w:tcW w:w="675" w:type="dxa"/>
          </w:tcPr>
          <w:p w14:paraId="21122AC6" w14:textId="77777777" w:rsidR="00C4031F" w:rsidRDefault="00C4031F" w:rsidP="00775FD5">
            <w:pPr>
              <w:jc w:val="center"/>
              <w:rPr>
                <w:bCs/>
                <w:szCs w:val="28"/>
                <w:lang w:val="uk-UA"/>
              </w:rPr>
            </w:pPr>
            <w:r>
              <w:rPr>
                <w:bCs/>
                <w:szCs w:val="28"/>
                <w:lang w:val="uk-UA"/>
              </w:rPr>
              <w:lastRenderedPageBreak/>
              <w:t>9</w:t>
            </w:r>
            <w:r w:rsidR="004F19D1">
              <w:rPr>
                <w:bCs/>
                <w:szCs w:val="28"/>
                <w:lang w:val="uk-UA"/>
              </w:rPr>
              <w:t>.</w:t>
            </w:r>
          </w:p>
        </w:tc>
        <w:tc>
          <w:tcPr>
            <w:tcW w:w="2377" w:type="dxa"/>
          </w:tcPr>
          <w:p w14:paraId="50FFA42D" w14:textId="77777777" w:rsidR="00C4031F" w:rsidRPr="00C4031F" w:rsidRDefault="00C4031F" w:rsidP="00C4031F">
            <w:pPr>
              <w:jc w:val="both"/>
              <w:rPr>
                <w:bCs/>
                <w:sz w:val="24"/>
                <w:szCs w:val="24"/>
              </w:rPr>
            </w:pPr>
            <w:r w:rsidRPr="00C4031F">
              <w:rPr>
                <w:bCs/>
                <w:sz w:val="24"/>
                <w:szCs w:val="24"/>
              </w:rPr>
              <w:t>Мистецтво світла та енергоефективність в архітектурі</w:t>
            </w:r>
          </w:p>
          <w:p w14:paraId="7A4A3FAA" w14:textId="77777777" w:rsidR="00C4031F" w:rsidRPr="00C4031F" w:rsidRDefault="00C4031F" w:rsidP="00775FD5">
            <w:pPr>
              <w:jc w:val="both"/>
              <w:rPr>
                <w:rStyle w:val="rvts82"/>
                <w:color w:val="000000"/>
                <w:sz w:val="24"/>
                <w:szCs w:val="24"/>
                <w:bdr w:val="none" w:sz="0" w:space="0" w:color="auto" w:frame="1"/>
                <w:shd w:val="clear" w:color="auto" w:fill="FFFFFF"/>
              </w:rPr>
            </w:pPr>
          </w:p>
        </w:tc>
        <w:tc>
          <w:tcPr>
            <w:tcW w:w="2126" w:type="dxa"/>
          </w:tcPr>
          <w:p w14:paraId="0D795D7D" w14:textId="77777777" w:rsidR="00C4031F" w:rsidRPr="00FD5962" w:rsidRDefault="00C4031F" w:rsidP="00775FD5">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Кравчук О.А., Дідія Д.</w:t>
            </w:r>
          </w:p>
        </w:tc>
        <w:tc>
          <w:tcPr>
            <w:tcW w:w="3181" w:type="dxa"/>
            <w:gridSpan w:val="2"/>
          </w:tcPr>
          <w:p w14:paraId="04043A4A" w14:textId="77777777" w:rsidR="00C4031F" w:rsidRPr="00C4031F" w:rsidRDefault="00C4031F" w:rsidP="00C4031F">
            <w:pPr>
              <w:jc w:val="both"/>
              <w:rPr>
                <w:rStyle w:val="rvts82"/>
                <w:color w:val="000000"/>
                <w:sz w:val="24"/>
                <w:szCs w:val="24"/>
                <w:bdr w:val="none" w:sz="0" w:space="0" w:color="auto" w:frame="1"/>
                <w:shd w:val="clear" w:color="auto" w:fill="FFFFFF"/>
                <w:lang w:val="uk-UA"/>
              </w:rPr>
            </w:pPr>
            <w:r w:rsidRPr="00C4031F">
              <w:rPr>
                <w:sz w:val="24"/>
                <w:szCs w:val="24"/>
              </w:rPr>
              <w:t>Х Міжнародн</w:t>
            </w:r>
            <w:r w:rsidRPr="00C4031F">
              <w:rPr>
                <w:sz w:val="24"/>
                <w:szCs w:val="24"/>
                <w:lang w:val="uk-UA"/>
              </w:rPr>
              <w:t>а</w:t>
            </w:r>
            <w:r w:rsidRPr="00C4031F">
              <w:rPr>
                <w:sz w:val="24"/>
                <w:szCs w:val="24"/>
              </w:rPr>
              <w:t xml:space="preserve"> науково-технічній конференції «Архітектура історичного Києва. Синергія архітектури та дизайну»</w:t>
            </w:r>
            <w:r w:rsidRPr="00C4031F">
              <w:rPr>
                <w:sz w:val="24"/>
                <w:szCs w:val="24"/>
                <w:lang w:val="uk-UA"/>
              </w:rPr>
              <w:t>: тези доповідей</w:t>
            </w:r>
            <w:r w:rsidRPr="00C4031F">
              <w:rPr>
                <w:sz w:val="24"/>
                <w:szCs w:val="24"/>
              </w:rPr>
              <w:t>, Київ, 2024 р.</w:t>
            </w:r>
          </w:p>
        </w:tc>
        <w:tc>
          <w:tcPr>
            <w:tcW w:w="1955" w:type="dxa"/>
          </w:tcPr>
          <w:p w14:paraId="313CCD00" w14:textId="77777777" w:rsidR="00C4031F" w:rsidRDefault="00C4031F" w:rsidP="00775FD5">
            <w:pPr>
              <w:jc w:val="center"/>
              <w:rPr>
                <w:bCs/>
                <w:sz w:val="24"/>
                <w:szCs w:val="24"/>
                <w:lang w:val="uk-UA"/>
              </w:rPr>
            </w:pPr>
            <w:r>
              <w:rPr>
                <w:bCs/>
                <w:sz w:val="24"/>
                <w:szCs w:val="24"/>
                <w:lang w:val="uk-UA"/>
              </w:rPr>
              <w:t>2 стор.</w:t>
            </w:r>
          </w:p>
          <w:p w14:paraId="0491419C" w14:textId="77777777" w:rsidR="00C4031F" w:rsidRPr="00C4031F" w:rsidRDefault="00C4031F" w:rsidP="00775FD5">
            <w:pPr>
              <w:jc w:val="center"/>
              <w:rPr>
                <w:bCs/>
                <w:sz w:val="24"/>
                <w:szCs w:val="24"/>
                <w:lang w:val="uk-UA"/>
              </w:rPr>
            </w:pPr>
            <w:r>
              <w:rPr>
                <w:bCs/>
                <w:sz w:val="24"/>
                <w:szCs w:val="24"/>
                <w:lang w:val="uk-UA"/>
              </w:rPr>
              <w:t>0,125 д.а.</w:t>
            </w:r>
          </w:p>
        </w:tc>
      </w:tr>
      <w:tr w:rsidR="00775FD5" w:rsidRPr="004031FC" w14:paraId="5A60C329" w14:textId="77777777" w:rsidTr="00EF1026">
        <w:tc>
          <w:tcPr>
            <w:tcW w:w="10314" w:type="dxa"/>
            <w:gridSpan w:val="6"/>
          </w:tcPr>
          <w:p w14:paraId="243D2FD5" w14:textId="77777777" w:rsidR="00775FD5" w:rsidRPr="004031FC" w:rsidRDefault="00775FD5" w:rsidP="00775FD5">
            <w:pPr>
              <w:rPr>
                <w:b/>
                <w:bCs/>
                <w:szCs w:val="28"/>
                <w:lang w:val="uk-UA"/>
              </w:rPr>
            </w:pPr>
            <w:r>
              <w:rPr>
                <w:b/>
                <w:bCs/>
                <w:szCs w:val="28"/>
                <w:lang w:val="uk-UA"/>
              </w:rPr>
              <w:t xml:space="preserve">16.7. </w:t>
            </w:r>
            <w:r w:rsidRPr="004031FC">
              <w:rPr>
                <w:b/>
                <w:bCs/>
                <w:szCs w:val="28"/>
                <w:lang w:val="uk-UA"/>
              </w:rPr>
              <w:t>Тези доповідей у всеукраїнських конференціях</w:t>
            </w:r>
          </w:p>
        </w:tc>
      </w:tr>
      <w:tr w:rsidR="00775FD5" w:rsidRPr="004031FC" w14:paraId="25C0CCC0" w14:textId="77777777" w:rsidTr="00DB2F73">
        <w:tc>
          <w:tcPr>
            <w:tcW w:w="675" w:type="dxa"/>
          </w:tcPr>
          <w:p w14:paraId="4D2BF25B" w14:textId="77777777" w:rsidR="00775FD5" w:rsidRPr="004031FC" w:rsidRDefault="00775FD5" w:rsidP="00775FD5">
            <w:pPr>
              <w:rPr>
                <w:bCs/>
                <w:szCs w:val="28"/>
                <w:lang w:val="uk-UA"/>
              </w:rPr>
            </w:pPr>
            <w:r w:rsidRPr="004031FC">
              <w:rPr>
                <w:bCs/>
                <w:szCs w:val="28"/>
                <w:lang w:val="uk-UA"/>
              </w:rPr>
              <w:t>1.</w:t>
            </w:r>
          </w:p>
        </w:tc>
        <w:tc>
          <w:tcPr>
            <w:tcW w:w="2377" w:type="dxa"/>
          </w:tcPr>
          <w:p w14:paraId="29FD6D91" w14:textId="77777777" w:rsidR="00775FD5" w:rsidRPr="00E2755C" w:rsidRDefault="00775FD5" w:rsidP="00775FD5">
            <w:pPr>
              <w:jc w:val="both"/>
              <w:rPr>
                <w:caps/>
                <w:color w:val="000000"/>
                <w:sz w:val="24"/>
                <w:szCs w:val="24"/>
                <w:shd w:val="clear" w:color="auto" w:fill="FFFFFF"/>
                <w:lang w:val="uk-UA"/>
              </w:rPr>
            </w:pPr>
            <w:r w:rsidRPr="00E2755C">
              <w:rPr>
                <w:sz w:val="24"/>
                <w:szCs w:val="24"/>
              </w:rPr>
              <w:t>Архітектура – Ди</w:t>
            </w:r>
            <w:r w:rsidRPr="00E2755C">
              <w:rPr>
                <w:sz w:val="24"/>
                <w:szCs w:val="24"/>
                <w:lang w:val="uk-UA"/>
              </w:rPr>
              <w:t>-</w:t>
            </w:r>
            <w:r w:rsidRPr="00E2755C">
              <w:rPr>
                <w:sz w:val="24"/>
                <w:szCs w:val="24"/>
              </w:rPr>
              <w:t>зайн - Мистецтво України: віднов</w:t>
            </w:r>
            <w:r w:rsidRPr="00E2755C">
              <w:rPr>
                <w:sz w:val="24"/>
                <w:szCs w:val="24"/>
                <w:lang w:val="uk-UA"/>
              </w:rPr>
              <w:t>-</w:t>
            </w:r>
            <w:r w:rsidRPr="00E2755C">
              <w:rPr>
                <w:sz w:val="24"/>
                <w:szCs w:val="24"/>
              </w:rPr>
              <w:t>лення, реконструк</w:t>
            </w:r>
            <w:r w:rsidRPr="00E2755C">
              <w:rPr>
                <w:sz w:val="24"/>
                <w:szCs w:val="24"/>
                <w:lang w:val="uk-UA"/>
              </w:rPr>
              <w:t>-</w:t>
            </w:r>
            <w:r w:rsidRPr="00E2755C">
              <w:rPr>
                <w:sz w:val="24"/>
                <w:szCs w:val="24"/>
              </w:rPr>
              <w:t>ція, реставрація.</w:t>
            </w:r>
          </w:p>
        </w:tc>
        <w:tc>
          <w:tcPr>
            <w:tcW w:w="2126" w:type="dxa"/>
          </w:tcPr>
          <w:p w14:paraId="7A612BB7" w14:textId="77777777" w:rsidR="00775FD5" w:rsidRPr="00DC2376" w:rsidRDefault="00775FD5" w:rsidP="00775FD5">
            <w:pPr>
              <w:pStyle w:val="af4"/>
              <w:spacing w:before="0" w:beforeAutospacing="0" w:after="0" w:afterAutospacing="0"/>
              <w:jc w:val="center"/>
              <w:rPr>
                <w:color w:val="000000"/>
                <w:shd w:val="clear" w:color="auto" w:fill="FFFFFF"/>
                <w:lang w:val="uk-UA"/>
              </w:rPr>
            </w:pPr>
            <w:r w:rsidRPr="00DC2376">
              <w:t>Кащенко О.В.</w:t>
            </w:r>
          </w:p>
        </w:tc>
        <w:tc>
          <w:tcPr>
            <w:tcW w:w="3181" w:type="dxa"/>
            <w:gridSpan w:val="2"/>
          </w:tcPr>
          <w:p w14:paraId="7CD6F5BA" w14:textId="77777777" w:rsidR="00775FD5" w:rsidRPr="00E2755C" w:rsidRDefault="00775FD5" w:rsidP="00775FD5">
            <w:pPr>
              <w:pStyle w:val="Default"/>
              <w:jc w:val="both"/>
              <w:rPr>
                <w:rFonts w:ascii="Times New Roman" w:hAnsi="Times New Roman" w:cs="Times New Roman"/>
              </w:rPr>
            </w:pPr>
            <w:r w:rsidRPr="00DC2376">
              <w:rPr>
                <w:rFonts w:ascii="Times New Roman" w:hAnsi="Times New Roman" w:cs="Times New Roman"/>
                <w:bCs/>
                <w:lang w:val="uk-UA"/>
              </w:rPr>
              <w:t>Сучасна</w:t>
            </w:r>
            <w:r w:rsidRPr="00E2755C">
              <w:rPr>
                <w:rFonts w:ascii="Times New Roman" w:hAnsi="Times New Roman" w:cs="Times New Roman"/>
                <w:b/>
                <w:bCs/>
                <w:lang w:val="uk-UA"/>
              </w:rPr>
              <w:t xml:space="preserve"> </w:t>
            </w:r>
            <w:r w:rsidRPr="00E2755C">
              <w:rPr>
                <w:rFonts w:ascii="Times New Roman" w:hAnsi="Times New Roman" w:cs="Times New Roman"/>
                <w:lang w:val="uk-UA"/>
              </w:rPr>
              <w:t>архітектурна освіта. Архітектура - Дизайн - Мистецтво України: відновлення, реконструкція, реставрація: матеріали ХІ</w:t>
            </w:r>
            <w:r w:rsidRPr="00E2755C">
              <w:rPr>
                <w:rFonts w:ascii="Times New Roman" w:hAnsi="Times New Roman" w:cs="Times New Roman"/>
              </w:rPr>
              <w:t>V</w:t>
            </w:r>
            <w:r w:rsidRPr="00E2755C">
              <w:rPr>
                <w:rFonts w:ascii="Times New Roman" w:hAnsi="Times New Roman" w:cs="Times New Roman"/>
                <w:lang w:val="uk-UA"/>
              </w:rPr>
              <w:t xml:space="preserve"> Всеукраїнської наукової конференції 24 листопада 2023. </w:t>
            </w:r>
            <w:r w:rsidRPr="00E2755C">
              <w:rPr>
                <w:rFonts w:ascii="Times New Roman" w:hAnsi="Times New Roman" w:cs="Times New Roman"/>
              </w:rPr>
              <w:t>К.: КНУБА, 2024. 8-10 с.</w:t>
            </w:r>
          </w:p>
        </w:tc>
        <w:tc>
          <w:tcPr>
            <w:tcW w:w="1955" w:type="dxa"/>
          </w:tcPr>
          <w:p w14:paraId="5D9DD049" w14:textId="77777777" w:rsidR="00775FD5" w:rsidRDefault="00775FD5" w:rsidP="00775FD5">
            <w:pPr>
              <w:jc w:val="center"/>
              <w:rPr>
                <w:sz w:val="24"/>
                <w:szCs w:val="24"/>
                <w:lang w:val="uk-UA"/>
              </w:rPr>
            </w:pPr>
            <w:r w:rsidRPr="00E2755C">
              <w:rPr>
                <w:sz w:val="24"/>
                <w:szCs w:val="24"/>
                <w:lang w:val="uk-UA"/>
              </w:rPr>
              <w:t>3 стор.</w:t>
            </w:r>
          </w:p>
          <w:p w14:paraId="0A4C7A22" w14:textId="77777777" w:rsidR="00775FD5" w:rsidRDefault="00775FD5" w:rsidP="00775FD5">
            <w:pPr>
              <w:jc w:val="center"/>
              <w:rPr>
                <w:sz w:val="24"/>
                <w:szCs w:val="24"/>
                <w:lang w:val="uk-UA"/>
              </w:rPr>
            </w:pPr>
            <w:r>
              <w:rPr>
                <w:sz w:val="24"/>
                <w:szCs w:val="24"/>
                <w:lang w:val="uk-UA"/>
              </w:rPr>
              <w:t>0,1875 д.а.</w:t>
            </w:r>
          </w:p>
          <w:p w14:paraId="32F61643" w14:textId="77777777" w:rsidR="00775FD5" w:rsidRPr="00E2755C" w:rsidRDefault="00775FD5" w:rsidP="00775FD5">
            <w:pPr>
              <w:jc w:val="center"/>
              <w:rPr>
                <w:sz w:val="24"/>
                <w:szCs w:val="24"/>
                <w:lang w:val="uk-UA"/>
              </w:rPr>
            </w:pPr>
          </w:p>
        </w:tc>
      </w:tr>
      <w:tr w:rsidR="00775FD5" w:rsidRPr="004031FC" w14:paraId="3F7222C4" w14:textId="77777777" w:rsidTr="00514727">
        <w:tc>
          <w:tcPr>
            <w:tcW w:w="675" w:type="dxa"/>
          </w:tcPr>
          <w:p w14:paraId="707BB55E" w14:textId="77777777" w:rsidR="00775FD5" w:rsidRPr="004031FC" w:rsidRDefault="00775FD5" w:rsidP="00775FD5">
            <w:pPr>
              <w:rPr>
                <w:bCs/>
                <w:szCs w:val="28"/>
                <w:lang w:val="uk-UA"/>
              </w:rPr>
            </w:pPr>
            <w:r>
              <w:rPr>
                <w:bCs/>
                <w:szCs w:val="28"/>
                <w:lang w:val="uk-UA"/>
              </w:rPr>
              <w:t>2.</w:t>
            </w:r>
          </w:p>
        </w:tc>
        <w:tc>
          <w:tcPr>
            <w:tcW w:w="2377" w:type="dxa"/>
          </w:tcPr>
          <w:p w14:paraId="54E9CC43" w14:textId="77777777" w:rsidR="00775FD5" w:rsidRPr="00514727" w:rsidRDefault="00775FD5" w:rsidP="00775FD5">
            <w:pPr>
              <w:jc w:val="center"/>
              <w:rPr>
                <w:bCs/>
                <w:color w:val="000000" w:themeColor="text1"/>
                <w:sz w:val="24"/>
                <w:szCs w:val="24"/>
                <w:lang w:val="uk-UA"/>
              </w:rPr>
            </w:pPr>
            <w:r w:rsidRPr="00514727">
              <w:rPr>
                <w:bCs/>
                <w:color w:val="000000" w:themeColor="text1"/>
                <w:sz w:val="24"/>
                <w:szCs w:val="24"/>
                <w:lang w:val="uk-UA"/>
              </w:rPr>
              <w:t>Відбудова  України</w:t>
            </w:r>
          </w:p>
        </w:tc>
        <w:tc>
          <w:tcPr>
            <w:tcW w:w="2126" w:type="dxa"/>
          </w:tcPr>
          <w:p w14:paraId="284DFC96" w14:textId="77777777" w:rsidR="00775FD5" w:rsidRPr="00514727" w:rsidRDefault="00775FD5" w:rsidP="00775FD5">
            <w:pPr>
              <w:jc w:val="center"/>
              <w:rPr>
                <w:bCs/>
                <w:color w:val="000000" w:themeColor="text1"/>
                <w:sz w:val="24"/>
                <w:szCs w:val="24"/>
                <w:lang w:val="uk-UA"/>
              </w:rPr>
            </w:pPr>
            <w:r w:rsidRPr="00514727">
              <w:rPr>
                <w:bCs/>
                <w:color w:val="000000" w:themeColor="text1"/>
                <w:sz w:val="24"/>
                <w:szCs w:val="24"/>
                <w:lang w:val="uk-UA"/>
              </w:rPr>
              <w:t>Кащенко О.В.</w:t>
            </w:r>
          </w:p>
        </w:tc>
        <w:tc>
          <w:tcPr>
            <w:tcW w:w="3181" w:type="dxa"/>
            <w:gridSpan w:val="2"/>
          </w:tcPr>
          <w:p w14:paraId="52DFBC97" w14:textId="77777777" w:rsidR="00775FD5" w:rsidRPr="00514727" w:rsidRDefault="00775FD5" w:rsidP="00DC2376">
            <w:pPr>
              <w:jc w:val="both"/>
              <w:rPr>
                <w:bCs/>
                <w:color w:val="000000" w:themeColor="text1"/>
                <w:sz w:val="24"/>
                <w:szCs w:val="24"/>
                <w:lang w:val="uk-UA"/>
              </w:rPr>
            </w:pPr>
            <w:r w:rsidRPr="00514727">
              <w:rPr>
                <w:bCs/>
                <w:color w:val="000000" w:themeColor="text1"/>
                <w:sz w:val="24"/>
                <w:szCs w:val="24"/>
                <w:lang w:val="uk-UA"/>
              </w:rPr>
              <w:t xml:space="preserve">Сучасна архітектурна  освіта: </w:t>
            </w:r>
            <w:r w:rsidRPr="00514727">
              <w:rPr>
                <w:color w:val="000000" w:themeColor="text1"/>
                <w:sz w:val="24"/>
                <w:szCs w:val="24"/>
                <w:lang w:val="uk-UA"/>
              </w:rPr>
              <w:t>матеріали ХІ</w:t>
            </w:r>
            <w:r w:rsidRPr="00514727">
              <w:rPr>
                <w:color w:val="000000" w:themeColor="text1"/>
                <w:sz w:val="24"/>
                <w:szCs w:val="24"/>
              </w:rPr>
              <w:t>V</w:t>
            </w:r>
            <w:r w:rsidRPr="00514727">
              <w:rPr>
                <w:color w:val="000000" w:themeColor="text1"/>
                <w:sz w:val="24"/>
                <w:szCs w:val="24"/>
                <w:lang w:val="uk-UA"/>
              </w:rPr>
              <w:t xml:space="preserve"> Всеукраїнської наукової конференції. К.: КНУБА, 2024.</w:t>
            </w:r>
          </w:p>
        </w:tc>
        <w:tc>
          <w:tcPr>
            <w:tcW w:w="1955" w:type="dxa"/>
          </w:tcPr>
          <w:p w14:paraId="6C52CC3D" w14:textId="77777777" w:rsidR="00775FD5" w:rsidRPr="00514727" w:rsidRDefault="00775FD5" w:rsidP="00775FD5">
            <w:pPr>
              <w:jc w:val="center"/>
              <w:rPr>
                <w:bCs/>
                <w:color w:val="000000" w:themeColor="text1"/>
                <w:sz w:val="24"/>
                <w:szCs w:val="24"/>
                <w:lang w:val="uk-UA"/>
              </w:rPr>
            </w:pPr>
            <w:r w:rsidRPr="00514727">
              <w:rPr>
                <w:bCs/>
                <w:color w:val="000000" w:themeColor="text1"/>
                <w:sz w:val="24"/>
                <w:szCs w:val="24"/>
                <w:lang w:val="uk-UA"/>
              </w:rPr>
              <w:t>0,2 д.а.</w:t>
            </w:r>
          </w:p>
        </w:tc>
      </w:tr>
      <w:tr w:rsidR="00775FD5" w:rsidRPr="004031FC" w14:paraId="2FCB5C15" w14:textId="77777777" w:rsidTr="00EF1026">
        <w:tc>
          <w:tcPr>
            <w:tcW w:w="10314" w:type="dxa"/>
            <w:gridSpan w:val="6"/>
          </w:tcPr>
          <w:p w14:paraId="18AC948B" w14:textId="77777777" w:rsidR="00775FD5" w:rsidRPr="004031FC" w:rsidRDefault="00775FD5" w:rsidP="00775FD5">
            <w:pPr>
              <w:rPr>
                <w:b/>
                <w:bCs/>
                <w:szCs w:val="28"/>
                <w:lang w:val="uk-UA"/>
              </w:rPr>
            </w:pPr>
            <w:r>
              <w:rPr>
                <w:b/>
                <w:bCs/>
                <w:szCs w:val="28"/>
                <w:lang w:val="uk-UA"/>
              </w:rPr>
              <w:t xml:space="preserve">16.8. </w:t>
            </w:r>
            <w:r w:rsidRPr="004031FC">
              <w:rPr>
                <w:b/>
                <w:bCs/>
                <w:szCs w:val="28"/>
                <w:lang w:val="uk-UA"/>
              </w:rPr>
              <w:t>Патенти на винаходи</w:t>
            </w:r>
            <w:r>
              <w:rPr>
                <w:b/>
                <w:bCs/>
                <w:szCs w:val="28"/>
                <w:lang w:val="uk-UA"/>
              </w:rPr>
              <w:t>/корисні моделі/свідоцтва про реєстрацію авторського права на твір(інше)</w:t>
            </w:r>
            <w:r w:rsidRPr="004031FC">
              <w:rPr>
                <w:b/>
                <w:bCs/>
                <w:szCs w:val="28"/>
                <w:lang w:val="uk-UA"/>
              </w:rPr>
              <w:t>*</w:t>
            </w:r>
            <w:r>
              <w:rPr>
                <w:b/>
                <w:bCs/>
                <w:szCs w:val="28"/>
                <w:lang w:val="uk-UA"/>
              </w:rPr>
              <w:t>**</w:t>
            </w:r>
          </w:p>
        </w:tc>
      </w:tr>
      <w:tr w:rsidR="00775FD5" w:rsidRPr="004031FC" w14:paraId="69B97A4C" w14:textId="77777777" w:rsidTr="00D246BD">
        <w:tc>
          <w:tcPr>
            <w:tcW w:w="675" w:type="dxa"/>
          </w:tcPr>
          <w:p w14:paraId="27986553" w14:textId="77777777" w:rsidR="00775FD5" w:rsidRPr="004031FC" w:rsidRDefault="00775FD5" w:rsidP="00775FD5">
            <w:pPr>
              <w:rPr>
                <w:bCs/>
                <w:szCs w:val="28"/>
                <w:lang w:val="uk-UA"/>
              </w:rPr>
            </w:pPr>
            <w:r w:rsidRPr="004031FC">
              <w:rPr>
                <w:bCs/>
                <w:szCs w:val="28"/>
                <w:lang w:val="uk-UA"/>
              </w:rPr>
              <w:t>№ з/п</w:t>
            </w:r>
          </w:p>
        </w:tc>
        <w:tc>
          <w:tcPr>
            <w:tcW w:w="2377" w:type="dxa"/>
            <w:vAlign w:val="center"/>
          </w:tcPr>
          <w:p w14:paraId="1C73F6DF" w14:textId="77777777" w:rsidR="00775FD5" w:rsidRPr="00D246BD" w:rsidRDefault="00775FD5" w:rsidP="00775FD5">
            <w:pPr>
              <w:jc w:val="center"/>
              <w:rPr>
                <w:bCs/>
                <w:sz w:val="24"/>
                <w:szCs w:val="24"/>
                <w:lang w:val="uk-UA"/>
              </w:rPr>
            </w:pPr>
            <w:r w:rsidRPr="00D246BD">
              <w:rPr>
                <w:bCs/>
                <w:sz w:val="24"/>
                <w:szCs w:val="24"/>
                <w:lang w:val="uk-UA"/>
              </w:rPr>
              <w:t>Назва</w:t>
            </w:r>
          </w:p>
        </w:tc>
        <w:tc>
          <w:tcPr>
            <w:tcW w:w="2126" w:type="dxa"/>
            <w:vAlign w:val="center"/>
          </w:tcPr>
          <w:p w14:paraId="27D29B0F" w14:textId="77777777" w:rsidR="00775FD5" w:rsidRPr="00D246BD" w:rsidRDefault="00775FD5" w:rsidP="00775FD5">
            <w:pPr>
              <w:jc w:val="center"/>
              <w:rPr>
                <w:bCs/>
                <w:sz w:val="24"/>
                <w:szCs w:val="24"/>
                <w:lang w:val="uk-UA"/>
              </w:rPr>
            </w:pPr>
            <w:r w:rsidRPr="00D246BD">
              <w:rPr>
                <w:bCs/>
                <w:sz w:val="24"/>
                <w:szCs w:val="24"/>
                <w:lang w:val="uk-UA"/>
              </w:rPr>
              <w:t>Автори</w:t>
            </w:r>
          </w:p>
        </w:tc>
        <w:tc>
          <w:tcPr>
            <w:tcW w:w="1621" w:type="dxa"/>
            <w:vAlign w:val="center"/>
          </w:tcPr>
          <w:p w14:paraId="55936451" w14:textId="77777777" w:rsidR="00775FD5" w:rsidRPr="00D246BD" w:rsidRDefault="00775FD5" w:rsidP="00775FD5">
            <w:pPr>
              <w:jc w:val="center"/>
              <w:rPr>
                <w:bCs/>
                <w:sz w:val="24"/>
                <w:szCs w:val="24"/>
                <w:lang w:val="uk-UA"/>
              </w:rPr>
            </w:pPr>
            <w:r w:rsidRPr="00D246BD">
              <w:rPr>
                <w:bCs/>
                <w:sz w:val="24"/>
                <w:szCs w:val="24"/>
                <w:lang w:val="uk-UA"/>
              </w:rPr>
              <w:t xml:space="preserve">Дата реєстрації в Державному реєстрі України </w:t>
            </w:r>
          </w:p>
        </w:tc>
        <w:tc>
          <w:tcPr>
            <w:tcW w:w="1560" w:type="dxa"/>
            <w:vAlign w:val="center"/>
          </w:tcPr>
          <w:p w14:paraId="127C5769" w14:textId="77777777" w:rsidR="00775FD5" w:rsidRPr="00D246BD" w:rsidRDefault="00775FD5" w:rsidP="00775FD5">
            <w:pPr>
              <w:jc w:val="center"/>
              <w:rPr>
                <w:bCs/>
                <w:sz w:val="24"/>
                <w:szCs w:val="24"/>
                <w:lang w:val="uk-UA"/>
              </w:rPr>
            </w:pPr>
            <w:r w:rsidRPr="00D246BD">
              <w:rPr>
                <w:bCs/>
                <w:sz w:val="24"/>
                <w:szCs w:val="24"/>
                <w:lang w:val="uk-UA"/>
              </w:rPr>
              <w:t>Посилання на розміщення у відповідних базах даних</w:t>
            </w:r>
          </w:p>
        </w:tc>
        <w:tc>
          <w:tcPr>
            <w:tcW w:w="1955" w:type="dxa"/>
            <w:vAlign w:val="center"/>
          </w:tcPr>
          <w:p w14:paraId="473224C5" w14:textId="77777777" w:rsidR="00775FD5" w:rsidRPr="00D246BD" w:rsidRDefault="00775FD5" w:rsidP="00775FD5">
            <w:pPr>
              <w:jc w:val="center"/>
              <w:rPr>
                <w:bCs/>
                <w:sz w:val="24"/>
                <w:szCs w:val="24"/>
                <w:lang w:val="uk-UA"/>
              </w:rPr>
            </w:pPr>
            <w:r w:rsidRPr="00D246BD">
              <w:rPr>
                <w:bCs/>
                <w:sz w:val="24"/>
                <w:szCs w:val="24"/>
                <w:lang w:val="uk-UA"/>
              </w:rPr>
              <w:t>Власник (КНУБА або інші)</w:t>
            </w:r>
          </w:p>
        </w:tc>
      </w:tr>
      <w:tr w:rsidR="00775FD5" w:rsidRPr="004031FC" w14:paraId="7F47C18F" w14:textId="77777777" w:rsidTr="009B085E">
        <w:tc>
          <w:tcPr>
            <w:tcW w:w="675" w:type="dxa"/>
          </w:tcPr>
          <w:p w14:paraId="0B95A28F" w14:textId="77777777" w:rsidR="00775FD5" w:rsidRPr="004031FC" w:rsidRDefault="00775FD5" w:rsidP="00775FD5">
            <w:pPr>
              <w:rPr>
                <w:bCs/>
                <w:szCs w:val="28"/>
                <w:lang w:val="uk-UA"/>
              </w:rPr>
            </w:pPr>
            <w:r>
              <w:rPr>
                <w:bCs/>
                <w:szCs w:val="28"/>
                <w:lang w:val="uk-UA"/>
              </w:rPr>
              <w:t>1.</w:t>
            </w:r>
          </w:p>
        </w:tc>
        <w:tc>
          <w:tcPr>
            <w:tcW w:w="2377" w:type="dxa"/>
          </w:tcPr>
          <w:p w14:paraId="0689FF7A" w14:textId="77777777" w:rsidR="00775FD5" w:rsidRPr="009B085E" w:rsidRDefault="00775FD5" w:rsidP="00775FD5">
            <w:pPr>
              <w:jc w:val="both"/>
              <w:rPr>
                <w:sz w:val="24"/>
                <w:szCs w:val="24"/>
              </w:rPr>
            </w:pPr>
            <w:r w:rsidRPr="009B085E">
              <w:rPr>
                <w:sz w:val="24"/>
                <w:szCs w:val="24"/>
                <w:lang w:val="uk-UA"/>
              </w:rPr>
              <w:t xml:space="preserve">Настінний розпис:  «Історія </w:t>
            </w:r>
            <w:r>
              <w:rPr>
                <w:sz w:val="24"/>
                <w:szCs w:val="24"/>
                <w:lang w:val="uk-UA"/>
              </w:rPr>
              <w:t xml:space="preserve"> і</w:t>
            </w:r>
            <w:r w:rsidRPr="009B085E">
              <w:rPr>
                <w:sz w:val="24"/>
                <w:szCs w:val="24"/>
                <w:lang w:val="uk-UA"/>
              </w:rPr>
              <w:t>рландсь</w:t>
            </w:r>
            <w:r w:rsidR="00C35CBC">
              <w:rPr>
                <w:sz w:val="24"/>
                <w:szCs w:val="24"/>
                <w:lang w:val="uk-UA"/>
              </w:rPr>
              <w:t>-</w:t>
            </w:r>
            <w:r w:rsidRPr="009B085E">
              <w:rPr>
                <w:sz w:val="24"/>
                <w:szCs w:val="24"/>
                <w:lang w:val="uk-UA"/>
              </w:rPr>
              <w:t xml:space="preserve">кого голоду 1847 року» </w:t>
            </w:r>
          </w:p>
          <w:p w14:paraId="771A8F48" w14:textId="77777777" w:rsidR="00775FD5" w:rsidRPr="009B085E" w:rsidRDefault="00775FD5" w:rsidP="00775FD5">
            <w:pPr>
              <w:jc w:val="both"/>
              <w:rPr>
                <w:sz w:val="24"/>
                <w:szCs w:val="24"/>
              </w:rPr>
            </w:pPr>
          </w:p>
          <w:p w14:paraId="50F7C48D" w14:textId="77777777" w:rsidR="00775FD5" w:rsidRPr="009B085E" w:rsidRDefault="00775FD5" w:rsidP="00775FD5">
            <w:pPr>
              <w:jc w:val="center"/>
              <w:rPr>
                <w:sz w:val="24"/>
                <w:szCs w:val="24"/>
              </w:rPr>
            </w:pPr>
          </w:p>
        </w:tc>
        <w:tc>
          <w:tcPr>
            <w:tcW w:w="2126" w:type="dxa"/>
          </w:tcPr>
          <w:p w14:paraId="4C3C37C1" w14:textId="77777777" w:rsidR="00775FD5" w:rsidRPr="009B085E" w:rsidRDefault="00775FD5" w:rsidP="00775FD5">
            <w:pPr>
              <w:jc w:val="center"/>
              <w:rPr>
                <w:bCs/>
                <w:sz w:val="24"/>
                <w:szCs w:val="24"/>
                <w:lang w:val="uk-UA"/>
              </w:rPr>
            </w:pPr>
            <w:r w:rsidRPr="009B085E">
              <w:rPr>
                <w:bCs/>
                <w:sz w:val="24"/>
                <w:szCs w:val="24"/>
                <w:lang w:val="uk-UA"/>
              </w:rPr>
              <w:t>Цибочкін</w:t>
            </w:r>
            <w:r>
              <w:rPr>
                <w:bCs/>
                <w:sz w:val="24"/>
                <w:szCs w:val="24"/>
                <w:lang w:val="uk-UA"/>
              </w:rPr>
              <w:t>а</w:t>
            </w:r>
            <w:r w:rsidRPr="009B085E">
              <w:rPr>
                <w:bCs/>
                <w:sz w:val="24"/>
                <w:szCs w:val="24"/>
                <w:lang w:val="uk-UA"/>
              </w:rPr>
              <w:t xml:space="preserve"> В.А.</w:t>
            </w:r>
          </w:p>
        </w:tc>
        <w:tc>
          <w:tcPr>
            <w:tcW w:w="1621" w:type="dxa"/>
          </w:tcPr>
          <w:p w14:paraId="3D33BB7C"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№461-РІД/Ук2024</w:t>
            </w:r>
          </w:p>
        </w:tc>
        <w:tc>
          <w:tcPr>
            <w:tcW w:w="1560" w:type="dxa"/>
          </w:tcPr>
          <w:p w14:paraId="04AC4BC2" w14:textId="6A2B02CF" w:rsidR="00775FD5" w:rsidRPr="009B085E" w:rsidRDefault="00775FD5" w:rsidP="00E352CA">
            <w:pPr>
              <w:rPr>
                <w:bCs/>
                <w:sz w:val="24"/>
                <w:szCs w:val="24"/>
                <w:lang w:val="uk-UA"/>
              </w:rPr>
            </w:pPr>
            <w:r w:rsidRPr="009B085E">
              <w:rPr>
                <w:sz w:val="24"/>
                <w:szCs w:val="24"/>
                <w:lang w:val="uk-UA"/>
              </w:rPr>
              <w:t xml:space="preserve">Депоновано у Державній науково-технічній бібліотеці 04.09.2024 р. </w:t>
            </w:r>
          </w:p>
        </w:tc>
        <w:tc>
          <w:tcPr>
            <w:tcW w:w="1955" w:type="dxa"/>
          </w:tcPr>
          <w:p w14:paraId="60E2FE6F" w14:textId="77777777" w:rsidR="00775FD5" w:rsidRPr="004031FC" w:rsidRDefault="00775FD5" w:rsidP="00E352CA">
            <w:pPr>
              <w:rPr>
                <w:bCs/>
                <w:szCs w:val="28"/>
                <w:lang w:val="uk-UA"/>
              </w:rPr>
            </w:pPr>
            <w:r w:rsidRPr="009B085E">
              <w:rPr>
                <w:bCs/>
                <w:sz w:val="24"/>
                <w:szCs w:val="24"/>
                <w:lang w:val="uk-UA"/>
              </w:rPr>
              <w:t>Цибочкіна В.А.</w:t>
            </w:r>
          </w:p>
        </w:tc>
      </w:tr>
      <w:tr w:rsidR="00775FD5" w:rsidRPr="004031FC" w14:paraId="00FA56DB" w14:textId="77777777" w:rsidTr="009B085E">
        <w:tc>
          <w:tcPr>
            <w:tcW w:w="675" w:type="dxa"/>
          </w:tcPr>
          <w:p w14:paraId="7ED997F6" w14:textId="77777777" w:rsidR="00775FD5" w:rsidRPr="004031FC" w:rsidRDefault="00775FD5" w:rsidP="00775FD5">
            <w:pPr>
              <w:rPr>
                <w:bCs/>
                <w:szCs w:val="28"/>
                <w:lang w:val="uk-UA"/>
              </w:rPr>
            </w:pPr>
            <w:r>
              <w:rPr>
                <w:bCs/>
                <w:szCs w:val="28"/>
                <w:lang w:val="uk-UA"/>
              </w:rPr>
              <w:t>2.</w:t>
            </w:r>
          </w:p>
        </w:tc>
        <w:tc>
          <w:tcPr>
            <w:tcW w:w="2377" w:type="dxa"/>
          </w:tcPr>
          <w:p w14:paraId="7CA7B2DF" w14:textId="77777777" w:rsidR="00775FD5" w:rsidRPr="009B085E" w:rsidRDefault="00775FD5" w:rsidP="00775FD5">
            <w:pPr>
              <w:jc w:val="center"/>
              <w:rPr>
                <w:bCs/>
                <w:sz w:val="24"/>
                <w:szCs w:val="24"/>
                <w:lang w:val="uk-UA"/>
              </w:rPr>
            </w:pPr>
            <w:r w:rsidRPr="009B085E">
              <w:rPr>
                <w:sz w:val="24"/>
                <w:szCs w:val="24"/>
                <w:lang w:val="uk-UA"/>
              </w:rPr>
              <w:t xml:space="preserve">Олійний живопис на полотні «Мар’яна» </w:t>
            </w:r>
          </w:p>
        </w:tc>
        <w:tc>
          <w:tcPr>
            <w:tcW w:w="2126" w:type="dxa"/>
          </w:tcPr>
          <w:p w14:paraId="4886149D" w14:textId="77777777" w:rsidR="00775FD5" w:rsidRPr="009B085E" w:rsidRDefault="00775FD5" w:rsidP="00775FD5">
            <w:pPr>
              <w:jc w:val="center"/>
              <w:rPr>
                <w:bCs/>
                <w:sz w:val="24"/>
                <w:szCs w:val="24"/>
                <w:lang w:val="uk-UA"/>
              </w:rPr>
            </w:pPr>
            <w:r>
              <w:rPr>
                <w:bCs/>
                <w:sz w:val="24"/>
                <w:szCs w:val="24"/>
                <w:lang w:val="uk-UA"/>
              </w:rPr>
              <w:t>Цибочкінв В.А.</w:t>
            </w:r>
          </w:p>
        </w:tc>
        <w:tc>
          <w:tcPr>
            <w:tcW w:w="1621" w:type="dxa"/>
          </w:tcPr>
          <w:p w14:paraId="5AD1B1C3"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№462-РІД/Ук2024</w:t>
            </w:r>
          </w:p>
        </w:tc>
        <w:tc>
          <w:tcPr>
            <w:tcW w:w="1560" w:type="dxa"/>
          </w:tcPr>
          <w:p w14:paraId="399D60CE" w14:textId="0F17BA03"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659785F1"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3603F337" w14:textId="77777777" w:rsidTr="009B085E">
        <w:tc>
          <w:tcPr>
            <w:tcW w:w="675" w:type="dxa"/>
          </w:tcPr>
          <w:p w14:paraId="1EE2BD0B" w14:textId="77777777" w:rsidR="00775FD5" w:rsidRDefault="00775FD5" w:rsidP="00775FD5">
            <w:pPr>
              <w:rPr>
                <w:bCs/>
                <w:szCs w:val="28"/>
                <w:lang w:val="uk-UA"/>
              </w:rPr>
            </w:pPr>
            <w:r>
              <w:rPr>
                <w:bCs/>
                <w:szCs w:val="28"/>
                <w:lang w:val="uk-UA"/>
              </w:rPr>
              <w:lastRenderedPageBreak/>
              <w:t>3.</w:t>
            </w:r>
          </w:p>
        </w:tc>
        <w:tc>
          <w:tcPr>
            <w:tcW w:w="2377" w:type="dxa"/>
          </w:tcPr>
          <w:p w14:paraId="7B7B0C49" w14:textId="77777777" w:rsidR="00775FD5" w:rsidRPr="004014D6" w:rsidRDefault="00775FD5" w:rsidP="00775FD5">
            <w:pPr>
              <w:jc w:val="center"/>
              <w:rPr>
                <w:sz w:val="24"/>
                <w:szCs w:val="24"/>
                <w:lang w:val="uk-UA"/>
              </w:rPr>
            </w:pPr>
            <w:r w:rsidRPr="004014D6">
              <w:rPr>
                <w:sz w:val="24"/>
                <w:szCs w:val="24"/>
              </w:rPr>
              <w:t>Олійний живопис на полотні «Коколіко»</w:t>
            </w:r>
          </w:p>
        </w:tc>
        <w:tc>
          <w:tcPr>
            <w:tcW w:w="2126" w:type="dxa"/>
          </w:tcPr>
          <w:p w14:paraId="3A934830"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3F453ED1"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3</w:t>
            </w:r>
            <w:r w:rsidRPr="009B085E">
              <w:rPr>
                <w:sz w:val="24"/>
                <w:szCs w:val="24"/>
                <w:lang w:val="uk-UA"/>
              </w:rPr>
              <w:t>-РІД/Ук2024</w:t>
            </w:r>
          </w:p>
        </w:tc>
        <w:tc>
          <w:tcPr>
            <w:tcW w:w="1560" w:type="dxa"/>
          </w:tcPr>
          <w:p w14:paraId="5E87A88C" w14:textId="1C47AD67"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1559EDC9"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47BD42E7" w14:textId="77777777" w:rsidTr="009B085E">
        <w:tc>
          <w:tcPr>
            <w:tcW w:w="675" w:type="dxa"/>
          </w:tcPr>
          <w:p w14:paraId="50964B7D" w14:textId="77777777" w:rsidR="00775FD5" w:rsidRDefault="00775FD5" w:rsidP="00775FD5">
            <w:pPr>
              <w:rPr>
                <w:bCs/>
                <w:szCs w:val="28"/>
                <w:lang w:val="uk-UA"/>
              </w:rPr>
            </w:pPr>
            <w:r>
              <w:rPr>
                <w:bCs/>
                <w:szCs w:val="28"/>
                <w:lang w:val="uk-UA"/>
              </w:rPr>
              <w:t>4.</w:t>
            </w:r>
          </w:p>
        </w:tc>
        <w:tc>
          <w:tcPr>
            <w:tcW w:w="2377" w:type="dxa"/>
          </w:tcPr>
          <w:p w14:paraId="30DAD154" w14:textId="77777777" w:rsidR="00775FD5" w:rsidRPr="004014D6" w:rsidRDefault="00775FD5" w:rsidP="00775FD5">
            <w:pPr>
              <w:jc w:val="both"/>
              <w:rPr>
                <w:sz w:val="24"/>
                <w:szCs w:val="24"/>
                <w:lang w:val="uk-UA"/>
              </w:rPr>
            </w:pPr>
            <w:r w:rsidRPr="004014D6">
              <w:rPr>
                <w:sz w:val="24"/>
                <w:szCs w:val="24"/>
              </w:rPr>
              <w:t>Олійний живопис на полотні «Алярік»</w:t>
            </w:r>
          </w:p>
        </w:tc>
        <w:tc>
          <w:tcPr>
            <w:tcW w:w="2126" w:type="dxa"/>
          </w:tcPr>
          <w:p w14:paraId="559D51F7"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0F5E5164"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4</w:t>
            </w:r>
            <w:r w:rsidRPr="009B085E">
              <w:rPr>
                <w:sz w:val="24"/>
                <w:szCs w:val="24"/>
                <w:lang w:val="uk-UA"/>
              </w:rPr>
              <w:t>-РІД/Ук2024</w:t>
            </w:r>
          </w:p>
        </w:tc>
        <w:tc>
          <w:tcPr>
            <w:tcW w:w="1560" w:type="dxa"/>
          </w:tcPr>
          <w:p w14:paraId="306528F2" w14:textId="04D4179F"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33E0878F"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3F091A5B" w14:textId="77777777" w:rsidTr="009B085E">
        <w:tc>
          <w:tcPr>
            <w:tcW w:w="675" w:type="dxa"/>
          </w:tcPr>
          <w:p w14:paraId="42BC7C79" w14:textId="77777777" w:rsidR="00775FD5" w:rsidRDefault="00775FD5" w:rsidP="00775FD5">
            <w:pPr>
              <w:rPr>
                <w:bCs/>
                <w:szCs w:val="28"/>
                <w:lang w:val="uk-UA"/>
              </w:rPr>
            </w:pPr>
            <w:r>
              <w:rPr>
                <w:bCs/>
                <w:szCs w:val="28"/>
                <w:lang w:val="uk-UA"/>
              </w:rPr>
              <w:t>5.</w:t>
            </w:r>
          </w:p>
        </w:tc>
        <w:tc>
          <w:tcPr>
            <w:tcW w:w="2377" w:type="dxa"/>
          </w:tcPr>
          <w:p w14:paraId="53FFFEA7" w14:textId="77777777" w:rsidR="00775FD5" w:rsidRPr="004014D6" w:rsidRDefault="00775FD5" w:rsidP="00775FD5">
            <w:pPr>
              <w:jc w:val="both"/>
              <w:rPr>
                <w:sz w:val="22"/>
                <w:szCs w:val="22"/>
                <w:lang w:val="uk-UA"/>
              </w:rPr>
            </w:pPr>
            <w:r w:rsidRPr="004014D6">
              <w:rPr>
                <w:sz w:val="22"/>
                <w:szCs w:val="22"/>
              </w:rPr>
              <w:t>Олійний живопис на полотні 100х100 см «Наше коріння, литовські шляхи»</w:t>
            </w:r>
          </w:p>
        </w:tc>
        <w:tc>
          <w:tcPr>
            <w:tcW w:w="2126" w:type="dxa"/>
          </w:tcPr>
          <w:p w14:paraId="1ED93E90"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0F41D163"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5</w:t>
            </w:r>
            <w:r w:rsidRPr="009B085E">
              <w:rPr>
                <w:sz w:val="24"/>
                <w:szCs w:val="24"/>
                <w:lang w:val="uk-UA"/>
              </w:rPr>
              <w:t>-РІД/Ук2024</w:t>
            </w:r>
          </w:p>
        </w:tc>
        <w:tc>
          <w:tcPr>
            <w:tcW w:w="1560" w:type="dxa"/>
          </w:tcPr>
          <w:p w14:paraId="6B0A89D8" w14:textId="6BDD7038"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0E571D3B"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56306E4F" w14:textId="77777777" w:rsidTr="009B085E">
        <w:tc>
          <w:tcPr>
            <w:tcW w:w="675" w:type="dxa"/>
          </w:tcPr>
          <w:p w14:paraId="5B44D831" w14:textId="77777777" w:rsidR="00775FD5" w:rsidRDefault="00775FD5" w:rsidP="00775FD5">
            <w:pPr>
              <w:rPr>
                <w:bCs/>
                <w:szCs w:val="28"/>
                <w:lang w:val="uk-UA"/>
              </w:rPr>
            </w:pPr>
            <w:r>
              <w:rPr>
                <w:bCs/>
                <w:szCs w:val="28"/>
                <w:lang w:val="uk-UA"/>
              </w:rPr>
              <w:t>6.</w:t>
            </w:r>
          </w:p>
        </w:tc>
        <w:tc>
          <w:tcPr>
            <w:tcW w:w="2377" w:type="dxa"/>
          </w:tcPr>
          <w:p w14:paraId="7B26C669" w14:textId="77777777" w:rsidR="00775FD5" w:rsidRPr="004014D6" w:rsidRDefault="00775FD5" w:rsidP="00775FD5">
            <w:pPr>
              <w:jc w:val="both"/>
              <w:rPr>
                <w:sz w:val="24"/>
                <w:szCs w:val="24"/>
                <w:lang w:val="uk-UA"/>
              </w:rPr>
            </w:pPr>
            <w:r w:rsidRPr="004014D6">
              <w:rPr>
                <w:sz w:val="24"/>
                <w:szCs w:val="24"/>
              </w:rPr>
              <w:t>Олійний живопис на полотні «Моя Україна»</w:t>
            </w:r>
          </w:p>
        </w:tc>
        <w:tc>
          <w:tcPr>
            <w:tcW w:w="2126" w:type="dxa"/>
          </w:tcPr>
          <w:p w14:paraId="19969897"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4168A8CE"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6</w:t>
            </w:r>
            <w:r w:rsidRPr="009B085E">
              <w:rPr>
                <w:sz w:val="24"/>
                <w:szCs w:val="24"/>
                <w:lang w:val="uk-UA"/>
              </w:rPr>
              <w:t>-РІД/Ук2024</w:t>
            </w:r>
          </w:p>
        </w:tc>
        <w:tc>
          <w:tcPr>
            <w:tcW w:w="1560" w:type="dxa"/>
          </w:tcPr>
          <w:p w14:paraId="6720B968" w14:textId="57555E55"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6D75AB10"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3369A709" w14:textId="77777777" w:rsidTr="009B085E">
        <w:tc>
          <w:tcPr>
            <w:tcW w:w="675" w:type="dxa"/>
          </w:tcPr>
          <w:p w14:paraId="1B04C350" w14:textId="77777777" w:rsidR="00775FD5" w:rsidRDefault="00775FD5" w:rsidP="00775FD5">
            <w:pPr>
              <w:rPr>
                <w:bCs/>
                <w:szCs w:val="28"/>
                <w:lang w:val="uk-UA"/>
              </w:rPr>
            </w:pPr>
            <w:r>
              <w:rPr>
                <w:bCs/>
                <w:szCs w:val="28"/>
                <w:lang w:val="uk-UA"/>
              </w:rPr>
              <w:t>7.</w:t>
            </w:r>
          </w:p>
        </w:tc>
        <w:tc>
          <w:tcPr>
            <w:tcW w:w="2377" w:type="dxa"/>
          </w:tcPr>
          <w:p w14:paraId="20C59C25" w14:textId="77777777" w:rsidR="00775FD5" w:rsidRPr="004014D6" w:rsidRDefault="00775FD5" w:rsidP="00775FD5">
            <w:pPr>
              <w:jc w:val="both"/>
              <w:rPr>
                <w:sz w:val="24"/>
                <w:szCs w:val="24"/>
                <w:lang w:val="uk-UA"/>
              </w:rPr>
            </w:pPr>
            <w:r w:rsidRPr="004014D6">
              <w:rPr>
                <w:sz w:val="24"/>
                <w:szCs w:val="24"/>
              </w:rPr>
              <w:t>Олійний живопис на полотні «Ляграсс»</w:t>
            </w:r>
          </w:p>
        </w:tc>
        <w:tc>
          <w:tcPr>
            <w:tcW w:w="2126" w:type="dxa"/>
          </w:tcPr>
          <w:p w14:paraId="5804073D"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2D969A29"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7</w:t>
            </w:r>
            <w:r w:rsidRPr="009B085E">
              <w:rPr>
                <w:sz w:val="24"/>
                <w:szCs w:val="24"/>
                <w:lang w:val="uk-UA"/>
              </w:rPr>
              <w:t>-РІД/Ук2024</w:t>
            </w:r>
          </w:p>
        </w:tc>
        <w:tc>
          <w:tcPr>
            <w:tcW w:w="1560" w:type="dxa"/>
          </w:tcPr>
          <w:p w14:paraId="05A4D90F" w14:textId="67363C17"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2027D6D7"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664841E3" w14:textId="77777777" w:rsidTr="009B085E">
        <w:tc>
          <w:tcPr>
            <w:tcW w:w="675" w:type="dxa"/>
          </w:tcPr>
          <w:p w14:paraId="7739CF32" w14:textId="77777777" w:rsidR="00775FD5" w:rsidRDefault="00775FD5" w:rsidP="00775FD5">
            <w:pPr>
              <w:rPr>
                <w:bCs/>
                <w:szCs w:val="28"/>
                <w:lang w:val="uk-UA"/>
              </w:rPr>
            </w:pPr>
            <w:r>
              <w:rPr>
                <w:bCs/>
                <w:szCs w:val="28"/>
                <w:lang w:val="uk-UA"/>
              </w:rPr>
              <w:t>8.</w:t>
            </w:r>
          </w:p>
        </w:tc>
        <w:tc>
          <w:tcPr>
            <w:tcW w:w="2377" w:type="dxa"/>
          </w:tcPr>
          <w:p w14:paraId="7FCEA393" w14:textId="77777777" w:rsidR="00775FD5" w:rsidRPr="004014D6" w:rsidRDefault="00775FD5" w:rsidP="00775FD5">
            <w:pPr>
              <w:jc w:val="both"/>
              <w:rPr>
                <w:sz w:val="24"/>
                <w:szCs w:val="24"/>
                <w:lang w:val="uk-UA"/>
              </w:rPr>
            </w:pPr>
            <w:r w:rsidRPr="004014D6">
              <w:rPr>
                <w:sz w:val="24"/>
                <w:szCs w:val="24"/>
              </w:rPr>
              <w:t>Олійний живопис на полотні «Фестиваль в Перпіньяні</w:t>
            </w:r>
            <w:r w:rsidRPr="004014D6">
              <w:rPr>
                <w:sz w:val="24"/>
                <w:szCs w:val="24"/>
                <w:lang w:val="uk-UA"/>
              </w:rPr>
              <w:t>»</w:t>
            </w:r>
          </w:p>
        </w:tc>
        <w:tc>
          <w:tcPr>
            <w:tcW w:w="2126" w:type="dxa"/>
          </w:tcPr>
          <w:p w14:paraId="35664CB1" w14:textId="77777777" w:rsidR="00775FD5" w:rsidRPr="004014D6" w:rsidRDefault="00775FD5" w:rsidP="00775FD5">
            <w:pPr>
              <w:jc w:val="center"/>
              <w:rPr>
                <w:bCs/>
                <w:sz w:val="24"/>
                <w:szCs w:val="24"/>
                <w:lang w:val="uk-UA"/>
              </w:rPr>
            </w:pPr>
            <w:r w:rsidRPr="004014D6">
              <w:rPr>
                <w:bCs/>
                <w:sz w:val="24"/>
                <w:szCs w:val="24"/>
                <w:lang w:val="uk-UA"/>
              </w:rPr>
              <w:t>Цибочкін</w:t>
            </w:r>
            <w:r>
              <w:rPr>
                <w:bCs/>
                <w:sz w:val="24"/>
                <w:szCs w:val="24"/>
                <w:lang w:val="uk-UA"/>
              </w:rPr>
              <w:t>а</w:t>
            </w:r>
            <w:r w:rsidRPr="004014D6">
              <w:rPr>
                <w:bCs/>
                <w:sz w:val="24"/>
                <w:szCs w:val="24"/>
                <w:lang w:val="uk-UA"/>
              </w:rPr>
              <w:t xml:space="preserve"> В.А.</w:t>
            </w:r>
          </w:p>
        </w:tc>
        <w:tc>
          <w:tcPr>
            <w:tcW w:w="1621" w:type="dxa"/>
          </w:tcPr>
          <w:p w14:paraId="3098F9BE"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8</w:t>
            </w:r>
            <w:r w:rsidRPr="009B085E">
              <w:rPr>
                <w:sz w:val="24"/>
                <w:szCs w:val="24"/>
                <w:lang w:val="uk-UA"/>
              </w:rPr>
              <w:t>-РІД/Ук2024</w:t>
            </w:r>
          </w:p>
        </w:tc>
        <w:tc>
          <w:tcPr>
            <w:tcW w:w="1560" w:type="dxa"/>
          </w:tcPr>
          <w:p w14:paraId="77B1C6E3" w14:textId="3BFA6F1C"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7A27DCA3"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305F0244" w14:textId="77777777" w:rsidTr="009B085E">
        <w:tc>
          <w:tcPr>
            <w:tcW w:w="675" w:type="dxa"/>
          </w:tcPr>
          <w:p w14:paraId="7D149839" w14:textId="77777777" w:rsidR="00775FD5" w:rsidRDefault="00775FD5" w:rsidP="00775FD5">
            <w:pPr>
              <w:rPr>
                <w:bCs/>
                <w:szCs w:val="28"/>
                <w:lang w:val="uk-UA"/>
              </w:rPr>
            </w:pPr>
            <w:r>
              <w:rPr>
                <w:bCs/>
                <w:szCs w:val="28"/>
                <w:lang w:val="uk-UA"/>
              </w:rPr>
              <w:t>9.</w:t>
            </w:r>
          </w:p>
        </w:tc>
        <w:tc>
          <w:tcPr>
            <w:tcW w:w="2377" w:type="dxa"/>
          </w:tcPr>
          <w:p w14:paraId="1A20BF17" w14:textId="77777777" w:rsidR="00775FD5" w:rsidRPr="004014D6" w:rsidRDefault="00775FD5" w:rsidP="00775FD5">
            <w:pPr>
              <w:jc w:val="both"/>
              <w:rPr>
                <w:sz w:val="24"/>
                <w:szCs w:val="24"/>
                <w:lang w:val="uk-UA"/>
              </w:rPr>
            </w:pPr>
            <w:r w:rsidRPr="004014D6">
              <w:rPr>
                <w:sz w:val="24"/>
                <w:szCs w:val="24"/>
              </w:rPr>
              <w:t>Олійний живопис на полотні «Капунада»</w:t>
            </w:r>
          </w:p>
        </w:tc>
        <w:tc>
          <w:tcPr>
            <w:tcW w:w="2126" w:type="dxa"/>
          </w:tcPr>
          <w:p w14:paraId="754F9CE9"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0A438265"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№46</w:t>
            </w:r>
            <w:r>
              <w:rPr>
                <w:sz w:val="24"/>
                <w:szCs w:val="24"/>
                <w:lang w:val="uk-UA"/>
              </w:rPr>
              <w:t>9</w:t>
            </w:r>
            <w:r w:rsidRPr="009B085E">
              <w:rPr>
                <w:sz w:val="24"/>
                <w:szCs w:val="24"/>
                <w:lang w:val="uk-UA"/>
              </w:rPr>
              <w:t>-РІД/Ук2024</w:t>
            </w:r>
          </w:p>
        </w:tc>
        <w:tc>
          <w:tcPr>
            <w:tcW w:w="1560" w:type="dxa"/>
          </w:tcPr>
          <w:p w14:paraId="5AEE17F5" w14:textId="424BC97D"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hyperlink r:id="rId42" w:history="1"/>
          </w:p>
        </w:tc>
        <w:tc>
          <w:tcPr>
            <w:tcW w:w="1955" w:type="dxa"/>
          </w:tcPr>
          <w:p w14:paraId="7B1A05D7"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62BAE378" w14:textId="77777777" w:rsidTr="009B085E">
        <w:tc>
          <w:tcPr>
            <w:tcW w:w="675" w:type="dxa"/>
          </w:tcPr>
          <w:p w14:paraId="47E6B99A" w14:textId="77777777" w:rsidR="00775FD5" w:rsidRDefault="00775FD5" w:rsidP="00775FD5">
            <w:pPr>
              <w:rPr>
                <w:bCs/>
                <w:szCs w:val="28"/>
                <w:lang w:val="uk-UA"/>
              </w:rPr>
            </w:pPr>
            <w:r>
              <w:rPr>
                <w:bCs/>
                <w:szCs w:val="28"/>
                <w:lang w:val="uk-UA"/>
              </w:rPr>
              <w:lastRenderedPageBreak/>
              <w:t>10</w:t>
            </w:r>
          </w:p>
        </w:tc>
        <w:tc>
          <w:tcPr>
            <w:tcW w:w="2377" w:type="dxa"/>
          </w:tcPr>
          <w:p w14:paraId="796B2D0C" w14:textId="77777777" w:rsidR="00775FD5" w:rsidRPr="004014D6" w:rsidRDefault="00775FD5" w:rsidP="00775FD5">
            <w:pPr>
              <w:jc w:val="center"/>
              <w:rPr>
                <w:sz w:val="24"/>
                <w:szCs w:val="24"/>
                <w:lang w:val="uk-UA"/>
              </w:rPr>
            </w:pPr>
            <w:r w:rsidRPr="004014D6">
              <w:rPr>
                <w:sz w:val="24"/>
                <w:szCs w:val="24"/>
              </w:rPr>
              <w:t>Олійний живопис на полотні «Крізь віки»</w:t>
            </w:r>
          </w:p>
        </w:tc>
        <w:tc>
          <w:tcPr>
            <w:tcW w:w="2126" w:type="dxa"/>
          </w:tcPr>
          <w:p w14:paraId="1FAC18FA" w14:textId="77777777" w:rsidR="00775FD5" w:rsidRPr="009B085E" w:rsidRDefault="00775FD5" w:rsidP="00775FD5">
            <w:pPr>
              <w:jc w:val="center"/>
              <w:rPr>
                <w:bCs/>
                <w:sz w:val="24"/>
                <w:szCs w:val="24"/>
                <w:lang w:val="uk-UA"/>
              </w:rPr>
            </w:pPr>
            <w:r>
              <w:rPr>
                <w:bCs/>
                <w:sz w:val="24"/>
                <w:szCs w:val="24"/>
                <w:lang w:val="uk-UA"/>
              </w:rPr>
              <w:t>Цибочкіна В.А.</w:t>
            </w:r>
          </w:p>
        </w:tc>
        <w:tc>
          <w:tcPr>
            <w:tcW w:w="1621" w:type="dxa"/>
          </w:tcPr>
          <w:p w14:paraId="2846ECCA" w14:textId="77777777" w:rsidR="00775FD5" w:rsidRPr="009B085E" w:rsidRDefault="00775FD5" w:rsidP="00775FD5">
            <w:pPr>
              <w:jc w:val="center"/>
              <w:rPr>
                <w:bCs/>
                <w:sz w:val="24"/>
                <w:szCs w:val="24"/>
                <w:lang w:val="uk-UA"/>
              </w:rPr>
            </w:pPr>
            <w:r w:rsidRPr="009B085E">
              <w:rPr>
                <w:sz w:val="24"/>
                <w:szCs w:val="24"/>
                <w:lang w:val="uk-UA"/>
              </w:rPr>
              <w:t>Свідоцтво про депонування  результату інтелектуальної власності  №4</w:t>
            </w:r>
            <w:r>
              <w:rPr>
                <w:sz w:val="24"/>
                <w:szCs w:val="24"/>
                <w:lang w:val="uk-UA"/>
              </w:rPr>
              <w:t>70</w:t>
            </w:r>
            <w:r w:rsidRPr="009B085E">
              <w:rPr>
                <w:sz w:val="24"/>
                <w:szCs w:val="24"/>
                <w:lang w:val="uk-UA"/>
              </w:rPr>
              <w:t>-РІД/Ук2024</w:t>
            </w:r>
          </w:p>
        </w:tc>
        <w:tc>
          <w:tcPr>
            <w:tcW w:w="1560" w:type="dxa"/>
          </w:tcPr>
          <w:p w14:paraId="43F6BD2D" w14:textId="4516CBD5" w:rsidR="00775FD5" w:rsidRPr="009B085E" w:rsidRDefault="00775FD5" w:rsidP="00775FD5">
            <w:pPr>
              <w:jc w:val="center"/>
              <w:rPr>
                <w:bCs/>
                <w:sz w:val="24"/>
                <w:szCs w:val="24"/>
                <w:lang w:val="uk-UA"/>
              </w:rPr>
            </w:pPr>
            <w:r w:rsidRPr="009B085E">
              <w:rPr>
                <w:sz w:val="24"/>
                <w:szCs w:val="24"/>
                <w:lang w:val="uk-UA"/>
              </w:rPr>
              <w:t xml:space="preserve">Депоновано </w:t>
            </w:r>
            <w:r>
              <w:rPr>
                <w:sz w:val="24"/>
                <w:szCs w:val="24"/>
                <w:lang w:val="uk-UA"/>
              </w:rPr>
              <w:t xml:space="preserve">у </w:t>
            </w:r>
            <w:r w:rsidRPr="009B085E">
              <w:rPr>
                <w:sz w:val="24"/>
                <w:szCs w:val="24"/>
                <w:lang w:val="uk-UA"/>
              </w:rPr>
              <w:t xml:space="preserve">Державній науково-технічній бібліотеці 04.09.2024 р. </w:t>
            </w:r>
          </w:p>
        </w:tc>
        <w:tc>
          <w:tcPr>
            <w:tcW w:w="1955" w:type="dxa"/>
          </w:tcPr>
          <w:p w14:paraId="6BC43F3C" w14:textId="77777777" w:rsidR="00775FD5" w:rsidRPr="009B085E" w:rsidRDefault="00775FD5" w:rsidP="00775FD5">
            <w:pPr>
              <w:jc w:val="center"/>
              <w:rPr>
                <w:bCs/>
                <w:sz w:val="24"/>
                <w:szCs w:val="24"/>
                <w:lang w:val="uk-UA"/>
              </w:rPr>
            </w:pPr>
            <w:r w:rsidRPr="009B085E">
              <w:rPr>
                <w:bCs/>
                <w:sz w:val="24"/>
                <w:szCs w:val="24"/>
                <w:lang w:val="uk-UA"/>
              </w:rPr>
              <w:t>Цибочкіна В.А.</w:t>
            </w:r>
          </w:p>
        </w:tc>
      </w:tr>
      <w:tr w:rsidR="00775FD5" w:rsidRPr="004031FC" w14:paraId="4BB8ECDE" w14:textId="77777777" w:rsidTr="009B085E">
        <w:tc>
          <w:tcPr>
            <w:tcW w:w="675" w:type="dxa"/>
          </w:tcPr>
          <w:p w14:paraId="36B56A68" w14:textId="77777777" w:rsidR="00775FD5" w:rsidRDefault="00775FD5" w:rsidP="00775FD5">
            <w:pPr>
              <w:rPr>
                <w:bCs/>
                <w:szCs w:val="28"/>
                <w:lang w:val="uk-UA"/>
              </w:rPr>
            </w:pPr>
            <w:r>
              <w:rPr>
                <w:bCs/>
                <w:szCs w:val="28"/>
                <w:lang w:val="uk-UA"/>
              </w:rPr>
              <w:t>11.</w:t>
            </w:r>
          </w:p>
        </w:tc>
        <w:tc>
          <w:tcPr>
            <w:tcW w:w="2377" w:type="dxa"/>
          </w:tcPr>
          <w:p w14:paraId="68BFDC43" w14:textId="77777777" w:rsidR="00775FD5" w:rsidRPr="002A7B30" w:rsidRDefault="00775FD5" w:rsidP="00775FD5">
            <w:pPr>
              <w:jc w:val="both"/>
              <w:rPr>
                <w:sz w:val="22"/>
                <w:szCs w:val="22"/>
                <w:lang w:val="uk-UA"/>
              </w:rPr>
            </w:pPr>
            <w:r w:rsidRPr="002A7B30">
              <w:rPr>
                <w:rFonts w:eastAsia="Calibri"/>
                <w:color w:val="000000" w:themeColor="text1"/>
                <w:sz w:val="22"/>
                <w:szCs w:val="22"/>
              </w:rPr>
              <w:t>Єскізний проєкт пам</w:t>
            </w:r>
            <w:r w:rsidRPr="002A7B30">
              <w:rPr>
                <w:color w:val="000000" w:themeColor="text1"/>
                <w:sz w:val="22"/>
                <w:szCs w:val="22"/>
              </w:rPr>
              <w:t>’ятника Г.М. Чапкісу на Байковому кладовищу»</w:t>
            </w:r>
          </w:p>
        </w:tc>
        <w:tc>
          <w:tcPr>
            <w:tcW w:w="2126" w:type="dxa"/>
          </w:tcPr>
          <w:p w14:paraId="2371F74B" w14:textId="77777777" w:rsidR="00775FD5" w:rsidRPr="002A7B30" w:rsidRDefault="00775FD5" w:rsidP="00775FD5">
            <w:pPr>
              <w:jc w:val="center"/>
              <w:rPr>
                <w:bCs/>
                <w:sz w:val="22"/>
                <w:szCs w:val="22"/>
                <w:lang w:val="uk-UA"/>
              </w:rPr>
            </w:pPr>
            <w:r w:rsidRPr="002A7B30">
              <w:rPr>
                <w:bCs/>
                <w:sz w:val="22"/>
                <w:szCs w:val="22"/>
                <w:lang w:val="uk-UA"/>
              </w:rPr>
              <w:t>Карпов Є.Є.</w:t>
            </w:r>
          </w:p>
        </w:tc>
        <w:tc>
          <w:tcPr>
            <w:tcW w:w="1621" w:type="dxa"/>
          </w:tcPr>
          <w:p w14:paraId="6628C2DF" w14:textId="77777777" w:rsidR="00775FD5" w:rsidRPr="002A7B30" w:rsidRDefault="00775FD5" w:rsidP="00775FD5">
            <w:pPr>
              <w:autoSpaceDE w:val="0"/>
              <w:autoSpaceDN w:val="0"/>
              <w:adjustRightInd w:val="0"/>
              <w:jc w:val="center"/>
              <w:rPr>
                <w:rFonts w:eastAsia="Calibri"/>
                <w:color w:val="000000" w:themeColor="text1"/>
                <w:sz w:val="22"/>
                <w:szCs w:val="22"/>
              </w:rPr>
            </w:pPr>
            <w:r w:rsidRPr="002A7B30">
              <w:rPr>
                <w:rFonts w:eastAsia="Calibri"/>
                <w:color w:val="000000" w:themeColor="text1"/>
                <w:sz w:val="22"/>
                <w:szCs w:val="22"/>
              </w:rPr>
              <w:t>Свідоцтво про депонування результату інтелектуальної діяльності №477-РІД/Ук2024</w:t>
            </w:r>
          </w:p>
        </w:tc>
        <w:tc>
          <w:tcPr>
            <w:tcW w:w="1560" w:type="dxa"/>
          </w:tcPr>
          <w:p w14:paraId="44C8E1EB" w14:textId="77777777" w:rsidR="00775FD5" w:rsidRPr="002A7B30" w:rsidRDefault="00775FD5" w:rsidP="00775FD5">
            <w:pPr>
              <w:jc w:val="center"/>
              <w:rPr>
                <w:sz w:val="22"/>
                <w:szCs w:val="22"/>
                <w:lang w:val="uk-UA"/>
              </w:rPr>
            </w:pPr>
            <w:r w:rsidRPr="002A7B30">
              <w:rPr>
                <w:rFonts w:eastAsia="Calibri"/>
                <w:color w:val="000000" w:themeColor="text1"/>
                <w:sz w:val="22"/>
                <w:szCs w:val="22"/>
              </w:rPr>
              <w:t>Депоновано у Державній науково-технічній бібліотеці України 23.10.2024 р.</w:t>
            </w:r>
          </w:p>
        </w:tc>
        <w:tc>
          <w:tcPr>
            <w:tcW w:w="1955" w:type="dxa"/>
          </w:tcPr>
          <w:p w14:paraId="698FC657" w14:textId="77777777" w:rsidR="00775FD5" w:rsidRPr="002A7B30" w:rsidRDefault="00775FD5" w:rsidP="00775FD5">
            <w:pPr>
              <w:jc w:val="center"/>
              <w:rPr>
                <w:bCs/>
                <w:sz w:val="22"/>
                <w:szCs w:val="22"/>
                <w:lang w:val="uk-UA"/>
              </w:rPr>
            </w:pPr>
            <w:r w:rsidRPr="002A7B30">
              <w:rPr>
                <w:bCs/>
                <w:sz w:val="22"/>
                <w:szCs w:val="22"/>
                <w:lang w:val="uk-UA"/>
              </w:rPr>
              <w:t>Карпов Є.Є.</w:t>
            </w:r>
          </w:p>
        </w:tc>
      </w:tr>
      <w:tr w:rsidR="00775FD5" w:rsidRPr="004031FC" w14:paraId="6424C39D" w14:textId="77777777" w:rsidTr="009B085E">
        <w:tc>
          <w:tcPr>
            <w:tcW w:w="675" w:type="dxa"/>
          </w:tcPr>
          <w:p w14:paraId="1063E4C2" w14:textId="77777777" w:rsidR="00775FD5" w:rsidRDefault="00775FD5" w:rsidP="00775FD5">
            <w:pPr>
              <w:rPr>
                <w:bCs/>
                <w:szCs w:val="28"/>
                <w:lang w:val="uk-UA"/>
              </w:rPr>
            </w:pPr>
            <w:r>
              <w:rPr>
                <w:bCs/>
                <w:szCs w:val="28"/>
                <w:lang w:val="uk-UA"/>
              </w:rPr>
              <w:t>12.</w:t>
            </w:r>
          </w:p>
        </w:tc>
        <w:tc>
          <w:tcPr>
            <w:tcW w:w="2377" w:type="dxa"/>
          </w:tcPr>
          <w:p w14:paraId="634B8D5D" w14:textId="77777777" w:rsidR="00775FD5" w:rsidRPr="002A7B30" w:rsidRDefault="00775FD5" w:rsidP="00775FD5">
            <w:pPr>
              <w:jc w:val="both"/>
              <w:rPr>
                <w:sz w:val="24"/>
                <w:szCs w:val="24"/>
                <w:lang w:val="uk-UA"/>
              </w:rPr>
            </w:pPr>
            <w:r w:rsidRPr="002A7B30">
              <w:rPr>
                <w:rFonts w:eastAsia="Calibri"/>
                <w:color w:val="000000" w:themeColor="text1"/>
                <w:sz w:val="24"/>
                <w:szCs w:val="24"/>
              </w:rPr>
              <w:t>Скульптурна композиція «Маска» матеріал бронза, камінь</w:t>
            </w:r>
          </w:p>
        </w:tc>
        <w:tc>
          <w:tcPr>
            <w:tcW w:w="2126" w:type="dxa"/>
          </w:tcPr>
          <w:p w14:paraId="647B0D0A" w14:textId="77777777" w:rsidR="00775FD5" w:rsidRPr="002A7B30" w:rsidRDefault="00775FD5" w:rsidP="00775FD5">
            <w:pPr>
              <w:jc w:val="center"/>
              <w:rPr>
                <w:bCs/>
                <w:sz w:val="22"/>
                <w:szCs w:val="22"/>
                <w:lang w:val="uk-UA"/>
              </w:rPr>
            </w:pPr>
            <w:r w:rsidRPr="002A7B30">
              <w:rPr>
                <w:bCs/>
                <w:sz w:val="22"/>
                <w:szCs w:val="22"/>
                <w:lang w:val="uk-UA"/>
              </w:rPr>
              <w:t>Карпов Є.Є.</w:t>
            </w:r>
          </w:p>
        </w:tc>
        <w:tc>
          <w:tcPr>
            <w:tcW w:w="1621" w:type="dxa"/>
          </w:tcPr>
          <w:p w14:paraId="5FB013D2" w14:textId="77777777" w:rsidR="00775FD5" w:rsidRPr="002A7B30" w:rsidRDefault="00775FD5" w:rsidP="00775FD5">
            <w:pPr>
              <w:autoSpaceDE w:val="0"/>
              <w:autoSpaceDN w:val="0"/>
              <w:adjustRightInd w:val="0"/>
              <w:jc w:val="center"/>
              <w:rPr>
                <w:rFonts w:eastAsia="Calibri"/>
                <w:color w:val="000000" w:themeColor="text1"/>
                <w:sz w:val="22"/>
                <w:szCs w:val="22"/>
              </w:rPr>
            </w:pPr>
            <w:r w:rsidRPr="002A7B30">
              <w:rPr>
                <w:rFonts w:eastAsia="Calibri"/>
                <w:color w:val="000000" w:themeColor="text1"/>
                <w:sz w:val="22"/>
                <w:szCs w:val="22"/>
              </w:rPr>
              <w:t>Свідоцтво про депонування результату інтелектуальної діяльності №47</w:t>
            </w:r>
            <w:r>
              <w:rPr>
                <w:rFonts w:eastAsia="Calibri"/>
                <w:color w:val="000000" w:themeColor="text1"/>
                <w:sz w:val="22"/>
                <w:szCs w:val="22"/>
                <w:lang w:val="uk-UA"/>
              </w:rPr>
              <w:t>8</w:t>
            </w:r>
            <w:r w:rsidRPr="002A7B30">
              <w:rPr>
                <w:rFonts w:eastAsia="Calibri"/>
                <w:color w:val="000000" w:themeColor="text1"/>
                <w:sz w:val="22"/>
                <w:szCs w:val="22"/>
              </w:rPr>
              <w:t>-РІД/Ук2024</w:t>
            </w:r>
          </w:p>
        </w:tc>
        <w:tc>
          <w:tcPr>
            <w:tcW w:w="1560" w:type="dxa"/>
          </w:tcPr>
          <w:p w14:paraId="00F53B4E" w14:textId="77777777" w:rsidR="00775FD5" w:rsidRPr="002A7B30" w:rsidRDefault="00775FD5" w:rsidP="00775FD5">
            <w:pPr>
              <w:jc w:val="center"/>
              <w:rPr>
                <w:sz w:val="22"/>
                <w:szCs w:val="22"/>
                <w:lang w:val="uk-UA"/>
              </w:rPr>
            </w:pPr>
            <w:r w:rsidRPr="002A7B30">
              <w:rPr>
                <w:rFonts w:eastAsia="Calibri"/>
                <w:color w:val="000000" w:themeColor="text1"/>
                <w:sz w:val="22"/>
                <w:szCs w:val="22"/>
              </w:rPr>
              <w:t>Депоновано у Державній науково-технічній бібліотеці України 23.10.2024 р.</w:t>
            </w:r>
          </w:p>
        </w:tc>
        <w:tc>
          <w:tcPr>
            <w:tcW w:w="1955" w:type="dxa"/>
          </w:tcPr>
          <w:p w14:paraId="5AF0D4E9" w14:textId="77777777" w:rsidR="00775FD5" w:rsidRPr="002A7B30" w:rsidRDefault="00775FD5" w:rsidP="00775FD5">
            <w:pPr>
              <w:jc w:val="center"/>
              <w:rPr>
                <w:bCs/>
                <w:sz w:val="22"/>
                <w:szCs w:val="22"/>
                <w:lang w:val="uk-UA"/>
              </w:rPr>
            </w:pPr>
            <w:r w:rsidRPr="002A7B30">
              <w:rPr>
                <w:bCs/>
                <w:sz w:val="22"/>
                <w:szCs w:val="22"/>
                <w:lang w:val="uk-UA"/>
              </w:rPr>
              <w:t>Карпов Є.Є.</w:t>
            </w:r>
          </w:p>
        </w:tc>
      </w:tr>
      <w:tr w:rsidR="00775FD5" w:rsidRPr="004031FC" w14:paraId="0BDFAA95" w14:textId="77777777" w:rsidTr="009B085E">
        <w:tc>
          <w:tcPr>
            <w:tcW w:w="675" w:type="dxa"/>
          </w:tcPr>
          <w:p w14:paraId="71714296" w14:textId="77777777" w:rsidR="00775FD5" w:rsidRDefault="00775FD5" w:rsidP="00775FD5">
            <w:pPr>
              <w:rPr>
                <w:bCs/>
                <w:szCs w:val="28"/>
                <w:lang w:val="uk-UA"/>
              </w:rPr>
            </w:pPr>
            <w:r>
              <w:rPr>
                <w:bCs/>
                <w:szCs w:val="28"/>
                <w:lang w:val="uk-UA"/>
              </w:rPr>
              <w:t>13.</w:t>
            </w:r>
          </w:p>
        </w:tc>
        <w:tc>
          <w:tcPr>
            <w:tcW w:w="2377" w:type="dxa"/>
          </w:tcPr>
          <w:p w14:paraId="21146B8E" w14:textId="77777777" w:rsidR="00775FD5" w:rsidRPr="002A7B30" w:rsidRDefault="00775FD5" w:rsidP="00775FD5">
            <w:pPr>
              <w:jc w:val="both"/>
              <w:rPr>
                <w:sz w:val="24"/>
                <w:szCs w:val="24"/>
              </w:rPr>
            </w:pPr>
            <w:r w:rsidRPr="002A7B30">
              <w:rPr>
                <w:rFonts w:eastAsia="Calibri"/>
                <w:color w:val="000000" w:themeColor="text1"/>
                <w:sz w:val="24"/>
                <w:szCs w:val="24"/>
              </w:rPr>
              <w:t>Скульптурна композиція «Грифон» матеріал бронза, камінь</w:t>
            </w:r>
          </w:p>
        </w:tc>
        <w:tc>
          <w:tcPr>
            <w:tcW w:w="2126" w:type="dxa"/>
          </w:tcPr>
          <w:p w14:paraId="276EF231" w14:textId="77777777" w:rsidR="00775FD5" w:rsidRPr="002A7B30" w:rsidRDefault="00775FD5" w:rsidP="00775FD5">
            <w:pPr>
              <w:jc w:val="center"/>
              <w:rPr>
                <w:bCs/>
                <w:sz w:val="22"/>
                <w:szCs w:val="22"/>
                <w:lang w:val="uk-UA"/>
              </w:rPr>
            </w:pPr>
            <w:r w:rsidRPr="002A7B30">
              <w:rPr>
                <w:bCs/>
                <w:sz w:val="22"/>
                <w:szCs w:val="22"/>
                <w:lang w:val="uk-UA"/>
              </w:rPr>
              <w:t>Карпов Є.Є.</w:t>
            </w:r>
          </w:p>
        </w:tc>
        <w:tc>
          <w:tcPr>
            <w:tcW w:w="1621" w:type="dxa"/>
          </w:tcPr>
          <w:p w14:paraId="664DFFD7" w14:textId="77777777" w:rsidR="00775FD5" w:rsidRPr="002A7B30" w:rsidRDefault="00775FD5" w:rsidP="00775FD5">
            <w:pPr>
              <w:autoSpaceDE w:val="0"/>
              <w:autoSpaceDN w:val="0"/>
              <w:adjustRightInd w:val="0"/>
              <w:jc w:val="center"/>
              <w:rPr>
                <w:rFonts w:eastAsia="Calibri"/>
                <w:color w:val="000000" w:themeColor="text1"/>
                <w:sz w:val="22"/>
                <w:szCs w:val="22"/>
              </w:rPr>
            </w:pPr>
            <w:r w:rsidRPr="002A7B30">
              <w:rPr>
                <w:rFonts w:eastAsia="Calibri"/>
                <w:color w:val="000000" w:themeColor="text1"/>
                <w:sz w:val="22"/>
                <w:szCs w:val="22"/>
              </w:rPr>
              <w:t>Свідоцтво про депонування результату інтелектуальної діяльності №47</w:t>
            </w:r>
            <w:r>
              <w:rPr>
                <w:rFonts w:eastAsia="Calibri"/>
                <w:color w:val="000000" w:themeColor="text1"/>
                <w:sz w:val="22"/>
                <w:szCs w:val="22"/>
                <w:lang w:val="uk-UA"/>
              </w:rPr>
              <w:t>9</w:t>
            </w:r>
            <w:r w:rsidRPr="002A7B30">
              <w:rPr>
                <w:rFonts w:eastAsia="Calibri"/>
                <w:color w:val="000000" w:themeColor="text1"/>
                <w:sz w:val="22"/>
                <w:szCs w:val="22"/>
              </w:rPr>
              <w:t>-РІД/Ук2024</w:t>
            </w:r>
          </w:p>
        </w:tc>
        <w:tc>
          <w:tcPr>
            <w:tcW w:w="1560" w:type="dxa"/>
          </w:tcPr>
          <w:p w14:paraId="595CC43B" w14:textId="77777777" w:rsidR="00775FD5" w:rsidRPr="002A7B30" w:rsidRDefault="00775FD5" w:rsidP="00775FD5">
            <w:pPr>
              <w:jc w:val="center"/>
              <w:rPr>
                <w:sz w:val="22"/>
                <w:szCs w:val="22"/>
                <w:lang w:val="uk-UA"/>
              </w:rPr>
            </w:pPr>
            <w:r w:rsidRPr="002A7B30">
              <w:rPr>
                <w:rFonts w:eastAsia="Calibri"/>
                <w:color w:val="000000" w:themeColor="text1"/>
                <w:sz w:val="22"/>
                <w:szCs w:val="22"/>
              </w:rPr>
              <w:t>Депоновано у Державній науково-технічній бібліотеці України 23.10.2024 р.</w:t>
            </w:r>
          </w:p>
        </w:tc>
        <w:tc>
          <w:tcPr>
            <w:tcW w:w="1955" w:type="dxa"/>
          </w:tcPr>
          <w:p w14:paraId="56E0DF34" w14:textId="77777777" w:rsidR="00775FD5" w:rsidRPr="002A7B30" w:rsidRDefault="00775FD5" w:rsidP="00775FD5">
            <w:pPr>
              <w:jc w:val="center"/>
              <w:rPr>
                <w:bCs/>
                <w:sz w:val="22"/>
                <w:szCs w:val="22"/>
                <w:lang w:val="uk-UA"/>
              </w:rPr>
            </w:pPr>
            <w:r w:rsidRPr="002A7B30">
              <w:rPr>
                <w:bCs/>
                <w:sz w:val="22"/>
                <w:szCs w:val="22"/>
                <w:lang w:val="uk-UA"/>
              </w:rPr>
              <w:t>Карпов Є.Є.</w:t>
            </w:r>
          </w:p>
        </w:tc>
      </w:tr>
      <w:tr w:rsidR="00775FD5" w:rsidRPr="004031FC" w14:paraId="5377F03A" w14:textId="77777777" w:rsidTr="009B085E">
        <w:tc>
          <w:tcPr>
            <w:tcW w:w="675" w:type="dxa"/>
          </w:tcPr>
          <w:p w14:paraId="1E9FBDB2" w14:textId="77777777" w:rsidR="00775FD5" w:rsidRDefault="00775FD5" w:rsidP="00775FD5">
            <w:pPr>
              <w:rPr>
                <w:bCs/>
                <w:szCs w:val="28"/>
                <w:lang w:val="uk-UA"/>
              </w:rPr>
            </w:pPr>
            <w:r>
              <w:rPr>
                <w:bCs/>
                <w:szCs w:val="28"/>
                <w:lang w:val="uk-UA"/>
              </w:rPr>
              <w:t>14.</w:t>
            </w:r>
          </w:p>
        </w:tc>
        <w:tc>
          <w:tcPr>
            <w:tcW w:w="2377" w:type="dxa"/>
          </w:tcPr>
          <w:p w14:paraId="713D058A" w14:textId="77777777" w:rsidR="00775FD5" w:rsidRPr="002A7B30" w:rsidRDefault="00775FD5" w:rsidP="00775FD5">
            <w:pPr>
              <w:jc w:val="both"/>
              <w:rPr>
                <w:sz w:val="24"/>
                <w:szCs w:val="24"/>
                <w:lang w:val="uk-UA"/>
              </w:rPr>
            </w:pPr>
            <w:r w:rsidRPr="002A7B30">
              <w:rPr>
                <w:rFonts w:eastAsia="Calibri"/>
                <w:color w:val="000000" w:themeColor="text1"/>
                <w:sz w:val="24"/>
                <w:szCs w:val="24"/>
              </w:rPr>
              <w:t>Скульптурна композиція «Дух імператор» матеріал бронза, камінь</w:t>
            </w:r>
          </w:p>
        </w:tc>
        <w:tc>
          <w:tcPr>
            <w:tcW w:w="2126" w:type="dxa"/>
          </w:tcPr>
          <w:p w14:paraId="4D0A81F5" w14:textId="77777777" w:rsidR="00775FD5" w:rsidRPr="002A7B30" w:rsidRDefault="00775FD5" w:rsidP="00775FD5">
            <w:pPr>
              <w:jc w:val="center"/>
              <w:rPr>
                <w:bCs/>
                <w:sz w:val="22"/>
                <w:szCs w:val="22"/>
                <w:lang w:val="uk-UA"/>
              </w:rPr>
            </w:pPr>
            <w:r w:rsidRPr="002A7B30">
              <w:rPr>
                <w:bCs/>
                <w:sz w:val="22"/>
                <w:szCs w:val="22"/>
                <w:lang w:val="uk-UA"/>
              </w:rPr>
              <w:t>Карпов Є.Є.</w:t>
            </w:r>
          </w:p>
        </w:tc>
        <w:tc>
          <w:tcPr>
            <w:tcW w:w="1621" w:type="dxa"/>
          </w:tcPr>
          <w:p w14:paraId="2728738A" w14:textId="77777777" w:rsidR="00775FD5" w:rsidRPr="002A7B30" w:rsidRDefault="00775FD5" w:rsidP="00775FD5">
            <w:pPr>
              <w:autoSpaceDE w:val="0"/>
              <w:autoSpaceDN w:val="0"/>
              <w:adjustRightInd w:val="0"/>
              <w:jc w:val="center"/>
              <w:rPr>
                <w:rFonts w:eastAsia="Calibri"/>
                <w:color w:val="000000" w:themeColor="text1"/>
                <w:sz w:val="22"/>
                <w:szCs w:val="22"/>
              </w:rPr>
            </w:pPr>
            <w:r w:rsidRPr="002A7B30">
              <w:rPr>
                <w:rFonts w:eastAsia="Calibri"/>
                <w:color w:val="000000" w:themeColor="text1"/>
                <w:sz w:val="22"/>
                <w:szCs w:val="22"/>
              </w:rPr>
              <w:t>Свідоцтво про депонування результату інтелектуальної діяльності №4</w:t>
            </w:r>
            <w:r>
              <w:rPr>
                <w:rFonts w:eastAsia="Calibri"/>
                <w:color w:val="000000" w:themeColor="text1"/>
                <w:sz w:val="22"/>
                <w:szCs w:val="22"/>
                <w:lang w:val="uk-UA"/>
              </w:rPr>
              <w:t>80</w:t>
            </w:r>
            <w:r w:rsidRPr="002A7B30">
              <w:rPr>
                <w:rFonts w:eastAsia="Calibri"/>
                <w:color w:val="000000" w:themeColor="text1"/>
                <w:sz w:val="22"/>
                <w:szCs w:val="22"/>
              </w:rPr>
              <w:t>-РІД/Ук2024</w:t>
            </w:r>
          </w:p>
        </w:tc>
        <w:tc>
          <w:tcPr>
            <w:tcW w:w="1560" w:type="dxa"/>
          </w:tcPr>
          <w:p w14:paraId="55E53F50" w14:textId="77777777" w:rsidR="00775FD5" w:rsidRPr="002A7B30" w:rsidRDefault="00775FD5" w:rsidP="00775FD5">
            <w:pPr>
              <w:jc w:val="center"/>
              <w:rPr>
                <w:sz w:val="22"/>
                <w:szCs w:val="22"/>
                <w:lang w:val="uk-UA"/>
              </w:rPr>
            </w:pPr>
            <w:r w:rsidRPr="002A7B30">
              <w:rPr>
                <w:rFonts w:eastAsia="Calibri"/>
                <w:color w:val="000000" w:themeColor="text1"/>
                <w:sz w:val="22"/>
                <w:szCs w:val="22"/>
              </w:rPr>
              <w:t>Депоновано у Державній науково-технічній бібліотеці України 23.10.2024 р.</w:t>
            </w:r>
          </w:p>
        </w:tc>
        <w:tc>
          <w:tcPr>
            <w:tcW w:w="1955" w:type="dxa"/>
          </w:tcPr>
          <w:p w14:paraId="56BAB328" w14:textId="77777777" w:rsidR="00775FD5" w:rsidRPr="002A7B30" w:rsidRDefault="00775FD5" w:rsidP="00775FD5">
            <w:pPr>
              <w:jc w:val="center"/>
              <w:rPr>
                <w:bCs/>
                <w:sz w:val="22"/>
                <w:szCs w:val="22"/>
                <w:lang w:val="uk-UA"/>
              </w:rPr>
            </w:pPr>
            <w:r w:rsidRPr="002A7B30">
              <w:rPr>
                <w:bCs/>
                <w:sz w:val="22"/>
                <w:szCs w:val="22"/>
                <w:lang w:val="uk-UA"/>
              </w:rPr>
              <w:t>Карпов Є.Є.</w:t>
            </w:r>
          </w:p>
        </w:tc>
      </w:tr>
      <w:tr w:rsidR="00775FD5" w:rsidRPr="004031FC" w14:paraId="0FFACCE6" w14:textId="77777777" w:rsidTr="009B085E">
        <w:tc>
          <w:tcPr>
            <w:tcW w:w="675" w:type="dxa"/>
          </w:tcPr>
          <w:p w14:paraId="3B47D416" w14:textId="77777777" w:rsidR="00775FD5" w:rsidRDefault="00775FD5" w:rsidP="00775FD5">
            <w:pPr>
              <w:rPr>
                <w:bCs/>
                <w:szCs w:val="28"/>
                <w:lang w:val="uk-UA"/>
              </w:rPr>
            </w:pPr>
            <w:r>
              <w:rPr>
                <w:bCs/>
                <w:szCs w:val="28"/>
                <w:lang w:val="uk-UA"/>
              </w:rPr>
              <w:t>15.</w:t>
            </w:r>
          </w:p>
        </w:tc>
        <w:tc>
          <w:tcPr>
            <w:tcW w:w="2377" w:type="dxa"/>
          </w:tcPr>
          <w:p w14:paraId="4DA022DD" w14:textId="77777777" w:rsidR="00775FD5" w:rsidRPr="002A7B30" w:rsidRDefault="00775FD5" w:rsidP="00775FD5">
            <w:pPr>
              <w:jc w:val="both"/>
              <w:rPr>
                <w:sz w:val="24"/>
                <w:szCs w:val="24"/>
                <w:lang w:val="uk-UA"/>
              </w:rPr>
            </w:pPr>
            <w:r w:rsidRPr="002A7B30">
              <w:rPr>
                <w:rFonts w:eastAsia="Calibri"/>
                <w:color w:val="000000" w:themeColor="text1"/>
                <w:sz w:val="24"/>
                <w:szCs w:val="24"/>
              </w:rPr>
              <w:t>Скульптурна композиція «Венеційський карнавал»</w:t>
            </w:r>
          </w:p>
        </w:tc>
        <w:tc>
          <w:tcPr>
            <w:tcW w:w="2126" w:type="dxa"/>
          </w:tcPr>
          <w:p w14:paraId="13664E15" w14:textId="77777777" w:rsidR="00775FD5" w:rsidRPr="002A7B30" w:rsidRDefault="00775FD5" w:rsidP="00775FD5">
            <w:pPr>
              <w:jc w:val="center"/>
              <w:rPr>
                <w:bCs/>
                <w:sz w:val="22"/>
                <w:szCs w:val="22"/>
                <w:lang w:val="uk-UA"/>
              </w:rPr>
            </w:pPr>
            <w:r w:rsidRPr="002A7B30">
              <w:rPr>
                <w:bCs/>
                <w:sz w:val="22"/>
                <w:szCs w:val="22"/>
                <w:lang w:val="uk-UA"/>
              </w:rPr>
              <w:t>Карпов Є.Є.</w:t>
            </w:r>
          </w:p>
        </w:tc>
        <w:tc>
          <w:tcPr>
            <w:tcW w:w="1621" w:type="dxa"/>
          </w:tcPr>
          <w:p w14:paraId="56CE2E48" w14:textId="77777777" w:rsidR="00775FD5" w:rsidRPr="002A7B30" w:rsidRDefault="00775FD5" w:rsidP="00775FD5">
            <w:pPr>
              <w:autoSpaceDE w:val="0"/>
              <w:autoSpaceDN w:val="0"/>
              <w:adjustRightInd w:val="0"/>
              <w:jc w:val="center"/>
              <w:rPr>
                <w:rFonts w:eastAsia="Calibri"/>
                <w:color w:val="000000" w:themeColor="text1"/>
                <w:sz w:val="22"/>
                <w:szCs w:val="22"/>
              </w:rPr>
            </w:pPr>
            <w:r w:rsidRPr="002A7B30">
              <w:rPr>
                <w:rFonts w:eastAsia="Calibri"/>
                <w:color w:val="000000" w:themeColor="text1"/>
                <w:sz w:val="22"/>
                <w:szCs w:val="22"/>
              </w:rPr>
              <w:t>Свідоцтво про депонування результату інтелектуальної діяльності №4</w:t>
            </w:r>
            <w:r>
              <w:rPr>
                <w:rFonts w:eastAsia="Calibri"/>
                <w:color w:val="000000" w:themeColor="text1"/>
                <w:sz w:val="22"/>
                <w:szCs w:val="22"/>
                <w:lang w:val="uk-UA"/>
              </w:rPr>
              <w:t>80</w:t>
            </w:r>
            <w:r w:rsidRPr="002A7B30">
              <w:rPr>
                <w:rFonts w:eastAsia="Calibri"/>
                <w:color w:val="000000" w:themeColor="text1"/>
                <w:sz w:val="22"/>
                <w:szCs w:val="22"/>
              </w:rPr>
              <w:t>-РІД/Ук2024</w:t>
            </w:r>
          </w:p>
        </w:tc>
        <w:tc>
          <w:tcPr>
            <w:tcW w:w="1560" w:type="dxa"/>
          </w:tcPr>
          <w:p w14:paraId="3ED251E7" w14:textId="77777777" w:rsidR="00775FD5" w:rsidRPr="002A7B30" w:rsidRDefault="00775FD5" w:rsidP="00775FD5">
            <w:pPr>
              <w:jc w:val="center"/>
              <w:rPr>
                <w:sz w:val="22"/>
                <w:szCs w:val="22"/>
                <w:lang w:val="uk-UA"/>
              </w:rPr>
            </w:pPr>
            <w:r w:rsidRPr="002A7B30">
              <w:rPr>
                <w:rFonts w:eastAsia="Calibri"/>
                <w:color w:val="000000" w:themeColor="text1"/>
                <w:sz w:val="22"/>
                <w:szCs w:val="22"/>
              </w:rPr>
              <w:t>Депоновано у Державній науково-технічній бібліотеці України 23.10.2024 р.</w:t>
            </w:r>
          </w:p>
        </w:tc>
        <w:tc>
          <w:tcPr>
            <w:tcW w:w="1955" w:type="dxa"/>
          </w:tcPr>
          <w:p w14:paraId="259CEB47" w14:textId="77777777" w:rsidR="00775FD5" w:rsidRPr="002A7B30" w:rsidRDefault="00775FD5" w:rsidP="00775FD5">
            <w:pPr>
              <w:jc w:val="center"/>
              <w:rPr>
                <w:bCs/>
                <w:sz w:val="22"/>
                <w:szCs w:val="22"/>
                <w:lang w:val="uk-UA"/>
              </w:rPr>
            </w:pPr>
            <w:r w:rsidRPr="002A7B30">
              <w:rPr>
                <w:bCs/>
                <w:sz w:val="22"/>
                <w:szCs w:val="22"/>
                <w:lang w:val="uk-UA"/>
              </w:rPr>
              <w:t>Карпов Є.Є.</w:t>
            </w:r>
          </w:p>
        </w:tc>
      </w:tr>
      <w:tr w:rsidR="007D3786" w:rsidRPr="004031FC" w14:paraId="7B15B4C3" w14:textId="77777777" w:rsidTr="009B085E">
        <w:tc>
          <w:tcPr>
            <w:tcW w:w="675" w:type="dxa"/>
          </w:tcPr>
          <w:p w14:paraId="23935FAF" w14:textId="77777777" w:rsidR="007D3786" w:rsidRDefault="007D3786" w:rsidP="007D3786">
            <w:pPr>
              <w:rPr>
                <w:bCs/>
                <w:szCs w:val="28"/>
                <w:lang w:val="uk-UA"/>
              </w:rPr>
            </w:pPr>
            <w:r>
              <w:rPr>
                <w:bCs/>
                <w:szCs w:val="28"/>
                <w:lang w:val="uk-UA"/>
              </w:rPr>
              <w:t xml:space="preserve">11. </w:t>
            </w:r>
          </w:p>
        </w:tc>
        <w:tc>
          <w:tcPr>
            <w:tcW w:w="2377" w:type="dxa"/>
          </w:tcPr>
          <w:p w14:paraId="67CA8507" w14:textId="77777777" w:rsidR="007D3786" w:rsidRPr="003872BE" w:rsidRDefault="007D3786" w:rsidP="007D3786">
            <w:pPr>
              <w:jc w:val="both"/>
              <w:rPr>
                <w:rFonts w:eastAsia="Calibri"/>
                <w:color w:val="000000" w:themeColor="text1"/>
                <w:sz w:val="24"/>
                <w:szCs w:val="24"/>
                <w:lang w:val="uk-UA"/>
              </w:rPr>
            </w:pPr>
            <w:r>
              <w:rPr>
                <w:rFonts w:eastAsia="Calibri"/>
                <w:color w:val="000000" w:themeColor="text1"/>
                <w:sz w:val="24"/>
                <w:szCs w:val="24"/>
                <w:lang w:val="uk-UA"/>
              </w:rPr>
              <w:t>Художній твір «Антонівські яблука»</w:t>
            </w:r>
          </w:p>
        </w:tc>
        <w:tc>
          <w:tcPr>
            <w:tcW w:w="2126" w:type="dxa"/>
          </w:tcPr>
          <w:p w14:paraId="5F5E502F" w14:textId="77777777" w:rsidR="007D3786" w:rsidRPr="002A7B30" w:rsidRDefault="007D3786" w:rsidP="007D3786">
            <w:pPr>
              <w:jc w:val="center"/>
              <w:rPr>
                <w:bCs/>
                <w:sz w:val="22"/>
                <w:szCs w:val="22"/>
                <w:lang w:val="uk-UA"/>
              </w:rPr>
            </w:pPr>
            <w:r>
              <w:rPr>
                <w:bCs/>
                <w:sz w:val="22"/>
                <w:szCs w:val="22"/>
                <w:lang w:val="uk-UA"/>
              </w:rPr>
              <w:t>Красна Т.І.</w:t>
            </w:r>
          </w:p>
        </w:tc>
        <w:tc>
          <w:tcPr>
            <w:tcW w:w="1621" w:type="dxa"/>
          </w:tcPr>
          <w:p w14:paraId="4036F178" w14:textId="77777777" w:rsidR="007D3786" w:rsidRPr="003872BE" w:rsidRDefault="007D3786" w:rsidP="007D3786">
            <w:pPr>
              <w:autoSpaceDE w:val="0"/>
              <w:autoSpaceDN w:val="0"/>
              <w:adjustRightInd w:val="0"/>
              <w:jc w:val="center"/>
              <w:rPr>
                <w:rFonts w:eastAsia="Calibri"/>
                <w:color w:val="000000" w:themeColor="text1"/>
                <w:sz w:val="22"/>
                <w:szCs w:val="22"/>
                <w:lang w:val="uk-UA"/>
              </w:rPr>
            </w:pPr>
            <w:r>
              <w:rPr>
                <w:rFonts w:eastAsia="Calibri"/>
                <w:color w:val="000000" w:themeColor="text1"/>
                <w:sz w:val="22"/>
                <w:szCs w:val="22"/>
                <w:lang w:val="uk-UA"/>
              </w:rPr>
              <w:t xml:space="preserve">Сертифікат про авторство </w:t>
            </w:r>
            <w:r w:rsidRPr="002A7B30">
              <w:rPr>
                <w:rFonts w:eastAsia="Calibri"/>
                <w:color w:val="000000" w:themeColor="text1"/>
                <w:sz w:val="22"/>
                <w:szCs w:val="22"/>
              </w:rPr>
              <w:t>№</w:t>
            </w:r>
            <w:r>
              <w:rPr>
                <w:rFonts w:eastAsia="Calibri"/>
                <w:color w:val="000000" w:themeColor="text1"/>
                <w:sz w:val="22"/>
                <w:szCs w:val="22"/>
                <w:lang w:val="uk-UA"/>
              </w:rPr>
              <w:t>086</w:t>
            </w:r>
          </w:p>
        </w:tc>
        <w:tc>
          <w:tcPr>
            <w:tcW w:w="1560" w:type="dxa"/>
          </w:tcPr>
          <w:p w14:paraId="16DA4CA2" w14:textId="77777777" w:rsidR="007D3786"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Голова КОНСХУ Кутняхов М.І.</w:t>
            </w:r>
          </w:p>
          <w:p w14:paraId="4FBA93A1" w14:textId="77777777" w:rsidR="007D3786" w:rsidRPr="003872BE"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28.08.2024</w:t>
            </w:r>
          </w:p>
        </w:tc>
        <w:tc>
          <w:tcPr>
            <w:tcW w:w="1955" w:type="dxa"/>
          </w:tcPr>
          <w:p w14:paraId="43BE6AD8" w14:textId="77777777" w:rsidR="007D3786" w:rsidRPr="002A7B30" w:rsidRDefault="007D3786" w:rsidP="007D3786">
            <w:pPr>
              <w:jc w:val="center"/>
              <w:rPr>
                <w:bCs/>
                <w:sz w:val="22"/>
                <w:szCs w:val="22"/>
                <w:lang w:val="uk-UA"/>
              </w:rPr>
            </w:pPr>
            <w:r>
              <w:rPr>
                <w:bCs/>
                <w:sz w:val="22"/>
                <w:szCs w:val="22"/>
                <w:lang w:val="uk-UA"/>
              </w:rPr>
              <w:t>Красна Т.І.</w:t>
            </w:r>
          </w:p>
        </w:tc>
      </w:tr>
      <w:tr w:rsidR="007D3786" w:rsidRPr="004031FC" w14:paraId="77842B11" w14:textId="77777777" w:rsidTr="009B085E">
        <w:tc>
          <w:tcPr>
            <w:tcW w:w="675" w:type="dxa"/>
          </w:tcPr>
          <w:p w14:paraId="0AC483F2" w14:textId="77777777" w:rsidR="007D3786" w:rsidRDefault="007D3786" w:rsidP="007D3786">
            <w:pPr>
              <w:rPr>
                <w:bCs/>
                <w:szCs w:val="28"/>
                <w:lang w:val="uk-UA"/>
              </w:rPr>
            </w:pPr>
            <w:r>
              <w:rPr>
                <w:bCs/>
                <w:szCs w:val="28"/>
                <w:lang w:val="uk-UA"/>
              </w:rPr>
              <w:t>12.</w:t>
            </w:r>
          </w:p>
        </w:tc>
        <w:tc>
          <w:tcPr>
            <w:tcW w:w="2377" w:type="dxa"/>
          </w:tcPr>
          <w:p w14:paraId="30068BFE" w14:textId="77777777" w:rsidR="007D3786" w:rsidRPr="003872BE" w:rsidRDefault="007D3786" w:rsidP="007D3786">
            <w:pPr>
              <w:jc w:val="both"/>
              <w:rPr>
                <w:rFonts w:eastAsia="Calibri"/>
                <w:color w:val="000000" w:themeColor="text1"/>
                <w:sz w:val="24"/>
                <w:szCs w:val="24"/>
                <w:lang w:val="uk-UA"/>
              </w:rPr>
            </w:pPr>
            <w:r>
              <w:rPr>
                <w:rFonts w:eastAsia="Calibri"/>
                <w:color w:val="000000" w:themeColor="text1"/>
                <w:sz w:val="24"/>
                <w:szCs w:val="24"/>
                <w:lang w:val="uk-UA"/>
              </w:rPr>
              <w:t>Художній твір «Липневі квіти»</w:t>
            </w:r>
          </w:p>
        </w:tc>
        <w:tc>
          <w:tcPr>
            <w:tcW w:w="2126" w:type="dxa"/>
          </w:tcPr>
          <w:p w14:paraId="06356824" w14:textId="77777777" w:rsidR="007D3786" w:rsidRPr="002A7B30" w:rsidRDefault="007D3786" w:rsidP="007D3786">
            <w:pPr>
              <w:jc w:val="center"/>
              <w:rPr>
                <w:bCs/>
                <w:sz w:val="22"/>
                <w:szCs w:val="22"/>
                <w:lang w:val="uk-UA"/>
              </w:rPr>
            </w:pPr>
            <w:r>
              <w:rPr>
                <w:bCs/>
                <w:sz w:val="22"/>
                <w:szCs w:val="22"/>
                <w:lang w:val="uk-UA"/>
              </w:rPr>
              <w:t>Красна Т.І.</w:t>
            </w:r>
          </w:p>
        </w:tc>
        <w:tc>
          <w:tcPr>
            <w:tcW w:w="1621" w:type="dxa"/>
          </w:tcPr>
          <w:p w14:paraId="49E8F0E3" w14:textId="77777777" w:rsidR="007D3786" w:rsidRPr="003872BE" w:rsidRDefault="007D3786" w:rsidP="007D3786">
            <w:pPr>
              <w:autoSpaceDE w:val="0"/>
              <w:autoSpaceDN w:val="0"/>
              <w:adjustRightInd w:val="0"/>
              <w:jc w:val="center"/>
              <w:rPr>
                <w:rFonts w:eastAsia="Calibri"/>
                <w:color w:val="000000" w:themeColor="text1"/>
                <w:sz w:val="22"/>
                <w:szCs w:val="22"/>
                <w:lang w:val="uk-UA"/>
              </w:rPr>
            </w:pPr>
            <w:r>
              <w:rPr>
                <w:rFonts w:eastAsia="Calibri"/>
                <w:color w:val="000000" w:themeColor="text1"/>
                <w:sz w:val="22"/>
                <w:szCs w:val="22"/>
                <w:lang w:val="uk-UA"/>
              </w:rPr>
              <w:t xml:space="preserve">Сертифікат про авторство </w:t>
            </w:r>
            <w:r w:rsidRPr="002A7B30">
              <w:rPr>
                <w:rFonts w:eastAsia="Calibri"/>
                <w:color w:val="000000" w:themeColor="text1"/>
                <w:sz w:val="22"/>
                <w:szCs w:val="22"/>
              </w:rPr>
              <w:t>№</w:t>
            </w:r>
            <w:r>
              <w:rPr>
                <w:rFonts w:eastAsia="Calibri"/>
                <w:color w:val="000000" w:themeColor="text1"/>
                <w:sz w:val="22"/>
                <w:szCs w:val="22"/>
                <w:lang w:val="uk-UA"/>
              </w:rPr>
              <w:t>087</w:t>
            </w:r>
          </w:p>
        </w:tc>
        <w:tc>
          <w:tcPr>
            <w:tcW w:w="1560" w:type="dxa"/>
          </w:tcPr>
          <w:p w14:paraId="086E1D12" w14:textId="77777777" w:rsidR="007D3786"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Голова КОНСХУ Кутняхов М.І.</w:t>
            </w:r>
          </w:p>
          <w:p w14:paraId="035DDE89" w14:textId="77777777" w:rsidR="007D3786" w:rsidRPr="003872BE"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28.08.2024</w:t>
            </w:r>
          </w:p>
        </w:tc>
        <w:tc>
          <w:tcPr>
            <w:tcW w:w="1955" w:type="dxa"/>
          </w:tcPr>
          <w:p w14:paraId="432EDA94" w14:textId="77777777" w:rsidR="007D3786" w:rsidRPr="002A7B30" w:rsidRDefault="007D3786" w:rsidP="007D3786">
            <w:pPr>
              <w:jc w:val="center"/>
              <w:rPr>
                <w:bCs/>
                <w:sz w:val="22"/>
                <w:szCs w:val="22"/>
                <w:lang w:val="uk-UA"/>
              </w:rPr>
            </w:pPr>
            <w:r>
              <w:rPr>
                <w:bCs/>
                <w:sz w:val="22"/>
                <w:szCs w:val="22"/>
                <w:lang w:val="uk-UA"/>
              </w:rPr>
              <w:t>Красна Т.І.</w:t>
            </w:r>
          </w:p>
        </w:tc>
      </w:tr>
      <w:tr w:rsidR="007D3786" w:rsidRPr="007D3786" w14:paraId="7E4AA246" w14:textId="77777777" w:rsidTr="009B085E">
        <w:tc>
          <w:tcPr>
            <w:tcW w:w="675" w:type="dxa"/>
          </w:tcPr>
          <w:p w14:paraId="24751A12" w14:textId="77777777" w:rsidR="007D3786" w:rsidRDefault="007D3786" w:rsidP="007D3786">
            <w:pPr>
              <w:rPr>
                <w:bCs/>
                <w:szCs w:val="28"/>
                <w:lang w:val="uk-UA"/>
              </w:rPr>
            </w:pPr>
            <w:r>
              <w:rPr>
                <w:bCs/>
                <w:szCs w:val="28"/>
                <w:lang w:val="uk-UA"/>
              </w:rPr>
              <w:t>13.</w:t>
            </w:r>
          </w:p>
        </w:tc>
        <w:tc>
          <w:tcPr>
            <w:tcW w:w="2377" w:type="dxa"/>
          </w:tcPr>
          <w:p w14:paraId="3B75F7C9" w14:textId="77777777" w:rsidR="007D3786" w:rsidRPr="003872BE" w:rsidRDefault="007D3786" w:rsidP="007D3786">
            <w:pPr>
              <w:jc w:val="both"/>
              <w:rPr>
                <w:rFonts w:eastAsia="Calibri"/>
                <w:color w:val="000000" w:themeColor="text1"/>
                <w:sz w:val="24"/>
                <w:szCs w:val="24"/>
                <w:lang w:val="uk-UA"/>
              </w:rPr>
            </w:pPr>
            <w:r>
              <w:rPr>
                <w:rFonts w:eastAsia="Calibri"/>
                <w:color w:val="000000" w:themeColor="text1"/>
                <w:sz w:val="24"/>
                <w:szCs w:val="24"/>
                <w:lang w:val="uk-UA"/>
              </w:rPr>
              <w:t>Художній твір «Марія. Погляд з минулого»</w:t>
            </w:r>
          </w:p>
        </w:tc>
        <w:tc>
          <w:tcPr>
            <w:tcW w:w="2126" w:type="dxa"/>
          </w:tcPr>
          <w:p w14:paraId="37AFAC4B" w14:textId="77777777" w:rsidR="007D3786" w:rsidRPr="002A7B30" w:rsidRDefault="007D3786" w:rsidP="007D3786">
            <w:pPr>
              <w:jc w:val="center"/>
              <w:rPr>
                <w:bCs/>
                <w:sz w:val="22"/>
                <w:szCs w:val="22"/>
                <w:lang w:val="uk-UA"/>
              </w:rPr>
            </w:pPr>
            <w:r>
              <w:rPr>
                <w:bCs/>
                <w:sz w:val="22"/>
                <w:szCs w:val="22"/>
                <w:lang w:val="uk-UA"/>
              </w:rPr>
              <w:t>Красна Т.І.</w:t>
            </w:r>
          </w:p>
        </w:tc>
        <w:tc>
          <w:tcPr>
            <w:tcW w:w="1621" w:type="dxa"/>
          </w:tcPr>
          <w:p w14:paraId="69717DA7" w14:textId="77777777" w:rsidR="007D3786" w:rsidRPr="003872BE" w:rsidRDefault="007D3786" w:rsidP="007D3786">
            <w:pPr>
              <w:autoSpaceDE w:val="0"/>
              <w:autoSpaceDN w:val="0"/>
              <w:adjustRightInd w:val="0"/>
              <w:jc w:val="center"/>
              <w:rPr>
                <w:rFonts w:eastAsia="Calibri"/>
                <w:color w:val="000000" w:themeColor="text1"/>
                <w:sz w:val="22"/>
                <w:szCs w:val="22"/>
                <w:lang w:val="uk-UA"/>
              </w:rPr>
            </w:pPr>
            <w:r>
              <w:rPr>
                <w:rFonts w:eastAsia="Calibri"/>
                <w:color w:val="000000" w:themeColor="text1"/>
                <w:sz w:val="22"/>
                <w:szCs w:val="22"/>
                <w:lang w:val="uk-UA"/>
              </w:rPr>
              <w:t xml:space="preserve">Сертифікат про авторство </w:t>
            </w:r>
            <w:r w:rsidRPr="007D3786">
              <w:rPr>
                <w:rFonts w:eastAsia="Calibri"/>
                <w:color w:val="000000" w:themeColor="text1"/>
                <w:sz w:val="22"/>
                <w:szCs w:val="22"/>
                <w:lang w:val="uk-UA"/>
              </w:rPr>
              <w:t>№</w:t>
            </w:r>
            <w:r>
              <w:rPr>
                <w:rFonts w:eastAsia="Calibri"/>
                <w:color w:val="000000" w:themeColor="text1"/>
                <w:sz w:val="22"/>
                <w:szCs w:val="22"/>
                <w:lang w:val="uk-UA"/>
              </w:rPr>
              <w:t>091</w:t>
            </w:r>
          </w:p>
        </w:tc>
        <w:tc>
          <w:tcPr>
            <w:tcW w:w="1560" w:type="dxa"/>
          </w:tcPr>
          <w:p w14:paraId="41EE69A7" w14:textId="77777777" w:rsidR="007D3786"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Голова КОНСХУ Кутняхов М.І.</w:t>
            </w:r>
          </w:p>
          <w:p w14:paraId="7257FA6A" w14:textId="77777777" w:rsidR="007D3786" w:rsidRPr="003872BE"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05.09.2024</w:t>
            </w:r>
          </w:p>
        </w:tc>
        <w:tc>
          <w:tcPr>
            <w:tcW w:w="1955" w:type="dxa"/>
          </w:tcPr>
          <w:p w14:paraId="342EB10A" w14:textId="77777777" w:rsidR="007D3786" w:rsidRPr="002A7B30" w:rsidRDefault="007D3786" w:rsidP="007D3786">
            <w:pPr>
              <w:jc w:val="center"/>
              <w:rPr>
                <w:bCs/>
                <w:sz w:val="22"/>
                <w:szCs w:val="22"/>
                <w:lang w:val="uk-UA"/>
              </w:rPr>
            </w:pPr>
            <w:r>
              <w:rPr>
                <w:bCs/>
                <w:sz w:val="22"/>
                <w:szCs w:val="22"/>
                <w:lang w:val="uk-UA"/>
              </w:rPr>
              <w:t>Красна Т.І.</w:t>
            </w:r>
          </w:p>
        </w:tc>
      </w:tr>
      <w:tr w:rsidR="007D3786" w:rsidRPr="007D3786" w14:paraId="005BCA28" w14:textId="77777777" w:rsidTr="009B085E">
        <w:tc>
          <w:tcPr>
            <w:tcW w:w="675" w:type="dxa"/>
          </w:tcPr>
          <w:p w14:paraId="104048E0" w14:textId="77777777" w:rsidR="007D3786" w:rsidRDefault="007D3786" w:rsidP="007D3786">
            <w:pPr>
              <w:rPr>
                <w:bCs/>
                <w:szCs w:val="28"/>
                <w:lang w:val="uk-UA"/>
              </w:rPr>
            </w:pPr>
            <w:r>
              <w:rPr>
                <w:bCs/>
                <w:szCs w:val="28"/>
                <w:lang w:val="uk-UA"/>
              </w:rPr>
              <w:t>14.</w:t>
            </w:r>
          </w:p>
        </w:tc>
        <w:tc>
          <w:tcPr>
            <w:tcW w:w="2377" w:type="dxa"/>
          </w:tcPr>
          <w:p w14:paraId="0D386D27" w14:textId="77777777" w:rsidR="007D3786" w:rsidRPr="003872BE" w:rsidRDefault="007D3786" w:rsidP="007D3786">
            <w:pPr>
              <w:jc w:val="both"/>
              <w:rPr>
                <w:rFonts w:eastAsia="Calibri"/>
                <w:color w:val="000000" w:themeColor="text1"/>
                <w:sz w:val="24"/>
                <w:szCs w:val="24"/>
                <w:lang w:val="uk-UA"/>
              </w:rPr>
            </w:pPr>
            <w:r>
              <w:rPr>
                <w:rFonts w:eastAsia="Calibri"/>
                <w:color w:val="000000" w:themeColor="text1"/>
                <w:sz w:val="24"/>
                <w:szCs w:val="24"/>
                <w:lang w:val="uk-UA"/>
              </w:rPr>
              <w:t>Художній твір «Шлях до дому»</w:t>
            </w:r>
          </w:p>
        </w:tc>
        <w:tc>
          <w:tcPr>
            <w:tcW w:w="2126" w:type="dxa"/>
          </w:tcPr>
          <w:p w14:paraId="48C0385A" w14:textId="77777777" w:rsidR="007D3786" w:rsidRPr="002A7B30" w:rsidRDefault="007D3786" w:rsidP="007D3786">
            <w:pPr>
              <w:jc w:val="center"/>
              <w:rPr>
                <w:bCs/>
                <w:sz w:val="22"/>
                <w:szCs w:val="22"/>
                <w:lang w:val="uk-UA"/>
              </w:rPr>
            </w:pPr>
            <w:r>
              <w:rPr>
                <w:bCs/>
                <w:sz w:val="22"/>
                <w:szCs w:val="22"/>
                <w:lang w:val="uk-UA"/>
              </w:rPr>
              <w:t>Красна Т.І.</w:t>
            </w:r>
          </w:p>
        </w:tc>
        <w:tc>
          <w:tcPr>
            <w:tcW w:w="1621" w:type="dxa"/>
          </w:tcPr>
          <w:p w14:paraId="113E9D9B" w14:textId="77777777" w:rsidR="007D3786" w:rsidRPr="003872BE" w:rsidRDefault="007D3786" w:rsidP="007D3786">
            <w:pPr>
              <w:autoSpaceDE w:val="0"/>
              <w:autoSpaceDN w:val="0"/>
              <w:adjustRightInd w:val="0"/>
              <w:jc w:val="center"/>
              <w:rPr>
                <w:rFonts w:eastAsia="Calibri"/>
                <w:color w:val="000000" w:themeColor="text1"/>
                <w:sz w:val="22"/>
                <w:szCs w:val="22"/>
                <w:lang w:val="uk-UA"/>
              </w:rPr>
            </w:pPr>
            <w:r>
              <w:rPr>
                <w:rFonts w:eastAsia="Calibri"/>
                <w:color w:val="000000" w:themeColor="text1"/>
                <w:sz w:val="22"/>
                <w:szCs w:val="22"/>
                <w:lang w:val="uk-UA"/>
              </w:rPr>
              <w:t xml:space="preserve">Сертифікат про авторство </w:t>
            </w:r>
            <w:r w:rsidRPr="007D3786">
              <w:rPr>
                <w:rFonts w:eastAsia="Calibri"/>
                <w:color w:val="000000" w:themeColor="text1"/>
                <w:sz w:val="22"/>
                <w:szCs w:val="22"/>
                <w:lang w:val="uk-UA"/>
              </w:rPr>
              <w:t>№</w:t>
            </w:r>
            <w:r>
              <w:rPr>
                <w:rFonts w:eastAsia="Calibri"/>
                <w:color w:val="000000" w:themeColor="text1"/>
                <w:sz w:val="22"/>
                <w:szCs w:val="22"/>
                <w:lang w:val="uk-UA"/>
              </w:rPr>
              <w:t>091</w:t>
            </w:r>
          </w:p>
        </w:tc>
        <w:tc>
          <w:tcPr>
            <w:tcW w:w="1560" w:type="dxa"/>
          </w:tcPr>
          <w:p w14:paraId="2A30ECAC" w14:textId="77777777" w:rsidR="007D3786"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Голова КОНСХУ Кутняхов М.І.</w:t>
            </w:r>
          </w:p>
          <w:p w14:paraId="31F44027" w14:textId="77777777" w:rsidR="007D3786" w:rsidRPr="003872BE" w:rsidRDefault="007D3786" w:rsidP="007D3786">
            <w:pPr>
              <w:jc w:val="center"/>
              <w:rPr>
                <w:rFonts w:eastAsia="Calibri"/>
                <w:color w:val="000000" w:themeColor="text1"/>
                <w:sz w:val="22"/>
                <w:szCs w:val="22"/>
                <w:lang w:val="uk-UA"/>
              </w:rPr>
            </w:pPr>
            <w:r>
              <w:rPr>
                <w:rFonts w:eastAsia="Calibri"/>
                <w:color w:val="000000" w:themeColor="text1"/>
                <w:sz w:val="22"/>
                <w:szCs w:val="22"/>
                <w:lang w:val="uk-UA"/>
              </w:rPr>
              <w:t>05.09.2024</w:t>
            </w:r>
          </w:p>
        </w:tc>
        <w:tc>
          <w:tcPr>
            <w:tcW w:w="1955" w:type="dxa"/>
          </w:tcPr>
          <w:p w14:paraId="024DDE74" w14:textId="77777777" w:rsidR="007D3786" w:rsidRPr="002A7B30" w:rsidRDefault="007D3786" w:rsidP="007D3786">
            <w:pPr>
              <w:jc w:val="center"/>
              <w:rPr>
                <w:bCs/>
                <w:sz w:val="22"/>
                <w:szCs w:val="22"/>
                <w:lang w:val="uk-UA"/>
              </w:rPr>
            </w:pPr>
            <w:r>
              <w:rPr>
                <w:bCs/>
                <w:sz w:val="22"/>
                <w:szCs w:val="22"/>
                <w:lang w:val="uk-UA"/>
              </w:rPr>
              <w:t>Красна Т.І.</w:t>
            </w:r>
          </w:p>
        </w:tc>
      </w:tr>
      <w:tr w:rsidR="007D3786" w:rsidRPr="007D3786" w14:paraId="799CD7B6" w14:textId="77777777" w:rsidTr="00DB2F73">
        <w:tc>
          <w:tcPr>
            <w:tcW w:w="10314" w:type="dxa"/>
            <w:gridSpan w:val="6"/>
          </w:tcPr>
          <w:p w14:paraId="5C6714FB" w14:textId="77777777" w:rsidR="007D3786" w:rsidRPr="00C71A8B" w:rsidRDefault="007D3786" w:rsidP="007D3786">
            <w:pPr>
              <w:pStyle w:val="ae"/>
              <w:numPr>
                <w:ilvl w:val="1"/>
                <w:numId w:val="3"/>
              </w:numPr>
              <w:ind w:left="743" w:hanging="743"/>
              <w:rPr>
                <w:rFonts w:ascii="Times New Roman" w:hAnsi="Times New Roman"/>
                <w:b/>
                <w:bCs/>
                <w:sz w:val="28"/>
                <w:szCs w:val="28"/>
              </w:rPr>
            </w:pPr>
            <w:r w:rsidRPr="00C71A8B">
              <w:rPr>
                <w:rFonts w:ascii="Times New Roman" w:hAnsi="Times New Roman"/>
                <w:b/>
                <w:bCs/>
                <w:sz w:val="28"/>
                <w:szCs w:val="28"/>
              </w:rPr>
              <w:t>Методичні рекомендації</w:t>
            </w:r>
          </w:p>
        </w:tc>
      </w:tr>
      <w:tr w:rsidR="007D3786" w:rsidRPr="004031FC" w14:paraId="67282D9B" w14:textId="77777777" w:rsidTr="00DB2F73">
        <w:tc>
          <w:tcPr>
            <w:tcW w:w="675" w:type="dxa"/>
          </w:tcPr>
          <w:p w14:paraId="110C5EB3" w14:textId="77777777" w:rsidR="007D3786" w:rsidRDefault="007D3786" w:rsidP="007D3786">
            <w:pPr>
              <w:rPr>
                <w:bCs/>
                <w:szCs w:val="28"/>
                <w:lang w:val="uk-UA"/>
              </w:rPr>
            </w:pPr>
          </w:p>
        </w:tc>
        <w:tc>
          <w:tcPr>
            <w:tcW w:w="2377" w:type="dxa"/>
            <w:vAlign w:val="center"/>
          </w:tcPr>
          <w:p w14:paraId="2299BCFD" w14:textId="77777777" w:rsidR="007D3786" w:rsidRPr="004031FC" w:rsidRDefault="007D3786" w:rsidP="007D3786">
            <w:pPr>
              <w:jc w:val="center"/>
              <w:rPr>
                <w:bCs/>
                <w:szCs w:val="28"/>
                <w:lang w:val="uk-UA"/>
              </w:rPr>
            </w:pPr>
            <w:r w:rsidRPr="004031FC">
              <w:rPr>
                <w:bCs/>
                <w:szCs w:val="28"/>
                <w:lang w:val="uk-UA"/>
              </w:rPr>
              <w:t>Назва</w:t>
            </w:r>
          </w:p>
        </w:tc>
        <w:tc>
          <w:tcPr>
            <w:tcW w:w="2126" w:type="dxa"/>
            <w:vAlign w:val="center"/>
          </w:tcPr>
          <w:p w14:paraId="7EF40614" w14:textId="77777777" w:rsidR="007D3786" w:rsidRPr="004031FC" w:rsidRDefault="007D3786" w:rsidP="007D3786">
            <w:pPr>
              <w:jc w:val="center"/>
              <w:rPr>
                <w:bCs/>
                <w:szCs w:val="28"/>
                <w:lang w:val="uk-UA"/>
              </w:rPr>
            </w:pPr>
            <w:r w:rsidRPr="004031FC">
              <w:rPr>
                <w:bCs/>
                <w:szCs w:val="28"/>
                <w:lang w:val="uk-UA"/>
              </w:rPr>
              <w:t>Автор</w:t>
            </w:r>
          </w:p>
        </w:tc>
        <w:tc>
          <w:tcPr>
            <w:tcW w:w="3181" w:type="dxa"/>
            <w:gridSpan w:val="2"/>
            <w:vAlign w:val="center"/>
          </w:tcPr>
          <w:p w14:paraId="729A3B1A" w14:textId="77777777" w:rsidR="007D3786" w:rsidRPr="004031FC" w:rsidRDefault="007D3786" w:rsidP="007D3786">
            <w:pPr>
              <w:jc w:val="center"/>
              <w:rPr>
                <w:bCs/>
                <w:szCs w:val="28"/>
                <w:lang w:val="uk-UA"/>
              </w:rPr>
            </w:pPr>
            <w:r w:rsidRPr="004031FC">
              <w:rPr>
                <w:bCs/>
                <w:szCs w:val="28"/>
                <w:lang w:val="uk-UA"/>
              </w:rPr>
              <w:t>Видавництво</w:t>
            </w:r>
            <w:r>
              <w:rPr>
                <w:bCs/>
                <w:szCs w:val="28"/>
                <w:lang w:val="uk-UA"/>
              </w:rPr>
              <w:t xml:space="preserve"> чи місце проведення</w:t>
            </w:r>
            <w:r w:rsidRPr="004031FC">
              <w:rPr>
                <w:bCs/>
                <w:szCs w:val="28"/>
                <w:lang w:val="uk-UA"/>
              </w:rPr>
              <w:t xml:space="preserve">, </w:t>
            </w:r>
          </w:p>
          <w:p w14:paraId="21DA4ECE" w14:textId="77777777" w:rsidR="007D3786" w:rsidRPr="004031FC" w:rsidRDefault="007D3786" w:rsidP="007D3786">
            <w:pPr>
              <w:jc w:val="center"/>
              <w:rPr>
                <w:bCs/>
                <w:szCs w:val="28"/>
                <w:lang w:val="uk-UA"/>
              </w:rPr>
            </w:pPr>
            <w:r w:rsidRPr="004031FC">
              <w:rPr>
                <w:bCs/>
                <w:szCs w:val="28"/>
                <w:lang w:val="uk-UA"/>
              </w:rPr>
              <w:t>рік</w:t>
            </w:r>
          </w:p>
        </w:tc>
        <w:tc>
          <w:tcPr>
            <w:tcW w:w="1955" w:type="dxa"/>
            <w:vAlign w:val="center"/>
          </w:tcPr>
          <w:p w14:paraId="4F0E0023" w14:textId="77777777" w:rsidR="007D3786" w:rsidRPr="004031FC" w:rsidRDefault="007D3786" w:rsidP="007D3786">
            <w:pPr>
              <w:jc w:val="center"/>
              <w:rPr>
                <w:bCs/>
                <w:szCs w:val="28"/>
                <w:lang w:val="uk-UA"/>
              </w:rPr>
            </w:pPr>
            <w:r w:rsidRPr="004031FC">
              <w:rPr>
                <w:bCs/>
                <w:szCs w:val="28"/>
                <w:lang w:val="uk-UA"/>
              </w:rPr>
              <w:t>Кількість друкованих аркушів</w:t>
            </w:r>
          </w:p>
        </w:tc>
      </w:tr>
      <w:tr w:rsidR="007D3786" w:rsidRPr="004031FC" w14:paraId="1902D273" w14:textId="77777777" w:rsidTr="00DB2F73">
        <w:tc>
          <w:tcPr>
            <w:tcW w:w="675" w:type="dxa"/>
          </w:tcPr>
          <w:p w14:paraId="0B6A8CEC" w14:textId="77777777" w:rsidR="007D3786" w:rsidRDefault="007D3786" w:rsidP="007D3786">
            <w:pPr>
              <w:jc w:val="center"/>
              <w:rPr>
                <w:bCs/>
                <w:szCs w:val="28"/>
                <w:lang w:val="uk-UA"/>
              </w:rPr>
            </w:pPr>
            <w:r>
              <w:rPr>
                <w:bCs/>
                <w:szCs w:val="28"/>
                <w:lang w:val="uk-UA"/>
              </w:rPr>
              <w:t>1.</w:t>
            </w:r>
          </w:p>
        </w:tc>
        <w:tc>
          <w:tcPr>
            <w:tcW w:w="2377" w:type="dxa"/>
            <w:vAlign w:val="center"/>
          </w:tcPr>
          <w:p w14:paraId="11ACE5A5" w14:textId="77777777" w:rsidR="007D3786" w:rsidRPr="00302732" w:rsidRDefault="007D3786" w:rsidP="007D3786">
            <w:pPr>
              <w:widowControl w:val="0"/>
              <w:kinsoku w:val="0"/>
              <w:overflowPunct w:val="0"/>
              <w:adjustRightInd w:val="0"/>
              <w:ind w:firstLine="59"/>
              <w:jc w:val="both"/>
              <w:rPr>
                <w:bCs/>
                <w:sz w:val="24"/>
                <w:szCs w:val="24"/>
              </w:rPr>
            </w:pPr>
            <w:r w:rsidRPr="00302732">
              <w:rPr>
                <w:bCs/>
                <w:sz w:val="24"/>
                <w:szCs w:val="24"/>
              </w:rPr>
              <w:t>Художньо-ком</w:t>
            </w:r>
            <w:r>
              <w:rPr>
                <w:bCs/>
                <w:sz w:val="24"/>
                <w:szCs w:val="24"/>
                <w:lang w:val="uk-UA"/>
              </w:rPr>
              <w:t>-</w:t>
            </w:r>
            <w:r w:rsidRPr="00302732">
              <w:rPr>
                <w:bCs/>
                <w:sz w:val="24"/>
                <w:szCs w:val="24"/>
              </w:rPr>
              <w:t>п’ютерна графіка</w:t>
            </w:r>
            <w:r w:rsidRPr="00302732">
              <w:rPr>
                <w:sz w:val="24"/>
                <w:szCs w:val="24"/>
              </w:rPr>
              <w:t>: методичні вказівки вказівки до практичних занять для здобувачів першого (бакалав</w:t>
            </w:r>
            <w:r w:rsidRPr="00302732">
              <w:rPr>
                <w:sz w:val="24"/>
                <w:szCs w:val="24"/>
                <w:lang w:val="uk-UA"/>
              </w:rPr>
              <w:t>-</w:t>
            </w:r>
            <w:r w:rsidRPr="00302732">
              <w:rPr>
                <w:sz w:val="24"/>
                <w:szCs w:val="24"/>
              </w:rPr>
              <w:t>рського) рівня вищої освіти за спеціальністю 023 «Образотворче мистецтво, декора</w:t>
            </w:r>
            <w:r w:rsidRPr="00302732">
              <w:rPr>
                <w:sz w:val="24"/>
                <w:szCs w:val="24"/>
                <w:lang w:val="uk-UA"/>
              </w:rPr>
              <w:t>-</w:t>
            </w:r>
            <w:r w:rsidRPr="00302732">
              <w:rPr>
                <w:sz w:val="24"/>
                <w:szCs w:val="24"/>
              </w:rPr>
              <w:t>тивне мистецтво, реставрація»</w:t>
            </w:r>
            <w:r w:rsidRPr="00302732">
              <w:rPr>
                <w:sz w:val="24"/>
                <w:szCs w:val="24"/>
                <w:lang w:val="uk-UA"/>
              </w:rPr>
              <w:t xml:space="preserve"> </w:t>
            </w:r>
          </w:p>
        </w:tc>
        <w:tc>
          <w:tcPr>
            <w:tcW w:w="2126" w:type="dxa"/>
          </w:tcPr>
          <w:p w14:paraId="30F2AF5A" w14:textId="77777777" w:rsidR="007D3786" w:rsidRPr="00302732" w:rsidRDefault="007D3786" w:rsidP="007D3786">
            <w:pPr>
              <w:jc w:val="center"/>
              <w:rPr>
                <w:bCs/>
                <w:sz w:val="24"/>
                <w:szCs w:val="24"/>
                <w:lang w:val="uk-UA"/>
              </w:rPr>
            </w:pPr>
            <w:r w:rsidRPr="00302732">
              <w:rPr>
                <w:sz w:val="24"/>
                <w:szCs w:val="24"/>
              </w:rPr>
              <w:t>уклад.: Сафронова О.О</w:t>
            </w:r>
          </w:p>
        </w:tc>
        <w:tc>
          <w:tcPr>
            <w:tcW w:w="3181" w:type="dxa"/>
            <w:gridSpan w:val="2"/>
          </w:tcPr>
          <w:p w14:paraId="693DE350" w14:textId="54AD4CAB" w:rsidR="007D3786" w:rsidRDefault="007D3786" w:rsidP="007D3786">
            <w:pPr>
              <w:widowControl w:val="0"/>
              <w:kinsoku w:val="0"/>
              <w:overflowPunct w:val="0"/>
              <w:adjustRightInd w:val="0"/>
              <w:ind w:right="366" w:hanging="47"/>
              <w:jc w:val="both"/>
              <w:rPr>
                <w:sz w:val="24"/>
                <w:szCs w:val="24"/>
              </w:rPr>
            </w:pPr>
            <w:r w:rsidRPr="00302732">
              <w:rPr>
                <w:sz w:val="24"/>
                <w:szCs w:val="24"/>
              </w:rPr>
              <w:t>Київ: КНУБА, 2024. 52 с.</w:t>
            </w:r>
          </w:p>
          <w:p w14:paraId="3ED88C9D" w14:textId="77777777" w:rsidR="00ED6DF0" w:rsidRPr="00ED6DF0" w:rsidRDefault="00ED6DF0" w:rsidP="00ED6DF0">
            <w:pPr>
              <w:widowControl w:val="0"/>
              <w:numPr>
                <w:ilvl w:val="0"/>
                <w:numId w:val="1"/>
              </w:numPr>
              <w:tabs>
                <w:tab w:val="clear" w:pos="432"/>
              </w:tabs>
              <w:kinsoku w:val="0"/>
              <w:overflowPunct w:val="0"/>
              <w:adjustRightInd w:val="0"/>
              <w:ind w:right="366"/>
              <w:jc w:val="both"/>
              <w:rPr>
                <w:sz w:val="24"/>
                <w:szCs w:val="24"/>
              </w:rPr>
            </w:pPr>
            <w:r w:rsidRPr="00ED6DF0">
              <w:rPr>
                <w:sz w:val="24"/>
                <w:szCs w:val="24"/>
              </w:rPr>
              <w:t>URI</w:t>
            </w:r>
          </w:p>
          <w:p w14:paraId="7DF50CDF" w14:textId="048C44A8" w:rsidR="007D3786" w:rsidRDefault="000007A1" w:rsidP="00ED6DF0">
            <w:pPr>
              <w:widowControl w:val="0"/>
              <w:kinsoku w:val="0"/>
              <w:overflowPunct w:val="0"/>
              <w:adjustRightInd w:val="0"/>
              <w:ind w:right="366" w:hanging="47"/>
              <w:jc w:val="both"/>
              <w:rPr>
                <w:bCs/>
                <w:sz w:val="24"/>
                <w:szCs w:val="24"/>
                <w:lang w:val="uk-UA"/>
              </w:rPr>
            </w:pPr>
            <w:hyperlink r:id="rId43" w:history="1">
              <w:r w:rsidR="00ED6DF0" w:rsidRPr="008F5209">
                <w:rPr>
                  <w:rStyle w:val="af2"/>
                  <w:bCs/>
                  <w:sz w:val="24"/>
                  <w:szCs w:val="24"/>
                  <w:lang w:val="uk-UA"/>
                </w:rPr>
                <w:t>https://repositary.knuba.edu.ua/items/88594368-fe21-4fb9-a4e5-6eec9e658b61</w:t>
              </w:r>
            </w:hyperlink>
          </w:p>
          <w:p w14:paraId="0646692E" w14:textId="52756D75" w:rsidR="00ED6DF0" w:rsidRPr="00302732" w:rsidRDefault="00ED6DF0" w:rsidP="00ED6DF0">
            <w:pPr>
              <w:widowControl w:val="0"/>
              <w:kinsoku w:val="0"/>
              <w:overflowPunct w:val="0"/>
              <w:adjustRightInd w:val="0"/>
              <w:ind w:right="366" w:hanging="47"/>
              <w:jc w:val="both"/>
              <w:rPr>
                <w:bCs/>
                <w:sz w:val="24"/>
                <w:szCs w:val="24"/>
                <w:lang w:val="uk-UA"/>
              </w:rPr>
            </w:pPr>
          </w:p>
        </w:tc>
        <w:tc>
          <w:tcPr>
            <w:tcW w:w="1955" w:type="dxa"/>
          </w:tcPr>
          <w:p w14:paraId="563DB984" w14:textId="77777777" w:rsidR="007D3786" w:rsidRPr="00AF2CC3" w:rsidRDefault="007D3786" w:rsidP="007D3786">
            <w:pPr>
              <w:jc w:val="center"/>
              <w:rPr>
                <w:bCs/>
                <w:sz w:val="24"/>
                <w:szCs w:val="24"/>
                <w:lang w:val="uk-UA"/>
              </w:rPr>
            </w:pPr>
            <w:r>
              <w:rPr>
                <w:bCs/>
                <w:sz w:val="24"/>
                <w:szCs w:val="24"/>
                <w:lang w:val="uk-UA"/>
              </w:rPr>
              <w:t>3,25 д.а.</w:t>
            </w:r>
          </w:p>
        </w:tc>
      </w:tr>
      <w:tr w:rsidR="007D3786" w:rsidRPr="004031FC" w14:paraId="2E674385" w14:textId="77777777" w:rsidTr="00DB2F73">
        <w:tc>
          <w:tcPr>
            <w:tcW w:w="675" w:type="dxa"/>
          </w:tcPr>
          <w:p w14:paraId="1C5042EC" w14:textId="77777777" w:rsidR="007D3786" w:rsidRDefault="007D3786" w:rsidP="007D3786">
            <w:pPr>
              <w:jc w:val="center"/>
              <w:rPr>
                <w:bCs/>
                <w:szCs w:val="28"/>
                <w:lang w:val="uk-UA"/>
              </w:rPr>
            </w:pPr>
            <w:r>
              <w:rPr>
                <w:bCs/>
                <w:szCs w:val="28"/>
                <w:lang w:val="uk-UA"/>
              </w:rPr>
              <w:t>2.</w:t>
            </w:r>
          </w:p>
        </w:tc>
        <w:tc>
          <w:tcPr>
            <w:tcW w:w="2377" w:type="dxa"/>
            <w:vAlign w:val="center"/>
          </w:tcPr>
          <w:p w14:paraId="4E24139A" w14:textId="77777777" w:rsidR="007D3786" w:rsidRPr="00136E17" w:rsidRDefault="007D3786" w:rsidP="007D3786">
            <w:pPr>
              <w:jc w:val="both"/>
              <w:rPr>
                <w:rFonts w:eastAsia="Calibri"/>
                <w:bCs/>
                <w:sz w:val="24"/>
                <w:szCs w:val="24"/>
                <w:lang w:val="uk-UA"/>
              </w:rPr>
            </w:pPr>
            <w:r w:rsidRPr="00136E17">
              <w:rPr>
                <w:bCs/>
                <w:sz w:val="24"/>
                <w:szCs w:val="24"/>
                <w:lang w:val="uk-UA"/>
              </w:rPr>
              <w:t>Художньо-ком-п’ютерна графіка</w:t>
            </w:r>
            <w:r w:rsidRPr="00136E17">
              <w:rPr>
                <w:sz w:val="24"/>
                <w:szCs w:val="24"/>
                <w:lang w:val="uk-UA"/>
              </w:rPr>
              <w:t xml:space="preserve">: методичні вказівки вказівки до виконан-ня індивідуального завдання для здобувачів першого (бакалаврського) рівня вищої освіти за спеціальністю 023 «Образотворче мистецтво, декора-тивне мистецтво, реставрація»  </w:t>
            </w:r>
          </w:p>
        </w:tc>
        <w:tc>
          <w:tcPr>
            <w:tcW w:w="2126" w:type="dxa"/>
          </w:tcPr>
          <w:p w14:paraId="5910D9CE" w14:textId="77777777" w:rsidR="007D3786" w:rsidRPr="00302732" w:rsidRDefault="007D3786" w:rsidP="007D3786">
            <w:pPr>
              <w:jc w:val="center"/>
              <w:rPr>
                <w:bCs/>
                <w:sz w:val="24"/>
                <w:szCs w:val="24"/>
                <w:lang w:val="uk-UA"/>
              </w:rPr>
            </w:pPr>
            <w:r w:rsidRPr="00302732">
              <w:rPr>
                <w:sz w:val="24"/>
                <w:szCs w:val="24"/>
                <w:lang w:val="uk-UA"/>
              </w:rPr>
              <w:t>уклад.: Сафронова</w:t>
            </w:r>
            <w:r w:rsidRPr="00302732">
              <w:rPr>
                <w:sz w:val="24"/>
                <w:szCs w:val="24"/>
              </w:rPr>
              <w:t> </w:t>
            </w:r>
            <w:r w:rsidRPr="00302732">
              <w:rPr>
                <w:sz w:val="24"/>
                <w:szCs w:val="24"/>
                <w:lang w:val="uk-UA"/>
              </w:rPr>
              <w:t>О.О</w:t>
            </w:r>
          </w:p>
        </w:tc>
        <w:tc>
          <w:tcPr>
            <w:tcW w:w="3181" w:type="dxa"/>
            <w:gridSpan w:val="2"/>
          </w:tcPr>
          <w:p w14:paraId="5D48E0B9" w14:textId="295C8D8A" w:rsidR="00ED6DF0" w:rsidRPr="00ED6DF0" w:rsidRDefault="007D3786" w:rsidP="00ED6DF0">
            <w:pPr>
              <w:widowControl w:val="0"/>
              <w:kinsoku w:val="0"/>
              <w:overflowPunct w:val="0"/>
              <w:adjustRightInd w:val="0"/>
              <w:ind w:right="366" w:hanging="47"/>
              <w:jc w:val="both"/>
              <w:rPr>
                <w:sz w:val="24"/>
                <w:szCs w:val="24"/>
              </w:rPr>
            </w:pPr>
            <w:r w:rsidRPr="00302732">
              <w:rPr>
                <w:sz w:val="24"/>
                <w:szCs w:val="24"/>
                <w:lang w:val="uk-UA"/>
              </w:rPr>
              <w:t>Київ: КНУБА, 2024. 52 с.</w:t>
            </w:r>
            <w:r w:rsidR="00ED6DF0" w:rsidRPr="00ED6DF0">
              <w:rPr>
                <w:sz w:val="24"/>
                <w:szCs w:val="24"/>
              </w:rPr>
              <w:t xml:space="preserve"> </w:t>
            </w:r>
            <w:hyperlink r:id="rId44" w:tgtFrame="_blank" w:history="1">
              <w:r w:rsidR="00ED6DF0" w:rsidRPr="00ED6DF0">
                <w:rPr>
                  <w:rStyle w:val="af2"/>
                  <w:sz w:val="24"/>
                  <w:szCs w:val="24"/>
                </w:rPr>
                <w:t>https://repositary.knuba.edu.ua/handle/123456789/13304</w:t>
              </w:r>
            </w:hyperlink>
          </w:p>
          <w:p w14:paraId="4FE201F5" w14:textId="77777777" w:rsidR="00ED6DF0" w:rsidRPr="00302732" w:rsidRDefault="00ED6DF0" w:rsidP="00ED6DF0">
            <w:pPr>
              <w:widowControl w:val="0"/>
              <w:kinsoku w:val="0"/>
              <w:overflowPunct w:val="0"/>
              <w:adjustRightInd w:val="0"/>
              <w:ind w:right="366" w:hanging="47"/>
              <w:jc w:val="both"/>
              <w:rPr>
                <w:sz w:val="24"/>
                <w:szCs w:val="24"/>
              </w:rPr>
            </w:pPr>
          </w:p>
          <w:p w14:paraId="76808C06" w14:textId="2C71EB4C" w:rsidR="007D3786" w:rsidRPr="00302732" w:rsidRDefault="007D3786" w:rsidP="007D3786">
            <w:pPr>
              <w:widowControl w:val="0"/>
              <w:kinsoku w:val="0"/>
              <w:overflowPunct w:val="0"/>
              <w:adjustRightInd w:val="0"/>
              <w:ind w:right="366" w:hanging="47"/>
              <w:jc w:val="both"/>
              <w:rPr>
                <w:sz w:val="24"/>
                <w:szCs w:val="24"/>
                <w:lang w:val="uk-UA"/>
              </w:rPr>
            </w:pPr>
          </w:p>
          <w:p w14:paraId="3C88BA5D" w14:textId="77777777" w:rsidR="007D3786" w:rsidRPr="00302732" w:rsidRDefault="007D3786" w:rsidP="007D3786">
            <w:pPr>
              <w:jc w:val="center"/>
              <w:rPr>
                <w:bCs/>
                <w:sz w:val="24"/>
                <w:szCs w:val="24"/>
                <w:lang w:val="uk-UA"/>
              </w:rPr>
            </w:pPr>
          </w:p>
        </w:tc>
        <w:tc>
          <w:tcPr>
            <w:tcW w:w="1955" w:type="dxa"/>
          </w:tcPr>
          <w:p w14:paraId="6462691C" w14:textId="77777777" w:rsidR="007D3786" w:rsidRPr="00AF2CC3" w:rsidRDefault="007D3786" w:rsidP="007D3786">
            <w:pPr>
              <w:jc w:val="center"/>
              <w:rPr>
                <w:bCs/>
                <w:sz w:val="24"/>
                <w:szCs w:val="24"/>
                <w:lang w:val="uk-UA"/>
              </w:rPr>
            </w:pPr>
            <w:r>
              <w:rPr>
                <w:bCs/>
                <w:sz w:val="24"/>
                <w:szCs w:val="24"/>
                <w:lang w:val="uk-UA"/>
              </w:rPr>
              <w:t>3,25 д.а.</w:t>
            </w:r>
          </w:p>
        </w:tc>
      </w:tr>
      <w:tr w:rsidR="007D3786" w:rsidRPr="004031FC" w14:paraId="6C7347DC" w14:textId="77777777" w:rsidTr="00DB2F73">
        <w:tc>
          <w:tcPr>
            <w:tcW w:w="675" w:type="dxa"/>
          </w:tcPr>
          <w:p w14:paraId="4A9611D1" w14:textId="77777777" w:rsidR="007D3786" w:rsidRDefault="007D3786" w:rsidP="007D3786">
            <w:pPr>
              <w:jc w:val="center"/>
              <w:rPr>
                <w:bCs/>
                <w:szCs w:val="28"/>
                <w:lang w:val="uk-UA"/>
              </w:rPr>
            </w:pPr>
            <w:r>
              <w:rPr>
                <w:bCs/>
                <w:szCs w:val="28"/>
                <w:lang w:val="uk-UA"/>
              </w:rPr>
              <w:t>3.</w:t>
            </w:r>
          </w:p>
        </w:tc>
        <w:tc>
          <w:tcPr>
            <w:tcW w:w="2377" w:type="dxa"/>
            <w:vAlign w:val="center"/>
          </w:tcPr>
          <w:p w14:paraId="7A366A38" w14:textId="77777777" w:rsidR="007D3786" w:rsidRPr="00136E17" w:rsidRDefault="007D3786" w:rsidP="007D3786">
            <w:pPr>
              <w:jc w:val="both"/>
              <w:rPr>
                <w:sz w:val="24"/>
                <w:szCs w:val="24"/>
                <w:lang w:val="uk-UA"/>
              </w:rPr>
            </w:pPr>
            <w:r w:rsidRPr="00136E17">
              <w:rPr>
                <w:rFonts w:eastAsia="Calibri"/>
                <w:bCs/>
                <w:sz w:val="24"/>
                <w:szCs w:val="24"/>
                <w:lang w:val="uk-UA"/>
              </w:rPr>
              <w:t>Веб дизайн</w:t>
            </w:r>
            <w:r w:rsidRPr="00136E17">
              <w:rPr>
                <w:sz w:val="24"/>
                <w:szCs w:val="24"/>
                <w:lang w:val="uk-UA"/>
              </w:rPr>
              <w:t>: мето</w:t>
            </w:r>
            <w:r>
              <w:rPr>
                <w:sz w:val="24"/>
                <w:szCs w:val="24"/>
                <w:lang w:val="uk-UA"/>
              </w:rPr>
              <w:t>-</w:t>
            </w:r>
            <w:r w:rsidRPr="00136E17">
              <w:rPr>
                <w:sz w:val="24"/>
                <w:szCs w:val="24"/>
                <w:lang w:val="uk-UA"/>
              </w:rPr>
              <w:t>дичні вказівки до виконання індиві</w:t>
            </w:r>
            <w:r>
              <w:rPr>
                <w:sz w:val="24"/>
                <w:szCs w:val="24"/>
                <w:lang w:val="uk-UA"/>
              </w:rPr>
              <w:t>-</w:t>
            </w:r>
            <w:r w:rsidRPr="00136E17">
              <w:rPr>
                <w:sz w:val="24"/>
                <w:szCs w:val="24"/>
                <w:lang w:val="uk-UA"/>
              </w:rPr>
              <w:t>дуального завдання</w:t>
            </w:r>
            <w:r w:rsidRPr="00136E17">
              <w:rPr>
                <w:rFonts w:ascii="Georgia" w:eastAsia="Calibri" w:hAnsi="Georgia"/>
                <w:sz w:val="24"/>
                <w:szCs w:val="24"/>
                <w:lang w:val="uk-UA"/>
              </w:rPr>
              <w:t xml:space="preserve"> для </w:t>
            </w:r>
            <w:r w:rsidRPr="00136E17">
              <w:rPr>
                <w:rFonts w:eastAsia="Calibri"/>
                <w:sz w:val="24"/>
                <w:szCs w:val="24"/>
                <w:lang w:val="uk-UA"/>
              </w:rPr>
              <w:t>здобувачів першого (бакалав</w:t>
            </w:r>
            <w:r>
              <w:rPr>
                <w:rFonts w:eastAsia="Calibri"/>
                <w:sz w:val="24"/>
                <w:szCs w:val="24"/>
                <w:lang w:val="uk-UA"/>
              </w:rPr>
              <w:t>-</w:t>
            </w:r>
            <w:r w:rsidRPr="00136E17">
              <w:rPr>
                <w:rFonts w:eastAsia="Calibri"/>
                <w:sz w:val="24"/>
                <w:szCs w:val="24"/>
                <w:lang w:val="uk-UA"/>
              </w:rPr>
              <w:t>рського) рівня вищої освіти за спеціа</w:t>
            </w:r>
            <w:r>
              <w:rPr>
                <w:rFonts w:eastAsia="Calibri"/>
                <w:sz w:val="24"/>
                <w:szCs w:val="24"/>
                <w:lang w:val="uk-UA"/>
              </w:rPr>
              <w:t>-</w:t>
            </w:r>
            <w:r w:rsidRPr="00136E17">
              <w:rPr>
                <w:rFonts w:eastAsia="Calibri"/>
                <w:sz w:val="24"/>
                <w:szCs w:val="24"/>
                <w:lang w:val="uk-UA"/>
              </w:rPr>
              <w:t xml:space="preserve">льністю </w:t>
            </w:r>
            <w:r w:rsidRPr="00136E17">
              <w:rPr>
                <w:rFonts w:eastAsia="Calibri"/>
                <w:sz w:val="24"/>
                <w:szCs w:val="24"/>
              </w:rPr>
              <w:t>023 «Обра</w:t>
            </w:r>
            <w:r>
              <w:rPr>
                <w:rFonts w:eastAsia="Calibri"/>
                <w:sz w:val="24"/>
                <w:szCs w:val="24"/>
                <w:lang w:val="uk-UA"/>
              </w:rPr>
              <w:t>-</w:t>
            </w:r>
            <w:r w:rsidRPr="00136E17">
              <w:rPr>
                <w:rFonts w:eastAsia="Calibri"/>
                <w:sz w:val="24"/>
                <w:szCs w:val="24"/>
              </w:rPr>
              <w:t>зотворче мистецтво, декоративне</w:t>
            </w:r>
            <w:r>
              <w:rPr>
                <w:rFonts w:eastAsia="Calibri"/>
                <w:sz w:val="24"/>
                <w:szCs w:val="24"/>
                <w:lang w:val="uk-UA"/>
              </w:rPr>
              <w:t>, реставрація»</w:t>
            </w:r>
          </w:p>
        </w:tc>
        <w:tc>
          <w:tcPr>
            <w:tcW w:w="2126" w:type="dxa"/>
          </w:tcPr>
          <w:p w14:paraId="1495EABF" w14:textId="77777777" w:rsidR="007D3786" w:rsidRPr="00302732" w:rsidRDefault="007D3786" w:rsidP="007D3786">
            <w:pPr>
              <w:jc w:val="center"/>
              <w:rPr>
                <w:bCs/>
                <w:sz w:val="24"/>
                <w:szCs w:val="24"/>
                <w:lang w:val="uk-UA"/>
              </w:rPr>
            </w:pPr>
            <w:r w:rsidRPr="00302732">
              <w:rPr>
                <w:sz w:val="24"/>
                <w:szCs w:val="24"/>
              </w:rPr>
              <w:t>уклад.: Сафронова О.О</w:t>
            </w:r>
          </w:p>
        </w:tc>
        <w:tc>
          <w:tcPr>
            <w:tcW w:w="3181" w:type="dxa"/>
            <w:gridSpan w:val="2"/>
          </w:tcPr>
          <w:p w14:paraId="565B535D" w14:textId="77777777" w:rsidR="007D3786" w:rsidRPr="00136E17" w:rsidRDefault="007D3786" w:rsidP="007D3786">
            <w:pPr>
              <w:widowControl w:val="0"/>
              <w:kinsoku w:val="0"/>
              <w:overflowPunct w:val="0"/>
              <w:adjustRightInd w:val="0"/>
              <w:ind w:right="366" w:hanging="47"/>
              <w:jc w:val="center"/>
              <w:rPr>
                <w:sz w:val="24"/>
                <w:szCs w:val="24"/>
                <w:lang w:val="uk-UA"/>
              </w:rPr>
            </w:pPr>
            <w:r w:rsidRPr="00302732">
              <w:rPr>
                <w:sz w:val="24"/>
                <w:szCs w:val="24"/>
              </w:rPr>
              <w:t>Київ: КНУБА, 2024.</w:t>
            </w:r>
          </w:p>
          <w:p w14:paraId="0899F68C" w14:textId="06BEA611" w:rsidR="007D3786" w:rsidRPr="00302732" w:rsidRDefault="00ED6DF0" w:rsidP="007D3786">
            <w:pPr>
              <w:jc w:val="center"/>
              <w:rPr>
                <w:bCs/>
                <w:sz w:val="24"/>
                <w:szCs w:val="24"/>
                <w:lang w:val="uk-UA"/>
              </w:rPr>
            </w:pPr>
            <w:r w:rsidRPr="00ED6DF0">
              <w:rPr>
                <w:sz w:val="24"/>
                <w:szCs w:val="24"/>
                <w:lang w:val="uk-UA"/>
              </w:rPr>
              <w:t>https://repositary.knuba.edu.ua/items/eddab960-bd01-4f10-a76d-11228e5d9359</w:t>
            </w:r>
          </w:p>
        </w:tc>
        <w:tc>
          <w:tcPr>
            <w:tcW w:w="1955" w:type="dxa"/>
          </w:tcPr>
          <w:p w14:paraId="15941195" w14:textId="77777777" w:rsidR="007D3786" w:rsidRPr="00AF2CC3" w:rsidRDefault="007D3786" w:rsidP="007D3786">
            <w:pPr>
              <w:jc w:val="center"/>
              <w:rPr>
                <w:bCs/>
                <w:sz w:val="24"/>
                <w:szCs w:val="24"/>
                <w:lang w:val="uk-UA"/>
              </w:rPr>
            </w:pPr>
            <w:r>
              <w:rPr>
                <w:bCs/>
                <w:sz w:val="24"/>
                <w:szCs w:val="24"/>
                <w:lang w:val="uk-UA"/>
              </w:rPr>
              <w:t>2 д.а.</w:t>
            </w:r>
          </w:p>
        </w:tc>
      </w:tr>
      <w:tr w:rsidR="007D3786" w:rsidRPr="004031FC" w14:paraId="598E8C66" w14:textId="77777777" w:rsidTr="00DB2F73">
        <w:tc>
          <w:tcPr>
            <w:tcW w:w="675" w:type="dxa"/>
          </w:tcPr>
          <w:p w14:paraId="1D98AEBF" w14:textId="77777777" w:rsidR="007D3786" w:rsidRDefault="007D3786" w:rsidP="007D3786">
            <w:pPr>
              <w:jc w:val="center"/>
              <w:rPr>
                <w:bCs/>
                <w:szCs w:val="28"/>
                <w:lang w:val="uk-UA"/>
              </w:rPr>
            </w:pPr>
            <w:r>
              <w:rPr>
                <w:bCs/>
                <w:szCs w:val="28"/>
                <w:lang w:val="uk-UA"/>
              </w:rPr>
              <w:t>4.</w:t>
            </w:r>
          </w:p>
        </w:tc>
        <w:tc>
          <w:tcPr>
            <w:tcW w:w="2377" w:type="dxa"/>
            <w:vAlign w:val="center"/>
          </w:tcPr>
          <w:p w14:paraId="0574978D" w14:textId="77777777" w:rsidR="007D3786" w:rsidRPr="00136E17" w:rsidRDefault="007D3786" w:rsidP="007D3786">
            <w:pPr>
              <w:jc w:val="both"/>
              <w:rPr>
                <w:bCs/>
                <w:sz w:val="24"/>
                <w:szCs w:val="24"/>
                <w:lang w:val="uk-UA"/>
              </w:rPr>
            </w:pPr>
            <w:r w:rsidRPr="00136E17">
              <w:rPr>
                <w:rFonts w:eastAsia="Calibri"/>
                <w:bCs/>
                <w:sz w:val="24"/>
                <w:szCs w:val="24"/>
              </w:rPr>
              <w:t>Веб дизайн</w:t>
            </w:r>
            <w:r w:rsidRPr="00136E17">
              <w:rPr>
                <w:sz w:val="24"/>
                <w:szCs w:val="24"/>
              </w:rPr>
              <w:t xml:space="preserve">: </w:t>
            </w:r>
            <w:bookmarkStart w:id="18" w:name="_Hlk170040722"/>
            <w:r w:rsidRPr="00136E17">
              <w:rPr>
                <w:sz w:val="24"/>
                <w:szCs w:val="24"/>
              </w:rPr>
              <w:t xml:space="preserve">методичні вказівки </w:t>
            </w:r>
            <w:bookmarkEnd w:id="18"/>
            <w:r w:rsidRPr="00136E17">
              <w:rPr>
                <w:rFonts w:eastAsia="Calibri"/>
                <w:sz w:val="24"/>
                <w:szCs w:val="24"/>
              </w:rPr>
              <w:t>до практичних занять для здобувачів першого (бакалаврського) рівня вищої освіти за спеціальністю 023 «Образотворче мистецтво, декора</w:t>
            </w:r>
            <w:r>
              <w:rPr>
                <w:rFonts w:eastAsia="Calibri"/>
                <w:sz w:val="24"/>
                <w:szCs w:val="24"/>
                <w:lang w:val="uk-UA"/>
              </w:rPr>
              <w:t>-</w:t>
            </w:r>
            <w:r w:rsidRPr="00136E17">
              <w:rPr>
                <w:rFonts w:eastAsia="Calibri"/>
                <w:sz w:val="24"/>
                <w:szCs w:val="24"/>
              </w:rPr>
              <w:t xml:space="preserve">тивне мистецтво, реставрація» </w:t>
            </w:r>
            <w:r w:rsidRPr="00136E17">
              <w:rPr>
                <w:sz w:val="24"/>
                <w:szCs w:val="24"/>
              </w:rPr>
              <w:t xml:space="preserve">ОПП </w:t>
            </w:r>
            <w:r w:rsidRPr="00136E17">
              <w:rPr>
                <w:bCs/>
                <w:sz w:val="24"/>
                <w:szCs w:val="24"/>
              </w:rPr>
              <w:t>«Образотворче мис</w:t>
            </w:r>
            <w:r>
              <w:rPr>
                <w:bCs/>
                <w:sz w:val="24"/>
                <w:szCs w:val="24"/>
                <w:lang w:val="uk-UA"/>
              </w:rPr>
              <w:t>-</w:t>
            </w:r>
            <w:r>
              <w:rPr>
                <w:bCs/>
                <w:sz w:val="24"/>
                <w:szCs w:val="24"/>
              </w:rPr>
              <w:lastRenderedPageBreak/>
              <w:t>тецтво, декоративне</w:t>
            </w:r>
            <w:r w:rsidRPr="00136E17">
              <w:rPr>
                <w:bCs/>
                <w:sz w:val="24"/>
                <w:szCs w:val="24"/>
              </w:rPr>
              <w:t xml:space="preserve"> мистецтво, реставрація»</w:t>
            </w:r>
          </w:p>
        </w:tc>
        <w:tc>
          <w:tcPr>
            <w:tcW w:w="2126" w:type="dxa"/>
          </w:tcPr>
          <w:p w14:paraId="64E6BE9B" w14:textId="77777777" w:rsidR="007D3786" w:rsidRPr="00302732" w:rsidRDefault="007D3786" w:rsidP="007D3786">
            <w:pPr>
              <w:jc w:val="center"/>
              <w:rPr>
                <w:bCs/>
                <w:sz w:val="24"/>
                <w:szCs w:val="24"/>
                <w:lang w:val="uk-UA"/>
              </w:rPr>
            </w:pPr>
            <w:r w:rsidRPr="00302732">
              <w:rPr>
                <w:sz w:val="24"/>
                <w:szCs w:val="24"/>
              </w:rPr>
              <w:lastRenderedPageBreak/>
              <w:t>уклад.: Сафронова О.О</w:t>
            </w:r>
          </w:p>
        </w:tc>
        <w:tc>
          <w:tcPr>
            <w:tcW w:w="3181" w:type="dxa"/>
            <w:gridSpan w:val="2"/>
          </w:tcPr>
          <w:p w14:paraId="032B3DF8" w14:textId="77777777" w:rsidR="007D3786" w:rsidRDefault="007D3786" w:rsidP="007D3786">
            <w:pPr>
              <w:widowControl w:val="0"/>
              <w:kinsoku w:val="0"/>
              <w:overflowPunct w:val="0"/>
              <w:adjustRightInd w:val="0"/>
              <w:ind w:right="366" w:hanging="47"/>
              <w:jc w:val="center"/>
              <w:rPr>
                <w:sz w:val="24"/>
                <w:szCs w:val="24"/>
              </w:rPr>
            </w:pPr>
            <w:r w:rsidRPr="00302732">
              <w:rPr>
                <w:sz w:val="24"/>
                <w:szCs w:val="24"/>
              </w:rPr>
              <w:t>Київ: КНУБА, 2024.</w:t>
            </w:r>
          </w:p>
          <w:p w14:paraId="4CCDDA73" w14:textId="18061FD4" w:rsidR="007D3786" w:rsidRPr="00302732" w:rsidRDefault="00ED6DF0" w:rsidP="007D3786">
            <w:pPr>
              <w:jc w:val="center"/>
              <w:rPr>
                <w:bCs/>
                <w:sz w:val="24"/>
                <w:szCs w:val="24"/>
                <w:lang w:val="uk-UA"/>
              </w:rPr>
            </w:pPr>
            <w:r w:rsidRPr="00ED6DF0">
              <w:rPr>
                <w:bCs/>
                <w:sz w:val="24"/>
                <w:szCs w:val="24"/>
                <w:lang w:val="uk-UA"/>
              </w:rPr>
              <w:t>https://repositary.knuba.edu.ua/items/eddab960-bd01-4f10-a76d-11228e5d9359</w:t>
            </w:r>
          </w:p>
        </w:tc>
        <w:tc>
          <w:tcPr>
            <w:tcW w:w="1955" w:type="dxa"/>
          </w:tcPr>
          <w:p w14:paraId="10424645" w14:textId="77777777" w:rsidR="007D3786" w:rsidRPr="00AF2CC3" w:rsidRDefault="007D3786" w:rsidP="007D3786">
            <w:pPr>
              <w:jc w:val="center"/>
              <w:rPr>
                <w:bCs/>
                <w:sz w:val="24"/>
                <w:szCs w:val="24"/>
                <w:lang w:val="uk-UA"/>
              </w:rPr>
            </w:pPr>
            <w:r>
              <w:rPr>
                <w:bCs/>
                <w:sz w:val="24"/>
                <w:szCs w:val="24"/>
                <w:lang w:val="uk-UA"/>
              </w:rPr>
              <w:t>2 д.а.</w:t>
            </w:r>
          </w:p>
        </w:tc>
      </w:tr>
      <w:tr w:rsidR="007D3786" w:rsidRPr="004031FC" w14:paraId="6BD6BC57" w14:textId="77777777" w:rsidTr="00DB2F73">
        <w:tc>
          <w:tcPr>
            <w:tcW w:w="675" w:type="dxa"/>
          </w:tcPr>
          <w:p w14:paraId="4CACFBE5" w14:textId="77777777" w:rsidR="007D3786" w:rsidRDefault="007D3786" w:rsidP="007D3786">
            <w:pPr>
              <w:jc w:val="center"/>
              <w:rPr>
                <w:bCs/>
                <w:szCs w:val="28"/>
                <w:lang w:val="uk-UA"/>
              </w:rPr>
            </w:pPr>
            <w:r>
              <w:rPr>
                <w:bCs/>
                <w:szCs w:val="28"/>
                <w:lang w:val="uk-UA"/>
              </w:rPr>
              <w:lastRenderedPageBreak/>
              <w:t>5.</w:t>
            </w:r>
          </w:p>
        </w:tc>
        <w:tc>
          <w:tcPr>
            <w:tcW w:w="2377" w:type="dxa"/>
            <w:vAlign w:val="center"/>
          </w:tcPr>
          <w:p w14:paraId="23486E0A" w14:textId="77777777" w:rsidR="007D3786" w:rsidRPr="00136E17" w:rsidRDefault="007D3786" w:rsidP="007D3786">
            <w:pPr>
              <w:jc w:val="both"/>
              <w:rPr>
                <w:sz w:val="24"/>
                <w:szCs w:val="24"/>
                <w:lang w:val="uk-UA"/>
              </w:rPr>
            </w:pPr>
            <w:r w:rsidRPr="00136E17">
              <w:rPr>
                <w:sz w:val="24"/>
                <w:szCs w:val="24"/>
                <w:lang w:val="uk-UA"/>
              </w:rPr>
              <w:t>Петриківський розпис:  методичні    вказівки до вико</w:t>
            </w:r>
            <w:r>
              <w:rPr>
                <w:sz w:val="24"/>
                <w:szCs w:val="24"/>
                <w:lang w:val="uk-UA"/>
              </w:rPr>
              <w:t>-</w:t>
            </w:r>
            <w:r w:rsidRPr="00136E17">
              <w:rPr>
                <w:sz w:val="24"/>
                <w:szCs w:val="24"/>
                <w:lang w:val="uk-UA"/>
              </w:rPr>
              <w:t>нання робіт для здобувачів спеціа</w:t>
            </w:r>
            <w:r>
              <w:rPr>
                <w:sz w:val="24"/>
                <w:szCs w:val="24"/>
                <w:lang w:val="uk-UA"/>
              </w:rPr>
              <w:t>а-</w:t>
            </w:r>
            <w:r w:rsidRPr="00136E17">
              <w:rPr>
                <w:sz w:val="24"/>
                <w:szCs w:val="24"/>
                <w:lang w:val="uk-UA"/>
              </w:rPr>
              <w:t>ьності 023 «Образо</w:t>
            </w:r>
            <w:r>
              <w:rPr>
                <w:sz w:val="24"/>
                <w:szCs w:val="24"/>
                <w:lang w:val="uk-UA"/>
              </w:rPr>
              <w:t>-</w:t>
            </w:r>
            <w:r w:rsidRPr="00136E17">
              <w:rPr>
                <w:sz w:val="24"/>
                <w:szCs w:val="24"/>
                <w:lang w:val="uk-UA"/>
              </w:rPr>
              <w:t>творче мистецтво, декоративне мистец</w:t>
            </w:r>
            <w:r>
              <w:rPr>
                <w:sz w:val="24"/>
                <w:szCs w:val="24"/>
                <w:lang w:val="uk-UA"/>
              </w:rPr>
              <w:t>-</w:t>
            </w:r>
            <w:r w:rsidRPr="00136E17">
              <w:rPr>
                <w:sz w:val="24"/>
                <w:szCs w:val="24"/>
                <w:lang w:val="uk-UA"/>
              </w:rPr>
              <w:t>тво, реставрація» першого бакалав</w:t>
            </w:r>
            <w:r>
              <w:rPr>
                <w:sz w:val="24"/>
                <w:szCs w:val="24"/>
                <w:lang w:val="uk-UA"/>
              </w:rPr>
              <w:t>-</w:t>
            </w:r>
            <w:r w:rsidRPr="00136E17">
              <w:rPr>
                <w:sz w:val="24"/>
                <w:szCs w:val="24"/>
                <w:lang w:val="uk-UA"/>
              </w:rPr>
              <w:t xml:space="preserve">рського рівня вищої освіти </w:t>
            </w:r>
          </w:p>
        </w:tc>
        <w:tc>
          <w:tcPr>
            <w:tcW w:w="2126" w:type="dxa"/>
          </w:tcPr>
          <w:p w14:paraId="2CB2340D" w14:textId="77777777" w:rsidR="007D3786" w:rsidRDefault="007D3786" w:rsidP="007D3786">
            <w:pPr>
              <w:jc w:val="center"/>
              <w:rPr>
                <w:sz w:val="24"/>
                <w:szCs w:val="24"/>
                <w:lang w:val="uk-UA"/>
              </w:rPr>
            </w:pPr>
            <w:r w:rsidRPr="00136E17">
              <w:rPr>
                <w:sz w:val="24"/>
                <w:szCs w:val="24"/>
                <w:lang w:val="uk-UA"/>
              </w:rPr>
              <w:t xml:space="preserve">уклад.:  </w:t>
            </w:r>
          </w:p>
          <w:p w14:paraId="4B8395F6" w14:textId="77777777" w:rsidR="007D3786" w:rsidRPr="00136E17" w:rsidRDefault="007D3786" w:rsidP="007D3786">
            <w:pPr>
              <w:jc w:val="center"/>
              <w:rPr>
                <w:bCs/>
                <w:sz w:val="24"/>
                <w:szCs w:val="24"/>
                <w:lang w:val="uk-UA"/>
              </w:rPr>
            </w:pPr>
            <w:r w:rsidRPr="00136E17">
              <w:rPr>
                <w:sz w:val="24"/>
                <w:szCs w:val="24"/>
                <w:lang w:val="uk-UA"/>
              </w:rPr>
              <w:t>Л.І. Шевченко, Ю.Д. Коломієць, О.А. Кравчук</w:t>
            </w:r>
          </w:p>
        </w:tc>
        <w:tc>
          <w:tcPr>
            <w:tcW w:w="3181" w:type="dxa"/>
            <w:gridSpan w:val="2"/>
          </w:tcPr>
          <w:p w14:paraId="121CE3E6" w14:textId="77777777" w:rsidR="007D3786" w:rsidRDefault="007D3786" w:rsidP="007D3786">
            <w:pPr>
              <w:jc w:val="center"/>
              <w:rPr>
                <w:sz w:val="24"/>
                <w:szCs w:val="24"/>
                <w:lang w:val="uk-UA"/>
              </w:rPr>
            </w:pPr>
            <w:r w:rsidRPr="00136E17">
              <w:rPr>
                <w:sz w:val="24"/>
                <w:szCs w:val="24"/>
                <w:lang w:val="uk-UA"/>
              </w:rPr>
              <w:t>Київ : КНУБА, 2024. 40 с.</w:t>
            </w:r>
          </w:p>
          <w:p w14:paraId="795FA6BF" w14:textId="77777777" w:rsidR="007D3786" w:rsidRPr="00136E17" w:rsidRDefault="007D3786" w:rsidP="007D3786">
            <w:pPr>
              <w:jc w:val="center"/>
              <w:rPr>
                <w:bCs/>
                <w:sz w:val="24"/>
                <w:szCs w:val="24"/>
                <w:lang w:val="uk-UA"/>
              </w:rPr>
            </w:pPr>
            <w:r>
              <w:rPr>
                <w:sz w:val="24"/>
                <w:szCs w:val="24"/>
                <w:lang w:val="uk-UA"/>
              </w:rPr>
              <w:t>в редакції</w:t>
            </w:r>
          </w:p>
        </w:tc>
        <w:tc>
          <w:tcPr>
            <w:tcW w:w="1955" w:type="dxa"/>
          </w:tcPr>
          <w:p w14:paraId="658CF66E" w14:textId="77777777" w:rsidR="007D3786" w:rsidRPr="00AF2CC3" w:rsidRDefault="007D3786" w:rsidP="007D3786">
            <w:pPr>
              <w:jc w:val="center"/>
              <w:rPr>
                <w:bCs/>
                <w:sz w:val="24"/>
                <w:szCs w:val="24"/>
                <w:lang w:val="uk-UA"/>
              </w:rPr>
            </w:pPr>
            <w:r>
              <w:rPr>
                <w:bCs/>
                <w:sz w:val="24"/>
                <w:szCs w:val="24"/>
                <w:lang w:val="uk-UA"/>
              </w:rPr>
              <w:t>3,3 д.а.</w:t>
            </w:r>
          </w:p>
        </w:tc>
      </w:tr>
      <w:tr w:rsidR="007D3786" w:rsidRPr="004031FC" w14:paraId="0ACA9B5A" w14:textId="77777777" w:rsidTr="00DB2F73">
        <w:tc>
          <w:tcPr>
            <w:tcW w:w="675" w:type="dxa"/>
          </w:tcPr>
          <w:p w14:paraId="28044267" w14:textId="77777777" w:rsidR="007D3786" w:rsidRDefault="007D3786" w:rsidP="007D3786">
            <w:pPr>
              <w:jc w:val="center"/>
              <w:rPr>
                <w:bCs/>
                <w:szCs w:val="28"/>
                <w:lang w:val="uk-UA"/>
              </w:rPr>
            </w:pPr>
            <w:r>
              <w:rPr>
                <w:bCs/>
                <w:szCs w:val="28"/>
                <w:lang w:val="uk-UA"/>
              </w:rPr>
              <w:t>6.</w:t>
            </w:r>
          </w:p>
        </w:tc>
        <w:tc>
          <w:tcPr>
            <w:tcW w:w="2377" w:type="dxa"/>
            <w:vAlign w:val="center"/>
          </w:tcPr>
          <w:p w14:paraId="4674395E" w14:textId="77777777" w:rsidR="007D3786" w:rsidRPr="00136E17" w:rsidRDefault="007D3786" w:rsidP="007D3786">
            <w:pPr>
              <w:jc w:val="both"/>
              <w:rPr>
                <w:sz w:val="24"/>
                <w:szCs w:val="24"/>
                <w:lang w:val="uk-UA"/>
              </w:rPr>
            </w:pPr>
            <w:r w:rsidRPr="00136E17">
              <w:rPr>
                <w:sz w:val="24"/>
                <w:szCs w:val="24"/>
              </w:rPr>
              <w:t>Розпис  тканини:  методичні  вказівки</w:t>
            </w:r>
            <w:r w:rsidRPr="00136E17">
              <w:rPr>
                <w:sz w:val="24"/>
                <w:szCs w:val="24"/>
                <w:lang w:val="uk-UA"/>
              </w:rPr>
              <w:t xml:space="preserve"> до виконання практичних </w:t>
            </w:r>
          </w:p>
          <w:p w14:paraId="73C99DB7" w14:textId="77777777" w:rsidR="007D3786" w:rsidRPr="00136E17" w:rsidRDefault="007D3786" w:rsidP="007D3786">
            <w:pPr>
              <w:ind w:hanging="709"/>
              <w:jc w:val="both"/>
              <w:rPr>
                <w:sz w:val="24"/>
                <w:szCs w:val="24"/>
                <w:lang w:val="uk-UA"/>
              </w:rPr>
            </w:pPr>
            <w:r w:rsidRPr="00136E17">
              <w:rPr>
                <w:sz w:val="24"/>
                <w:szCs w:val="24"/>
                <w:lang w:val="uk-UA"/>
              </w:rPr>
              <w:t>Р 64   робіт для здобувачів спеціальності 023 «Образотворче мистецтво, декоративне мистец</w:t>
            </w:r>
            <w:r>
              <w:rPr>
                <w:sz w:val="24"/>
                <w:szCs w:val="24"/>
                <w:lang w:val="uk-UA"/>
              </w:rPr>
              <w:t>-</w:t>
            </w:r>
            <w:r w:rsidRPr="00136E17">
              <w:rPr>
                <w:sz w:val="24"/>
                <w:szCs w:val="24"/>
                <w:lang w:val="uk-UA"/>
              </w:rPr>
              <w:t>тво, реставрація»  першого бакалав</w:t>
            </w:r>
            <w:r>
              <w:rPr>
                <w:sz w:val="24"/>
                <w:szCs w:val="24"/>
                <w:lang w:val="uk-UA"/>
              </w:rPr>
              <w:t>-</w:t>
            </w:r>
            <w:r w:rsidRPr="00136E17">
              <w:rPr>
                <w:sz w:val="24"/>
                <w:szCs w:val="24"/>
                <w:lang w:val="uk-UA"/>
              </w:rPr>
              <w:t xml:space="preserve">рського рівня вищої освіти </w:t>
            </w:r>
          </w:p>
        </w:tc>
        <w:tc>
          <w:tcPr>
            <w:tcW w:w="2126" w:type="dxa"/>
          </w:tcPr>
          <w:p w14:paraId="18B47C21" w14:textId="77777777" w:rsidR="007D3786" w:rsidRPr="00AF2CC3" w:rsidRDefault="007D3786" w:rsidP="007D3786">
            <w:pPr>
              <w:jc w:val="center"/>
              <w:rPr>
                <w:bCs/>
                <w:sz w:val="24"/>
                <w:szCs w:val="24"/>
                <w:lang w:val="uk-UA"/>
              </w:rPr>
            </w:pPr>
            <w:r w:rsidRPr="00136E17">
              <w:rPr>
                <w:sz w:val="24"/>
                <w:szCs w:val="24"/>
                <w:lang w:val="uk-UA"/>
              </w:rPr>
              <w:t xml:space="preserve">уклад.:  Л.І. Шевченко., Ю.Д. Коломієць, О.А. Кравчук. К. : </w:t>
            </w:r>
          </w:p>
        </w:tc>
        <w:tc>
          <w:tcPr>
            <w:tcW w:w="3181" w:type="dxa"/>
            <w:gridSpan w:val="2"/>
          </w:tcPr>
          <w:p w14:paraId="5F0AC133" w14:textId="77777777" w:rsidR="007D3786" w:rsidRPr="00AF2CC3" w:rsidRDefault="007D3786" w:rsidP="007D3786">
            <w:pPr>
              <w:jc w:val="center"/>
              <w:rPr>
                <w:bCs/>
                <w:sz w:val="24"/>
                <w:szCs w:val="24"/>
                <w:lang w:val="uk-UA"/>
              </w:rPr>
            </w:pPr>
            <w:r w:rsidRPr="00136E17">
              <w:rPr>
                <w:sz w:val="24"/>
                <w:szCs w:val="24"/>
                <w:lang w:val="uk-UA"/>
              </w:rPr>
              <w:t>КНУБА, 2024.  56 с.</w:t>
            </w:r>
          </w:p>
        </w:tc>
        <w:tc>
          <w:tcPr>
            <w:tcW w:w="1955" w:type="dxa"/>
          </w:tcPr>
          <w:p w14:paraId="3AA298BF" w14:textId="77777777" w:rsidR="007D3786" w:rsidRPr="00AF2CC3" w:rsidRDefault="007D3786" w:rsidP="007D3786">
            <w:pPr>
              <w:jc w:val="center"/>
              <w:rPr>
                <w:bCs/>
                <w:sz w:val="24"/>
                <w:szCs w:val="24"/>
                <w:lang w:val="uk-UA"/>
              </w:rPr>
            </w:pPr>
            <w:r>
              <w:rPr>
                <w:bCs/>
                <w:sz w:val="24"/>
                <w:szCs w:val="24"/>
                <w:lang w:val="uk-UA"/>
              </w:rPr>
              <w:t>3,5 д.а.</w:t>
            </w:r>
          </w:p>
        </w:tc>
      </w:tr>
      <w:tr w:rsidR="007D3786" w:rsidRPr="004031FC" w14:paraId="00A6C983" w14:textId="77777777" w:rsidTr="00DB2F73">
        <w:tc>
          <w:tcPr>
            <w:tcW w:w="675" w:type="dxa"/>
          </w:tcPr>
          <w:p w14:paraId="19B67582" w14:textId="77777777" w:rsidR="007D3786" w:rsidRDefault="007D3786" w:rsidP="007D3786">
            <w:pPr>
              <w:jc w:val="center"/>
              <w:rPr>
                <w:bCs/>
                <w:szCs w:val="28"/>
                <w:lang w:val="uk-UA"/>
              </w:rPr>
            </w:pPr>
            <w:r>
              <w:rPr>
                <w:bCs/>
                <w:szCs w:val="28"/>
                <w:lang w:val="uk-UA"/>
              </w:rPr>
              <w:t>7.</w:t>
            </w:r>
          </w:p>
        </w:tc>
        <w:tc>
          <w:tcPr>
            <w:tcW w:w="2377" w:type="dxa"/>
            <w:vAlign w:val="center"/>
          </w:tcPr>
          <w:p w14:paraId="07C6BD58" w14:textId="77777777" w:rsidR="007D3786" w:rsidRPr="00136E17" w:rsidRDefault="007D3786" w:rsidP="00E352CA">
            <w:pPr>
              <w:jc w:val="both"/>
              <w:rPr>
                <w:sz w:val="24"/>
                <w:szCs w:val="24"/>
                <w:lang w:val="uk-UA"/>
              </w:rPr>
            </w:pPr>
            <w:r w:rsidRPr="00136E17">
              <w:rPr>
                <w:sz w:val="24"/>
                <w:szCs w:val="24"/>
                <w:lang w:val="uk-UA"/>
              </w:rPr>
              <w:t xml:space="preserve">Писанкарство </w:t>
            </w:r>
            <w:r w:rsidRPr="00136E17">
              <w:rPr>
                <w:sz w:val="24"/>
                <w:szCs w:val="24"/>
              </w:rPr>
              <w:t xml:space="preserve">: </w:t>
            </w:r>
            <w:r w:rsidRPr="00136E17">
              <w:rPr>
                <w:sz w:val="24"/>
                <w:szCs w:val="24"/>
                <w:lang w:val="uk-UA"/>
              </w:rPr>
              <w:t xml:space="preserve"> </w:t>
            </w:r>
            <w:r w:rsidRPr="00136E17">
              <w:rPr>
                <w:sz w:val="24"/>
                <w:szCs w:val="24"/>
              </w:rPr>
              <w:t xml:space="preserve"> </w:t>
            </w:r>
            <w:r w:rsidRPr="00136E17">
              <w:rPr>
                <w:sz w:val="24"/>
                <w:szCs w:val="24"/>
                <w:lang w:val="uk-UA"/>
              </w:rPr>
              <w:t xml:space="preserve"> </w:t>
            </w:r>
            <w:r w:rsidRPr="00136E17">
              <w:rPr>
                <w:sz w:val="24"/>
                <w:szCs w:val="24"/>
              </w:rPr>
              <w:t xml:space="preserve">методичні  </w:t>
            </w:r>
            <w:r w:rsidRPr="00136E17">
              <w:rPr>
                <w:sz w:val="24"/>
                <w:szCs w:val="24"/>
                <w:lang w:val="uk-UA"/>
              </w:rPr>
              <w:t xml:space="preserve">  </w:t>
            </w:r>
            <w:r w:rsidRPr="00136E17">
              <w:rPr>
                <w:sz w:val="24"/>
                <w:szCs w:val="24"/>
              </w:rPr>
              <w:t>вказівки</w:t>
            </w:r>
            <w:r w:rsidRPr="00136E17">
              <w:rPr>
                <w:sz w:val="24"/>
                <w:szCs w:val="24"/>
                <w:lang w:val="uk-UA"/>
              </w:rPr>
              <w:t xml:space="preserve"> до виконання практичних робіт  для здобувачів спеціальності 023 «Образотворче мис</w:t>
            </w:r>
            <w:r>
              <w:rPr>
                <w:sz w:val="24"/>
                <w:szCs w:val="24"/>
                <w:lang w:val="uk-UA"/>
              </w:rPr>
              <w:t>-т</w:t>
            </w:r>
            <w:r w:rsidRPr="00136E17">
              <w:rPr>
                <w:sz w:val="24"/>
                <w:szCs w:val="24"/>
                <w:lang w:val="uk-UA"/>
              </w:rPr>
              <w:t>ецтво, декоративне мистецтво, рестав</w:t>
            </w:r>
            <w:r>
              <w:rPr>
                <w:sz w:val="24"/>
                <w:szCs w:val="24"/>
                <w:lang w:val="uk-UA"/>
              </w:rPr>
              <w:t>-</w:t>
            </w:r>
            <w:r w:rsidRPr="00136E17">
              <w:rPr>
                <w:sz w:val="24"/>
                <w:szCs w:val="24"/>
                <w:lang w:val="uk-UA"/>
              </w:rPr>
              <w:t xml:space="preserve">рація»  першого бакалаврського рівня  вищої освіти </w:t>
            </w:r>
          </w:p>
        </w:tc>
        <w:tc>
          <w:tcPr>
            <w:tcW w:w="2126" w:type="dxa"/>
          </w:tcPr>
          <w:p w14:paraId="6E5A8686" w14:textId="77777777" w:rsidR="007D3786" w:rsidRDefault="007D3786" w:rsidP="007D3786">
            <w:pPr>
              <w:jc w:val="center"/>
              <w:rPr>
                <w:sz w:val="24"/>
                <w:szCs w:val="24"/>
                <w:lang w:val="uk-UA"/>
              </w:rPr>
            </w:pPr>
            <w:r w:rsidRPr="00136E17">
              <w:rPr>
                <w:sz w:val="24"/>
                <w:szCs w:val="24"/>
                <w:lang w:val="uk-UA"/>
              </w:rPr>
              <w:t xml:space="preserve">уклад.:  </w:t>
            </w:r>
          </w:p>
          <w:p w14:paraId="21E7AD4E" w14:textId="77777777" w:rsidR="007D3786" w:rsidRPr="00AF2CC3" w:rsidRDefault="007D3786" w:rsidP="007D3786">
            <w:pPr>
              <w:jc w:val="center"/>
              <w:rPr>
                <w:bCs/>
                <w:sz w:val="24"/>
                <w:szCs w:val="24"/>
                <w:lang w:val="uk-UA"/>
              </w:rPr>
            </w:pPr>
            <w:r w:rsidRPr="00136E17">
              <w:rPr>
                <w:sz w:val="24"/>
                <w:szCs w:val="24"/>
                <w:lang w:val="uk-UA"/>
              </w:rPr>
              <w:t xml:space="preserve">Л.І.  Шевченко,  Ю.Д. Коломієць, О.А. Кравчук. </w:t>
            </w:r>
          </w:p>
        </w:tc>
        <w:tc>
          <w:tcPr>
            <w:tcW w:w="3181" w:type="dxa"/>
            <w:gridSpan w:val="2"/>
          </w:tcPr>
          <w:p w14:paraId="4FF04F18" w14:textId="77777777" w:rsidR="007D3786" w:rsidRPr="00AF2CC3" w:rsidRDefault="007D3786" w:rsidP="007D3786">
            <w:pPr>
              <w:jc w:val="center"/>
              <w:rPr>
                <w:bCs/>
                <w:sz w:val="24"/>
                <w:szCs w:val="24"/>
                <w:lang w:val="uk-UA"/>
              </w:rPr>
            </w:pPr>
            <w:r w:rsidRPr="00136E17">
              <w:rPr>
                <w:sz w:val="24"/>
                <w:szCs w:val="24"/>
              </w:rPr>
              <w:t>К.</w:t>
            </w:r>
            <w:r w:rsidRPr="00136E17">
              <w:rPr>
                <w:sz w:val="24"/>
                <w:szCs w:val="24"/>
                <w:lang w:val="uk-UA"/>
              </w:rPr>
              <w:t xml:space="preserve"> </w:t>
            </w:r>
            <w:r w:rsidRPr="00136E17">
              <w:rPr>
                <w:sz w:val="24"/>
                <w:szCs w:val="24"/>
              </w:rPr>
              <w:t>: КНУБА, 20</w:t>
            </w:r>
            <w:r w:rsidRPr="00136E17">
              <w:rPr>
                <w:sz w:val="24"/>
                <w:szCs w:val="24"/>
                <w:lang w:val="uk-UA"/>
              </w:rPr>
              <w:t>24</w:t>
            </w:r>
            <w:r w:rsidRPr="00136E17">
              <w:rPr>
                <w:sz w:val="24"/>
                <w:szCs w:val="24"/>
              </w:rPr>
              <w:t xml:space="preserve">. </w:t>
            </w:r>
            <w:r w:rsidRPr="00136E17">
              <w:rPr>
                <w:sz w:val="24"/>
                <w:szCs w:val="24"/>
                <w:lang w:val="uk-UA"/>
              </w:rPr>
              <w:t xml:space="preserve"> 24</w:t>
            </w:r>
            <w:r w:rsidRPr="00136E17">
              <w:rPr>
                <w:sz w:val="24"/>
                <w:szCs w:val="24"/>
              </w:rPr>
              <w:t xml:space="preserve"> с.</w:t>
            </w:r>
          </w:p>
        </w:tc>
        <w:tc>
          <w:tcPr>
            <w:tcW w:w="1955" w:type="dxa"/>
          </w:tcPr>
          <w:p w14:paraId="511729AE" w14:textId="77777777" w:rsidR="007D3786" w:rsidRPr="00AF2CC3" w:rsidRDefault="007D3786" w:rsidP="007D3786">
            <w:pPr>
              <w:jc w:val="center"/>
              <w:rPr>
                <w:bCs/>
                <w:sz w:val="24"/>
                <w:szCs w:val="24"/>
                <w:lang w:val="uk-UA"/>
              </w:rPr>
            </w:pPr>
            <w:r>
              <w:rPr>
                <w:bCs/>
                <w:sz w:val="24"/>
                <w:szCs w:val="24"/>
                <w:lang w:val="uk-UA"/>
              </w:rPr>
              <w:t>1,5 д.а</w:t>
            </w:r>
          </w:p>
        </w:tc>
      </w:tr>
      <w:tr w:rsidR="007D3786" w:rsidRPr="00225957" w14:paraId="33269282" w14:textId="77777777" w:rsidTr="00DB2F73">
        <w:tc>
          <w:tcPr>
            <w:tcW w:w="675" w:type="dxa"/>
          </w:tcPr>
          <w:p w14:paraId="198D5D24" w14:textId="77777777" w:rsidR="007D3786" w:rsidRDefault="007D3786" w:rsidP="007D3786">
            <w:pPr>
              <w:rPr>
                <w:bCs/>
                <w:szCs w:val="28"/>
                <w:lang w:val="uk-UA"/>
              </w:rPr>
            </w:pPr>
            <w:r>
              <w:rPr>
                <w:bCs/>
                <w:szCs w:val="28"/>
                <w:lang w:val="uk-UA"/>
              </w:rPr>
              <w:t>8.</w:t>
            </w:r>
          </w:p>
        </w:tc>
        <w:tc>
          <w:tcPr>
            <w:tcW w:w="2377" w:type="dxa"/>
          </w:tcPr>
          <w:p w14:paraId="5F3AEA8B" w14:textId="77777777" w:rsidR="007D3786" w:rsidRPr="009B085E" w:rsidRDefault="007D3786" w:rsidP="007D3786">
            <w:pPr>
              <w:jc w:val="both"/>
              <w:rPr>
                <w:sz w:val="24"/>
                <w:szCs w:val="24"/>
                <w:lang w:val="uk-UA"/>
              </w:rPr>
            </w:pPr>
            <w:r w:rsidRPr="002D642A">
              <w:rPr>
                <w:rStyle w:val="rvts82"/>
                <w:sz w:val="24"/>
                <w:szCs w:val="24"/>
                <w:lang w:val="uk-UA"/>
              </w:rPr>
              <w:t>Кафе в парку : методичні вказівки до курсового архітектурного проєктування та виконання атеста</w:t>
            </w:r>
            <w:r>
              <w:rPr>
                <w:rStyle w:val="rvts82"/>
                <w:sz w:val="24"/>
                <w:szCs w:val="24"/>
                <w:lang w:val="uk-UA"/>
              </w:rPr>
              <w:t>-</w:t>
            </w:r>
            <w:r w:rsidRPr="002D642A">
              <w:rPr>
                <w:rStyle w:val="rvts82"/>
                <w:sz w:val="24"/>
                <w:szCs w:val="24"/>
                <w:lang w:val="uk-UA"/>
              </w:rPr>
              <w:t>ційної роботи : для студентів спеці</w:t>
            </w:r>
            <w:r>
              <w:rPr>
                <w:rStyle w:val="rvts82"/>
                <w:sz w:val="24"/>
                <w:szCs w:val="24"/>
                <w:lang w:val="uk-UA"/>
              </w:rPr>
              <w:t>-</w:t>
            </w:r>
            <w:r w:rsidRPr="002D642A">
              <w:rPr>
                <w:rStyle w:val="rvts82"/>
                <w:sz w:val="24"/>
                <w:szCs w:val="24"/>
                <w:lang w:val="uk-UA"/>
              </w:rPr>
              <w:t>альності 191 "Архітектура та містобуду</w:t>
            </w:r>
            <w:r>
              <w:rPr>
                <w:rStyle w:val="rvts82"/>
                <w:sz w:val="24"/>
                <w:szCs w:val="24"/>
                <w:lang w:val="uk-UA"/>
              </w:rPr>
              <w:t>вання" першого (бакалав-рського р</w:t>
            </w:r>
            <w:r w:rsidRPr="002D642A">
              <w:rPr>
                <w:rStyle w:val="rvts82"/>
                <w:sz w:val="24"/>
                <w:szCs w:val="24"/>
                <w:lang w:val="uk-UA"/>
              </w:rPr>
              <w:t>івня</w:t>
            </w:r>
            <w:r>
              <w:rPr>
                <w:rStyle w:val="rvts82"/>
                <w:sz w:val="24"/>
                <w:szCs w:val="24"/>
                <w:lang w:val="uk-UA"/>
              </w:rPr>
              <w:t>)</w:t>
            </w:r>
          </w:p>
        </w:tc>
        <w:tc>
          <w:tcPr>
            <w:tcW w:w="2126" w:type="dxa"/>
          </w:tcPr>
          <w:p w14:paraId="7244D23D" w14:textId="77777777" w:rsidR="007D3786" w:rsidRDefault="007D3786" w:rsidP="007D3786">
            <w:pPr>
              <w:jc w:val="center"/>
              <w:rPr>
                <w:rStyle w:val="rvts82"/>
                <w:sz w:val="24"/>
                <w:szCs w:val="24"/>
                <w:lang w:val="uk-UA"/>
              </w:rPr>
            </w:pPr>
            <w:r w:rsidRPr="002D642A">
              <w:rPr>
                <w:rStyle w:val="rvts82"/>
                <w:sz w:val="24"/>
                <w:szCs w:val="24"/>
                <w:lang w:val="uk-UA"/>
              </w:rPr>
              <w:t>Т.І. Грінченко,</w:t>
            </w:r>
          </w:p>
          <w:p w14:paraId="55425A5B" w14:textId="77777777" w:rsidR="007D3786" w:rsidRDefault="007D3786" w:rsidP="007D3786">
            <w:pPr>
              <w:jc w:val="center"/>
              <w:rPr>
                <w:bCs/>
                <w:sz w:val="24"/>
                <w:szCs w:val="24"/>
                <w:lang w:val="uk-UA"/>
              </w:rPr>
            </w:pPr>
            <w:r>
              <w:rPr>
                <w:rStyle w:val="rvts82"/>
                <w:sz w:val="24"/>
                <w:szCs w:val="24"/>
                <w:lang w:val="uk-UA"/>
              </w:rPr>
              <w:t>Є.</w:t>
            </w:r>
            <w:r w:rsidRPr="002D642A">
              <w:rPr>
                <w:rStyle w:val="rvts82"/>
                <w:sz w:val="24"/>
                <w:szCs w:val="24"/>
                <w:lang w:val="uk-UA"/>
              </w:rPr>
              <w:t xml:space="preserve">Л. Яновицький, </w:t>
            </w:r>
            <w:r w:rsidRPr="00EF0369">
              <w:rPr>
                <w:rStyle w:val="rvts82"/>
                <w:b/>
                <w:sz w:val="24"/>
                <w:szCs w:val="24"/>
                <w:lang w:val="uk-UA"/>
              </w:rPr>
              <w:t>К.Т. Галак</w:t>
            </w:r>
            <w:r w:rsidRPr="002D642A">
              <w:rPr>
                <w:rStyle w:val="rvts82"/>
                <w:sz w:val="24"/>
                <w:szCs w:val="24"/>
                <w:lang w:val="uk-UA"/>
              </w:rPr>
              <w:t>, Л.</w:t>
            </w:r>
            <w:r>
              <w:rPr>
                <w:rStyle w:val="rvts82"/>
                <w:sz w:val="24"/>
                <w:szCs w:val="24"/>
                <w:lang w:val="uk-UA"/>
              </w:rPr>
              <w:t xml:space="preserve">Ю. </w:t>
            </w:r>
            <w:r w:rsidRPr="00EF0369">
              <w:rPr>
                <w:rStyle w:val="rvts82"/>
                <w:sz w:val="24"/>
                <w:szCs w:val="24"/>
                <w:lang w:val="uk-UA"/>
              </w:rPr>
              <w:t>Брідня</w:t>
            </w:r>
          </w:p>
        </w:tc>
        <w:tc>
          <w:tcPr>
            <w:tcW w:w="3181" w:type="dxa"/>
            <w:gridSpan w:val="2"/>
          </w:tcPr>
          <w:p w14:paraId="6D9139FC" w14:textId="77777777" w:rsidR="007D3786" w:rsidRDefault="007D3786" w:rsidP="007D3786">
            <w:pPr>
              <w:rPr>
                <w:rStyle w:val="rvts82"/>
                <w:sz w:val="24"/>
                <w:szCs w:val="24"/>
                <w:lang w:val="uk-UA"/>
              </w:rPr>
            </w:pPr>
            <w:r w:rsidRPr="002D642A">
              <w:rPr>
                <w:rStyle w:val="rvts82"/>
                <w:sz w:val="24"/>
                <w:szCs w:val="24"/>
                <w:lang w:val="uk-UA"/>
              </w:rPr>
              <w:t>К</w:t>
            </w:r>
            <w:r>
              <w:rPr>
                <w:rStyle w:val="rvts82"/>
                <w:sz w:val="24"/>
                <w:szCs w:val="24"/>
                <w:lang w:val="uk-UA"/>
              </w:rPr>
              <w:t xml:space="preserve">иїв : КНУБА, 2024. </w:t>
            </w:r>
            <w:r w:rsidRPr="002D642A">
              <w:rPr>
                <w:rStyle w:val="rvts82"/>
                <w:sz w:val="24"/>
                <w:szCs w:val="24"/>
                <w:lang w:val="uk-UA"/>
              </w:rPr>
              <w:t xml:space="preserve"> 30 с. : іл. Бібліогр. : с. 18. </w:t>
            </w:r>
            <w:hyperlink r:id="rId45" w:history="1">
              <w:r w:rsidRPr="00AF18C6">
                <w:rPr>
                  <w:rStyle w:val="af2"/>
                  <w:sz w:val="24"/>
                  <w:szCs w:val="24"/>
                  <w:lang w:val="uk-UA"/>
                </w:rPr>
                <w:t>https://repositary.knuba.edu.ua/handle/123456789/11998</w:t>
              </w:r>
            </w:hyperlink>
          </w:p>
          <w:p w14:paraId="776A6C15" w14:textId="77777777" w:rsidR="007D3786" w:rsidRPr="009B085E" w:rsidRDefault="007D3786" w:rsidP="007D3786">
            <w:pPr>
              <w:jc w:val="center"/>
              <w:rPr>
                <w:sz w:val="24"/>
                <w:szCs w:val="24"/>
                <w:lang w:val="uk-UA"/>
              </w:rPr>
            </w:pPr>
          </w:p>
        </w:tc>
        <w:tc>
          <w:tcPr>
            <w:tcW w:w="1955" w:type="dxa"/>
          </w:tcPr>
          <w:p w14:paraId="48C1656D" w14:textId="77777777" w:rsidR="007D3786" w:rsidRPr="003B0A8B" w:rsidRDefault="007D3786" w:rsidP="007D3786">
            <w:pPr>
              <w:jc w:val="center"/>
              <w:rPr>
                <w:bCs/>
                <w:sz w:val="24"/>
                <w:szCs w:val="24"/>
                <w:lang w:val="uk-UA"/>
              </w:rPr>
            </w:pPr>
            <w:r w:rsidRPr="003B0A8B">
              <w:rPr>
                <w:bCs/>
                <w:sz w:val="24"/>
                <w:szCs w:val="24"/>
                <w:lang w:val="uk-UA"/>
              </w:rPr>
              <w:t>1,125 д.а.</w:t>
            </w:r>
          </w:p>
          <w:p w14:paraId="3E5CF3EB" w14:textId="77777777" w:rsidR="007D3786" w:rsidRPr="003B0A8B" w:rsidRDefault="007D3786" w:rsidP="007D3786">
            <w:pPr>
              <w:jc w:val="center"/>
              <w:rPr>
                <w:bCs/>
                <w:sz w:val="24"/>
                <w:szCs w:val="24"/>
                <w:lang w:val="uk-UA"/>
              </w:rPr>
            </w:pPr>
            <w:r w:rsidRPr="003B0A8B">
              <w:rPr>
                <w:bCs/>
                <w:sz w:val="24"/>
                <w:szCs w:val="24"/>
                <w:lang w:val="uk-UA"/>
              </w:rPr>
              <w:t>особисто автора</w:t>
            </w:r>
          </w:p>
          <w:p w14:paraId="0F0658BD" w14:textId="77777777" w:rsidR="007D3786" w:rsidRPr="003B0A8B" w:rsidRDefault="007D3786" w:rsidP="007D3786">
            <w:pPr>
              <w:jc w:val="center"/>
              <w:rPr>
                <w:bCs/>
                <w:sz w:val="24"/>
                <w:szCs w:val="24"/>
                <w:lang w:val="uk-UA"/>
              </w:rPr>
            </w:pPr>
            <w:r w:rsidRPr="003B0A8B">
              <w:rPr>
                <w:bCs/>
                <w:sz w:val="24"/>
                <w:szCs w:val="24"/>
                <w:lang w:val="uk-UA"/>
              </w:rPr>
              <w:t>0,3 д.а.</w:t>
            </w:r>
          </w:p>
          <w:p w14:paraId="01870063" w14:textId="77777777" w:rsidR="007D3786" w:rsidRPr="009B085E" w:rsidRDefault="007D3786" w:rsidP="007D3786">
            <w:pPr>
              <w:jc w:val="center"/>
              <w:rPr>
                <w:bCs/>
                <w:sz w:val="24"/>
                <w:szCs w:val="24"/>
                <w:lang w:val="uk-UA"/>
              </w:rPr>
            </w:pPr>
          </w:p>
        </w:tc>
      </w:tr>
      <w:tr w:rsidR="007D3786" w:rsidRPr="00225957" w14:paraId="0B70F270" w14:textId="77777777" w:rsidTr="00DB2F73">
        <w:tc>
          <w:tcPr>
            <w:tcW w:w="675" w:type="dxa"/>
          </w:tcPr>
          <w:p w14:paraId="69CF5613" w14:textId="77777777" w:rsidR="007D3786" w:rsidRDefault="007D3786" w:rsidP="007D3786">
            <w:pPr>
              <w:rPr>
                <w:bCs/>
                <w:szCs w:val="28"/>
                <w:lang w:val="uk-UA"/>
              </w:rPr>
            </w:pPr>
            <w:r>
              <w:rPr>
                <w:bCs/>
                <w:szCs w:val="28"/>
                <w:lang w:val="uk-UA"/>
              </w:rPr>
              <w:t>9.</w:t>
            </w:r>
          </w:p>
        </w:tc>
        <w:tc>
          <w:tcPr>
            <w:tcW w:w="2377" w:type="dxa"/>
          </w:tcPr>
          <w:p w14:paraId="5225FBDE" w14:textId="77777777" w:rsidR="007D3786" w:rsidRPr="009B085E" w:rsidRDefault="007D3786" w:rsidP="007D3786">
            <w:pPr>
              <w:jc w:val="both"/>
              <w:rPr>
                <w:sz w:val="24"/>
                <w:szCs w:val="24"/>
                <w:lang w:val="uk-UA"/>
              </w:rPr>
            </w:pPr>
            <w:r w:rsidRPr="002D642A">
              <w:rPr>
                <w:rStyle w:val="rvts82"/>
                <w:color w:val="000000"/>
                <w:sz w:val="24"/>
                <w:szCs w:val="24"/>
                <w:bdr w:val="none" w:sz="0" w:space="0" w:color="auto" w:frame="1"/>
                <w:shd w:val="clear" w:color="auto" w:fill="FFFFFF"/>
                <w:lang w:val="en-US"/>
              </w:rPr>
              <w:t xml:space="preserve">Hotel of small capacity (50-100 beds) : Methodical </w:t>
            </w:r>
            <w:r w:rsidRPr="002D642A">
              <w:rPr>
                <w:rStyle w:val="rvts82"/>
                <w:color w:val="000000"/>
                <w:sz w:val="24"/>
                <w:szCs w:val="24"/>
                <w:bdr w:val="none" w:sz="0" w:space="0" w:color="auto" w:frame="1"/>
                <w:shd w:val="clear" w:color="auto" w:fill="FFFFFF"/>
                <w:lang w:val="en-US"/>
              </w:rPr>
              <w:lastRenderedPageBreak/>
              <w:t>recommendations for the implementation of architectural projects : by students of specialty 191 "Architecture and urban planning"</w:t>
            </w:r>
          </w:p>
        </w:tc>
        <w:tc>
          <w:tcPr>
            <w:tcW w:w="2126" w:type="dxa"/>
          </w:tcPr>
          <w:p w14:paraId="163C5775" w14:textId="77777777" w:rsidR="007D3786" w:rsidRPr="00221660" w:rsidRDefault="007D3786" w:rsidP="007D3786">
            <w:pPr>
              <w:jc w:val="center"/>
              <w:rPr>
                <w:rStyle w:val="rvts82"/>
                <w:b/>
                <w:color w:val="000000"/>
                <w:sz w:val="24"/>
                <w:szCs w:val="24"/>
                <w:bdr w:val="none" w:sz="0" w:space="0" w:color="auto" w:frame="1"/>
                <w:shd w:val="clear" w:color="auto" w:fill="FFFFFF"/>
                <w:lang w:val="uk-UA"/>
              </w:rPr>
            </w:pPr>
            <w:r w:rsidRPr="002D642A">
              <w:rPr>
                <w:rStyle w:val="rvts82"/>
                <w:color w:val="000000"/>
                <w:sz w:val="24"/>
                <w:szCs w:val="24"/>
                <w:bdr w:val="none" w:sz="0" w:space="0" w:color="auto" w:frame="1"/>
                <w:shd w:val="clear" w:color="auto" w:fill="FFFFFF"/>
                <w:lang w:val="en-US"/>
              </w:rPr>
              <w:lastRenderedPageBreak/>
              <w:t>L</w:t>
            </w:r>
            <w:r w:rsidRPr="00221660">
              <w:rPr>
                <w:rStyle w:val="rvts82"/>
                <w:color w:val="000000"/>
                <w:sz w:val="24"/>
                <w:szCs w:val="24"/>
                <w:bdr w:val="none" w:sz="0" w:space="0" w:color="auto" w:frame="1"/>
                <w:shd w:val="clear" w:color="auto" w:fill="FFFFFF"/>
                <w:lang w:val="uk-UA"/>
              </w:rPr>
              <w:t xml:space="preserve">. </w:t>
            </w:r>
            <w:r w:rsidRPr="002D642A">
              <w:rPr>
                <w:rStyle w:val="rvts82"/>
                <w:color w:val="000000"/>
                <w:sz w:val="24"/>
                <w:szCs w:val="24"/>
                <w:bdr w:val="none" w:sz="0" w:space="0" w:color="auto" w:frame="1"/>
                <w:shd w:val="clear" w:color="auto" w:fill="FFFFFF"/>
                <w:lang w:val="en-US"/>
              </w:rPr>
              <w:t>Bridn</w:t>
            </w:r>
            <w:r w:rsidRPr="00221660">
              <w:rPr>
                <w:rStyle w:val="rvts82"/>
                <w:color w:val="000000"/>
                <w:sz w:val="24"/>
                <w:szCs w:val="24"/>
                <w:bdr w:val="none" w:sz="0" w:space="0" w:color="auto" w:frame="1"/>
                <w:shd w:val="clear" w:color="auto" w:fill="FFFFFF"/>
                <w:lang w:val="uk-UA"/>
              </w:rPr>
              <w:t>і</w:t>
            </w:r>
            <w:r w:rsidRPr="002D642A">
              <w:rPr>
                <w:rStyle w:val="rvts82"/>
                <w:color w:val="000000"/>
                <w:sz w:val="24"/>
                <w:szCs w:val="24"/>
                <w:bdr w:val="none" w:sz="0" w:space="0" w:color="auto" w:frame="1"/>
                <w:shd w:val="clear" w:color="auto" w:fill="FFFFFF"/>
                <w:lang w:val="en-US"/>
              </w:rPr>
              <w:t>a</w:t>
            </w:r>
            <w:r w:rsidRPr="00221660">
              <w:rPr>
                <w:rStyle w:val="rvts82"/>
                <w:color w:val="000000"/>
                <w:sz w:val="24"/>
                <w:szCs w:val="24"/>
                <w:bdr w:val="none" w:sz="0" w:space="0" w:color="auto" w:frame="1"/>
                <w:shd w:val="clear" w:color="auto" w:fill="FFFFFF"/>
                <w:lang w:val="uk-UA"/>
              </w:rPr>
              <w:t xml:space="preserve">, </w:t>
            </w:r>
            <w:r w:rsidRPr="002D642A">
              <w:rPr>
                <w:rStyle w:val="rvts82"/>
                <w:color w:val="000000"/>
                <w:sz w:val="24"/>
                <w:szCs w:val="24"/>
                <w:bdr w:val="none" w:sz="0" w:space="0" w:color="auto" w:frame="1"/>
                <w:shd w:val="clear" w:color="auto" w:fill="FFFFFF"/>
                <w:lang w:val="en-US"/>
              </w:rPr>
              <w:t>O</w:t>
            </w:r>
            <w:r w:rsidRPr="00221660">
              <w:rPr>
                <w:rStyle w:val="rvts82"/>
                <w:color w:val="000000"/>
                <w:sz w:val="24"/>
                <w:szCs w:val="24"/>
                <w:bdr w:val="none" w:sz="0" w:space="0" w:color="auto" w:frame="1"/>
                <w:shd w:val="clear" w:color="auto" w:fill="FFFFFF"/>
                <w:lang w:val="uk-UA"/>
              </w:rPr>
              <w:t xml:space="preserve">. </w:t>
            </w:r>
            <w:r w:rsidRPr="002D642A">
              <w:rPr>
                <w:rStyle w:val="rvts82"/>
                <w:color w:val="000000"/>
                <w:sz w:val="24"/>
                <w:szCs w:val="24"/>
                <w:bdr w:val="none" w:sz="0" w:space="0" w:color="auto" w:frame="1"/>
                <w:shd w:val="clear" w:color="auto" w:fill="FFFFFF"/>
                <w:lang w:val="en-US"/>
              </w:rPr>
              <w:t>Kovalska</w:t>
            </w:r>
            <w:r w:rsidRPr="00221660">
              <w:rPr>
                <w:rStyle w:val="rvts82"/>
                <w:color w:val="000000"/>
                <w:sz w:val="24"/>
                <w:szCs w:val="24"/>
                <w:bdr w:val="none" w:sz="0" w:space="0" w:color="auto" w:frame="1"/>
                <w:shd w:val="clear" w:color="auto" w:fill="FFFFFF"/>
                <w:lang w:val="uk-UA"/>
              </w:rPr>
              <w:t xml:space="preserve">, </w:t>
            </w:r>
            <w:r w:rsidRPr="002D642A">
              <w:rPr>
                <w:rStyle w:val="rvts82"/>
                <w:color w:val="000000"/>
                <w:sz w:val="24"/>
                <w:szCs w:val="24"/>
                <w:bdr w:val="none" w:sz="0" w:space="0" w:color="auto" w:frame="1"/>
                <w:shd w:val="clear" w:color="auto" w:fill="FFFFFF"/>
                <w:lang w:val="en-US"/>
              </w:rPr>
              <w:t>E</w:t>
            </w:r>
            <w:r w:rsidRPr="00221660">
              <w:rPr>
                <w:rStyle w:val="rvts82"/>
                <w:color w:val="000000"/>
                <w:sz w:val="24"/>
                <w:szCs w:val="24"/>
                <w:bdr w:val="none" w:sz="0" w:space="0" w:color="auto" w:frame="1"/>
                <w:shd w:val="clear" w:color="auto" w:fill="FFFFFF"/>
                <w:lang w:val="uk-UA"/>
              </w:rPr>
              <w:t xml:space="preserve">. </w:t>
            </w:r>
            <w:r w:rsidRPr="002D642A">
              <w:rPr>
                <w:rStyle w:val="rvts82"/>
                <w:color w:val="000000"/>
                <w:sz w:val="24"/>
                <w:szCs w:val="24"/>
                <w:bdr w:val="none" w:sz="0" w:space="0" w:color="auto" w:frame="1"/>
                <w:shd w:val="clear" w:color="auto" w:fill="FFFFFF"/>
                <w:lang w:val="en-US"/>
              </w:rPr>
              <w:lastRenderedPageBreak/>
              <w:t>Yanovitsky</w:t>
            </w:r>
            <w:r w:rsidRPr="00221660">
              <w:rPr>
                <w:rStyle w:val="rvts82"/>
                <w:color w:val="000000"/>
                <w:sz w:val="24"/>
                <w:szCs w:val="24"/>
                <w:bdr w:val="none" w:sz="0" w:space="0" w:color="auto" w:frame="1"/>
                <w:shd w:val="clear" w:color="auto" w:fill="FFFFFF"/>
                <w:lang w:val="uk-UA"/>
              </w:rPr>
              <w:t xml:space="preserve">, </w:t>
            </w:r>
            <w:r w:rsidRPr="00225957">
              <w:rPr>
                <w:rStyle w:val="rvts82"/>
                <w:b/>
                <w:color w:val="000000"/>
                <w:sz w:val="24"/>
                <w:szCs w:val="24"/>
                <w:bdr w:val="none" w:sz="0" w:space="0" w:color="auto" w:frame="1"/>
                <w:shd w:val="clear" w:color="auto" w:fill="FFFFFF"/>
                <w:lang w:val="en-US"/>
              </w:rPr>
              <w:t>K</w:t>
            </w:r>
            <w:r w:rsidRPr="00221660">
              <w:rPr>
                <w:rStyle w:val="rvts82"/>
                <w:b/>
                <w:color w:val="000000"/>
                <w:sz w:val="24"/>
                <w:szCs w:val="24"/>
                <w:bdr w:val="none" w:sz="0" w:space="0" w:color="auto" w:frame="1"/>
                <w:shd w:val="clear" w:color="auto" w:fill="FFFFFF"/>
                <w:lang w:val="uk-UA"/>
              </w:rPr>
              <w:t xml:space="preserve">. </w:t>
            </w:r>
            <w:r w:rsidRPr="00225957">
              <w:rPr>
                <w:rStyle w:val="rvts82"/>
                <w:b/>
                <w:color w:val="000000"/>
                <w:sz w:val="24"/>
                <w:szCs w:val="24"/>
                <w:bdr w:val="none" w:sz="0" w:space="0" w:color="auto" w:frame="1"/>
                <w:shd w:val="clear" w:color="auto" w:fill="FFFFFF"/>
                <w:lang w:val="en-US"/>
              </w:rPr>
              <w:t>Galak</w:t>
            </w:r>
            <w:r w:rsidRPr="00221660">
              <w:rPr>
                <w:rStyle w:val="rvts82"/>
                <w:b/>
                <w:color w:val="000000"/>
                <w:sz w:val="24"/>
                <w:szCs w:val="24"/>
                <w:bdr w:val="none" w:sz="0" w:space="0" w:color="auto" w:frame="1"/>
                <w:shd w:val="clear" w:color="auto" w:fill="FFFFFF"/>
                <w:lang w:val="uk-UA"/>
              </w:rPr>
              <w:t>.</w:t>
            </w:r>
          </w:p>
          <w:p w14:paraId="23F3D4E2" w14:textId="77777777" w:rsidR="007D3786" w:rsidRDefault="007D3786" w:rsidP="007D3786">
            <w:pPr>
              <w:jc w:val="center"/>
              <w:rPr>
                <w:bCs/>
                <w:sz w:val="24"/>
                <w:szCs w:val="24"/>
                <w:lang w:val="uk-UA"/>
              </w:rPr>
            </w:pPr>
          </w:p>
        </w:tc>
        <w:tc>
          <w:tcPr>
            <w:tcW w:w="3181" w:type="dxa"/>
            <w:gridSpan w:val="2"/>
          </w:tcPr>
          <w:p w14:paraId="5C3AB07A" w14:textId="77777777" w:rsidR="007D3786" w:rsidRPr="009B085E" w:rsidRDefault="007D3786" w:rsidP="007D3786">
            <w:pPr>
              <w:jc w:val="both"/>
              <w:rPr>
                <w:sz w:val="24"/>
                <w:szCs w:val="24"/>
                <w:lang w:val="uk-UA"/>
              </w:rPr>
            </w:pPr>
            <w:r w:rsidRPr="002D642A">
              <w:rPr>
                <w:rStyle w:val="rvts82"/>
                <w:color w:val="000000"/>
                <w:sz w:val="24"/>
                <w:szCs w:val="24"/>
                <w:bdr w:val="none" w:sz="0" w:space="0" w:color="auto" w:frame="1"/>
                <w:shd w:val="clear" w:color="auto" w:fill="FFFFFF"/>
                <w:lang w:val="en-US"/>
              </w:rPr>
              <w:lastRenderedPageBreak/>
              <w:t xml:space="preserve">Kyiv : CNUCA, 2024. 36 p. : il. Bibliogr. : 35 titl.. </w:t>
            </w:r>
            <w:hyperlink r:id="rId46" w:history="1">
              <w:r w:rsidRPr="00225957">
                <w:rPr>
                  <w:rStyle w:val="af2"/>
                  <w:sz w:val="24"/>
                  <w:szCs w:val="24"/>
                  <w:bdr w:val="none" w:sz="0" w:space="0" w:color="auto" w:frame="1"/>
                  <w:shd w:val="clear" w:color="auto" w:fill="FFFFFF"/>
                  <w:lang w:val="en-US"/>
                </w:rPr>
                <w:t>https://repositary.knuba.edu.ua/handle/123456789/12109</w:t>
              </w:r>
            </w:hyperlink>
          </w:p>
        </w:tc>
        <w:tc>
          <w:tcPr>
            <w:tcW w:w="1955" w:type="dxa"/>
          </w:tcPr>
          <w:p w14:paraId="52911202" w14:textId="77777777" w:rsidR="007D3786" w:rsidRPr="003B0A8B" w:rsidRDefault="007D3786" w:rsidP="007D3786">
            <w:pPr>
              <w:jc w:val="center"/>
              <w:rPr>
                <w:bCs/>
                <w:sz w:val="24"/>
                <w:szCs w:val="24"/>
                <w:lang w:val="uk-UA"/>
              </w:rPr>
            </w:pPr>
            <w:r w:rsidRPr="003B0A8B">
              <w:rPr>
                <w:bCs/>
                <w:sz w:val="24"/>
                <w:szCs w:val="24"/>
                <w:lang w:val="uk-UA"/>
              </w:rPr>
              <w:lastRenderedPageBreak/>
              <w:t>2,19 д.а.</w:t>
            </w:r>
          </w:p>
          <w:p w14:paraId="226CC0D4" w14:textId="77777777" w:rsidR="007D3786" w:rsidRPr="003B0A8B" w:rsidRDefault="007D3786" w:rsidP="007D3786">
            <w:pPr>
              <w:jc w:val="center"/>
              <w:rPr>
                <w:bCs/>
                <w:sz w:val="24"/>
                <w:szCs w:val="24"/>
                <w:lang w:val="uk-UA"/>
              </w:rPr>
            </w:pPr>
            <w:r w:rsidRPr="003B0A8B">
              <w:rPr>
                <w:bCs/>
                <w:sz w:val="24"/>
                <w:szCs w:val="24"/>
                <w:lang w:val="uk-UA"/>
              </w:rPr>
              <w:t>особисто автора</w:t>
            </w:r>
          </w:p>
          <w:p w14:paraId="412E4049" w14:textId="77777777" w:rsidR="007D3786" w:rsidRPr="003B0A8B" w:rsidRDefault="007D3786" w:rsidP="007D3786">
            <w:pPr>
              <w:jc w:val="center"/>
              <w:rPr>
                <w:bCs/>
                <w:sz w:val="24"/>
                <w:szCs w:val="24"/>
                <w:lang w:val="uk-UA"/>
              </w:rPr>
            </w:pPr>
            <w:r w:rsidRPr="003B0A8B">
              <w:rPr>
                <w:bCs/>
                <w:sz w:val="24"/>
                <w:szCs w:val="24"/>
                <w:lang w:val="uk-UA"/>
              </w:rPr>
              <w:t>0,7 д.а.</w:t>
            </w:r>
          </w:p>
          <w:p w14:paraId="2664FDFF" w14:textId="77777777" w:rsidR="007D3786" w:rsidRPr="009B085E" w:rsidRDefault="007D3786" w:rsidP="007D3786">
            <w:pPr>
              <w:jc w:val="center"/>
              <w:rPr>
                <w:bCs/>
                <w:sz w:val="24"/>
                <w:szCs w:val="24"/>
                <w:lang w:val="uk-UA"/>
              </w:rPr>
            </w:pPr>
          </w:p>
        </w:tc>
      </w:tr>
      <w:tr w:rsidR="007D3786" w:rsidRPr="00225957" w14:paraId="04C40035" w14:textId="77777777" w:rsidTr="00DB2F73">
        <w:tc>
          <w:tcPr>
            <w:tcW w:w="675" w:type="dxa"/>
          </w:tcPr>
          <w:p w14:paraId="07115B27" w14:textId="77777777" w:rsidR="007D3786" w:rsidRDefault="007D3786" w:rsidP="007D3786">
            <w:pPr>
              <w:rPr>
                <w:bCs/>
                <w:szCs w:val="28"/>
                <w:lang w:val="uk-UA"/>
              </w:rPr>
            </w:pPr>
            <w:r>
              <w:rPr>
                <w:bCs/>
                <w:szCs w:val="28"/>
                <w:lang w:val="uk-UA"/>
              </w:rPr>
              <w:lastRenderedPageBreak/>
              <w:t>10.</w:t>
            </w:r>
          </w:p>
        </w:tc>
        <w:tc>
          <w:tcPr>
            <w:tcW w:w="2377" w:type="dxa"/>
          </w:tcPr>
          <w:p w14:paraId="3FE29DF1" w14:textId="77777777" w:rsidR="007D3786" w:rsidRPr="00225957" w:rsidRDefault="007D3786" w:rsidP="007D3786">
            <w:pPr>
              <w:jc w:val="both"/>
              <w:rPr>
                <w:rStyle w:val="rvts82"/>
                <w:color w:val="000000"/>
                <w:sz w:val="24"/>
                <w:szCs w:val="24"/>
                <w:bdr w:val="none" w:sz="0" w:space="0" w:color="auto" w:frame="1"/>
                <w:shd w:val="clear" w:color="auto" w:fill="FFFFFF"/>
                <w:lang w:val="uk-UA"/>
              </w:rPr>
            </w:pPr>
            <w:r w:rsidRPr="002D642A">
              <w:rPr>
                <w:rStyle w:val="rvts82"/>
                <w:color w:val="000000"/>
                <w:sz w:val="24"/>
                <w:szCs w:val="24"/>
                <w:bdr w:val="none" w:sz="0" w:space="0" w:color="auto" w:frame="1"/>
                <w:shd w:val="clear" w:color="auto" w:fill="FFFFFF"/>
                <w:lang w:val="uk-UA"/>
              </w:rPr>
              <w:t>Дитячий ігровий майданчик : Методичні рекомендації до виконання курсового проекту : для студентів 1-го курсу спеціальності 191 «Архітектура і містобудування», спеціалізації «Архітектура будівель і споруд»</w:t>
            </w:r>
          </w:p>
        </w:tc>
        <w:tc>
          <w:tcPr>
            <w:tcW w:w="2126" w:type="dxa"/>
          </w:tcPr>
          <w:p w14:paraId="73D1F7EC" w14:textId="77777777" w:rsidR="007D3786" w:rsidRPr="00225957" w:rsidRDefault="007D3786" w:rsidP="007D3786">
            <w:pPr>
              <w:jc w:val="center"/>
              <w:rPr>
                <w:rStyle w:val="rvts82"/>
                <w:b/>
                <w:color w:val="000000"/>
                <w:sz w:val="24"/>
                <w:szCs w:val="24"/>
                <w:bdr w:val="none" w:sz="0" w:space="0" w:color="auto" w:frame="1"/>
                <w:shd w:val="clear" w:color="auto" w:fill="FFFFFF"/>
                <w:lang w:val="uk-UA"/>
              </w:rPr>
            </w:pPr>
            <w:r w:rsidRPr="002D642A">
              <w:rPr>
                <w:rStyle w:val="rvts82"/>
                <w:color w:val="000000"/>
                <w:sz w:val="24"/>
                <w:szCs w:val="24"/>
                <w:bdr w:val="none" w:sz="0" w:space="0" w:color="auto" w:frame="1"/>
                <w:shd w:val="clear" w:color="auto" w:fill="FFFFFF"/>
                <w:lang w:val="uk-UA"/>
              </w:rPr>
              <w:t xml:space="preserve">О.Є. Ковальська, </w:t>
            </w:r>
            <w:r w:rsidRPr="00225957">
              <w:rPr>
                <w:rStyle w:val="rvts82"/>
                <w:b/>
                <w:color w:val="000000"/>
                <w:sz w:val="24"/>
                <w:szCs w:val="24"/>
                <w:bdr w:val="none" w:sz="0" w:space="0" w:color="auto" w:frame="1"/>
                <w:shd w:val="clear" w:color="auto" w:fill="FFFFFF"/>
                <w:lang w:val="uk-UA"/>
              </w:rPr>
              <w:t>К.Т. Галак.</w:t>
            </w:r>
          </w:p>
          <w:p w14:paraId="5920FC9D" w14:textId="77777777" w:rsidR="007D3786" w:rsidRPr="00221660" w:rsidRDefault="007D3786" w:rsidP="007D3786">
            <w:pPr>
              <w:jc w:val="center"/>
              <w:rPr>
                <w:rStyle w:val="rvts82"/>
                <w:color w:val="000000"/>
                <w:sz w:val="24"/>
                <w:szCs w:val="24"/>
                <w:bdr w:val="none" w:sz="0" w:space="0" w:color="auto" w:frame="1"/>
                <w:shd w:val="clear" w:color="auto" w:fill="FFFFFF"/>
              </w:rPr>
            </w:pPr>
          </w:p>
        </w:tc>
        <w:tc>
          <w:tcPr>
            <w:tcW w:w="3181" w:type="dxa"/>
            <w:gridSpan w:val="2"/>
          </w:tcPr>
          <w:p w14:paraId="6187F1D1" w14:textId="77777777" w:rsidR="007D3786" w:rsidRPr="00225957" w:rsidRDefault="007D3786" w:rsidP="007D3786">
            <w:pPr>
              <w:jc w:val="both"/>
              <w:rPr>
                <w:rStyle w:val="rvts82"/>
                <w:color w:val="000000"/>
                <w:sz w:val="24"/>
                <w:szCs w:val="24"/>
                <w:bdr w:val="none" w:sz="0" w:space="0" w:color="auto" w:frame="1"/>
                <w:shd w:val="clear" w:color="auto" w:fill="FFFFFF"/>
                <w:lang w:val="uk-UA"/>
              </w:rPr>
            </w:pPr>
            <w:r w:rsidRPr="002D642A">
              <w:rPr>
                <w:rStyle w:val="rvts82"/>
                <w:color w:val="000000"/>
                <w:sz w:val="24"/>
                <w:szCs w:val="24"/>
                <w:bdr w:val="none" w:sz="0" w:space="0" w:color="auto" w:frame="1"/>
                <w:shd w:val="clear" w:color="auto" w:fill="FFFFFF"/>
                <w:lang w:val="uk-UA"/>
              </w:rPr>
              <w:t xml:space="preserve">Київ : КНУБА, 2024. 20 с.  Бібліогр. : с. 19. </w:t>
            </w:r>
            <w:hyperlink r:id="rId47" w:history="1">
              <w:r w:rsidRPr="00AF18C6">
                <w:rPr>
                  <w:rStyle w:val="af2"/>
                  <w:sz w:val="24"/>
                  <w:szCs w:val="24"/>
                  <w:bdr w:val="none" w:sz="0" w:space="0" w:color="auto" w:frame="1"/>
                  <w:shd w:val="clear" w:color="auto" w:fill="FFFFFF"/>
                  <w:lang w:val="uk-UA"/>
                </w:rPr>
                <w:t>https://repositary.knuba.edu.ua/handle/123456789/12002</w:t>
              </w:r>
            </w:hyperlink>
          </w:p>
        </w:tc>
        <w:tc>
          <w:tcPr>
            <w:tcW w:w="1955" w:type="dxa"/>
          </w:tcPr>
          <w:p w14:paraId="3754D683" w14:textId="77777777" w:rsidR="007D3786" w:rsidRPr="00293BE0" w:rsidRDefault="007D3786" w:rsidP="007D3786">
            <w:pPr>
              <w:jc w:val="center"/>
              <w:rPr>
                <w:bCs/>
                <w:sz w:val="24"/>
                <w:szCs w:val="24"/>
                <w:lang w:val="uk-UA"/>
              </w:rPr>
            </w:pPr>
            <w:r w:rsidRPr="00293BE0">
              <w:rPr>
                <w:bCs/>
                <w:sz w:val="24"/>
                <w:szCs w:val="24"/>
                <w:lang w:val="uk-UA"/>
              </w:rPr>
              <w:t>1,19 д.а.</w:t>
            </w:r>
          </w:p>
          <w:p w14:paraId="4CB63588" w14:textId="77777777" w:rsidR="007D3786" w:rsidRPr="00293BE0" w:rsidRDefault="007D3786" w:rsidP="007D3786">
            <w:pPr>
              <w:jc w:val="center"/>
              <w:rPr>
                <w:bCs/>
                <w:sz w:val="24"/>
                <w:szCs w:val="24"/>
                <w:lang w:val="uk-UA"/>
              </w:rPr>
            </w:pPr>
            <w:r w:rsidRPr="00293BE0">
              <w:rPr>
                <w:bCs/>
                <w:sz w:val="24"/>
                <w:szCs w:val="24"/>
                <w:lang w:val="uk-UA"/>
              </w:rPr>
              <w:t>особисто автора</w:t>
            </w:r>
          </w:p>
          <w:p w14:paraId="0530895D" w14:textId="77777777" w:rsidR="007D3786" w:rsidRPr="00293BE0" w:rsidRDefault="007D3786" w:rsidP="007D3786">
            <w:pPr>
              <w:jc w:val="center"/>
              <w:rPr>
                <w:bCs/>
                <w:sz w:val="24"/>
                <w:szCs w:val="24"/>
                <w:lang w:val="uk-UA"/>
              </w:rPr>
            </w:pPr>
            <w:r w:rsidRPr="00293BE0">
              <w:rPr>
                <w:bCs/>
                <w:sz w:val="24"/>
                <w:szCs w:val="24"/>
                <w:lang w:val="uk-UA"/>
              </w:rPr>
              <w:t>0,6 д.а.</w:t>
            </w:r>
          </w:p>
          <w:p w14:paraId="321257ED" w14:textId="77777777" w:rsidR="007D3786" w:rsidRPr="009B085E" w:rsidRDefault="007D3786" w:rsidP="007D3786">
            <w:pPr>
              <w:jc w:val="center"/>
              <w:rPr>
                <w:bCs/>
                <w:sz w:val="24"/>
                <w:szCs w:val="24"/>
                <w:lang w:val="uk-UA"/>
              </w:rPr>
            </w:pPr>
          </w:p>
        </w:tc>
      </w:tr>
      <w:tr w:rsidR="007D3786" w:rsidRPr="00225957" w14:paraId="763A50B4" w14:textId="77777777" w:rsidTr="00CD526C">
        <w:tc>
          <w:tcPr>
            <w:tcW w:w="10314" w:type="dxa"/>
            <w:gridSpan w:val="6"/>
          </w:tcPr>
          <w:p w14:paraId="6E48B450" w14:textId="77777777" w:rsidR="007D3786" w:rsidRPr="00E10B91" w:rsidRDefault="007D3786" w:rsidP="007D3786">
            <w:pPr>
              <w:rPr>
                <w:b/>
                <w:bCs/>
                <w:szCs w:val="28"/>
                <w:lang w:val="uk-UA"/>
              </w:rPr>
            </w:pPr>
            <w:r>
              <w:rPr>
                <w:b/>
                <w:bCs/>
                <w:szCs w:val="28"/>
                <w:lang w:val="uk-UA"/>
              </w:rPr>
              <w:t xml:space="preserve">16.10 </w:t>
            </w:r>
            <w:r w:rsidRPr="00E10B91">
              <w:rPr>
                <w:b/>
                <w:bCs/>
                <w:szCs w:val="28"/>
                <w:lang w:val="uk-UA"/>
              </w:rPr>
              <w:t>Науково-</w:t>
            </w:r>
            <w:r>
              <w:rPr>
                <w:b/>
                <w:bCs/>
                <w:szCs w:val="28"/>
                <w:lang w:val="uk-UA"/>
              </w:rPr>
              <w:t>популярні</w:t>
            </w:r>
            <w:r w:rsidRPr="00E10B91">
              <w:rPr>
                <w:b/>
                <w:bCs/>
                <w:szCs w:val="28"/>
                <w:lang w:val="uk-UA"/>
              </w:rPr>
              <w:t xml:space="preserve"> публікації</w:t>
            </w:r>
          </w:p>
        </w:tc>
      </w:tr>
      <w:tr w:rsidR="007D3786" w:rsidRPr="00225957" w14:paraId="11F216B8" w14:textId="77777777" w:rsidTr="00DB2F73">
        <w:tc>
          <w:tcPr>
            <w:tcW w:w="675" w:type="dxa"/>
          </w:tcPr>
          <w:p w14:paraId="3636FC1B" w14:textId="77777777" w:rsidR="007D3786" w:rsidRDefault="007D3786" w:rsidP="007D3786">
            <w:pPr>
              <w:rPr>
                <w:bCs/>
                <w:szCs w:val="28"/>
                <w:lang w:val="uk-UA"/>
              </w:rPr>
            </w:pPr>
            <w:r>
              <w:rPr>
                <w:bCs/>
                <w:szCs w:val="28"/>
                <w:lang w:val="uk-UA"/>
              </w:rPr>
              <w:t>1</w:t>
            </w:r>
          </w:p>
        </w:tc>
        <w:tc>
          <w:tcPr>
            <w:tcW w:w="2377" w:type="dxa"/>
          </w:tcPr>
          <w:p w14:paraId="7672753E" w14:textId="77777777" w:rsidR="007D3786" w:rsidRPr="00E10B91" w:rsidRDefault="007D3786" w:rsidP="007D3786">
            <w:pPr>
              <w:pStyle w:val="ae"/>
              <w:autoSpaceDE w:val="0"/>
              <w:autoSpaceDN w:val="0"/>
              <w:adjustRightInd w:val="0"/>
              <w:ind w:left="0"/>
              <w:jc w:val="both"/>
              <w:rPr>
                <w:rStyle w:val="rvts82"/>
                <w:bdr w:val="none" w:sz="0" w:space="0" w:color="auto" w:frame="1"/>
                <w:shd w:val="clear" w:color="auto" w:fill="FFFFFF"/>
              </w:rPr>
            </w:pPr>
            <w:r w:rsidRPr="00E10B91">
              <w:rPr>
                <w:rFonts w:ascii="Times New Roman" w:hAnsi="Times New Roman"/>
              </w:rPr>
              <w:t>Родина</w:t>
            </w:r>
            <w:r>
              <w:rPr>
                <w:rFonts w:ascii="Times New Roman" w:hAnsi="Times New Roman"/>
              </w:rPr>
              <w:t>. Полотно, олія</w:t>
            </w:r>
          </w:p>
        </w:tc>
        <w:tc>
          <w:tcPr>
            <w:tcW w:w="2126" w:type="dxa"/>
          </w:tcPr>
          <w:p w14:paraId="2008B8C5" w14:textId="77777777" w:rsidR="007D3786" w:rsidRPr="00E10B91" w:rsidRDefault="007D3786" w:rsidP="007D3786">
            <w:pPr>
              <w:rPr>
                <w:rStyle w:val="rvts82"/>
                <w:color w:val="000000"/>
                <w:sz w:val="24"/>
                <w:szCs w:val="24"/>
                <w:bdr w:val="none" w:sz="0" w:space="0" w:color="auto" w:frame="1"/>
                <w:shd w:val="clear" w:color="auto" w:fill="FFFFFF"/>
                <w:lang w:val="uk-UA"/>
              </w:rPr>
            </w:pPr>
            <w:r w:rsidRPr="00E10B91">
              <w:rPr>
                <w:rStyle w:val="rvts82"/>
                <w:color w:val="000000"/>
                <w:sz w:val="24"/>
                <w:szCs w:val="24"/>
                <w:bdr w:val="none" w:sz="0" w:space="0" w:color="auto" w:frame="1"/>
                <w:shd w:val="clear" w:color="auto" w:fill="FFFFFF"/>
                <w:lang w:val="uk-UA"/>
              </w:rPr>
              <w:t>Красна Т.І.</w:t>
            </w:r>
          </w:p>
        </w:tc>
        <w:tc>
          <w:tcPr>
            <w:tcW w:w="3181" w:type="dxa"/>
            <w:gridSpan w:val="2"/>
          </w:tcPr>
          <w:p w14:paraId="09A5311D" w14:textId="77777777" w:rsidR="007D3786" w:rsidRPr="00E10B91" w:rsidRDefault="007D3786" w:rsidP="007D3786">
            <w:pPr>
              <w:jc w:val="both"/>
              <w:rPr>
                <w:rStyle w:val="rvts82"/>
                <w:color w:val="000000"/>
                <w:sz w:val="24"/>
                <w:szCs w:val="24"/>
                <w:bdr w:val="none" w:sz="0" w:space="0" w:color="auto" w:frame="1"/>
                <w:shd w:val="clear" w:color="auto" w:fill="FFFFFF"/>
                <w:lang w:val="uk-UA"/>
              </w:rPr>
            </w:pPr>
            <w:r w:rsidRPr="00E10B91">
              <w:rPr>
                <w:sz w:val="24"/>
                <w:szCs w:val="24"/>
              </w:rPr>
              <w:t>Всеукраїнськ</w:t>
            </w:r>
            <w:r w:rsidRPr="00E10B91">
              <w:rPr>
                <w:sz w:val="24"/>
                <w:szCs w:val="24"/>
                <w:lang w:val="uk-UA"/>
              </w:rPr>
              <w:t xml:space="preserve">ий </w:t>
            </w:r>
            <w:r w:rsidRPr="00E10B91">
              <w:rPr>
                <w:sz w:val="24"/>
                <w:szCs w:val="24"/>
              </w:rPr>
              <w:t>культурно-мистецькому проєкт «День художника». Живопис. Графіка. Скульптура. Декоративно-ужиткове мистецтво</w:t>
            </w:r>
            <w:r w:rsidRPr="00E10B91">
              <w:rPr>
                <w:sz w:val="24"/>
                <w:szCs w:val="24"/>
                <w:lang w:val="uk-UA"/>
              </w:rPr>
              <w:t xml:space="preserve"> : каталог. Київ, 2024. С. 10</w:t>
            </w:r>
            <w:r>
              <w:rPr>
                <w:sz w:val="24"/>
                <w:szCs w:val="24"/>
                <w:lang w:val="uk-UA"/>
              </w:rPr>
              <w:t>.</w:t>
            </w:r>
          </w:p>
        </w:tc>
        <w:tc>
          <w:tcPr>
            <w:tcW w:w="1955" w:type="dxa"/>
          </w:tcPr>
          <w:p w14:paraId="2159ED52" w14:textId="77777777" w:rsidR="007D3786" w:rsidRPr="00293BE0" w:rsidRDefault="007D3786" w:rsidP="007D3786">
            <w:pPr>
              <w:jc w:val="center"/>
              <w:rPr>
                <w:bCs/>
                <w:sz w:val="24"/>
                <w:szCs w:val="24"/>
                <w:lang w:val="uk-UA"/>
              </w:rPr>
            </w:pPr>
            <w:r>
              <w:rPr>
                <w:bCs/>
                <w:sz w:val="24"/>
                <w:szCs w:val="24"/>
                <w:lang w:val="uk-UA"/>
              </w:rPr>
              <w:t>0,05 д.а.</w:t>
            </w:r>
          </w:p>
        </w:tc>
      </w:tr>
      <w:tr w:rsidR="007D3786" w:rsidRPr="00225957" w14:paraId="4261D5AF" w14:textId="77777777" w:rsidTr="00DB2F73">
        <w:tc>
          <w:tcPr>
            <w:tcW w:w="675" w:type="dxa"/>
          </w:tcPr>
          <w:p w14:paraId="0F5E3F9A" w14:textId="77777777" w:rsidR="007D3786" w:rsidRDefault="007D3786" w:rsidP="007D3786">
            <w:pPr>
              <w:rPr>
                <w:bCs/>
                <w:szCs w:val="28"/>
                <w:lang w:val="uk-UA"/>
              </w:rPr>
            </w:pPr>
            <w:r>
              <w:rPr>
                <w:bCs/>
                <w:szCs w:val="28"/>
                <w:lang w:val="uk-UA"/>
              </w:rPr>
              <w:t>2</w:t>
            </w:r>
          </w:p>
        </w:tc>
        <w:tc>
          <w:tcPr>
            <w:tcW w:w="2377" w:type="dxa"/>
          </w:tcPr>
          <w:p w14:paraId="2DBAB79C" w14:textId="77777777" w:rsidR="007D3786" w:rsidRPr="002D642A"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Красна Тетяна</w:t>
            </w:r>
          </w:p>
        </w:tc>
        <w:tc>
          <w:tcPr>
            <w:tcW w:w="2126" w:type="dxa"/>
          </w:tcPr>
          <w:p w14:paraId="6F22AC24" w14:textId="77777777" w:rsidR="007D3786" w:rsidRPr="002D642A" w:rsidRDefault="007D3786" w:rsidP="007D3786">
            <w:pPr>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Красна Т.І.</w:t>
            </w:r>
          </w:p>
        </w:tc>
        <w:tc>
          <w:tcPr>
            <w:tcW w:w="3181" w:type="dxa"/>
            <w:gridSpan w:val="2"/>
          </w:tcPr>
          <w:p w14:paraId="2032E46E" w14:textId="77777777" w:rsidR="007D3786" w:rsidRPr="002F7948" w:rsidRDefault="007D3786" w:rsidP="007D3786">
            <w:pPr>
              <w:jc w:val="both"/>
              <w:rPr>
                <w:rStyle w:val="rvts82"/>
                <w:color w:val="000000"/>
                <w:sz w:val="24"/>
                <w:szCs w:val="24"/>
                <w:bdr w:val="none" w:sz="0" w:space="0" w:color="auto" w:frame="1"/>
                <w:shd w:val="clear" w:color="auto" w:fill="FFFFFF"/>
                <w:lang w:val="uk-UA"/>
              </w:rPr>
            </w:pPr>
            <w:r w:rsidRPr="002F7948">
              <w:rPr>
                <w:sz w:val="24"/>
                <w:szCs w:val="24"/>
                <w:lang w:val="uk-UA"/>
              </w:rPr>
              <w:t xml:space="preserve">Всеукраїнський художній пленер «Києво-Печерська лавра. Відродження»: каталог. Київ, 2024 р. </w:t>
            </w:r>
          </w:p>
        </w:tc>
        <w:tc>
          <w:tcPr>
            <w:tcW w:w="1955" w:type="dxa"/>
          </w:tcPr>
          <w:p w14:paraId="5B721378" w14:textId="77777777" w:rsidR="007D3786" w:rsidRPr="00293BE0" w:rsidRDefault="007D3786" w:rsidP="007D3786">
            <w:pPr>
              <w:jc w:val="center"/>
              <w:rPr>
                <w:bCs/>
                <w:sz w:val="24"/>
                <w:szCs w:val="24"/>
                <w:lang w:val="uk-UA"/>
              </w:rPr>
            </w:pPr>
            <w:r>
              <w:rPr>
                <w:bCs/>
                <w:sz w:val="24"/>
                <w:szCs w:val="24"/>
                <w:lang w:val="uk-UA"/>
              </w:rPr>
              <w:t>0,05 д.а.</w:t>
            </w:r>
          </w:p>
        </w:tc>
      </w:tr>
      <w:tr w:rsidR="007D3786" w:rsidRPr="00F73EB9" w14:paraId="6982B204" w14:textId="77777777" w:rsidTr="00DB2F73">
        <w:tc>
          <w:tcPr>
            <w:tcW w:w="675" w:type="dxa"/>
          </w:tcPr>
          <w:p w14:paraId="3E4F746A" w14:textId="77777777" w:rsidR="007D3786" w:rsidRDefault="007D3786" w:rsidP="007D3786">
            <w:pPr>
              <w:rPr>
                <w:bCs/>
                <w:szCs w:val="28"/>
                <w:lang w:val="uk-UA"/>
              </w:rPr>
            </w:pPr>
            <w:r>
              <w:rPr>
                <w:bCs/>
                <w:szCs w:val="28"/>
                <w:lang w:val="uk-UA"/>
              </w:rPr>
              <w:t>3</w:t>
            </w:r>
          </w:p>
        </w:tc>
        <w:tc>
          <w:tcPr>
            <w:tcW w:w="2377" w:type="dxa"/>
          </w:tcPr>
          <w:p w14:paraId="0931D82F"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Красна Тетяна</w:t>
            </w:r>
          </w:p>
          <w:p w14:paraId="583F3619"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Антонівські яблука з соняхами. 60х70, полотно, олія.</w:t>
            </w:r>
          </w:p>
          <w:p w14:paraId="0C0B51AD"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Березанівська ідилія. 65х81, полотно, олія.</w:t>
            </w:r>
          </w:p>
          <w:p w14:paraId="2948FF3D"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Натюрморт з соняхами. 70х50, полотно, олія.</w:t>
            </w:r>
          </w:p>
          <w:p w14:paraId="70749323"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Сонячний ранок. Палац культури. 70х90, полотно, олія.</w:t>
            </w:r>
          </w:p>
          <w:p w14:paraId="433D8699"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Сушарня Казанських 60х80, полотно, олія.</w:t>
            </w:r>
          </w:p>
          <w:p w14:paraId="2A61702D"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Велике озеро. Березань 30х40, полотно, олія.</w:t>
            </w:r>
          </w:p>
          <w:p w14:paraId="77194AF5"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Подвір</w:t>
            </w:r>
            <w:r w:rsidRPr="00A8403C">
              <w:rPr>
                <w:rStyle w:val="rvts82"/>
                <w:color w:val="000000"/>
                <w:sz w:val="24"/>
                <w:szCs w:val="24"/>
                <w:bdr w:val="none" w:sz="0" w:space="0" w:color="auto" w:frame="1"/>
                <w:shd w:val="clear" w:color="auto" w:fill="FFFFFF"/>
              </w:rPr>
              <w:t>’</w:t>
            </w:r>
            <w:r>
              <w:rPr>
                <w:rStyle w:val="rvts82"/>
                <w:color w:val="000000"/>
                <w:sz w:val="24"/>
                <w:szCs w:val="24"/>
                <w:bdr w:val="none" w:sz="0" w:space="0" w:color="auto" w:frame="1"/>
                <w:shd w:val="clear" w:color="auto" w:fill="FFFFFF"/>
                <w:lang w:val="uk-UA"/>
              </w:rPr>
              <w:t>я з яблувакми. 60х70, полотно, олія.</w:t>
            </w:r>
          </w:p>
          <w:p w14:paraId="205D8654"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Подвір</w:t>
            </w:r>
            <w:r w:rsidRPr="00A8403C">
              <w:rPr>
                <w:rStyle w:val="rvts82"/>
                <w:color w:val="000000"/>
                <w:sz w:val="24"/>
                <w:szCs w:val="24"/>
                <w:bdr w:val="none" w:sz="0" w:space="0" w:color="auto" w:frame="1"/>
                <w:shd w:val="clear" w:color="auto" w:fill="FFFFFF"/>
              </w:rPr>
              <w:t>’</w:t>
            </w:r>
            <w:r>
              <w:rPr>
                <w:rStyle w:val="rvts82"/>
                <w:color w:val="000000"/>
                <w:sz w:val="24"/>
                <w:szCs w:val="24"/>
                <w:bdr w:val="none" w:sz="0" w:space="0" w:color="auto" w:frame="1"/>
                <w:shd w:val="clear" w:color="auto" w:fill="FFFFFF"/>
                <w:lang w:val="uk-UA"/>
              </w:rPr>
              <w:t>я на озері. 70х60, полотно, олія</w:t>
            </w:r>
          </w:p>
          <w:p w14:paraId="3EF6F897" w14:textId="77777777" w:rsidR="007D3786"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Липневі квіти. 81х65, полотно, олія.</w:t>
            </w:r>
          </w:p>
        </w:tc>
        <w:tc>
          <w:tcPr>
            <w:tcW w:w="2126" w:type="dxa"/>
          </w:tcPr>
          <w:p w14:paraId="23AB9BEA" w14:textId="77777777" w:rsidR="007D3786" w:rsidRDefault="007D3786" w:rsidP="007D3786">
            <w:pPr>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Красна Т.І.</w:t>
            </w:r>
          </w:p>
        </w:tc>
        <w:tc>
          <w:tcPr>
            <w:tcW w:w="3181" w:type="dxa"/>
            <w:gridSpan w:val="2"/>
          </w:tcPr>
          <w:p w14:paraId="0989186F" w14:textId="77777777" w:rsidR="007D3786" w:rsidRPr="00F73EB9" w:rsidRDefault="007D3786" w:rsidP="007D3786">
            <w:pPr>
              <w:jc w:val="both"/>
              <w:rPr>
                <w:sz w:val="24"/>
                <w:szCs w:val="24"/>
                <w:lang w:val="uk-UA"/>
              </w:rPr>
            </w:pPr>
            <w:r>
              <w:rPr>
                <w:sz w:val="24"/>
                <w:szCs w:val="24"/>
                <w:lang w:val="uk-UA"/>
              </w:rPr>
              <w:t>Жипописний пленер «Березань-2024» 1-9 серпня 2024 року : каталог. Березанська міська рада. Національна спілка хідожників України за підтримки БО БФ «Родос», 2024. С. 18-25</w:t>
            </w:r>
          </w:p>
        </w:tc>
        <w:tc>
          <w:tcPr>
            <w:tcW w:w="1955" w:type="dxa"/>
          </w:tcPr>
          <w:p w14:paraId="6B7B052E" w14:textId="77777777" w:rsidR="007D3786" w:rsidRDefault="007D3786" w:rsidP="007D3786">
            <w:pPr>
              <w:jc w:val="center"/>
              <w:rPr>
                <w:bCs/>
                <w:sz w:val="24"/>
                <w:szCs w:val="24"/>
                <w:lang w:val="uk-UA"/>
              </w:rPr>
            </w:pPr>
            <w:r>
              <w:rPr>
                <w:bCs/>
                <w:sz w:val="24"/>
                <w:szCs w:val="24"/>
                <w:lang w:val="uk-UA"/>
              </w:rPr>
              <w:t>0,5 д.а.</w:t>
            </w:r>
          </w:p>
        </w:tc>
      </w:tr>
      <w:tr w:rsidR="007D3786" w:rsidRPr="00225957" w14:paraId="702626F8" w14:textId="77777777" w:rsidTr="00DB2F73">
        <w:tc>
          <w:tcPr>
            <w:tcW w:w="675" w:type="dxa"/>
          </w:tcPr>
          <w:p w14:paraId="55F42A7A" w14:textId="77777777" w:rsidR="007D3786" w:rsidRDefault="007D3786" w:rsidP="007D3786">
            <w:pPr>
              <w:rPr>
                <w:bCs/>
                <w:szCs w:val="28"/>
                <w:lang w:val="uk-UA"/>
              </w:rPr>
            </w:pPr>
            <w:r>
              <w:rPr>
                <w:bCs/>
                <w:szCs w:val="28"/>
                <w:lang w:val="uk-UA"/>
              </w:rPr>
              <w:lastRenderedPageBreak/>
              <w:t>4.</w:t>
            </w:r>
          </w:p>
        </w:tc>
        <w:tc>
          <w:tcPr>
            <w:tcW w:w="2377" w:type="dxa"/>
          </w:tcPr>
          <w:p w14:paraId="130E8129" w14:textId="77777777" w:rsidR="007D3786" w:rsidRPr="00B53237" w:rsidRDefault="007D3786" w:rsidP="007D3786">
            <w:pPr>
              <w:jc w:val="both"/>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Коростишівський кар</w:t>
            </w:r>
            <w:r w:rsidRPr="00F73EB9">
              <w:rPr>
                <w:rStyle w:val="rvts82"/>
                <w:color w:val="000000"/>
                <w:sz w:val="24"/>
                <w:szCs w:val="24"/>
                <w:bdr w:val="none" w:sz="0" w:space="0" w:color="auto" w:frame="1"/>
                <w:shd w:val="clear" w:color="auto" w:fill="FFFFFF"/>
                <w:lang w:val="uk-UA"/>
              </w:rPr>
              <w:t>’</w:t>
            </w:r>
            <w:r>
              <w:rPr>
                <w:rStyle w:val="rvts82"/>
                <w:color w:val="000000"/>
                <w:sz w:val="24"/>
                <w:szCs w:val="24"/>
                <w:bdr w:val="none" w:sz="0" w:space="0" w:color="auto" w:frame="1"/>
                <w:shd w:val="clear" w:color="auto" w:fill="FFFFFF"/>
                <w:lang w:val="uk-UA"/>
              </w:rPr>
              <w:t>єр. Полотно, олія, 70х90.</w:t>
            </w:r>
          </w:p>
        </w:tc>
        <w:tc>
          <w:tcPr>
            <w:tcW w:w="2126" w:type="dxa"/>
          </w:tcPr>
          <w:p w14:paraId="2E7DB885" w14:textId="77777777" w:rsidR="007D3786" w:rsidRPr="00E10B91" w:rsidRDefault="007D3786" w:rsidP="007D3786">
            <w:pPr>
              <w:rPr>
                <w:rStyle w:val="rvts82"/>
                <w:color w:val="000000"/>
                <w:sz w:val="24"/>
                <w:szCs w:val="24"/>
                <w:bdr w:val="none" w:sz="0" w:space="0" w:color="auto" w:frame="1"/>
                <w:shd w:val="clear" w:color="auto" w:fill="FFFFFF"/>
                <w:lang w:val="uk-UA"/>
              </w:rPr>
            </w:pPr>
            <w:r>
              <w:rPr>
                <w:rStyle w:val="rvts82"/>
                <w:color w:val="000000"/>
                <w:sz w:val="24"/>
                <w:szCs w:val="24"/>
                <w:bdr w:val="none" w:sz="0" w:space="0" w:color="auto" w:frame="1"/>
                <w:shd w:val="clear" w:color="auto" w:fill="FFFFFF"/>
                <w:lang w:val="uk-UA"/>
              </w:rPr>
              <w:t>Хіренко К.В.</w:t>
            </w:r>
          </w:p>
        </w:tc>
        <w:tc>
          <w:tcPr>
            <w:tcW w:w="3181" w:type="dxa"/>
            <w:gridSpan w:val="2"/>
          </w:tcPr>
          <w:p w14:paraId="281C89C1" w14:textId="15A14B1E" w:rsidR="007D3786" w:rsidRPr="00E10B91" w:rsidRDefault="007D3786" w:rsidP="007D3786">
            <w:pPr>
              <w:jc w:val="both"/>
              <w:rPr>
                <w:rStyle w:val="rvts82"/>
                <w:color w:val="000000"/>
                <w:sz w:val="24"/>
                <w:szCs w:val="24"/>
                <w:bdr w:val="none" w:sz="0" w:space="0" w:color="auto" w:frame="1"/>
                <w:shd w:val="clear" w:color="auto" w:fill="FFFFFF"/>
                <w:lang w:val="uk-UA"/>
              </w:rPr>
            </w:pPr>
            <w:r w:rsidRPr="00F73EB9">
              <w:rPr>
                <w:sz w:val="24"/>
                <w:szCs w:val="24"/>
                <w:lang w:val="uk-UA"/>
              </w:rPr>
              <w:t>Всеукраїнськ</w:t>
            </w:r>
            <w:r w:rsidRPr="00E10B91">
              <w:rPr>
                <w:sz w:val="24"/>
                <w:szCs w:val="24"/>
                <w:lang w:val="uk-UA"/>
              </w:rPr>
              <w:t xml:space="preserve">ий </w:t>
            </w:r>
            <w:r w:rsidRPr="00F73EB9">
              <w:rPr>
                <w:sz w:val="24"/>
                <w:szCs w:val="24"/>
                <w:lang w:val="uk-UA"/>
              </w:rPr>
              <w:t xml:space="preserve">культурно-мистецькому проєкт «День художника». Живопис. Графіка. </w:t>
            </w:r>
            <w:r w:rsidRPr="00E10B91">
              <w:rPr>
                <w:sz w:val="24"/>
                <w:szCs w:val="24"/>
              </w:rPr>
              <w:t>Скульптура. Декоративно-ужиткове мистецтво</w:t>
            </w:r>
            <w:r w:rsidRPr="00E10B91">
              <w:rPr>
                <w:sz w:val="24"/>
                <w:szCs w:val="24"/>
                <w:lang w:val="uk-UA"/>
              </w:rPr>
              <w:t xml:space="preserve">: каталог. Київ, 2024. С. </w:t>
            </w:r>
            <w:r>
              <w:rPr>
                <w:sz w:val="24"/>
                <w:szCs w:val="24"/>
                <w:lang w:val="uk-UA"/>
              </w:rPr>
              <w:t>23.</w:t>
            </w:r>
          </w:p>
        </w:tc>
        <w:tc>
          <w:tcPr>
            <w:tcW w:w="1955" w:type="dxa"/>
          </w:tcPr>
          <w:p w14:paraId="69DD76DF" w14:textId="77777777" w:rsidR="007D3786" w:rsidRPr="00293BE0" w:rsidRDefault="007D3786" w:rsidP="007D3786">
            <w:pPr>
              <w:jc w:val="center"/>
              <w:rPr>
                <w:bCs/>
                <w:sz w:val="24"/>
                <w:szCs w:val="24"/>
                <w:lang w:val="uk-UA"/>
              </w:rPr>
            </w:pPr>
            <w:r>
              <w:rPr>
                <w:bCs/>
                <w:sz w:val="24"/>
                <w:szCs w:val="24"/>
                <w:lang w:val="uk-UA"/>
              </w:rPr>
              <w:t>0,05 д.а.</w:t>
            </w:r>
          </w:p>
        </w:tc>
      </w:tr>
      <w:tr w:rsidR="007D3786" w:rsidRPr="00F51783" w14:paraId="77ADA14E" w14:textId="77777777" w:rsidTr="00F51783">
        <w:tc>
          <w:tcPr>
            <w:tcW w:w="675" w:type="dxa"/>
          </w:tcPr>
          <w:p w14:paraId="02B1EFC2" w14:textId="77777777" w:rsidR="007D3786" w:rsidRDefault="007D3786" w:rsidP="007D3786">
            <w:pPr>
              <w:rPr>
                <w:bCs/>
                <w:szCs w:val="28"/>
                <w:lang w:val="uk-UA"/>
              </w:rPr>
            </w:pPr>
            <w:r>
              <w:rPr>
                <w:bCs/>
                <w:szCs w:val="28"/>
                <w:lang w:val="uk-UA"/>
              </w:rPr>
              <w:t>4.</w:t>
            </w:r>
          </w:p>
        </w:tc>
        <w:tc>
          <w:tcPr>
            <w:tcW w:w="2377" w:type="dxa"/>
          </w:tcPr>
          <w:p w14:paraId="7F479C19" w14:textId="77777777" w:rsidR="007D3786" w:rsidRPr="00F51783" w:rsidRDefault="007D3786" w:rsidP="007D3786">
            <w:pPr>
              <w:rPr>
                <w:sz w:val="24"/>
                <w:szCs w:val="24"/>
                <w:lang w:val="en-US"/>
              </w:rPr>
            </w:pPr>
            <w:r>
              <w:rPr>
                <w:sz w:val="24"/>
                <w:szCs w:val="24"/>
                <w:lang w:val="en-US"/>
              </w:rPr>
              <w:t>Violeta Painture</w:t>
            </w:r>
          </w:p>
          <w:p w14:paraId="793C54E1" w14:textId="77777777" w:rsidR="007D3786" w:rsidRPr="009B085E" w:rsidRDefault="007D3786" w:rsidP="007D3786">
            <w:pPr>
              <w:rPr>
                <w:sz w:val="24"/>
                <w:szCs w:val="24"/>
              </w:rPr>
            </w:pPr>
          </w:p>
        </w:tc>
        <w:tc>
          <w:tcPr>
            <w:tcW w:w="2126" w:type="dxa"/>
          </w:tcPr>
          <w:p w14:paraId="1A913EF1" w14:textId="77777777" w:rsidR="007D3786" w:rsidRPr="009B085E" w:rsidRDefault="007D3786" w:rsidP="007D3786">
            <w:pPr>
              <w:jc w:val="center"/>
              <w:rPr>
                <w:bCs/>
                <w:sz w:val="24"/>
                <w:szCs w:val="24"/>
                <w:lang w:val="uk-UA"/>
              </w:rPr>
            </w:pPr>
            <w:r w:rsidRPr="009B085E">
              <w:rPr>
                <w:bCs/>
                <w:sz w:val="24"/>
                <w:szCs w:val="24"/>
                <w:lang w:val="uk-UA"/>
              </w:rPr>
              <w:t>Цибочкін</w:t>
            </w:r>
            <w:r>
              <w:rPr>
                <w:bCs/>
                <w:sz w:val="24"/>
                <w:szCs w:val="24"/>
                <w:lang w:val="uk-UA"/>
              </w:rPr>
              <w:t>а</w:t>
            </w:r>
            <w:r w:rsidRPr="009B085E">
              <w:rPr>
                <w:bCs/>
                <w:sz w:val="24"/>
                <w:szCs w:val="24"/>
                <w:lang w:val="uk-UA"/>
              </w:rPr>
              <w:t xml:space="preserve"> В.А.</w:t>
            </w:r>
          </w:p>
        </w:tc>
        <w:tc>
          <w:tcPr>
            <w:tcW w:w="3181" w:type="dxa"/>
            <w:gridSpan w:val="2"/>
          </w:tcPr>
          <w:p w14:paraId="51285920" w14:textId="77777777" w:rsidR="007D3786" w:rsidRPr="00F51783" w:rsidRDefault="007D3786" w:rsidP="007D3786">
            <w:pPr>
              <w:rPr>
                <w:sz w:val="24"/>
                <w:szCs w:val="24"/>
                <w:lang w:val="en-US"/>
              </w:rPr>
            </w:pPr>
            <w:r w:rsidRPr="00F51783">
              <w:rPr>
                <w:sz w:val="24"/>
                <w:szCs w:val="24"/>
                <w:lang w:val="uk-UA"/>
              </w:rPr>
              <w:t xml:space="preserve">46 </w:t>
            </w:r>
            <w:r w:rsidRPr="00F51783">
              <w:rPr>
                <w:sz w:val="24"/>
                <w:szCs w:val="24"/>
                <w:lang w:val="en-US"/>
              </w:rPr>
              <w:t>SALON</w:t>
            </w:r>
            <w:r w:rsidRPr="00F51783">
              <w:rPr>
                <w:sz w:val="24"/>
                <w:szCs w:val="24"/>
                <w:lang w:val="uk-UA"/>
              </w:rPr>
              <w:t xml:space="preserve"> </w:t>
            </w:r>
            <w:r w:rsidRPr="00F51783">
              <w:rPr>
                <w:sz w:val="24"/>
                <w:szCs w:val="24"/>
                <w:lang w:val="en-US"/>
              </w:rPr>
              <w:t>D</w:t>
            </w:r>
            <w:r w:rsidRPr="00F51783">
              <w:rPr>
                <w:sz w:val="24"/>
                <w:szCs w:val="24"/>
                <w:lang w:val="uk-UA"/>
              </w:rPr>
              <w:t>’</w:t>
            </w:r>
            <w:r w:rsidRPr="00F51783">
              <w:rPr>
                <w:sz w:val="24"/>
                <w:szCs w:val="24"/>
                <w:lang w:val="en-US"/>
              </w:rPr>
              <w:t>AUTOMNE</w:t>
            </w:r>
            <w:r w:rsidRPr="00F51783">
              <w:rPr>
                <w:sz w:val="24"/>
                <w:szCs w:val="24"/>
                <w:lang w:val="uk-UA"/>
              </w:rPr>
              <w:t xml:space="preserve"> </w:t>
            </w:r>
            <w:r w:rsidRPr="00F51783">
              <w:rPr>
                <w:sz w:val="24"/>
                <w:szCs w:val="24"/>
                <w:lang w:val="en-US"/>
              </w:rPr>
              <w:t>de</w:t>
            </w:r>
            <w:r w:rsidRPr="00F51783">
              <w:rPr>
                <w:sz w:val="24"/>
                <w:szCs w:val="24"/>
                <w:lang w:val="uk-UA"/>
              </w:rPr>
              <w:t xml:space="preserve"> </w:t>
            </w:r>
            <w:r w:rsidRPr="00F51783">
              <w:rPr>
                <w:sz w:val="24"/>
                <w:szCs w:val="24"/>
                <w:lang w:val="en-US"/>
              </w:rPr>
              <w:t>Carcassonne</w:t>
            </w:r>
            <w:r w:rsidRPr="00F51783">
              <w:rPr>
                <w:sz w:val="24"/>
                <w:szCs w:val="24"/>
                <w:lang w:val="uk-UA"/>
              </w:rPr>
              <w:t xml:space="preserve">. </w:t>
            </w:r>
            <w:r w:rsidRPr="00F51783">
              <w:rPr>
                <w:sz w:val="24"/>
                <w:szCs w:val="24"/>
                <w:lang w:val="en-US"/>
              </w:rPr>
              <w:t>Carcassonne</w:t>
            </w:r>
            <w:r w:rsidRPr="00F51783">
              <w:rPr>
                <w:sz w:val="24"/>
                <w:szCs w:val="24"/>
                <w:lang w:val="uk-UA"/>
              </w:rPr>
              <w:t xml:space="preserve">. </w:t>
            </w:r>
            <w:r w:rsidRPr="00F51783">
              <w:rPr>
                <w:sz w:val="24"/>
                <w:szCs w:val="24"/>
                <w:lang w:val="en-US"/>
              </w:rPr>
              <w:t>2024</w:t>
            </w:r>
            <w:r>
              <w:rPr>
                <w:sz w:val="24"/>
                <w:szCs w:val="24"/>
                <w:lang w:val="en-US"/>
              </w:rPr>
              <w:t>.</w:t>
            </w:r>
          </w:p>
        </w:tc>
        <w:tc>
          <w:tcPr>
            <w:tcW w:w="1955" w:type="dxa"/>
          </w:tcPr>
          <w:p w14:paraId="13EFF599" w14:textId="77777777" w:rsidR="007D3786" w:rsidRPr="00F51783" w:rsidRDefault="007D3786" w:rsidP="007D3786">
            <w:pPr>
              <w:jc w:val="center"/>
              <w:rPr>
                <w:bCs/>
                <w:sz w:val="24"/>
                <w:szCs w:val="24"/>
                <w:lang w:val="uk-UA"/>
              </w:rPr>
            </w:pPr>
            <w:r w:rsidRPr="00F51783">
              <w:rPr>
                <w:bCs/>
                <w:sz w:val="24"/>
                <w:szCs w:val="24"/>
                <w:lang w:val="uk-UA"/>
              </w:rPr>
              <w:t xml:space="preserve">0,05 </w:t>
            </w:r>
            <w:r>
              <w:rPr>
                <w:bCs/>
                <w:sz w:val="24"/>
                <w:szCs w:val="24"/>
                <w:lang w:val="uk-UA"/>
              </w:rPr>
              <w:t>д.а.</w:t>
            </w:r>
          </w:p>
        </w:tc>
      </w:tr>
    </w:tbl>
    <w:p w14:paraId="5B122C6A" w14:textId="77777777" w:rsidR="008D59FA" w:rsidRPr="00F57E98" w:rsidRDefault="00CA7EFF" w:rsidP="00B824F3">
      <w:pPr>
        <w:pStyle w:val="a3"/>
        <w:tabs>
          <w:tab w:val="left" w:pos="709"/>
        </w:tabs>
        <w:ind w:left="0" w:firstLine="0"/>
        <w:rPr>
          <w:szCs w:val="28"/>
        </w:rPr>
      </w:pPr>
      <w:r w:rsidRPr="004031FC">
        <w:rPr>
          <w:szCs w:val="28"/>
        </w:rPr>
        <w:tab/>
      </w:r>
      <w:r w:rsidR="004A6EA2">
        <w:rPr>
          <w:szCs w:val="28"/>
        </w:rPr>
        <w:t>**</w:t>
      </w:r>
      <w:r w:rsidRPr="004031FC">
        <w:rPr>
          <w:szCs w:val="28"/>
        </w:rPr>
        <w:t>*</w:t>
      </w:r>
      <w:r w:rsidR="008948D9" w:rsidRPr="008626D4">
        <w:rPr>
          <w:b/>
          <w:szCs w:val="28"/>
        </w:rPr>
        <w:t>Окремо д</w:t>
      </w:r>
      <w:r w:rsidRPr="008626D4">
        <w:rPr>
          <w:b/>
          <w:szCs w:val="28"/>
        </w:rPr>
        <w:t>одаються копії титульних листів з зазначенням грифу в</w:t>
      </w:r>
      <w:r w:rsidR="00F57E98" w:rsidRPr="008626D4">
        <w:rPr>
          <w:b/>
          <w:szCs w:val="28"/>
        </w:rPr>
        <w:t>идання та кількості тиражування!!!</w:t>
      </w:r>
    </w:p>
    <w:p w14:paraId="633EBABE" w14:textId="77777777" w:rsidR="009D3148" w:rsidRPr="004031FC" w:rsidRDefault="009D3148" w:rsidP="00B824F3">
      <w:pPr>
        <w:pStyle w:val="a3"/>
        <w:tabs>
          <w:tab w:val="left" w:pos="709"/>
        </w:tabs>
        <w:ind w:left="0" w:firstLine="0"/>
        <w:rPr>
          <w:szCs w:val="28"/>
        </w:rPr>
      </w:pPr>
    </w:p>
    <w:p w14:paraId="788EFBDD" w14:textId="77777777" w:rsidR="008D59FA" w:rsidRPr="004031FC" w:rsidRDefault="00C414CC" w:rsidP="00966023">
      <w:pPr>
        <w:pStyle w:val="21"/>
        <w:numPr>
          <w:ilvl w:val="0"/>
          <w:numId w:val="3"/>
        </w:numPr>
        <w:tabs>
          <w:tab w:val="left" w:pos="709"/>
        </w:tabs>
        <w:spacing w:before="0" w:after="0"/>
        <w:ind w:left="0" w:firstLine="0"/>
        <w:rPr>
          <w:b/>
          <w:szCs w:val="28"/>
        </w:rPr>
      </w:pPr>
      <w:r w:rsidRPr="004031FC">
        <w:rPr>
          <w:b/>
          <w:szCs w:val="28"/>
        </w:rPr>
        <w:t xml:space="preserve">Відомості про академіків, </w:t>
      </w:r>
      <w:r w:rsidR="008D59FA" w:rsidRPr="004031FC">
        <w:rPr>
          <w:b/>
          <w:szCs w:val="28"/>
        </w:rPr>
        <w:t>член-кореспондентів</w:t>
      </w:r>
      <w:r w:rsidRPr="004031FC">
        <w:rPr>
          <w:b/>
          <w:szCs w:val="28"/>
        </w:rPr>
        <w:t>,</w:t>
      </w:r>
      <w:r w:rsidR="00F57E98">
        <w:rPr>
          <w:b/>
          <w:szCs w:val="28"/>
          <w:lang w:val="ru-RU"/>
        </w:rPr>
        <w:t xml:space="preserve"> </w:t>
      </w:r>
      <w:r w:rsidRPr="004031FC">
        <w:rPr>
          <w:b/>
          <w:szCs w:val="28"/>
        </w:rPr>
        <w:t>лауреатів премій, які працюють в підрозділі за основним місцем роботи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3260"/>
        <w:gridCol w:w="2693"/>
      </w:tblGrid>
      <w:tr w:rsidR="00A72AE8" w:rsidRPr="004031FC" w14:paraId="2F0F389E" w14:textId="77777777" w:rsidTr="00A72AE8">
        <w:tc>
          <w:tcPr>
            <w:tcW w:w="675" w:type="dxa"/>
            <w:tcBorders>
              <w:top w:val="single" w:sz="4" w:space="0" w:color="auto"/>
              <w:left w:val="single" w:sz="4" w:space="0" w:color="auto"/>
              <w:bottom w:val="single" w:sz="4" w:space="0" w:color="auto"/>
              <w:right w:val="single" w:sz="4" w:space="0" w:color="auto"/>
            </w:tcBorders>
          </w:tcPr>
          <w:p w14:paraId="20613C42" w14:textId="77777777" w:rsidR="00A72AE8" w:rsidRPr="004031FC" w:rsidRDefault="00A72AE8" w:rsidP="003A1E39">
            <w:pPr>
              <w:jc w:val="center"/>
              <w:rPr>
                <w:bCs/>
                <w:szCs w:val="28"/>
                <w:lang w:val="uk-UA"/>
              </w:rPr>
            </w:pPr>
            <w:r w:rsidRPr="004031FC">
              <w:rPr>
                <w:bCs/>
                <w:szCs w:val="28"/>
                <w:lang w:val="uk-UA"/>
              </w:rPr>
              <w:t>№ з/п</w:t>
            </w:r>
          </w:p>
        </w:tc>
        <w:tc>
          <w:tcPr>
            <w:tcW w:w="3686" w:type="dxa"/>
            <w:tcBorders>
              <w:top w:val="single" w:sz="4" w:space="0" w:color="auto"/>
              <w:left w:val="single" w:sz="4" w:space="0" w:color="auto"/>
              <w:bottom w:val="single" w:sz="4" w:space="0" w:color="auto"/>
              <w:right w:val="single" w:sz="4" w:space="0" w:color="auto"/>
            </w:tcBorders>
          </w:tcPr>
          <w:p w14:paraId="4D5163E7" w14:textId="77777777" w:rsidR="00A72AE8" w:rsidRPr="004031FC" w:rsidRDefault="00A72AE8" w:rsidP="003A1E39">
            <w:pPr>
              <w:jc w:val="center"/>
              <w:rPr>
                <w:bCs/>
                <w:szCs w:val="28"/>
                <w:lang w:val="uk-UA"/>
              </w:rPr>
            </w:pPr>
            <w:r w:rsidRPr="004031FC">
              <w:rPr>
                <w:bCs/>
                <w:szCs w:val="28"/>
                <w:lang w:val="uk-UA"/>
              </w:rPr>
              <w:t xml:space="preserve">Прізвище, ім’я, </w:t>
            </w:r>
          </w:p>
          <w:p w14:paraId="46726A09" w14:textId="77777777" w:rsidR="00A72AE8" w:rsidRPr="004031FC" w:rsidRDefault="00A72AE8" w:rsidP="003A1E39">
            <w:pPr>
              <w:jc w:val="center"/>
              <w:rPr>
                <w:bCs/>
                <w:szCs w:val="28"/>
                <w:lang w:val="uk-UA"/>
              </w:rPr>
            </w:pPr>
            <w:r w:rsidRPr="004031FC">
              <w:rPr>
                <w:bCs/>
                <w:szCs w:val="28"/>
                <w:lang w:val="uk-UA"/>
              </w:rPr>
              <w:t>по-батькові</w:t>
            </w:r>
          </w:p>
        </w:tc>
        <w:tc>
          <w:tcPr>
            <w:tcW w:w="3260" w:type="dxa"/>
            <w:tcBorders>
              <w:top w:val="single" w:sz="4" w:space="0" w:color="auto"/>
              <w:left w:val="single" w:sz="4" w:space="0" w:color="auto"/>
              <w:bottom w:val="single" w:sz="4" w:space="0" w:color="auto"/>
              <w:right w:val="single" w:sz="4" w:space="0" w:color="auto"/>
            </w:tcBorders>
            <w:vAlign w:val="center"/>
          </w:tcPr>
          <w:p w14:paraId="2E5AC24C" w14:textId="77777777" w:rsidR="00A72AE8" w:rsidRPr="004031FC" w:rsidRDefault="00A72AE8" w:rsidP="003A1E39">
            <w:pPr>
              <w:jc w:val="center"/>
              <w:rPr>
                <w:bCs/>
                <w:szCs w:val="28"/>
                <w:lang w:val="uk-UA"/>
              </w:rPr>
            </w:pPr>
            <w:r w:rsidRPr="004031FC">
              <w:rPr>
                <w:bCs/>
                <w:szCs w:val="28"/>
                <w:lang w:val="uk-UA"/>
              </w:rPr>
              <w:t>Звання</w:t>
            </w:r>
          </w:p>
        </w:tc>
        <w:tc>
          <w:tcPr>
            <w:tcW w:w="2693" w:type="dxa"/>
            <w:tcBorders>
              <w:top w:val="single" w:sz="4" w:space="0" w:color="auto"/>
              <w:left w:val="single" w:sz="4" w:space="0" w:color="auto"/>
              <w:bottom w:val="single" w:sz="4" w:space="0" w:color="auto"/>
              <w:right w:val="single" w:sz="4" w:space="0" w:color="auto"/>
            </w:tcBorders>
            <w:vAlign w:val="center"/>
          </w:tcPr>
          <w:p w14:paraId="6ADCAE14" w14:textId="77777777" w:rsidR="00A72AE8" w:rsidRPr="004031FC" w:rsidRDefault="00A72AE8" w:rsidP="003A1E39">
            <w:pPr>
              <w:jc w:val="center"/>
              <w:rPr>
                <w:bCs/>
                <w:szCs w:val="28"/>
                <w:lang w:val="uk-UA"/>
              </w:rPr>
            </w:pPr>
            <w:r w:rsidRPr="004031FC">
              <w:rPr>
                <w:bCs/>
                <w:szCs w:val="28"/>
                <w:lang w:val="uk-UA"/>
              </w:rPr>
              <w:t>Назва академії чи премій</w:t>
            </w:r>
          </w:p>
        </w:tc>
      </w:tr>
      <w:tr w:rsidR="004964F7" w:rsidRPr="00026110" w14:paraId="50AC668A" w14:textId="77777777" w:rsidTr="003A1E39">
        <w:tc>
          <w:tcPr>
            <w:tcW w:w="675" w:type="dxa"/>
            <w:vMerge w:val="restart"/>
            <w:tcBorders>
              <w:top w:val="single" w:sz="4" w:space="0" w:color="auto"/>
              <w:left w:val="single" w:sz="4" w:space="0" w:color="auto"/>
              <w:right w:val="single" w:sz="4" w:space="0" w:color="auto"/>
            </w:tcBorders>
          </w:tcPr>
          <w:p w14:paraId="75FBC8E8" w14:textId="77777777" w:rsidR="004964F7" w:rsidRPr="004031FC" w:rsidRDefault="004964F7" w:rsidP="003A1E39">
            <w:pPr>
              <w:jc w:val="center"/>
              <w:rPr>
                <w:bCs/>
                <w:szCs w:val="28"/>
                <w:lang w:val="uk-UA"/>
              </w:rPr>
            </w:pPr>
            <w:r w:rsidRPr="004031FC">
              <w:rPr>
                <w:bCs/>
                <w:szCs w:val="28"/>
                <w:lang w:val="uk-UA"/>
              </w:rPr>
              <w:t>1.</w:t>
            </w:r>
          </w:p>
        </w:tc>
        <w:tc>
          <w:tcPr>
            <w:tcW w:w="3686" w:type="dxa"/>
            <w:vMerge w:val="restart"/>
            <w:tcBorders>
              <w:top w:val="single" w:sz="4" w:space="0" w:color="auto"/>
              <w:left w:val="single" w:sz="4" w:space="0" w:color="auto"/>
              <w:right w:val="single" w:sz="4" w:space="0" w:color="auto"/>
            </w:tcBorders>
          </w:tcPr>
          <w:p w14:paraId="57575F5F" w14:textId="77777777" w:rsidR="004964F7" w:rsidRPr="004031FC" w:rsidRDefault="004964F7" w:rsidP="003A1E39">
            <w:pPr>
              <w:jc w:val="center"/>
              <w:rPr>
                <w:bCs/>
                <w:szCs w:val="28"/>
                <w:lang w:val="uk-UA"/>
              </w:rPr>
            </w:pPr>
            <w:r>
              <w:rPr>
                <w:bCs/>
                <w:szCs w:val="28"/>
                <w:lang w:val="uk-UA"/>
              </w:rPr>
              <w:t>Кащенко Олександр Володимирович</w:t>
            </w:r>
          </w:p>
        </w:tc>
        <w:tc>
          <w:tcPr>
            <w:tcW w:w="3260" w:type="dxa"/>
            <w:tcBorders>
              <w:top w:val="single" w:sz="4" w:space="0" w:color="auto"/>
              <w:left w:val="single" w:sz="4" w:space="0" w:color="auto"/>
              <w:bottom w:val="single" w:sz="4" w:space="0" w:color="auto"/>
              <w:right w:val="single" w:sz="4" w:space="0" w:color="auto"/>
            </w:tcBorders>
            <w:vAlign w:val="center"/>
          </w:tcPr>
          <w:p w14:paraId="4DF2995A" w14:textId="77777777" w:rsidR="004964F7" w:rsidRPr="004031FC" w:rsidRDefault="004964F7" w:rsidP="003A1E39">
            <w:pPr>
              <w:jc w:val="center"/>
              <w:rPr>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6EF1E35D" w14:textId="77777777" w:rsidR="004964F7" w:rsidRPr="00A72AE8" w:rsidRDefault="004964F7" w:rsidP="00A72AE8">
            <w:pPr>
              <w:jc w:val="center"/>
              <w:rPr>
                <w:bCs/>
                <w:szCs w:val="28"/>
                <w:lang w:val="uk-UA"/>
              </w:rPr>
            </w:pPr>
            <w:r w:rsidRPr="00A72AE8">
              <w:rPr>
                <w:rStyle w:val="rvts82"/>
                <w:bCs/>
                <w:szCs w:val="28"/>
                <w:lang w:val="uk-UA"/>
              </w:rPr>
              <w:t>НСАУ (Національної спілки архітекторів України).</w:t>
            </w:r>
          </w:p>
        </w:tc>
      </w:tr>
      <w:tr w:rsidR="004964F7" w:rsidRPr="00D955FA" w14:paraId="3B839B4F" w14:textId="77777777" w:rsidTr="003A1E39">
        <w:tc>
          <w:tcPr>
            <w:tcW w:w="675" w:type="dxa"/>
            <w:vMerge/>
            <w:tcBorders>
              <w:left w:val="single" w:sz="4" w:space="0" w:color="auto"/>
              <w:right w:val="single" w:sz="4" w:space="0" w:color="auto"/>
            </w:tcBorders>
          </w:tcPr>
          <w:p w14:paraId="00E68A70" w14:textId="77777777" w:rsidR="004964F7" w:rsidRPr="004031FC" w:rsidRDefault="004964F7" w:rsidP="003A1E39">
            <w:pPr>
              <w:jc w:val="center"/>
              <w:rPr>
                <w:bCs/>
                <w:szCs w:val="28"/>
                <w:lang w:val="uk-UA"/>
              </w:rPr>
            </w:pPr>
          </w:p>
        </w:tc>
        <w:tc>
          <w:tcPr>
            <w:tcW w:w="3686" w:type="dxa"/>
            <w:vMerge/>
            <w:tcBorders>
              <w:left w:val="single" w:sz="4" w:space="0" w:color="auto"/>
              <w:right w:val="single" w:sz="4" w:space="0" w:color="auto"/>
            </w:tcBorders>
          </w:tcPr>
          <w:p w14:paraId="2759970C" w14:textId="77777777" w:rsidR="004964F7" w:rsidRDefault="004964F7"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33046F38" w14:textId="77777777" w:rsidR="004964F7" w:rsidRPr="00A72AE8" w:rsidRDefault="004964F7" w:rsidP="003A1E39">
            <w:pPr>
              <w:jc w:val="center"/>
              <w:rPr>
                <w:rStyle w:val="rvts82"/>
                <w:bCs/>
                <w:szCs w:val="28"/>
                <w:lang w:val="uk-UA"/>
              </w:rPr>
            </w:pPr>
            <w:r w:rsidRPr="00A72AE8">
              <w:rPr>
                <w:rStyle w:val="rvts82"/>
                <w:bCs/>
                <w:szCs w:val="28"/>
                <w:lang w:val="uk-UA"/>
              </w:rPr>
              <w:t>Дійсний член</w:t>
            </w:r>
          </w:p>
        </w:tc>
        <w:tc>
          <w:tcPr>
            <w:tcW w:w="2693" w:type="dxa"/>
            <w:tcBorders>
              <w:top w:val="single" w:sz="4" w:space="0" w:color="auto"/>
              <w:left w:val="single" w:sz="4" w:space="0" w:color="auto"/>
              <w:bottom w:val="single" w:sz="4" w:space="0" w:color="auto"/>
              <w:right w:val="single" w:sz="4" w:space="0" w:color="auto"/>
            </w:tcBorders>
            <w:vAlign w:val="center"/>
          </w:tcPr>
          <w:p w14:paraId="4C2B7DBD" w14:textId="77777777" w:rsidR="004964F7" w:rsidRPr="00A72AE8" w:rsidRDefault="004964F7" w:rsidP="00A72AE8">
            <w:pPr>
              <w:jc w:val="center"/>
              <w:rPr>
                <w:rStyle w:val="rvts82"/>
                <w:bCs/>
                <w:szCs w:val="28"/>
                <w:lang w:val="uk-UA"/>
              </w:rPr>
            </w:pPr>
            <w:r w:rsidRPr="00A72AE8">
              <w:rPr>
                <w:rStyle w:val="rvts82"/>
                <w:bCs/>
                <w:szCs w:val="28"/>
                <w:lang w:val="uk-UA"/>
              </w:rPr>
              <w:t>Українська  академія  архітектури</w:t>
            </w:r>
          </w:p>
        </w:tc>
      </w:tr>
      <w:tr w:rsidR="001E6B55" w:rsidRPr="00D955FA" w14:paraId="233D0984" w14:textId="77777777" w:rsidTr="003A1E39">
        <w:tc>
          <w:tcPr>
            <w:tcW w:w="675" w:type="dxa"/>
            <w:vMerge/>
            <w:tcBorders>
              <w:left w:val="single" w:sz="4" w:space="0" w:color="auto"/>
              <w:bottom w:val="single" w:sz="4" w:space="0" w:color="auto"/>
              <w:right w:val="single" w:sz="4" w:space="0" w:color="auto"/>
            </w:tcBorders>
          </w:tcPr>
          <w:p w14:paraId="42E9E730" w14:textId="77777777" w:rsidR="001E6B55" w:rsidRPr="004031FC" w:rsidRDefault="001E6B55"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2256ECD6" w14:textId="77777777" w:rsidR="001E6B55" w:rsidRDefault="001E6B55"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7BC8A3C2" w14:textId="77777777" w:rsidR="001E6B55" w:rsidRPr="00A72AE8" w:rsidRDefault="001E6B55" w:rsidP="001E6B55">
            <w:pPr>
              <w:jc w:val="center"/>
              <w:rPr>
                <w:rStyle w:val="rvts82"/>
                <w:bCs/>
                <w:szCs w:val="28"/>
                <w:lang w:val="uk-UA"/>
              </w:rPr>
            </w:pPr>
            <w:r>
              <w:rPr>
                <w:rStyle w:val="rvts82"/>
                <w:bCs/>
                <w:szCs w:val="28"/>
                <w:lang w:val="uk-UA"/>
              </w:rPr>
              <w:t xml:space="preserve">Почесне звання </w:t>
            </w:r>
          </w:p>
        </w:tc>
        <w:tc>
          <w:tcPr>
            <w:tcW w:w="2693" w:type="dxa"/>
            <w:tcBorders>
              <w:top w:val="single" w:sz="4" w:space="0" w:color="auto"/>
              <w:left w:val="single" w:sz="4" w:space="0" w:color="auto"/>
              <w:bottom w:val="single" w:sz="4" w:space="0" w:color="auto"/>
              <w:right w:val="single" w:sz="4" w:space="0" w:color="auto"/>
            </w:tcBorders>
            <w:vAlign w:val="center"/>
          </w:tcPr>
          <w:p w14:paraId="5B3F3765" w14:textId="77777777" w:rsidR="001E6B55" w:rsidRPr="00A72AE8" w:rsidRDefault="001E6B55" w:rsidP="00A72AE8">
            <w:pPr>
              <w:jc w:val="center"/>
              <w:rPr>
                <w:rStyle w:val="rvts82"/>
                <w:bCs/>
                <w:szCs w:val="28"/>
                <w:lang w:val="uk-UA"/>
              </w:rPr>
            </w:pPr>
            <w:r>
              <w:rPr>
                <w:rStyle w:val="rvts82"/>
                <w:bCs/>
                <w:szCs w:val="28"/>
                <w:lang w:val="uk-UA"/>
              </w:rPr>
              <w:t>Заслуженийдіяч освіти</w:t>
            </w:r>
          </w:p>
        </w:tc>
      </w:tr>
      <w:tr w:rsidR="004964F7" w:rsidRPr="00D955FA" w14:paraId="572A2159" w14:textId="77777777" w:rsidTr="003A1E39">
        <w:tc>
          <w:tcPr>
            <w:tcW w:w="675" w:type="dxa"/>
            <w:vMerge/>
            <w:tcBorders>
              <w:left w:val="single" w:sz="4" w:space="0" w:color="auto"/>
              <w:bottom w:val="single" w:sz="4" w:space="0" w:color="auto"/>
              <w:right w:val="single" w:sz="4" w:space="0" w:color="auto"/>
            </w:tcBorders>
          </w:tcPr>
          <w:p w14:paraId="77A2CF09" w14:textId="77777777" w:rsidR="004964F7" w:rsidRPr="004031FC" w:rsidRDefault="004964F7"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3BED946A" w14:textId="77777777" w:rsidR="004964F7" w:rsidRDefault="004964F7"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246381FF" w14:textId="77777777" w:rsidR="004964F7" w:rsidRPr="00A72AE8" w:rsidRDefault="004964F7" w:rsidP="003A1E39">
            <w:pPr>
              <w:jc w:val="center"/>
              <w:rPr>
                <w:rStyle w:val="rvts82"/>
                <w:bCs/>
                <w:szCs w:val="28"/>
                <w:lang w:val="uk-UA"/>
              </w:rPr>
            </w:pPr>
            <w:r w:rsidRPr="00A72AE8">
              <w:rPr>
                <w:rStyle w:val="rvts82"/>
                <w:bCs/>
                <w:szCs w:val="28"/>
                <w:lang w:val="uk-UA"/>
              </w:rPr>
              <w:t>Член – кореспондент</w:t>
            </w:r>
          </w:p>
        </w:tc>
        <w:tc>
          <w:tcPr>
            <w:tcW w:w="2693" w:type="dxa"/>
            <w:tcBorders>
              <w:top w:val="single" w:sz="4" w:space="0" w:color="auto"/>
              <w:left w:val="single" w:sz="4" w:space="0" w:color="auto"/>
              <w:bottom w:val="single" w:sz="4" w:space="0" w:color="auto"/>
              <w:right w:val="single" w:sz="4" w:space="0" w:color="auto"/>
            </w:tcBorders>
            <w:vAlign w:val="center"/>
          </w:tcPr>
          <w:p w14:paraId="187EE529" w14:textId="77777777" w:rsidR="004964F7" w:rsidRPr="00A72AE8" w:rsidRDefault="004964F7" w:rsidP="00A72AE8">
            <w:pPr>
              <w:jc w:val="center"/>
              <w:rPr>
                <w:rStyle w:val="rvts82"/>
                <w:bCs/>
                <w:szCs w:val="28"/>
                <w:lang w:val="uk-UA"/>
              </w:rPr>
            </w:pPr>
            <w:r w:rsidRPr="00A72AE8">
              <w:rPr>
                <w:rStyle w:val="rvts82"/>
                <w:bCs/>
                <w:szCs w:val="28"/>
                <w:lang w:val="uk-UA"/>
              </w:rPr>
              <w:t>Академія вищої школи.</w:t>
            </w:r>
          </w:p>
        </w:tc>
      </w:tr>
      <w:tr w:rsidR="00A72AE8" w:rsidRPr="006D7D66" w14:paraId="6B8E0803" w14:textId="77777777" w:rsidTr="00A72AE8">
        <w:tc>
          <w:tcPr>
            <w:tcW w:w="675" w:type="dxa"/>
            <w:tcBorders>
              <w:top w:val="single" w:sz="4" w:space="0" w:color="auto"/>
              <w:left w:val="single" w:sz="4" w:space="0" w:color="auto"/>
              <w:bottom w:val="single" w:sz="4" w:space="0" w:color="auto"/>
              <w:right w:val="single" w:sz="4" w:space="0" w:color="auto"/>
            </w:tcBorders>
          </w:tcPr>
          <w:p w14:paraId="064E29CE" w14:textId="77777777" w:rsidR="00A72AE8" w:rsidRDefault="004964F7" w:rsidP="003A1E39">
            <w:pPr>
              <w:jc w:val="center"/>
              <w:rPr>
                <w:bCs/>
                <w:szCs w:val="28"/>
                <w:lang w:val="uk-UA"/>
              </w:rPr>
            </w:pPr>
            <w:r>
              <w:rPr>
                <w:bCs/>
                <w:szCs w:val="28"/>
                <w:lang w:val="uk-UA"/>
              </w:rPr>
              <w:t>2</w:t>
            </w:r>
          </w:p>
        </w:tc>
        <w:tc>
          <w:tcPr>
            <w:tcW w:w="3686" w:type="dxa"/>
            <w:tcBorders>
              <w:top w:val="single" w:sz="4" w:space="0" w:color="auto"/>
              <w:left w:val="single" w:sz="4" w:space="0" w:color="auto"/>
              <w:bottom w:val="single" w:sz="4" w:space="0" w:color="auto"/>
              <w:right w:val="single" w:sz="4" w:space="0" w:color="auto"/>
            </w:tcBorders>
          </w:tcPr>
          <w:p w14:paraId="7FA66879" w14:textId="77777777" w:rsidR="00A72AE8" w:rsidRDefault="00A72AE8" w:rsidP="003A1E39">
            <w:pPr>
              <w:jc w:val="center"/>
              <w:rPr>
                <w:bCs/>
                <w:szCs w:val="28"/>
                <w:lang w:val="uk-UA"/>
              </w:rPr>
            </w:pPr>
            <w:r>
              <w:rPr>
                <w:bCs/>
                <w:szCs w:val="28"/>
                <w:lang w:val="uk-UA"/>
              </w:rPr>
              <w:t>Біленкова Світлана Вікторівна</w:t>
            </w:r>
          </w:p>
        </w:tc>
        <w:tc>
          <w:tcPr>
            <w:tcW w:w="3260" w:type="dxa"/>
            <w:tcBorders>
              <w:top w:val="single" w:sz="4" w:space="0" w:color="auto"/>
              <w:left w:val="single" w:sz="4" w:space="0" w:color="auto"/>
              <w:bottom w:val="single" w:sz="4" w:space="0" w:color="auto"/>
              <w:right w:val="single" w:sz="4" w:space="0" w:color="auto"/>
            </w:tcBorders>
            <w:vAlign w:val="center"/>
          </w:tcPr>
          <w:p w14:paraId="2E02E358"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FD86456" w14:textId="77777777" w:rsidR="00A72AE8" w:rsidRPr="00A72AE8" w:rsidRDefault="00A72AE8" w:rsidP="00A72AE8">
            <w:pPr>
              <w:jc w:val="center"/>
              <w:rPr>
                <w:rStyle w:val="rvts82"/>
                <w:bCs/>
                <w:szCs w:val="28"/>
                <w:lang w:val="uk-UA"/>
              </w:rPr>
            </w:pPr>
            <w:r w:rsidRPr="00A72AE8">
              <w:rPr>
                <w:rStyle w:val="rvts82"/>
                <w:bCs/>
                <w:szCs w:val="28"/>
                <w:lang w:val="uk-UA"/>
              </w:rPr>
              <w:t>ІКОМОС</w:t>
            </w:r>
          </w:p>
        </w:tc>
      </w:tr>
      <w:tr w:rsidR="00A72AE8" w:rsidRPr="00D955FA" w14:paraId="00A9E20C" w14:textId="77777777" w:rsidTr="00A72AE8">
        <w:tc>
          <w:tcPr>
            <w:tcW w:w="675" w:type="dxa"/>
            <w:tcBorders>
              <w:top w:val="single" w:sz="4" w:space="0" w:color="auto"/>
              <w:left w:val="single" w:sz="4" w:space="0" w:color="auto"/>
              <w:bottom w:val="single" w:sz="4" w:space="0" w:color="auto"/>
              <w:right w:val="single" w:sz="4" w:space="0" w:color="auto"/>
            </w:tcBorders>
          </w:tcPr>
          <w:p w14:paraId="42D653F3" w14:textId="77777777" w:rsidR="00A72AE8" w:rsidRDefault="004964F7" w:rsidP="003A1E39">
            <w:pPr>
              <w:jc w:val="center"/>
              <w:rPr>
                <w:bCs/>
                <w:szCs w:val="28"/>
                <w:lang w:val="uk-UA"/>
              </w:rPr>
            </w:pPr>
            <w:r>
              <w:rPr>
                <w:bCs/>
                <w:szCs w:val="28"/>
                <w:lang w:val="uk-UA"/>
              </w:rPr>
              <w:t>3</w:t>
            </w:r>
          </w:p>
        </w:tc>
        <w:tc>
          <w:tcPr>
            <w:tcW w:w="3686" w:type="dxa"/>
            <w:tcBorders>
              <w:top w:val="single" w:sz="4" w:space="0" w:color="auto"/>
              <w:left w:val="single" w:sz="4" w:space="0" w:color="auto"/>
              <w:bottom w:val="single" w:sz="4" w:space="0" w:color="auto"/>
              <w:right w:val="single" w:sz="4" w:space="0" w:color="auto"/>
            </w:tcBorders>
          </w:tcPr>
          <w:p w14:paraId="335F6AAB" w14:textId="77777777" w:rsidR="00A72AE8" w:rsidRDefault="00A72AE8" w:rsidP="003A1E39">
            <w:pPr>
              <w:jc w:val="center"/>
              <w:rPr>
                <w:bCs/>
                <w:szCs w:val="28"/>
                <w:lang w:val="uk-UA"/>
              </w:rPr>
            </w:pPr>
            <w:r>
              <w:rPr>
                <w:bCs/>
                <w:szCs w:val="28"/>
                <w:lang w:val="uk-UA"/>
              </w:rPr>
              <w:t>Галак Кетерина Тимофіївна</w:t>
            </w:r>
          </w:p>
        </w:tc>
        <w:tc>
          <w:tcPr>
            <w:tcW w:w="3260" w:type="dxa"/>
            <w:tcBorders>
              <w:top w:val="single" w:sz="4" w:space="0" w:color="auto"/>
              <w:left w:val="single" w:sz="4" w:space="0" w:color="auto"/>
              <w:bottom w:val="single" w:sz="4" w:space="0" w:color="auto"/>
              <w:right w:val="single" w:sz="4" w:space="0" w:color="auto"/>
            </w:tcBorders>
            <w:vAlign w:val="center"/>
          </w:tcPr>
          <w:p w14:paraId="6E8BF058"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09905217"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4964F7" w:rsidRPr="00D955FA" w14:paraId="684AEEAF" w14:textId="77777777" w:rsidTr="003A1E39">
        <w:tc>
          <w:tcPr>
            <w:tcW w:w="675" w:type="dxa"/>
            <w:vMerge w:val="restart"/>
            <w:tcBorders>
              <w:top w:val="single" w:sz="4" w:space="0" w:color="auto"/>
              <w:left w:val="single" w:sz="4" w:space="0" w:color="auto"/>
              <w:right w:val="single" w:sz="4" w:space="0" w:color="auto"/>
            </w:tcBorders>
          </w:tcPr>
          <w:p w14:paraId="1051A7DA" w14:textId="77777777" w:rsidR="004964F7" w:rsidRPr="004031FC" w:rsidRDefault="004964F7" w:rsidP="003A1E39">
            <w:pPr>
              <w:jc w:val="center"/>
              <w:rPr>
                <w:bCs/>
                <w:szCs w:val="28"/>
                <w:lang w:val="uk-UA"/>
              </w:rPr>
            </w:pPr>
            <w:r>
              <w:rPr>
                <w:bCs/>
                <w:szCs w:val="28"/>
                <w:lang w:val="uk-UA"/>
              </w:rPr>
              <w:t>4</w:t>
            </w:r>
          </w:p>
          <w:p w14:paraId="27A1003C" w14:textId="77777777" w:rsidR="004964F7" w:rsidRPr="004031FC" w:rsidRDefault="004964F7" w:rsidP="003A1E39">
            <w:pPr>
              <w:jc w:val="center"/>
              <w:rPr>
                <w:bCs/>
                <w:szCs w:val="28"/>
                <w:lang w:val="uk-UA"/>
              </w:rPr>
            </w:pPr>
          </w:p>
        </w:tc>
        <w:tc>
          <w:tcPr>
            <w:tcW w:w="3686" w:type="dxa"/>
            <w:vMerge w:val="restart"/>
            <w:tcBorders>
              <w:top w:val="single" w:sz="4" w:space="0" w:color="auto"/>
              <w:left w:val="single" w:sz="4" w:space="0" w:color="auto"/>
              <w:right w:val="single" w:sz="4" w:space="0" w:color="auto"/>
            </w:tcBorders>
          </w:tcPr>
          <w:p w14:paraId="6692B8F3" w14:textId="77777777" w:rsidR="004964F7" w:rsidRDefault="004964F7" w:rsidP="003A1E39">
            <w:pPr>
              <w:jc w:val="center"/>
              <w:rPr>
                <w:bCs/>
                <w:szCs w:val="28"/>
                <w:lang w:val="uk-UA"/>
              </w:rPr>
            </w:pPr>
            <w:r>
              <w:rPr>
                <w:bCs/>
                <w:szCs w:val="28"/>
                <w:lang w:val="uk-UA"/>
              </w:rPr>
              <w:t>Карпов Євген Євгенович</w:t>
            </w:r>
          </w:p>
        </w:tc>
        <w:tc>
          <w:tcPr>
            <w:tcW w:w="3260" w:type="dxa"/>
            <w:tcBorders>
              <w:top w:val="single" w:sz="4" w:space="0" w:color="auto"/>
              <w:left w:val="single" w:sz="4" w:space="0" w:color="auto"/>
              <w:bottom w:val="single" w:sz="4" w:space="0" w:color="auto"/>
              <w:right w:val="single" w:sz="4" w:space="0" w:color="auto"/>
            </w:tcBorders>
            <w:vAlign w:val="center"/>
          </w:tcPr>
          <w:p w14:paraId="25CE3ED9" w14:textId="77777777" w:rsidR="004964F7" w:rsidRPr="00A72AE8" w:rsidRDefault="004964F7"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744DD0AA" w14:textId="77777777" w:rsidR="004964F7" w:rsidRPr="00A72AE8" w:rsidRDefault="004964F7"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4964F7" w:rsidRPr="006D7D66" w14:paraId="56928B2C" w14:textId="77777777" w:rsidTr="003A1E39">
        <w:tc>
          <w:tcPr>
            <w:tcW w:w="675" w:type="dxa"/>
            <w:vMerge/>
            <w:tcBorders>
              <w:left w:val="single" w:sz="4" w:space="0" w:color="auto"/>
              <w:bottom w:val="single" w:sz="4" w:space="0" w:color="auto"/>
              <w:right w:val="single" w:sz="4" w:space="0" w:color="auto"/>
            </w:tcBorders>
          </w:tcPr>
          <w:p w14:paraId="1DB3A331" w14:textId="77777777" w:rsidR="004964F7" w:rsidRDefault="004964F7"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0F884CB2" w14:textId="77777777" w:rsidR="004964F7" w:rsidRDefault="004964F7"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7AF2FD7C" w14:textId="77777777" w:rsidR="004964F7" w:rsidRPr="00A72AE8" w:rsidRDefault="004964F7" w:rsidP="003A1E39">
            <w:pPr>
              <w:jc w:val="center"/>
              <w:rPr>
                <w:rStyle w:val="rvts82"/>
                <w:bCs/>
                <w:szCs w:val="28"/>
                <w:lang w:val="uk-UA"/>
              </w:rPr>
            </w:pPr>
            <w:r w:rsidRPr="00A72AE8">
              <w:rPr>
                <w:rStyle w:val="rvts82"/>
                <w:bCs/>
                <w:szCs w:val="28"/>
                <w:lang w:val="uk-UA"/>
              </w:rPr>
              <w:t>Член правління</w:t>
            </w:r>
          </w:p>
        </w:tc>
        <w:tc>
          <w:tcPr>
            <w:tcW w:w="2693" w:type="dxa"/>
            <w:tcBorders>
              <w:top w:val="single" w:sz="4" w:space="0" w:color="auto"/>
              <w:left w:val="single" w:sz="4" w:space="0" w:color="auto"/>
              <w:bottom w:val="single" w:sz="4" w:space="0" w:color="auto"/>
              <w:right w:val="single" w:sz="4" w:space="0" w:color="auto"/>
            </w:tcBorders>
            <w:vAlign w:val="center"/>
          </w:tcPr>
          <w:p w14:paraId="56F3806C" w14:textId="77777777" w:rsidR="004964F7" w:rsidRPr="00A72AE8" w:rsidRDefault="004964F7" w:rsidP="00A72AE8">
            <w:pPr>
              <w:jc w:val="center"/>
              <w:rPr>
                <w:rStyle w:val="rvts82"/>
                <w:bCs/>
                <w:szCs w:val="28"/>
                <w:lang w:val="uk-UA"/>
              </w:rPr>
            </w:pPr>
            <w:r w:rsidRPr="00A72AE8">
              <w:rPr>
                <w:rStyle w:val="rvts82"/>
                <w:bCs/>
                <w:szCs w:val="28"/>
                <w:lang w:val="uk-UA"/>
              </w:rPr>
              <w:t>Фонд культури ім. Б. Олійника.</w:t>
            </w:r>
          </w:p>
        </w:tc>
      </w:tr>
      <w:tr w:rsidR="00A72AE8" w14:paraId="08C820FB" w14:textId="77777777" w:rsidTr="00A72AE8">
        <w:tc>
          <w:tcPr>
            <w:tcW w:w="675" w:type="dxa"/>
            <w:tcBorders>
              <w:top w:val="single" w:sz="4" w:space="0" w:color="auto"/>
              <w:left w:val="single" w:sz="4" w:space="0" w:color="auto"/>
              <w:bottom w:val="single" w:sz="4" w:space="0" w:color="auto"/>
              <w:right w:val="single" w:sz="4" w:space="0" w:color="auto"/>
            </w:tcBorders>
          </w:tcPr>
          <w:p w14:paraId="4EF1EBF4" w14:textId="77777777" w:rsidR="00A72AE8" w:rsidRDefault="004964F7" w:rsidP="003A1E39">
            <w:pPr>
              <w:jc w:val="center"/>
              <w:rPr>
                <w:bCs/>
                <w:szCs w:val="28"/>
                <w:lang w:val="uk-UA"/>
              </w:rPr>
            </w:pPr>
            <w:r>
              <w:rPr>
                <w:bCs/>
                <w:szCs w:val="28"/>
                <w:lang w:val="uk-UA"/>
              </w:rPr>
              <w:t>5</w:t>
            </w:r>
          </w:p>
        </w:tc>
        <w:tc>
          <w:tcPr>
            <w:tcW w:w="3686" w:type="dxa"/>
            <w:tcBorders>
              <w:top w:val="single" w:sz="4" w:space="0" w:color="auto"/>
              <w:left w:val="single" w:sz="4" w:space="0" w:color="auto"/>
              <w:bottom w:val="single" w:sz="4" w:space="0" w:color="auto"/>
              <w:right w:val="single" w:sz="4" w:space="0" w:color="auto"/>
            </w:tcBorders>
          </w:tcPr>
          <w:p w14:paraId="31F5C8BB" w14:textId="77777777" w:rsidR="00A72AE8" w:rsidRDefault="00A72AE8" w:rsidP="003A1E39">
            <w:pPr>
              <w:jc w:val="center"/>
              <w:rPr>
                <w:bCs/>
                <w:szCs w:val="28"/>
                <w:lang w:val="uk-UA"/>
              </w:rPr>
            </w:pPr>
            <w:r>
              <w:rPr>
                <w:bCs/>
                <w:szCs w:val="28"/>
                <w:lang w:val="uk-UA"/>
              </w:rPr>
              <w:t>Красна Тетяна Іванівна</w:t>
            </w:r>
          </w:p>
        </w:tc>
        <w:tc>
          <w:tcPr>
            <w:tcW w:w="3260" w:type="dxa"/>
            <w:tcBorders>
              <w:top w:val="single" w:sz="4" w:space="0" w:color="auto"/>
              <w:left w:val="single" w:sz="4" w:space="0" w:color="auto"/>
              <w:bottom w:val="single" w:sz="4" w:space="0" w:color="auto"/>
              <w:right w:val="single" w:sz="4" w:space="0" w:color="auto"/>
            </w:tcBorders>
            <w:vAlign w:val="center"/>
          </w:tcPr>
          <w:p w14:paraId="3D2286A6"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70946A8A"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A72AE8" w:rsidRPr="006D7D66" w14:paraId="47BF8392" w14:textId="77777777" w:rsidTr="00A72AE8">
        <w:tc>
          <w:tcPr>
            <w:tcW w:w="675" w:type="dxa"/>
            <w:tcBorders>
              <w:top w:val="single" w:sz="4" w:space="0" w:color="auto"/>
              <w:left w:val="single" w:sz="4" w:space="0" w:color="auto"/>
              <w:bottom w:val="single" w:sz="4" w:space="0" w:color="auto"/>
              <w:right w:val="single" w:sz="4" w:space="0" w:color="auto"/>
            </w:tcBorders>
          </w:tcPr>
          <w:p w14:paraId="00A5DF94" w14:textId="77777777" w:rsidR="00A72AE8" w:rsidRDefault="004964F7" w:rsidP="003A1E39">
            <w:pPr>
              <w:jc w:val="center"/>
              <w:rPr>
                <w:bCs/>
                <w:szCs w:val="28"/>
                <w:lang w:val="uk-UA"/>
              </w:rPr>
            </w:pPr>
            <w:r>
              <w:rPr>
                <w:bCs/>
                <w:szCs w:val="28"/>
                <w:lang w:val="uk-UA"/>
              </w:rPr>
              <w:t>6</w:t>
            </w:r>
          </w:p>
        </w:tc>
        <w:tc>
          <w:tcPr>
            <w:tcW w:w="3686" w:type="dxa"/>
            <w:tcBorders>
              <w:top w:val="single" w:sz="4" w:space="0" w:color="auto"/>
              <w:left w:val="single" w:sz="4" w:space="0" w:color="auto"/>
              <w:bottom w:val="single" w:sz="4" w:space="0" w:color="auto"/>
              <w:right w:val="single" w:sz="4" w:space="0" w:color="auto"/>
            </w:tcBorders>
          </w:tcPr>
          <w:p w14:paraId="767EF28D" w14:textId="5436935B" w:rsidR="00A72AE8" w:rsidRDefault="00D536DD" w:rsidP="003A1E39">
            <w:pPr>
              <w:jc w:val="center"/>
              <w:rPr>
                <w:bCs/>
                <w:szCs w:val="28"/>
                <w:lang w:val="uk-UA"/>
              </w:rPr>
            </w:pPr>
            <w:r>
              <w:rPr>
                <w:bCs/>
                <w:szCs w:val="28"/>
                <w:lang w:val="uk-UA"/>
              </w:rPr>
              <w:t>Ольхова Ма</w:t>
            </w:r>
            <w:r w:rsidR="00A72AE8">
              <w:rPr>
                <w:bCs/>
                <w:szCs w:val="28"/>
                <w:lang w:val="uk-UA"/>
              </w:rPr>
              <w:t>рина Олександрівна</w:t>
            </w:r>
          </w:p>
        </w:tc>
        <w:tc>
          <w:tcPr>
            <w:tcW w:w="3260" w:type="dxa"/>
            <w:tcBorders>
              <w:top w:val="single" w:sz="4" w:space="0" w:color="auto"/>
              <w:left w:val="single" w:sz="4" w:space="0" w:color="auto"/>
              <w:bottom w:val="single" w:sz="4" w:space="0" w:color="auto"/>
              <w:right w:val="single" w:sz="4" w:space="0" w:color="auto"/>
            </w:tcBorders>
            <w:vAlign w:val="center"/>
          </w:tcPr>
          <w:p w14:paraId="7F2BF77E"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54C29448"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A72AE8" w:rsidRPr="006D7D66" w14:paraId="5B40ADA6" w14:textId="77777777" w:rsidTr="00A72AE8">
        <w:tc>
          <w:tcPr>
            <w:tcW w:w="675" w:type="dxa"/>
            <w:tcBorders>
              <w:top w:val="single" w:sz="4" w:space="0" w:color="auto"/>
              <w:left w:val="single" w:sz="4" w:space="0" w:color="auto"/>
              <w:bottom w:val="single" w:sz="4" w:space="0" w:color="auto"/>
              <w:right w:val="single" w:sz="4" w:space="0" w:color="auto"/>
            </w:tcBorders>
          </w:tcPr>
          <w:p w14:paraId="192743B8" w14:textId="77777777" w:rsidR="00A72AE8" w:rsidRDefault="004964F7" w:rsidP="003A1E39">
            <w:pPr>
              <w:jc w:val="center"/>
              <w:rPr>
                <w:bCs/>
                <w:szCs w:val="28"/>
                <w:lang w:val="uk-UA"/>
              </w:rPr>
            </w:pPr>
            <w:r>
              <w:rPr>
                <w:bCs/>
                <w:szCs w:val="28"/>
                <w:lang w:val="uk-UA"/>
              </w:rPr>
              <w:t>7</w:t>
            </w:r>
          </w:p>
        </w:tc>
        <w:tc>
          <w:tcPr>
            <w:tcW w:w="3686" w:type="dxa"/>
            <w:tcBorders>
              <w:top w:val="single" w:sz="4" w:space="0" w:color="auto"/>
              <w:left w:val="single" w:sz="4" w:space="0" w:color="auto"/>
              <w:bottom w:val="single" w:sz="4" w:space="0" w:color="auto"/>
              <w:right w:val="single" w:sz="4" w:space="0" w:color="auto"/>
            </w:tcBorders>
          </w:tcPr>
          <w:p w14:paraId="125DAEDB" w14:textId="77777777" w:rsidR="00A72AE8" w:rsidRDefault="00A72AE8" w:rsidP="003A1E39">
            <w:pPr>
              <w:jc w:val="center"/>
              <w:rPr>
                <w:bCs/>
                <w:szCs w:val="28"/>
                <w:lang w:val="uk-UA"/>
              </w:rPr>
            </w:pPr>
            <w:r>
              <w:rPr>
                <w:bCs/>
                <w:szCs w:val="28"/>
                <w:lang w:val="uk-UA"/>
              </w:rPr>
              <w:t>Куленко Михайло Якович</w:t>
            </w:r>
          </w:p>
        </w:tc>
        <w:tc>
          <w:tcPr>
            <w:tcW w:w="3260" w:type="dxa"/>
            <w:tcBorders>
              <w:top w:val="single" w:sz="4" w:space="0" w:color="auto"/>
              <w:left w:val="single" w:sz="4" w:space="0" w:color="auto"/>
              <w:bottom w:val="single" w:sz="4" w:space="0" w:color="auto"/>
              <w:right w:val="single" w:sz="4" w:space="0" w:color="auto"/>
            </w:tcBorders>
            <w:vAlign w:val="center"/>
          </w:tcPr>
          <w:p w14:paraId="2F09C633"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250566AC"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A72AE8" w:rsidRPr="006D7D66" w14:paraId="5C13F1AF" w14:textId="77777777" w:rsidTr="00A72AE8">
        <w:tc>
          <w:tcPr>
            <w:tcW w:w="675" w:type="dxa"/>
            <w:tcBorders>
              <w:top w:val="single" w:sz="4" w:space="0" w:color="auto"/>
              <w:left w:val="single" w:sz="4" w:space="0" w:color="auto"/>
              <w:bottom w:val="single" w:sz="4" w:space="0" w:color="auto"/>
              <w:right w:val="single" w:sz="4" w:space="0" w:color="auto"/>
            </w:tcBorders>
          </w:tcPr>
          <w:p w14:paraId="5B5298FD" w14:textId="77777777" w:rsidR="00A72AE8" w:rsidRDefault="004964F7" w:rsidP="003A1E39">
            <w:pPr>
              <w:jc w:val="center"/>
              <w:rPr>
                <w:bCs/>
                <w:szCs w:val="28"/>
                <w:lang w:val="uk-UA"/>
              </w:rPr>
            </w:pPr>
            <w:r>
              <w:rPr>
                <w:bCs/>
                <w:szCs w:val="28"/>
                <w:lang w:val="uk-UA"/>
              </w:rPr>
              <w:lastRenderedPageBreak/>
              <w:t>8</w:t>
            </w:r>
          </w:p>
        </w:tc>
        <w:tc>
          <w:tcPr>
            <w:tcW w:w="3686" w:type="dxa"/>
            <w:tcBorders>
              <w:top w:val="single" w:sz="4" w:space="0" w:color="auto"/>
              <w:left w:val="single" w:sz="4" w:space="0" w:color="auto"/>
              <w:bottom w:val="single" w:sz="4" w:space="0" w:color="auto"/>
              <w:right w:val="single" w:sz="4" w:space="0" w:color="auto"/>
            </w:tcBorders>
          </w:tcPr>
          <w:p w14:paraId="0AC3FA08" w14:textId="77777777" w:rsidR="00A72AE8" w:rsidRDefault="00A72AE8" w:rsidP="003A1E39">
            <w:pPr>
              <w:jc w:val="center"/>
              <w:rPr>
                <w:bCs/>
                <w:szCs w:val="28"/>
                <w:lang w:val="uk-UA"/>
              </w:rPr>
            </w:pPr>
            <w:r>
              <w:rPr>
                <w:bCs/>
                <w:szCs w:val="28"/>
                <w:lang w:val="uk-UA"/>
              </w:rPr>
              <w:t>Плісс Наталя Андріївна</w:t>
            </w:r>
          </w:p>
        </w:tc>
        <w:tc>
          <w:tcPr>
            <w:tcW w:w="3260" w:type="dxa"/>
            <w:tcBorders>
              <w:top w:val="single" w:sz="4" w:space="0" w:color="auto"/>
              <w:left w:val="single" w:sz="4" w:space="0" w:color="auto"/>
              <w:bottom w:val="single" w:sz="4" w:space="0" w:color="auto"/>
              <w:right w:val="single" w:sz="4" w:space="0" w:color="auto"/>
            </w:tcBorders>
            <w:vAlign w:val="center"/>
          </w:tcPr>
          <w:p w14:paraId="1B5BA966"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267E7324"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715BCF" w:rsidRPr="006D7D66" w14:paraId="251D72D4" w14:textId="77777777" w:rsidTr="00DB2F73">
        <w:tc>
          <w:tcPr>
            <w:tcW w:w="675" w:type="dxa"/>
            <w:vMerge w:val="restart"/>
            <w:tcBorders>
              <w:top w:val="single" w:sz="4" w:space="0" w:color="auto"/>
              <w:left w:val="single" w:sz="4" w:space="0" w:color="auto"/>
              <w:right w:val="single" w:sz="4" w:space="0" w:color="auto"/>
            </w:tcBorders>
          </w:tcPr>
          <w:p w14:paraId="042BBCF7" w14:textId="77777777" w:rsidR="00715BCF" w:rsidRDefault="00715BCF" w:rsidP="003A1E39">
            <w:pPr>
              <w:jc w:val="center"/>
              <w:rPr>
                <w:bCs/>
                <w:szCs w:val="28"/>
                <w:lang w:val="uk-UA"/>
              </w:rPr>
            </w:pPr>
            <w:r>
              <w:rPr>
                <w:bCs/>
                <w:szCs w:val="28"/>
                <w:lang w:val="uk-UA"/>
              </w:rPr>
              <w:t>9</w:t>
            </w:r>
          </w:p>
        </w:tc>
        <w:tc>
          <w:tcPr>
            <w:tcW w:w="3686" w:type="dxa"/>
            <w:vMerge w:val="restart"/>
            <w:tcBorders>
              <w:top w:val="single" w:sz="4" w:space="0" w:color="auto"/>
              <w:left w:val="single" w:sz="4" w:space="0" w:color="auto"/>
              <w:right w:val="single" w:sz="4" w:space="0" w:color="auto"/>
            </w:tcBorders>
          </w:tcPr>
          <w:p w14:paraId="1CFD02E9" w14:textId="77777777" w:rsidR="00715BCF" w:rsidRDefault="00715BCF" w:rsidP="003A1E39">
            <w:pPr>
              <w:jc w:val="center"/>
              <w:rPr>
                <w:bCs/>
                <w:szCs w:val="28"/>
                <w:lang w:val="uk-UA"/>
              </w:rPr>
            </w:pPr>
            <w:r>
              <w:rPr>
                <w:bCs/>
                <w:szCs w:val="28"/>
                <w:lang w:val="uk-UA"/>
              </w:rPr>
              <w:t>Радіонов Олександр Аркадійович</w:t>
            </w:r>
          </w:p>
        </w:tc>
        <w:tc>
          <w:tcPr>
            <w:tcW w:w="3260" w:type="dxa"/>
            <w:tcBorders>
              <w:top w:val="single" w:sz="4" w:space="0" w:color="auto"/>
              <w:left w:val="single" w:sz="4" w:space="0" w:color="auto"/>
              <w:bottom w:val="single" w:sz="4" w:space="0" w:color="auto"/>
              <w:right w:val="single" w:sz="4" w:space="0" w:color="auto"/>
            </w:tcBorders>
            <w:vAlign w:val="center"/>
          </w:tcPr>
          <w:p w14:paraId="31655A72" w14:textId="77777777" w:rsidR="00715BCF" w:rsidRPr="00A72AE8" w:rsidRDefault="00715BCF"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184B8AED" w14:textId="77777777" w:rsidR="00715BCF" w:rsidRPr="00A72AE8" w:rsidRDefault="00715BCF"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715BCF" w:rsidRPr="006D7D66" w14:paraId="2764BD59" w14:textId="77777777" w:rsidTr="00DB2F73">
        <w:tc>
          <w:tcPr>
            <w:tcW w:w="675" w:type="dxa"/>
            <w:vMerge/>
            <w:tcBorders>
              <w:left w:val="single" w:sz="4" w:space="0" w:color="auto"/>
              <w:bottom w:val="single" w:sz="4" w:space="0" w:color="auto"/>
              <w:right w:val="single" w:sz="4" w:space="0" w:color="auto"/>
            </w:tcBorders>
          </w:tcPr>
          <w:p w14:paraId="75CAE27D" w14:textId="77777777" w:rsidR="00715BCF" w:rsidRDefault="00715BCF"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035FCD73" w14:textId="77777777" w:rsidR="00715BCF" w:rsidRDefault="00715BCF"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0D5967F5" w14:textId="77777777" w:rsidR="00715BCF" w:rsidRPr="00A72AE8" w:rsidRDefault="00715BCF" w:rsidP="003A1E39">
            <w:pPr>
              <w:jc w:val="center"/>
              <w:rPr>
                <w:rStyle w:val="rvts82"/>
                <w:bCs/>
                <w:szCs w:val="28"/>
                <w:lang w:val="uk-UA"/>
              </w:rPr>
            </w:pPr>
            <w:r w:rsidRPr="00A72AE8">
              <w:rPr>
                <w:rStyle w:val="rvts82"/>
                <w:bCs/>
                <w:szCs w:val="28"/>
                <w:lang w:val="uk-UA"/>
              </w:rPr>
              <w:t>Заслужений художник України</w:t>
            </w:r>
          </w:p>
        </w:tc>
        <w:tc>
          <w:tcPr>
            <w:tcW w:w="2693" w:type="dxa"/>
            <w:tcBorders>
              <w:top w:val="single" w:sz="4" w:space="0" w:color="auto"/>
              <w:left w:val="single" w:sz="4" w:space="0" w:color="auto"/>
              <w:bottom w:val="single" w:sz="4" w:space="0" w:color="auto"/>
              <w:right w:val="single" w:sz="4" w:space="0" w:color="auto"/>
            </w:tcBorders>
            <w:vAlign w:val="center"/>
          </w:tcPr>
          <w:p w14:paraId="39F5D7CE" w14:textId="77777777" w:rsidR="00715BCF" w:rsidRPr="00A72AE8" w:rsidRDefault="00715BCF" w:rsidP="00A72AE8">
            <w:pPr>
              <w:jc w:val="center"/>
              <w:rPr>
                <w:rStyle w:val="rvts82"/>
                <w:bCs/>
                <w:szCs w:val="28"/>
                <w:lang w:val="uk-UA"/>
              </w:rPr>
            </w:pPr>
            <w:r w:rsidRPr="00A72AE8">
              <w:rPr>
                <w:rStyle w:val="rvts82"/>
                <w:bCs/>
                <w:szCs w:val="28"/>
                <w:lang w:val="uk-UA"/>
              </w:rPr>
              <w:t>Почесне звання</w:t>
            </w:r>
          </w:p>
        </w:tc>
      </w:tr>
      <w:tr w:rsidR="00A72AE8" w:rsidRPr="006D7D66" w14:paraId="66B3160B" w14:textId="77777777" w:rsidTr="00A72AE8">
        <w:tc>
          <w:tcPr>
            <w:tcW w:w="675" w:type="dxa"/>
            <w:tcBorders>
              <w:top w:val="single" w:sz="4" w:space="0" w:color="auto"/>
              <w:left w:val="single" w:sz="4" w:space="0" w:color="auto"/>
              <w:bottom w:val="single" w:sz="4" w:space="0" w:color="auto"/>
              <w:right w:val="single" w:sz="4" w:space="0" w:color="auto"/>
            </w:tcBorders>
          </w:tcPr>
          <w:p w14:paraId="5EC0CC0F" w14:textId="77777777" w:rsidR="00A72AE8" w:rsidRDefault="004964F7" w:rsidP="003A1E39">
            <w:pPr>
              <w:jc w:val="center"/>
              <w:rPr>
                <w:bCs/>
                <w:szCs w:val="28"/>
                <w:lang w:val="uk-UA"/>
              </w:rPr>
            </w:pPr>
            <w:r>
              <w:rPr>
                <w:bCs/>
                <w:szCs w:val="28"/>
                <w:lang w:val="uk-UA"/>
              </w:rPr>
              <w:t>10</w:t>
            </w:r>
          </w:p>
        </w:tc>
        <w:tc>
          <w:tcPr>
            <w:tcW w:w="3686" w:type="dxa"/>
            <w:tcBorders>
              <w:top w:val="single" w:sz="4" w:space="0" w:color="auto"/>
              <w:left w:val="single" w:sz="4" w:space="0" w:color="auto"/>
              <w:bottom w:val="single" w:sz="4" w:space="0" w:color="auto"/>
              <w:right w:val="single" w:sz="4" w:space="0" w:color="auto"/>
            </w:tcBorders>
          </w:tcPr>
          <w:p w14:paraId="2561354A" w14:textId="4CBFDEBA" w:rsidR="00A72AE8" w:rsidRDefault="00A72AE8" w:rsidP="003A1E39">
            <w:pPr>
              <w:jc w:val="center"/>
              <w:rPr>
                <w:bCs/>
                <w:szCs w:val="28"/>
                <w:lang w:val="uk-UA"/>
              </w:rPr>
            </w:pPr>
            <w:r>
              <w:rPr>
                <w:bCs/>
                <w:szCs w:val="28"/>
                <w:lang w:val="uk-UA"/>
              </w:rPr>
              <w:t>Сотниченко Анатолій Василь</w:t>
            </w:r>
            <w:r w:rsidR="00D536DD">
              <w:rPr>
                <w:bCs/>
                <w:szCs w:val="28"/>
                <w:lang w:val="uk-UA"/>
              </w:rPr>
              <w:t>о</w:t>
            </w:r>
            <w:r>
              <w:rPr>
                <w:bCs/>
                <w:szCs w:val="28"/>
                <w:lang w:val="uk-UA"/>
              </w:rPr>
              <w:t>вич</w:t>
            </w:r>
          </w:p>
        </w:tc>
        <w:tc>
          <w:tcPr>
            <w:tcW w:w="3260" w:type="dxa"/>
            <w:tcBorders>
              <w:top w:val="single" w:sz="4" w:space="0" w:color="auto"/>
              <w:left w:val="single" w:sz="4" w:space="0" w:color="auto"/>
              <w:bottom w:val="single" w:sz="4" w:space="0" w:color="auto"/>
              <w:right w:val="single" w:sz="4" w:space="0" w:color="auto"/>
            </w:tcBorders>
            <w:vAlign w:val="center"/>
          </w:tcPr>
          <w:p w14:paraId="1D46298F"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27B505FA"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A72AE8" w:rsidRPr="006D7D66" w14:paraId="4E6A8BE5" w14:textId="77777777" w:rsidTr="00A72AE8">
        <w:tc>
          <w:tcPr>
            <w:tcW w:w="675" w:type="dxa"/>
            <w:tcBorders>
              <w:top w:val="single" w:sz="4" w:space="0" w:color="auto"/>
              <w:left w:val="single" w:sz="4" w:space="0" w:color="auto"/>
              <w:bottom w:val="single" w:sz="4" w:space="0" w:color="auto"/>
              <w:right w:val="single" w:sz="4" w:space="0" w:color="auto"/>
            </w:tcBorders>
          </w:tcPr>
          <w:p w14:paraId="7F61961C" w14:textId="77777777" w:rsidR="00A72AE8" w:rsidRDefault="004964F7" w:rsidP="003A1E39">
            <w:pPr>
              <w:jc w:val="center"/>
              <w:rPr>
                <w:bCs/>
                <w:szCs w:val="28"/>
                <w:lang w:val="uk-UA"/>
              </w:rPr>
            </w:pPr>
            <w:r>
              <w:rPr>
                <w:bCs/>
                <w:szCs w:val="28"/>
                <w:lang w:val="uk-UA"/>
              </w:rPr>
              <w:t>11</w:t>
            </w:r>
          </w:p>
        </w:tc>
        <w:tc>
          <w:tcPr>
            <w:tcW w:w="3686" w:type="dxa"/>
            <w:tcBorders>
              <w:top w:val="single" w:sz="4" w:space="0" w:color="auto"/>
              <w:left w:val="single" w:sz="4" w:space="0" w:color="auto"/>
              <w:bottom w:val="single" w:sz="4" w:space="0" w:color="auto"/>
              <w:right w:val="single" w:sz="4" w:space="0" w:color="auto"/>
            </w:tcBorders>
          </w:tcPr>
          <w:p w14:paraId="5DC8A283" w14:textId="77777777" w:rsidR="00A72AE8" w:rsidRDefault="00A72AE8" w:rsidP="003A1E39">
            <w:pPr>
              <w:jc w:val="center"/>
              <w:rPr>
                <w:bCs/>
                <w:szCs w:val="28"/>
                <w:lang w:val="uk-UA"/>
              </w:rPr>
            </w:pPr>
            <w:r>
              <w:rPr>
                <w:bCs/>
                <w:szCs w:val="28"/>
                <w:lang w:val="uk-UA"/>
              </w:rPr>
              <w:t>Сафронова Олена Олексіївна</w:t>
            </w:r>
          </w:p>
        </w:tc>
        <w:tc>
          <w:tcPr>
            <w:tcW w:w="3260" w:type="dxa"/>
            <w:tcBorders>
              <w:top w:val="single" w:sz="4" w:space="0" w:color="auto"/>
              <w:left w:val="single" w:sz="4" w:space="0" w:color="auto"/>
              <w:bottom w:val="single" w:sz="4" w:space="0" w:color="auto"/>
              <w:right w:val="single" w:sz="4" w:space="0" w:color="auto"/>
            </w:tcBorders>
            <w:vAlign w:val="center"/>
          </w:tcPr>
          <w:p w14:paraId="750F5C9E"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69612237" w14:textId="77777777" w:rsidR="00A72AE8" w:rsidRPr="00A72AE8" w:rsidRDefault="00A72AE8" w:rsidP="00A72AE8">
            <w:pPr>
              <w:jc w:val="center"/>
              <w:rPr>
                <w:rStyle w:val="rvts82"/>
                <w:bCs/>
                <w:szCs w:val="28"/>
                <w:lang w:val="uk-UA"/>
              </w:rPr>
            </w:pPr>
            <w:r w:rsidRPr="00A72AE8">
              <w:rPr>
                <w:bCs/>
                <w:szCs w:val="28"/>
                <w:lang w:val="uk-UA"/>
              </w:rPr>
              <w:t>Спілка</w:t>
            </w:r>
            <w:r w:rsidR="004964F7">
              <w:rPr>
                <w:bCs/>
                <w:szCs w:val="28"/>
                <w:lang w:val="uk-UA"/>
              </w:rPr>
              <w:t xml:space="preserve"> </w:t>
            </w:r>
            <w:r w:rsidRPr="00A72AE8">
              <w:rPr>
                <w:bCs/>
                <w:szCs w:val="28"/>
                <w:lang w:val="uk-UA"/>
              </w:rPr>
              <w:t>дизайнерів України</w:t>
            </w:r>
          </w:p>
        </w:tc>
      </w:tr>
      <w:tr w:rsidR="004964F7" w:rsidRPr="00C42907" w14:paraId="1B01FB82" w14:textId="77777777" w:rsidTr="003A1E39">
        <w:tc>
          <w:tcPr>
            <w:tcW w:w="675" w:type="dxa"/>
            <w:vMerge w:val="restart"/>
            <w:tcBorders>
              <w:top w:val="single" w:sz="4" w:space="0" w:color="auto"/>
              <w:left w:val="single" w:sz="4" w:space="0" w:color="auto"/>
              <w:right w:val="single" w:sz="4" w:space="0" w:color="auto"/>
            </w:tcBorders>
          </w:tcPr>
          <w:p w14:paraId="6885A9F4" w14:textId="77777777" w:rsidR="004964F7" w:rsidRDefault="004964F7" w:rsidP="003A1E39">
            <w:pPr>
              <w:jc w:val="center"/>
              <w:rPr>
                <w:bCs/>
                <w:szCs w:val="28"/>
                <w:lang w:val="uk-UA"/>
              </w:rPr>
            </w:pPr>
          </w:p>
          <w:p w14:paraId="6AD5E6B5" w14:textId="77777777" w:rsidR="004964F7" w:rsidRDefault="004964F7" w:rsidP="003A1E39">
            <w:pPr>
              <w:jc w:val="center"/>
              <w:rPr>
                <w:bCs/>
                <w:szCs w:val="28"/>
                <w:lang w:val="uk-UA"/>
              </w:rPr>
            </w:pPr>
            <w:r>
              <w:rPr>
                <w:bCs/>
                <w:szCs w:val="28"/>
                <w:lang w:val="uk-UA"/>
              </w:rPr>
              <w:t>12</w:t>
            </w:r>
          </w:p>
        </w:tc>
        <w:tc>
          <w:tcPr>
            <w:tcW w:w="3686" w:type="dxa"/>
            <w:vMerge w:val="restart"/>
            <w:tcBorders>
              <w:top w:val="single" w:sz="4" w:space="0" w:color="auto"/>
              <w:left w:val="single" w:sz="4" w:space="0" w:color="auto"/>
              <w:right w:val="single" w:sz="4" w:space="0" w:color="auto"/>
            </w:tcBorders>
          </w:tcPr>
          <w:p w14:paraId="2B008B44" w14:textId="77777777" w:rsidR="004964F7" w:rsidRDefault="004964F7" w:rsidP="003A1E39">
            <w:pPr>
              <w:jc w:val="center"/>
              <w:rPr>
                <w:bCs/>
                <w:szCs w:val="28"/>
                <w:lang w:val="uk-UA"/>
              </w:rPr>
            </w:pPr>
            <w:r>
              <w:rPr>
                <w:bCs/>
                <w:szCs w:val="28"/>
                <w:lang w:val="uk-UA"/>
              </w:rPr>
              <w:t>Творонович Ігор Олександрович</w:t>
            </w:r>
          </w:p>
        </w:tc>
        <w:tc>
          <w:tcPr>
            <w:tcW w:w="3260" w:type="dxa"/>
            <w:tcBorders>
              <w:top w:val="single" w:sz="4" w:space="0" w:color="auto"/>
              <w:left w:val="single" w:sz="4" w:space="0" w:color="auto"/>
              <w:bottom w:val="single" w:sz="4" w:space="0" w:color="auto"/>
              <w:right w:val="single" w:sz="4" w:space="0" w:color="auto"/>
            </w:tcBorders>
            <w:vAlign w:val="center"/>
          </w:tcPr>
          <w:p w14:paraId="4EEB7D8E" w14:textId="77777777" w:rsidR="004964F7" w:rsidRPr="00A72AE8" w:rsidRDefault="004964F7"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B3C7FDC" w14:textId="77777777" w:rsidR="004964F7" w:rsidRPr="00A72AE8" w:rsidRDefault="004964F7" w:rsidP="00A72AE8">
            <w:pPr>
              <w:jc w:val="center"/>
              <w:rPr>
                <w:bCs/>
                <w:szCs w:val="28"/>
                <w:lang w:val="uk-UA"/>
              </w:rPr>
            </w:pPr>
            <w:r w:rsidRPr="00A72AE8">
              <w:rPr>
                <w:rStyle w:val="rvts82"/>
                <w:bCs/>
                <w:szCs w:val="28"/>
                <w:lang w:val="uk-UA"/>
              </w:rPr>
              <w:t xml:space="preserve">Спілка Дизайнерів України, </w:t>
            </w:r>
            <w:r w:rsidRPr="00A72AE8">
              <w:rPr>
                <w:bCs/>
                <w:szCs w:val="28"/>
                <w:lang w:val="uk-UA"/>
              </w:rPr>
              <w:t>2019 р.</w:t>
            </w:r>
          </w:p>
        </w:tc>
      </w:tr>
      <w:tr w:rsidR="004964F7" w:rsidRPr="000007A1" w14:paraId="21684730" w14:textId="77777777" w:rsidTr="003A1E39">
        <w:tc>
          <w:tcPr>
            <w:tcW w:w="675" w:type="dxa"/>
            <w:vMerge/>
            <w:tcBorders>
              <w:left w:val="single" w:sz="4" w:space="0" w:color="auto"/>
              <w:right w:val="single" w:sz="4" w:space="0" w:color="auto"/>
            </w:tcBorders>
          </w:tcPr>
          <w:p w14:paraId="361A62E0" w14:textId="77777777" w:rsidR="004964F7" w:rsidRDefault="004964F7" w:rsidP="003A1E39">
            <w:pPr>
              <w:jc w:val="center"/>
              <w:rPr>
                <w:bCs/>
                <w:szCs w:val="28"/>
                <w:lang w:val="uk-UA"/>
              </w:rPr>
            </w:pPr>
          </w:p>
        </w:tc>
        <w:tc>
          <w:tcPr>
            <w:tcW w:w="3686" w:type="dxa"/>
            <w:vMerge/>
            <w:tcBorders>
              <w:left w:val="single" w:sz="4" w:space="0" w:color="auto"/>
              <w:right w:val="single" w:sz="4" w:space="0" w:color="auto"/>
            </w:tcBorders>
          </w:tcPr>
          <w:p w14:paraId="2D4FEB24" w14:textId="77777777" w:rsidR="004964F7" w:rsidRDefault="004964F7"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6DFC8DA8" w14:textId="77777777" w:rsidR="004964F7" w:rsidRPr="00A72AE8" w:rsidRDefault="004964F7" w:rsidP="003A1E39">
            <w:pPr>
              <w:jc w:val="center"/>
              <w:rPr>
                <w:rStyle w:val="rvts82"/>
                <w:bCs/>
                <w:szCs w:val="28"/>
                <w:lang w:val="uk-UA"/>
              </w:rPr>
            </w:pPr>
            <w:r w:rsidRPr="00A72AE8">
              <w:rPr>
                <w:rStyle w:val="rvts82"/>
                <w:bCs/>
                <w:szCs w:val="28"/>
                <w:lang w:val="uk-UA"/>
              </w:rPr>
              <w:t>Волонтер</w:t>
            </w:r>
          </w:p>
        </w:tc>
        <w:tc>
          <w:tcPr>
            <w:tcW w:w="2693" w:type="dxa"/>
            <w:tcBorders>
              <w:top w:val="single" w:sz="4" w:space="0" w:color="auto"/>
              <w:left w:val="single" w:sz="4" w:space="0" w:color="auto"/>
              <w:bottom w:val="single" w:sz="4" w:space="0" w:color="auto"/>
              <w:right w:val="single" w:sz="4" w:space="0" w:color="auto"/>
            </w:tcBorders>
            <w:vAlign w:val="center"/>
          </w:tcPr>
          <w:p w14:paraId="0CD34E1C" w14:textId="77777777" w:rsidR="004964F7" w:rsidRPr="00A72AE8" w:rsidRDefault="004964F7" w:rsidP="00A72AE8">
            <w:pPr>
              <w:jc w:val="center"/>
              <w:rPr>
                <w:rStyle w:val="rvts82"/>
                <w:bCs/>
                <w:szCs w:val="28"/>
                <w:lang w:val="uk-UA"/>
              </w:rPr>
            </w:pPr>
            <w:r w:rsidRPr="00A72AE8">
              <w:rPr>
                <w:bCs/>
                <w:szCs w:val="28"/>
                <w:lang w:val="uk-UA"/>
              </w:rPr>
              <w:t>Фонд ASF у dokumentationszentrum ns-zwangsarbeit,</w:t>
            </w:r>
          </w:p>
        </w:tc>
      </w:tr>
      <w:tr w:rsidR="004964F7" w:rsidRPr="006D7D66" w14:paraId="15015547" w14:textId="77777777" w:rsidTr="003A1E39">
        <w:tc>
          <w:tcPr>
            <w:tcW w:w="675" w:type="dxa"/>
            <w:vMerge/>
            <w:tcBorders>
              <w:left w:val="single" w:sz="4" w:space="0" w:color="auto"/>
              <w:bottom w:val="single" w:sz="4" w:space="0" w:color="auto"/>
              <w:right w:val="single" w:sz="4" w:space="0" w:color="auto"/>
            </w:tcBorders>
          </w:tcPr>
          <w:p w14:paraId="387FCD10" w14:textId="77777777" w:rsidR="004964F7" w:rsidRDefault="004964F7"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19EAA360" w14:textId="77777777" w:rsidR="004964F7" w:rsidRDefault="004964F7"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598A5511" w14:textId="77777777" w:rsidR="004964F7" w:rsidRPr="00A72AE8" w:rsidRDefault="004964F7" w:rsidP="003A1E39">
            <w:pPr>
              <w:jc w:val="center"/>
              <w:rPr>
                <w:rStyle w:val="rvts82"/>
                <w:bCs/>
                <w:szCs w:val="28"/>
                <w:lang w:val="uk-UA"/>
              </w:rPr>
            </w:pPr>
            <w:r w:rsidRPr="00A72AE8">
              <w:rPr>
                <w:rStyle w:val="rvts82"/>
                <w:bCs/>
                <w:szCs w:val="28"/>
                <w:lang w:val="uk-UA"/>
              </w:rPr>
              <w:t>Голова</w:t>
            </w:r>
          </w:p>
        </w:tc>
        <w:tc>
          <w:tcPr>
            <w:tcW w:w="2693" w:type="dxa"/>
            <w:tcBorders>
              <w:top w:val="single" w:sz="4" w:space="0" w:color="auto"/>
              <w:left w:val="single" w:sz="4" w:space="0" w:color="auto"/>
              <w:bottom w:val="single" w:sz="4" w:space="0" w:color="auto"/>
              <w:right w:val="single" w:sz="4" w:space="0" w:color="auto"/>
            </w:tcBorders>
            <w:vAlign w:val="center"/>
          </w:tcPr>
          <w:p w14:paraId="2AEE5A0C" w14:textId="77777777" w:rsidR="004964F7" w:rsidRPr="00A72AE8" w:rsidRDefault="004964F7" w:rsidP="00A72AE8">
            <w:pPr>
              <w:jc w:val="center"/>
              <w:rPr>
                <w:rStyle w:val="rvts82"/>
                <w:bCs/>
                <w:szCs w:val="28"/>
                <w:lang w:val="uk-UA"/>
              </w:rPr>
            </w:pPr>
            <w:r w:rsidRPr="00A72AE8">
              <w:rPr>
                <w:rStyle w:val="rvts82"/>
                <w:bCs/>
                <w:szCs w:val="28"/>
                <w:lang w:val="uk-UA"/>
              </w:rPr>
              <w:t>Громадська організація «Простір Вільної Освіти».</w:t>
            </w:r>
          </w:p>
        </w:tc>
      </w:tr>
      <w:tr w:rsidR="00A72AE8" w:rsidRPr="003A5BB9" w14:paraId="0702B2A7" w14:textId="77777777" w:rsidTr="00A72AE8">
        <w:tc>
          <w:tcPr>
            <w:tcW w:w="675" w:type="dxa"/>
            <w:tcBorders>
              <w:top w:val="single" w:sz="4" w:space="0" w:color="auto"/>
              <w:left w:val="single" w:sz="4" w:space="0" w:color="auto"/>
              <w:bottom w:val="single" w:sz="4" w:space="0" w:color="auto"/>
              <w:right w:val="single" w:sz="4" w:space="0" w:color="auto"/>
            </w:tcBorders>
          </w:tcPr>
          <w:p w14:paraId="6F31533E" w14:textId="77777777" w:rsidR="00A72AE8" w:rsidRDefault="004964F7" w:rsidP="003A1E39">
            <w:pPr>
              <w:jc w:val="center"/>
              <w:rPr>
                <w:bCs/>
                <w:szCs w:val="28"/>
                <w:lang w:val="uk-UA"/>
              </w:rPr>
            </w:pPr>
            <w:r>
              <w:rPr>
                <w:bCs/>
                <w:szCs w:val="28"/>
                <w:lang w:val="uk-UA"/>
              </w:rPr>
              <w:t>13</w:t>
            </w:r>
          </w:p>
        </w:tc>
        <w:tc>
          <w:tcPr>
            <w:tcW w:w="3686" w:type="dxa"/>
            <w:tcBorders>
              <w:top w:val="single" w:sz="4" w:space="0" w:color="auto"/>
              <w:left w:val="single" w:sz="4" w:space="0" w:color="auto"/>
              <w:bottom w:val="single" w:sz="4" w:space="0" w:color="auto"/>
              <w:right w:val="single" w:sz="4" w:space="0" w:color="auto"/>
            </w:tcBorders>
          </w:tcPr>
          <w:p w14:paraId="5253522E" w14:textId="77777777" w:rsidR="00A72AE8" w:rsidRDefault="00A72AE8" w:rsidP="003A1E39">
            <w:pPr>
              <w:jc w:val="center"/>
              <w:rPr>
                <w:bCs/>
                <w:szCs w:val="28"/>
                <w:lang w:val="uk-UA"/>
              </w:rPr>
            </w:pPr>
            <w:r>
              <w:rPr>
                <w:bCs/>
                <w:szCs w:val="28"/>
                <w:lang w:val="uk-UA"/>
              </w:rPr>
              <w:t>Хівренко Костянтин Вікторович</w:t>
            </w:r>
          </w:p>
        </w:tc>
        <w:tc>
          <w:tcPr>
            <w:tcW w:w="3260" w:type="dxa"/>
            <w:tcBorders>
              <w:top w:val="single" w:sz="4" w:space="0" w:color="auto"/>
              <w:left w:val="single" w:sz="4" w:space="0" w:color="auto"/>
              <w:bottom w:val="single" w:sz="4" w:space="0" w:color="auto"/>
              <w:right w:val="single" w:sz="4" w:space="0" w:color="auto"/>
            </w:tcBorders>
            <w:vAlign w:val="center"/>
          </w:tcPr>
          <w:p w14:paraId="618494D6" w14:textId="77777777" w:rsidR="00A72AE8" w:rsidRPr="00A72AE8" w:rsidRDefault="00A72AE8" w:rsidP="003A1E39">
            <w:pPr>
              <w:jc w:val="center"/>
              <w:rPr>
                <w:rStyle w:val="rvts82"/>
                <w:bCs/>
                <w:szCs w:val="28"/>
                <w:lang w:val="uk-UA"/>
              </w:rPr>
            </w:pPr>
            <w:r w:rsidRPr="00A72AE8">
              <w:rPr>
                <w:rStyle w:val="rvts82"/>
                <w:bCs/>
                <w:szCs w:val="28"/>
                <w:lang w:val="uk-UA"/>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64EC5B0" w14:textId="77777777" w:rsidR="00A72AE8" w:rsidRPr="00A72AE8" w:rsidRDefault="00A72AE8" w:rsidP="00A72AE8">
            <w:pPr>
              <w:jc w:val="center"/>
              <w:rPr>
                <w:rStyle w:val="rvts82"/>
                <w:bCs/>
                <w:szCs w:val="28"/>
                <w:lang w:val="uk-UA"/>
              </w:rPr>
            </w:pPr>
            <w:r w:rsidRPr="00A72AE8">
              <w:rPr>
                <w:rStyle w:val="rvts82"/>
                <w:bCs/>
                <w:szCs w:val="28"/>
                <w:lang w:val="uk-UA"/>
              </w:rPr>
              <w:t>Національна спілка художників України.</w:t>
            </w:r>
          </w:p>
        </w:tc>
      </w:tr>
      <w:tr w:rsidR="00A72AE8" w:rsidRPr="003A5BB9" w14:paraId="317DAB70" w14:textId="77777777" w:rsidTr="00A72AE8">
        <w:tc>
          <w:tcPr>
            <w:tcW w:w="675" w:type="dxa"/>
            <w:tcBorders>
              <w:top w:val="single" w:sz="4" w:space="0" w:color="auto"/>
              <w:left w:val="single" w:sz="4" w:space="0" w:color="auto"/>
              <w:bottom w:val="single" w:sz="4" w:space="0" w:color="auto"/>
              <w:right w:val="single" w:sz="4" w:space="0" w:color="auto"/>
            </w:tcBorders>
          </w:tcPr>
          <w:p w14:paraId="0D8C6F9C" w14:textId="77777777" w:rsidR="00A72AE8" w:rsidRDefault="004964F7" w:rsidP="003A1E39">
            <w:pPr>
              <w:jc w:val="center"/>
              <w:rPr>
                <w:bCs/>
                <w:szCs w:val="28"/>
                <w:lang w:val="uk-UA"/>
              </w:rPr>
            </w:pPr>
            <w:r>
              <w:rPr>
                <w:bCs/>
                <w:szCs w:val="28"/>
                <w:lang w:val="uk-UA"/>
              </w:rPr>
              <w:t>14</w:t>
            </w:r>
          </w:p>
        </w:tc>
        <w:tc>
          <w:tcPr>
            <w:tcW w:w="3686" w:type="dxa"/>
            <w:tcBorders>
              <w:top w:val="single" w:sz="4" w:space="0" w:color="auto"/>
              <w:left w:val="single" w:sz="4" w:space="0" w:color="auto"/>
              <w:bottom w:val="single" w:sz="4" w:space="0" w:color="auto"/>
              <w:right w:val="single" w:sz="4" w:space="0" w:color="auto"/>
            </w:tcBorders>
          </w:tcPr>
          <w:p w14:paraId="5FA27D53" w14:textId="77777777" w:rsidR="00A72AE8" w:rsidRDefault="00A72AE8" w:rsidP="003A1E39">
            <w:pPr>
              <w:jc w:val="center"/>
              <w:rPr>
                <w:bCs/>
                <w:szCs w:val="28"/>
                <w:lang w:val="uk-UA"/>
              </w:rPr>
            </w:pPr>
            <w:r>
              <w:rPr>
                <w:bCs/>
                <w:szCs w:val="28"/>
                <w:lang w:val="uk-UA"/>
              </w:rPr>
              <w:t>Цибочкіна Віолета Антонівна</w:t>
            </w:r>
          </w:p>
        </w:tc>
        <w:tc>
          <w:tcPr>
            <w:tcW w:w="3260" w:type="dxa"/>
            <w:tcBorders>
              <w:top w:val="single" w:sz="4" w:space="0" w:color="auto"/>
              <w:left w:val="single" w:sz="4" w:space="0" w:color="auto"/>
              <w:bottom w:val="single" w:sz="4" w:space="0" w:color="auto"/>
              <w:right w:val="single" w:sz="4" w:space="0" w:color="auto"/>
            </w:tcBorders>
            <w:vAlign w:val="center"/>
          </w:tcPr>
          <w:p w14:paraId="77AEC831" w14:textId="77777777" w:rsidR="00A72AE8" w:rsidRPr="00A72AE8" w:rsidRDefault="00A72AE8" w:rsidP="003A1E39">
            <w:pPr>
              <w:jc w:val="center"/>
              <w:rPr>
                <w:rStyle w:val="rvts82"/>
                <w:bCs/>
                <w:szCs w:val="28"/>
                <w:lang w:val="uk-UA"/>
              </w:rPr>
            </w:pPr>
            <w:r>
              <w:rPr>
                <w:rStyle w:val="rvts82"/>
                <w:bCs/>
                <w:szCs w:val="28"/>
                <w:lang w:val="uk-UA"/>
              </w:rPr>
              <w:t xml:space="preserve">Член </w:t>
            </w:r>
          </w:p>
        </w:tc>
        <w:tc>
          <w:tcPr>
            <w:tcW w:w="2693" w:type="dxa"/>
            <w:tcBorders>
              <w:top w:val="single" w:sz="4" w:space="0" w:color="auto"/>
              <w:left w:val="single" w:sz="4" w:space="0" w:color="auto"/>
              <w:bottom w:val="single" w:sz="4" w:space="0" w:color="auto"/>
              <w:right w:val="single" w:sz="4" w:space="0" w:color="auto"/>
            </w:tcBorders>
            <w:vAlign w:val="center"/>
          </w:tcPr>
          <w:p w14:paraId="0743075A" w14:textId="77777777" w:rsidR="00A72AE8" w:rsidRPr="00A72AE8" w:rsidRDefault="00A72AE8" w:rsidP="00A72AE8">
            <w:pPr>
              <w:jc w:val="center"/>
              <w:rPr>
                <w:rStyle w:val="rvts82"/>
                <w:bCs/>
                <w:szCs w:val="28"/>
                <w:lang w:val="uk-UA"/>
              </w:rPr>
            </w:pPr>
            <w:r>
              <w:rPr>
                <w:rStyle w:val="rvts82"/>
                <w:bCs/>
                <w:szCs w:val="28"/>
                <w:lang w:val="uk-UA"/>
              </w:rPr>
              <w:t>Член спілки художників Франції</w:t>
            </w:r>
          </w:p>
        </w:tc>
      </w:tr>
      <w:tr w:rsidR="001E6B55" w:rsidRPr="001E6B55" w14:paraId="043BAA64" w14:textId="77777777" w:rsidTr="00221660">
        <w:tc>
          <w:tcPr>
            <w:tcW w:w="675" w:type="dxa"/>
            <w:vMerge w:val="restart"/>
            <w:tcBorders>
              <w:top w:val="single" w:sz="4" w:space="0" w:color="auto"/>
              <w:left w:val="single" w:sz="4" w:space="0" w:color="auto"/>
              <w:right w:val="single" w:sz="4" w:space="0" w:color="auto"/>
            </w:tcBorders>
          </w:tcPr>
          <w:p w14:paraId="3D26B3D1" w14:textId="77777777" w:rsidR="001E6B55" w:rsidRDefault="001E6B55" w:rsidP="003A1E39">
            <w:pPr>
              <w:jc w:val="center"/>
              <w:rPr>
                <w:bCs/>
                <w:szCs w:val="28"/>
                <w:lang w:val="uk-UA"/>
              </w:rPr>
            </w:pPr>
            <w:r>
              <w:rPr>
                <w:bCs/>
                <w:szCs w:val="28"/>
                <w:lang w:val="uk-UA"/>
              </w:rPr>
              <w:t>15</w:t>
            </w:r>
          </w:p>
        </w:tc>
        <w:tc>
          <w:tcPr>
            <w:tcW w:w="3686" w:type="dxa"/>
            <w:vMerge w:val="restart"/>
            <w:tcBorders>
              <w:top w:val="single" w:sz="4" w:space="0" w:color="auto"/>
              <w:left w:val="single" w:sz="4" w:space="0" w:color="auto"/>
              <w:right w:val="single" w:sz="4" w:space="0" w:color="auto"/>
            </w:tcBorders>
          </w:tcPr>
          <w:p w14:paraId="10CD2162" w14:textId="77777777" w:rsidR="001E6B55" w:rsidRDefault="001E6B55" w:rsidP="003A1E39">
            <w:pPr>
              <w:jc w:val="center"/>
              <w:rPr>
                <w:bCs/>
                <w:szCs w:val="28"/>
                <w:lang w:val="uk-UA"/>
              </w:rPr>
            </w:pPr>
            <w:r>
              <w:rPr>
                <w:bCs/>
                <w:szCs w:val="28"/>
                <w:lang w:val="uk-UA"/>
              </w:rPr>
              <w:t>Бєляєв Сергій Станіславович</w:t>
            </w:r>
          </w:p>
        </w:tc>
        <w:tc>
          <w:tcPr>
            <w:tcW w:w="3260" w:type="dxa"/>
            <w:tcBorders>
              <w:top w:val="single" w:sz="4" w:space="0" w:color="auto"/>
              <w:left w:val="single" w:sz="4" w:space="0" w:color="auto"/>
              <w:bottom w:val="single" w:sz="4" w:space="0" w:color="auto"/>
              <w:right w:val="single" w:sz="4" w:space="0" w:color="auto"/>
            </w:tcBorders>
            <w:vAlign w:val="center"/>
          </w:tcPr>
          <w:p w14:paraId="288678E1" w14:textId="77777777" w:rsidR="001E6B55" w:rsidRDefault="001E6B55" w:rsidP="001E6B55">
            <w:pPr>
              <w:jc w:val="center"/>
              <w:rPr>
                <w:rStyle w:val="rvts82"/>
                <w:bCs/>
                <w:szCs w:val="28"/>
                <w:lang w:val="uk-UA"/>
              </w:rPr>
            </w:pPr>
            <w:r>
              <w:rPr>
                <w:rStyle w:val="rvts82"/>
                <w:bCs/>
                <w:szCs w:val="28"/>
                <w:lang w:val="uk-UA"/>
              </w:rPr>
              <w:t xml:space="preserve">Почесне звання </w:t>
            </w:r>
          </w:p>
        </w:tc>
        <w:tc>
          <w:tcPr>
            <w:tcW w:w="2693" w:type="dxa"/>
            <w:tcBorders>
              <w:top w:val="single" w:sz="4" w:space="0" w:color="auto"/>
              <w:left w:val="single" w:sz="4" w:space="0" w:color="auto"/>
              <w:bottom w:val="single" w:sz="4" w:space="0" w:color="auto"/>
              <w:right w:val="single" w:sz="4" w:space="0" w:color="auto"/>
            </w:tcBorders>
            <w:vAlign w:val="center"/>
          </w:tcPr>
          <w:p w14:paraId="49D82621" w14:textId="77777777" w:rsidR="001E6B55" w:rsidRPr="001E6B55" w:rsidRDefault="001E6B55" w:rsidP="001E6B55">
            <w:pPr>
              <w:ind w:right="-143"/>
              <w:jc w:val="center"/>
              <w:rPr>
                <w:rStyle w:val="rvts82"/>
                <w:szCs w:val="28"/>
                <w:lang w:val="uk-UA"/>
              </w:rPr>
            </w:pPr>
            <w:r w:rsidRPr="001E6B55">
              <w:rPr>
                <w:szCs w:val="28"/>
                <w:lang w:val="uk-UA"/>
              </w:rPr>
              <w:t>Заслужений діяч мистецтв України 2010 р.</w:t>
            </w:r>
          </w:p>
        </w:tc>
      </w:tr>
      <w:tr w:rsidR="001E6B55" w:rsidRPr="001E6B55" w14:paraId="71F498AA" w14:textId="77777777" w:rsidTr="00221660">
        <w:tc>
          <w:tcPr>
            <w:tcW w:w="675" w:type="dxa"/>
            <w:vMerge/>
            <w:tcBorders>
              <w:left w:val="single" w:sz="4" w:space="0" w:color="auto"/>
              <w:right w:val="single" w:sz="4" w:space="0" w:color="auto"/>
            </w:tcBorders>
          </w:tcPr>
          <w:p w14:paraId="00046F1C" w14:textId="77777777" w:rsidR="001E6B55" w:rsidRDefault="001E6B55" w:rsidP="003A1E39">
            <w:pPr>
              <w:jc w:val="center"/>
              <w:rPr>
                <w:bCs/>
                <w:szCs w:val="28"/>
                <w:lang w:val="uk-UA"/>
              </w:rPr>
            </w:pPr>
          </w:p>
        </w:tc>
        <w:tc>
          <w:tcPr>
            <w:tcW w:w="3686" w:type="dxa"/>
            <w:vMerge/>
            <w:tcBorders>
              <w:left w:val="single" w:sz="4" w:space="0" w:color="auto"/>
              <w:right w:val="single" w:sz="4" w:space="0" w:color="auto"/>
            </w:tcBorders>
          </w:tcPr>
          <w:p w14:paraId="4527422A" w14:textId="77777777" w:rsidR="001E6B55" w:rsidRDefault="001E6B55"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0E22198F" w14:textId="77777777" w:rsidR="001E6B55" w:rsidRDefault="001E6B55" w:rsidP="001E6B55">
            <w:pPr>
              <w:jc w:val="center"/>
              <w:rPr>
                <w:rStyle w:val="rvts82"/>
                <w:bCs/>
                <w:szCs w:val="28"/>
                <w:lang w:val="uk-UA"/>
              </w:rPr>
            </w:pPr>
            <w:r>
              <w:rPr>
                <w:rStyle w:val="rvts82"/>
                <w:bCs/>
                <w:szCs w:val="28"/>
                <w:lang w:val="uk-UA"/>
              </w:rPr>
              <w:t xml:space="preserve">Лауреат премії </w:t>
            </w:r>
          </w:p>
        </w:tc>
        <w:tc>
          <w:tcPr>
            <w:tcW w:w="2693" w:type="dxa"/>
            <w:tcBorders>
              <w:top w:val="single" w:sz="4" w:space="0" w:color="auto"/>
              <w:left w:val="single" w:sz="4" w:space="0" w:color="auto"/>
              <w:bottom w:val="single" w:sz="4" w:space="0" w:color="auto"/>
              <w:right w:val="single" w:sz="4" w:space="0" w:color="auto"/>
            </w:tcBorders>
            <w:vAlign w:val="center"/>
          </w:tcPr>
          <w:p w14:paraId="4D3B2B2F" w14:textId="77777777" w:rsidR="001E6B55" w:rsidRPr="001E6B55" w:rsidRDefault="001E6B55" w:rsidP="001E6B55">
            <w:pPr>
              <w:ind w:right="-143"/>
              <w:jc w:val="center"/>
              <w:rPr>
                <w:szCs w:val="28"/>
                <w:lang w:val="uk-UA"/>
              </w:rPr>
            </w:pPr>
            <w:r w:rsidRPr="001E6B55">
              <w:rPr>
                <w:szCs w:val="28"/>
                <w:lang w:val="uk-UA"/>
              </w:rPr>
              <w:t>Лауреат премії Г.</w:t>
            </w:r>
            <w:r w:rsidR="004B4B35">
              <w:rPr>
                <w:szCs w:val="28"/>
                <w:lang w:val="uk-UA"/>
              </w:rPr>
              <w:t xml:space="preserve"> </w:t>
            </w:r>
            <w:r w:rsidRPr="001E6B55">
              <w:rPr>
                <w:szCs w:val="28"/>
                <w:lang w:val="uk-UA"/>
              </w:rPr>
              <w:t>Нарбута</w:t>
            </w:r>
          </w:p>
        </w:tc>
      </w:tr>
      <w:tr w:rsidR="001E6B55" w:rsidRPr="000007A1" w14:paraId="5A98A1EC" w14:textId="77777777" w:rsidTr="00221660">
        <w:tc>
          <w:tcPr>
            <w:tcW w:w="675" w:type="dxa"/>
            <w:vMerge/>
            <w:tcBorders>
              <w:left w:val="single" w:sz="4" w:space="0" w:color="auto"/>
              <w:bottom w:val="single" w:sz="4" w:space="0" w:color="auto"/>
              <w:right w:val="single" w:sz="4" w:space="0" w:color="auto"/>
            </w:tcBorders>
          </w:tcPr>
          <w:p w14:paraId="4F91B5DB" w14:textId="77777777" w:rsidR="001E6B55" w:rsidRDefault="001E6B55" w:rsidP="003A1E39">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23FA7564" w14:textId="77777777" w:rsidR="001E6B55" w:rsidRDefault="001E6B55" w:rsidP="003A1E39">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5A764735" w14:textId="77777777" w:rsidR="001E6B55" w:rsidRDefault="001E6B55" w:rsidP="003A1E39">
            <w:pPr>
              <w:jc w:val="center"/>
              <w:rPr>
                <w:rStyle w:val="rvts82"/>
                <w:bCs/>
                <w:szCs w:val="28"/>
                <w:lang w:val="uk-UA"/>
              </w:rPr>
            </w:pPr>
            <w:r>
              <w:rPr>
                <w:rStyle w:val="rvts82"/>
                <w:bCs/>
                <w:szCs w:val="28"/>
                <w:lang w:val="uk-UA"/>
              </w:rPr>
              <w:t xml:space="preserve">Член </w:t>
            </w:r>
          </w:p>
        </w:tc>
        <w:tc>
          <w:tcPr>
            <w:tcW w:w="2693" w:type="dxa"/>
            <w:tcBorders>
              <w:top w:val="single" w:sz="4" w:space="0" w:color="auto"/>
              <w:left w:val="single" w:sz="4" w:space="0" w:color="auto"/>
              <w:bottom w:val="single" w:sz="4" w:space="0" w:color="auto"/>
              <w:right w:val="single" w:sz="4" w:space="0" w:color="auto"/>
            </w:tcBorders>
            <w:vAlign w:val="center"/>
          </w:tcPr>
          <w:p w14:paraId="069699D8" w14:textId="77777777" w:rsidR="001E6B55" w:rsidRPr="001E6B55" w:rsidRDefault="001E6B55" w:rsidP="001E6B55">
            <w:pPr>
              <w:ind w:right="-143"/>
              <w:jc w:val="center"/>
              <w:rPr>
                <w:szCs w:val="28"/>
                <w:lang w:val="uk-UA"/>
              </w:rPr>
            </w:pPr>
            <w:r w:rsidRPr="001E6B55">
              <w:rPr>
                <w:szCs w:val="28"/>
                <w:lang w:val="uk-UA"/>
              </w:rPr>
              <w:t>Всесвітньої спілки українських філателістів (США) 1994, 1996 рр.</w:t>
            </w:r>
          </w:p>
        </w:tc>
      </w:tr>
    </w:tbl>
    <w:p w14:paraId="2C88CC41" w14:textId="77777777" w:rsidR="008D59FA" w:rsidRPr="004031FC" w:rsidRDefault="008D59FA" w:rsidP="00966023">
      <w:pPr>
        <w:pStyle w:val="21"/>
        <w:numPr>
          <w:ilvl w:val="0"/>
          <w:numId w:val="3"/>
        </w:numPr>
        <w:tabs>
          <w:tab w:val="left" w:pos="709"/>
        </w:tabs>
        <w:spacing w:before="0" w:after="0"/>
        <w:ind w:left="0" w:firstLine="0"/>
        <w:rPr>
          <w:b/>
          <w:szCs w:val="28"/>
        </w:rPr>
      </w:pPr>
      <w:r w:rsidRPr="004031FC">
        <w:rPr>
          <w:b/>
          <w:szCs w:val="28"/>
        </w:rPr>
        <w:t>Інформація про участь співробітників підрозділу у виставках</w:t>
      </w:r>
      <w:r w:rsidR="00E22F70">
        <w:rPr>
          <w:b/>
          <w:szCs w:val="28"/>
        </w:rPr>
        <w:t>, конференціях, інше:</w:t>
      </w:r>
    </w:p>
    <w:p w14:paraId="17109436" w14:textId="77777777" w:rsidR="008D59FA" w:rsidRPr="008626D4" w:rsidRDefault="00E22F70" w:rsidP="00B824F3">
      <w:pPr>
        <w:pStyle w:val="21"/>
        <w:tabs>
          <w:tab w:val="clear" w:pos="1069"/>
          <w:tab w:val="left" w:pos="709"/>
        </w:tabs>
        <w:spacing w:before="0" w:after="0"/>
        <w:ind w:firstLine="0"/>
        <w:rPr>
          <w:i/>
          <w:sz w:val="24"/>
          <w:szCs w:val="24"/>
        </w:rPr>
      </w:pPr>
      <w:r>
        <w:rPr>
          <w:szCs w:val="28"/>
        </w:rPr>
        <w:tab/>
      </w:r>
      <w:r w:rsidR="008626D4" w:rsidRPr="008626D4">
        <w:rPr>
          <w:i/>
          <w:sz w:val="24"/>
          <w:szCs w:val="24"/>
        </w:rPr>
        <w:t>(</w:t>
      </w:r>
      <w:r w:rsidRPr="008626D4">
        <w:rPr>
          <w:i/>
          <w:sz w:val="24"/>
          <w:szCs w:val="24"/>
        </w:rPr>
        <w:t>Кількість заходів</w:t>
      </w:r>
      <w:r w:rsidR="008D59FA" w:rsidRPr="008626D4">
        <w:rPr>
          <w:i/>
          <w:sz w:val="24"/>
          <w:szCs w:val="24"/>
        </w:rPr>
        <w:t>, місце проведення, назва та число експона</w:t>
      </w:r>
      <w:r w:rsidR="00C414CC" w:rsidRPr="008626D4">
        <w:rPr>
          <w:i/>
          <w:sz w:val="24"/>
          <w:szCs w:val="24"/>
        </w:rPr>
        <w:t>тів, які демонструвалися на них, кількість нагород отриманих підрозділом</w:t>
      </w:r>
      <w:r w:rsidR="008626D4" w:rsidRPr="008626D4">
        <w:rPr>
          <w:i/>
          <w:sz w:val="24"/>
          <w:szCs w:val="24"/>
        </w:rPr>
        <w:t>)</w:t>
      </w:r>
      <w:r w:rsidR="00C414CC" w:rsidRPr="008626D4">
        <w:rPr>
          <w:i/>
          <w:sz w:val="24"/>
          <w:szCs w:val="24"/>
        </w:rPr>
        <w:t>.</w:t>
      </w:r>
    </w:p>
    <w:p w14:paraId="721290BD" w14:textId="77777777" w:rsidR="00090451" w:rsidRDefault="004964F7" w:rsidP="00090451">
      <w:pPr>
        <w:pStyle w:val="21"/>
        <w:tabs>
          <w:tab w:val="clear" w:pos="1069"/>
          <w:tab w:val="left" w:pos="709"/>
        </w:tabs>
        <w:spacing w:before="0" w:after="0"/>
        <w:ind w:firstLine="0"/>
        <w:rPr>
          <w:szCs w:val="28"/>
        </w:rPr>
      </w:pPr>
      <w:r>
        <w:rPr>
          <w:szCs w:val="28"/>
        </w:rPr>
        <w:tab/>
      </w:r>
      <w:r w:rsidRPr="00A67EB5">
        <w:rPr>
          <w:szCs w:val="28"/>
        </w:rPr>
        <w:t>У 202</w:t>
      </w:r>
      <w:r>
        <w:rPr>
          <w:szCs w:val="28"/>
        </w:rPr>
        <w:t xml:space="preserve">4 </w:t>
      </w:r>
      <w:r w:rsidRPr="00A67EB5">
        <w:rPr>
          <w:szCs w:val="28"/>
        </w:rPr>
        <w:t>році науково-педагогічні працівники неодноразово приймали участь  у міжнародних та всеукраїнських виставах</w:t>
      </w:r>
      <w:r w:rsidR="00090451">
        <w:rPr>
          <w:szCs w:val="28"/>
        </w:rPr>
        <w:t xml:space="preserve"> в Україні та за межами Україні</w:t>
      </w:r>
      <w:r w:rsidR="00237671">
        <w:rPr>
          <w:szCs w:val="28"/>
        </w:rPr>
        <w:t>, конференціях</w:t>
      </w:r>
      <w:r w:rsidR="00090451">
        <w:rPr>
          <w:szCs w:val="28"/>
        </w:rPr>
        <w:t>,</w:t>
      </w:r>
      <w:r w:rsidRPr="00A67EB5">
        <w:rPr>
          <w:szCs w:val="28"/>
        </w:rPr>
        <w:t xml:space="preserve"> </w:t>
      </w:r>
      <w:r w:rsidR="003D2CFB">
        <w:rPr>
          <w:szCs w:val="28"/>
        </w:rPr>
        <w:t>пам</w:t>
      </w:r>
      <w:r w:rsidR="003D2CFB" w:rsidRPr="003D2CFB">
        <w:rPr>
          <w:szCs w:val="28"/>
          <w:lang w:val="ru-RU"/>
        </w:rPr>
        <w:t>’</w:t>
      </w:r>
      <w:r w:rsidR="003D2CFB">
        <w:rPr>
          <w:szCs w:val="28"/>
        </w:rPr>
        <w:t xml:space="preserve">ятники були </w:t>
      </w:r>
      <w:r w:rsidRPr="00A67EB5">
        <w:rPr>
          <w:szCs w:val="28"/>
        </w:rPr>
        <w:t xml:space="preserve"> </w:t>
      </w:r>
      <w:r w:rsidR="00090451" w:rsidRPr="00A67EB5">
        <w:rPr>
          <w:szCs w:val="28"/>
        </w:rPr>
        <w:t>виставл</w:t>
      </w:r>
      <w:r w:rsidR="003D2CFB">
        <w:rPr>
          <w:szCs w:val="28"/>
        </w:rPr>
        <w:t>ені на постійній основі</w:t>
      </w:r>
      <w:r w:rsidR="00090451" w:rsidRPr="00A67EB5">
        <w:rPr>
          <w:szCs w:val="28"/>
        </w:rPr>
        <w:t>, зокрема:</w:t>
      </w:r>
    </w:p>
    <w:p w14:paraId="4D479A8C" w14:textId="77777777" w:rsidR="00090451" w:rsidRPr="00426BA8" w:rsidRDefault="00237671" w:rsidP="00966023">
      <w:pPr>
        <w:pStyle w:val="21"/>
        <w:numPr>
          <w:ilvl w:val="0"/>
          <w:numId w:val="11"/>
        </w:numPr>
        <w:tabs>
          <w:tab w:val="left" w:pos="0"/>
        </w:tabs>
        <w:spacing w:before="0" w:after="0"/>
        <w:ind w:left="0" w:firstLine="0"/>
        <w:rPr>
          <w:color w:val="000000" w:themeColor="text1"/>
          <w:szCs w:val="28"/>
        </w:rPr>
      </w:pPr>
      <w:r>
        <w:rPr>
          <w:b/>
          <w:i/>
          <w:szCs w:val="28"/>
        </w:rPr>
        <w:t>В</w:t>
      </w:r>
      <w:r w:rsidR="004964F7" w:rsidRPr="00426BA8">
        <w:rPr>
          <w:b/>
          <w:i/>
          <w:szCs w:val="28"/>
        </w:rPr>
        <w:t>викладач</w:t>
      </w:r>
      <w:r w:rsidR="00090451" w:rsidRPr="00426BA8">
        <w:rPr>
          <w:b/>
          <w:i/>
          <w:szCs w:val="28"/>
        </w:rPr>
        <w:t>і</w:t>
      </w:r>
      <w:r w:rsidR="004964F7" w:rsidRPr="00426BA8">
        <w:rPr>
          <w:b/>
          <w:i/>
          <w:szCs w:val="28"/>
        </w:rPr>
        <w:t xml:space="preserve"> кафедри</w:t>
      </w:r>
      <w:r w:rsidR="004964F7" w:rsidRPr="00426BA8">
        <w:rPr>
          <w:szCs w:val="28"/>
        </w:rPr>
        <w:t xml:space="preserve"> </w:t>
      </w:r>
      <w:r w:rsidR="00090451" w:rsidRPr="00426BA8">
        <w:rPr>
          <w:b/>
          <w:i/>
          <w:szCs w:val="28"/>
        </w:rPr>
        <w:t>(Кащенко О.В., Куленко М.Я., Ольхова М.О., Красна Т.І, Пластара О.П.)</w:t>
      </w:r>
      <w:r w:rsidR="00090451" w:rsidRPr="00426BA8">
        <w:rPr>
          <w:szCs w:val="28"/>
        </w:rPr>
        <w:t xml:space="preserve"> </w:t>
      </w:r>
      <w:r w:rsidR="00090451" w:rsidRPr="00426BA8">
        <w:rPr>
          <w:b/>
          <w:i/>
          <w:szCs w:val="28"/>
        </w:rPr>
        <w:t>і студенти</w:t>
      </w:r>
      <w:r w:rsidR="00090451" w:rsidRPr="00426BA8">
        <w:rPr>
          <w:szCs w:val="28"/>
        </w:rPr>
        <w:t xml:space="preserve"> брали участь у виставці </w:t>
      </w:r>
      <w:r w:rsidR="00090451" w:rsidRPr="00426BA8">
        <w:rPr>
          <w:color w:val="444444"/>
          <w:szCs w:val="28"/>
          <w:shd w:val="clear" w:color="auto" w:fill="FFFFFF" w:themeFill="background1"/>
        </w:rPr>
        <w:t xml:space="preserve">художніх робіт викладачів та </w:t>
      </w:r>
      <w:r w:rsidR="00090451" w:rsidRPr="00426BA8">
        <w:rPr>
          <w:color w:val="000000" w:themeColor="text1"/>
          <w:szCs w:val="28"/>
          <w:shd w:val="clear" w:color="auto" w:fill="FFFFFF" w:themeFill="background1"/>
        </w:rPr>
        <w:t>студентів архітектурного факультету </w:t>
      </w:r>
      <w:hyperlink r:id="rId48" w:tgtFrame="_blank" w:history="1">
        <w:r w:rsidR="00090451" w:rsidRPr="00426BA8">
          <w:rPr>
            <w:rStyle w:val="af2"/>
            <w:color w:val="000000" w:themeColor="text1"/>
            <w:szCs w:val="28"/>
            <w:u w:val="none"/>
            <w:shd w:val="clear" w:color="auto" w:fill="FFFFFF" w:themeFill="background1"/>
          </w:rPr>
          <w:t>Київського національного університету будівництва і архітектури</w:t>
        </w:r>
      </w:hyperlink>
      <w:r w:rsidR="00090451" w:rsidRPr="00426BA8">
        <w:rPr>
          <w:color w:val="000000" w:themeColor="text1"/>
          <w:szCs w:val="28"/>
          <w:shd w:val="clear" w:color="auto" w:fill="F9F9F9"/>
        </w:rPr>
        <w:t xml:space="preserve">  </w:t>
      </w:r>
      <w:r w:rsidR="00426BA8" w:rsidRPr="00426BA8">
        <w:rPr>
          <w:color w:val="000000" w:themeColor="text1"/>
          <w:szCs w:val="28"/>
          <w:shd w:val="clear" w:color="auto" w:fill="FFFFFF" w:themeFill="background1"/>
        </w:rPr>
        <w:t xml:space="preserve">у конференц-холі Головного корпусу Національної </w:t>
      </w:r>
      <w:r w:rsidR="00426BA8" w:rsidRPr="00426BA8">
        <w:rPr>
          <w:color w:val="000000" w:themeColor="text1"/>
          <w:szCs w:val="28"/>
          <w:shd w:val="clear" w:color="auto" w:fill="FFFFFF" w:themeFill="background1"/>
        </w:rPr>
        <w:lastRenderedPageBreak/>
        <w:t xml:space="preserve">бібліотеки України імені В.І. Вернадського, </w:t>
      </w:r>
      <w:r w:rsidR="00090451" w:rsidRPr="00426BA8">
        <w:rPr>
          <w:color w:val="000000" w:themeColor="text1"/>
          <w:szCs w:val="28"/>
          <w:shd w:val="clear" w:color="auto" w:fill="FFFFFF" w:themeFill="background1"/>
        </w:rPr>
        <w:t xml:space="preserve">19 вересня 2024 року </w:t>
      </w:r>
      <w:r w:rsidR="00426BA8" w:rsidRPr="00426BA8">
        <w:rPr>
          <w:color w:val="000000" w:themeColor="text1"/>
          <w:szCs w:val="28"/>
          <w:shd w:val="clear" w:color="auto" w:fill="FFFFFF" w:themeFill="background1"/>
        </w:rPr>
        <w:t>–</w:t>
      </w:r>
      <w:r w:rsidR="00426BA8">
        <w:rPr>
          <w:color w:val="000000" w:themeColor="text1"/>
          <w:szCs w:val="28"/>
          <w:shd w:val="clear" w:color="auto" w:fill="FFFFFF" w:themeFill="background1"/>
        </w:rPr>
        <w:t xml:space="preserve"> листопад 2024 року, (14 робіт)</w:t>
      </w:r>
      <w:r w:rsidR="00426BA8" w:rsidRPr="00426BA8">
        <w:rPr>
          <w:color w:val="000000" w:themeColor="text1"/>
          <w:szCs w:val="28"/>
          <w:shd w:val="clear" w:color="auto" w:fill="FFFFFF" w:themeFill="background1"/>
        </w:rPr>
        <w:t xml:space="preserve"> </w:t>
      </w:r>
    </w:p>
    <w:p w14:paraId="4F00B850" w14:textId="77D06926" w:rsidR="004964F7" w:rsidRPr="00850AAB" w:rsidRDefault="004964F7" w:rsidP="00966023">
      <w:pPr>
        <w:pStyle w:val="12"/>
        <w:numPr>
          <w:ilvl w:val="0"/>
          <w:numId w:val="11"/>
        </w:numPr>
        <w:ind w:left="0" w:right="0" w:firstLine="0"/>
        <w:jc w:val="both"/>
        <w:rPr>
          <w:rStyle w:val="rvts82"/>
          <w:color w:val="000000"/>
          <w:sz w:val="28"/>
          <w:szCs w:val="28"/>
          <w:shd w:val="clear" w:color="auto" w:fill="FFFFFF"/>
          <w:lang w:val="uk-UA"/>
        </w:rPr>
      </w:pPr>
      <w:r w:rsidRPr="00090451">
        <w:rPr>
          <w:b/>
          <w:i/>
          <w:sz w:val="28"/>
          <w:szCs w:val="28"/>
          <w:lang w:val="ru-RU"/>
        </w:rPr>
        <w:t xml:space="preserve">Кащенко Олександр Володимирович </w:t>
      </w:r>
      <w:r w:rsidRPr="00850AAB">
        <w:rPr>
          <w:rStyle w:val="rvts82"/>
          <w:color w:val="000000"/>
          <w:sz w:val="28"/>
          <w:szCs w:val="28"/>
          <w:shd w:val="clear" w:color="auto" w:fill="FFFFFF"/>
          <w:lang w:val="uk-UA"/>
        </w:rPr>
        <w:t>брав участь</w:t>
      </w:r>
      <w:r w:rsidR="00850AAB" w:rsidRPr="00850AAB">
        <w:rPr>
          <w:rStyle w:val="rvts82"/>
          <w:color w:val="000000"/>
          <w:sz w:val="28"/>
          <w:szCs w:val="28"/>
          <w:shd w:val="clear" w:color="auto" w:fill="FFFFFF"/>
          <w:lang w:val="uk-UA"/>
        </w:rPr>
        <w:t xml:space="preserve"> у ко</w:t>
      </w:r>
      <w:r w:rsidR="00D536DD">
        <w:rPr>
          <w:rStyle w:val="rvts82"/>
          <w:color w:val="000000"/>
          <w:sz w:val="28"/>
          <w:szCs w:val="28"/>
          <w:shd w:val="clear" w:color="auto" w:fill="FFFFFF"/>
          <w:lang w:val="uk-UA"/>
        </w:rPr>
        <w:t>н</w:t>
      </w:r>
      <w:r w:rsidR="00850AAB" w:rsidRPr="00850AAB">
        <w:rPr>
          <w:rStyle w:val="rvts82"/>
          <w:color w:val="000000"/>
          <w:sz w:val="28"/>
          <w:szCs w:val="28"/>
          <w:shd w:val="clear" w:color="auto" w:fill="FFFFFF"/>
          <w:lang w:val="uk-UA"/>
        </w:rPr>
        <w:t>ференціях та у</w:t>
      </w:r>
      <w:r w:rsidRPr="00850AAB">
        <w:rPr>
          <w:rStyle w:val="rvts82"/>
          <w:color w:val="000000"/>
          <w:sz w:val="28"/>
          <w:szCs w:val="28"/>
          <w:shd w:val="clear" w:color="auto" w:fill="FFFFFF"/>
          <w:lang w:val="uk-UA"/>
        </w:rPr>
        <w:t xml:space="preserve"> мистецьких акціях:</w:t>
      </w:r>
    </w:p>
    <w:p w14:paraId="69ABAB87" w14:textId="77777777" w:rsidR="00237671" w:rsidRDefault="004964F7" w:rsidP="00966023">
      <w:pPr>
        <w:pStyle w:val="ae"/>
        <w:numPr>
          <w:ilvl w:val="0"/>
          <w:numId w:val="5"/>
        </w:numPr>
        <w:ind w:left="0" w:firstLine="0"/>
        <w:jc w:val="both"/>
        <w:rPr>
          <w:rFonts w:ascii="Times New Roman" w:hAnsi="Times New Roman"/>
          <w:sz w:val="28"/>
          <w:szCs w:val="28"/>
        </w:rPr>
      </w:pPr>
      <w:r w:rsidRPr="00A75877">
        <w:rPr>
          <w:rFonts w:ascii="Times New Roman" w:hAnsi="Times New Roman"/>
          <w:sz w:val="28"/>
          <w:szCs w:val="28"/>
        </w:rPr>
        <w:t>у вистав</w:t>
      </w:r>
      <w:r>
        <w:rPr>
          <w:rFonts w:ascii="Times New Roman" w:hAnsi="Times New Roman"/>
          <w:sz w:val="28"/>
          <w:szCs w:val="28"/>
        </w:rPr>
        <w:t>ці</w:t>
      </w:r>
      <w:r w:rsidRPr="00A75877">
        <w:rPr>
          <w:rFonts w:ascii="Times New Roman" w:hAnsi="Times New Roman"/>
          <w:sz w:val="28"/>
          <w:szCs w:val="28"/>
        </w:rPr>
        <w:t xml:space="preserve"> художніх робіт в </w:t>
      </w:r>
      <w:r w:rsidRPr="00A75877">
        <w:rPr>
          <w:rFonts w:ascii="Times New Roman" w:hAnsi="Times New Roman"/>
          <w:color w:val="202124"/>
          <w:sz w:val="28"/>
          <w:szCs w:val="28"/>
          <w:shd w:val="clear" w:color="auto" w:fill="FFFFFF"/>
        </w:rPr>
        <w:t>Державній науковій</w:t>
      </w:r>
      <w:r>
        <w:rPr>
          <w:rFonts w:ascii="Times New Roman" w:hAnsi="Times New Roman"/>
          <w:color w:val="202124"/>
          <w:sz w:val="28"/>
          <w:szCs w:val="28"/>
          <w:shd w:val="clear" w:color="auto" w:fill="FFFFFF"/>
        </w:rPr>
        <w:t xml:space="preserve"> </w:t>
      </w:r>
      <w:r w:rsidRPr="00A75877">
        <w:rPr>
          <w:rFonts w:ascii="Times New Roman" w:hAnsi="Times New Roman"/>
          <w:color w:val="202124"/>
          <w:sz w:val="28"/>
          <w:szCs w:val="28"/>
          <w:shd w:val="clear" w:color="auto" w:fill="FFFFFF"/>
        </w:rPr>
        <w:t xml:space="preserve">архітектурно-будівельній бібліотеці імені В.Г. Заболотного, </w:t>
      </w:r>
      <w:hyperlink r:id="rId49" w:history="1">
        <w:r w:rsidRPr="00A75877">
          <w:rPr>
            <w:rStyle w:val="af2"/>
            <w:rFonts w:ascii="Times New Roman" w:hAnsi="Times New Roman"/>
            <w:color w:val="000000" w:themeColor="text1"/>
            <w:sz w:val="28"/>
            <w:szCs w:val="28"/>
            <w:u w:val="none"/>
            <w:shd w:val="clear" w:color="auto" w:fill="FFFFFF"/>
          </w:rPr>
          <w:t>Київ, просп. Берестейський, 50</w:t>
        </w:r>
      </w:hyperlink>
      <w:r w:rsidRPr="00A75877">
        <w:rPr>
          <w:rFonts w:ascii="Times New Roman" w:hAnsi="Times New Roman"/>
          <w:sz w:val="28"/>
          <w:szCs w:val="28"/>
        </w:rPr>
        <w:t xml:space="preserve"> (</w:t>
      </w:r>
      <w:r w:rsidR="00555C1F">
        <w:rPr>
          <w:rFonts w:ascii="Times New Roman" w:hAnsi="Times New Roman"/>
          <w:sz w:val="28"/>
          <w:szCs w:val="28"/>
        </w:rPr>
        <w:t>20</w:t>
      </w:r>
      <w:r w:rsidRPr="00A75877">
        <w:rPr>
          <w:rFonts w:ascii="Times New Roman" w:hAnsi="Times New Roman"/>
          <w:sz w:val="28"/>
          <w:szCs w:val="28"/>
        </w:rPr>
        <w:t xml:space="preserve">  роб</w:t>
      </w:r>
      <w:r w:rsidR="00555C1F">
        <w:rPr>
          <w:rFonts w:ascii="Times New Roman" w:hAnsi="Times New Roman"/>
          <w:sz w:val="28"/>
          <w:szCs w:val="28"/>
        </w:rPr>
        <w:t>іт</w:t>
      </w:r>
      <w:r w:rsidRPr="00A75877">
        <w:rPr>
          <w:rFonts w:ascii="Times New Roman" w:hAnsi="Times New Roman"/>
          <w:sz w:val="28"/>
          <w:szCs w:val="28"/>
        </w:rPr>
        <w:t>)</w:t>
      </w:r>
      <w:r w:rsidR="00237671">
        <w:rPr>
          <w:rFonts w:ascii="Times New Roman" w:hAnsi="Times New Roman"/>
          <w:sz w:val="28"/>
          <w:szCs w:val="28"/>
        </w:rPr>
        <w:t>;</w:t>
      </w:r>
    </w:p>
    <w:p w14:paraId="79E04B68" w14:textId="77777777" w:rsidR="00555C1F" w:rsidRPr="001449AF" w:rsidRDefault="00237671" w:rsidP="001449AF">
      <w:pPr>
        <w:pStyle w:val="21"/>
        <w:numPr>
          <w:ilvl w:val="0"/>
          <w:numId w:val="5"/>
        </w:numPr>
        <w:tabs>
          <w:tab w:val="left" w:pos="709"/>
        </w:tabs>
        <w:spacing w:before="0" w:after="0"/>
        <w:rPr>
          <w:color w:val="000000" w:themeColor="text1"/>
          <w:szCs w:val="28"/>
        </w:rPr>
      </w:pPr>
      <w:r w:rsidRPr="001449AF">
        <w:rPr>
          <w:color w:val="000000" w:themeColor="text1"/>
          <w:szCs w:val="28"/>
        </w:rPr>
        <w:t xml:space="preserve">у </w:t>
      </w:r>
      <w:r w:rsidR="00555C1F" w:rsidRPr="001449AF">
        <w:rPr>
          <w:color w:val="000000" w:themeColor="text1"/>
        </w:rPr>
        <w:t xml:space="preserve">виставці у  </w:t>
      </w:r>
      <w:r w:rsidR="00555C1F" w:rsidRPr="001449AF">
        <w:rPr>
          <w:rStyle w:val="hgkelc"/>
          <w:color w:val="000000" w:themeColor="text1"/>
        </w:rPr>
        <w:t>Національному заповіднику «Софія Київська»  (</w:t>
      </w:r>
      <w:r w:rsidR="00555C1F" w:rsidRPr="001449AF">
        <w:rPr>
          <w:color w:val="000000" w:themeColor="text1"/>
          <w:szCs w:val="28"/>
        </w:rPr>
        <w:t>16  робіт)</w:t>
      </w:r>
      <w:r w:rsidR="001449AF" w:rsidRPr="001449AF">
        <w:rPr>
          <w:color w:val="000000" w:themeColor="text1"/>
          <w:szCs w:val="28"/>
        </w:rPr>
        <w:t>;</w:t>
      </w:r>
    </w:p>
    <w:p w14:paraId="2CB9CE2B" w14:textId="77777777" w:rsidR="001449AF" w:rsidRPr="001449AF" w:rsidRDefault="001449AF" w:rsidP="001449AF">
      <w:pPr>
        <w:pStyle w:val="ae"/>
        <w:numPr>
          <w:ilvl w:val="0"/>
          <w:numId w:val="5"/>
        </w:numPr>
        <w:spacing w:line="276" w:lineRule="auto"/>
        <w:jc w:val="both"/>
        <w:rPr>
          <w:rFonts w:ascii="Times New Roman" w:hAnsi="Times New Roman"/>
          <w:color w:val="000000" w:themeColor="text1"/>
          <w:sz w:val="28"/>
          <w:szCs w:val="28"/>
        </w:rPr>
      </w:pPr>
      <w:r w:rsidRPr="001449AF">
        <w:rPr>
          <w:rFonts w:ascii="Times New Roman" w:hAnsi="Times New Roman"/>
          <w:color w:val="000000" w:themeColor="text1"/>
          <w:sz w:val="28"/>
          <w:szCs w:val="28"/>
        </w:rPr>
        <w:t xml:space="preserve">у конференції Конференція </w:t>
      </w:r>
      <w:r w:rsidRPr="001449AF">
        <w:rPr>
          <w:rFonts w:ascii="Times New Roman" w:hAnsi="Times New Roman"/>
          <w:color w:val="000000" w:themeColor="text1"/>
          <w:sz w:val="28"/>
          <w:szCs w:val="28"/>
          <w:lang w:val="en-US"/>
        </w:rPr>
        <w:t>EAAE</w:t>
      </w:r>
      <w:r w:rsidRPr="001449AF">
        <w:rPr>
          <w:rFonts w:ascii="Times New Roman" w:hAnsi="Times New Roman"/>
          <w:color w:val="000000" w:themeColor="text1"/>
          <w:sz w:val="28"/>
          <w:szCs w:val="28"/>
          <w:lang w:val="ru-RU"/>
        </w:rPr>
        <w:t xml:space="preserve"> </w:t>
      </w:r>
      <w:r w:rsidRPr="001449AF">
        <w:rPr>
          <w:rFonts w:ascii="Times New Roman" w:hAnsi="Times New Roman"/>
          <w:color w:val="000000" w:themeColor="text1"/>
          <w:sz w:val="28"/>
          <w:szCs w:val="28"/>
          <w:lang w:val="en-US"/>
        </w:rPr>
        <w:t>Deans</w:t>
      </w:r>
      <w:r w:rsidRPr="001449AF">
        <w:rPr>
          <w:rFonts w:ascii="Times New Roman" w:hAnsi="Times New Roman"/>
          <w:color w:val="000000" w:themeColor="text1"/>
          <w:sz w:val="28"/>
          <w:szCs w:val="28"/>
          <w:lang w:val="ru-RU"/>
        </w:rPr>
        <w:t xml:space="preserve"> </w:t>
      </w:r>
      <w:r w:rsidRPr="001449AF">
        <w:rPr>
          <w:rFonts w:ascii="Times New Roman" w:hAnsi="Times New Roman"/>
          <w:color w:val="000000" w:themeColor="text1"/>
          <w:sz w:val="28"/>
          <w:szCs w:val="28"/>
          <w:lang w:val="en-US"/>
        </w:rPr>
        <w:t>Meeting</w:t>
      </w:r>
      <w:r w:rsidRPr="001449AF">
        <w:rPr>
          <w:rFonts w:ascii="Times New Roman" w:hAnsi="Times New Roman"/>
          <w:color w:val="000000" w:themeColor="text1"/>
          <w:sz w:val="28"/>
          <w:szCs w:val="28"/>
          <w:lang w:val="ru-RU"/>
        </w:rPr>
        <w:t xml:space="preserve"> 2024</w:t>
      </w:r>
      <w:r w:rsidRPr="001449AF">
        <w:rPr>
          <w:rFonts w:ascii="Times New Roman" w:hAnsi="Times New Roman"/>
          <w:color w:val="000000" w:themeColor="text1"/>
          <w:sz w:val="28"/>
          <w:szCs w:val="28"/>
        </w:rPr>
        <w:t>,  онлайн;</w:t>
      </w:r>
    </w:p>
    <w:p w14:paraId="6F2704FC" w14:textId="115EC002" w:rsidR="001449AF" w:rsidRDefault="001449AF" w:rsidP="001449AF">
      <w:pPr>
        <w:pStyle w:val="ae"/>
        <w:numPr>
          <w:ilvl w:val="0"/>
          <w:numId w:val="5"/>
        </w:numPr>
        <w:spacing w:line="276" w:lineRule="auto"/>
        <w:jc w:val="both"/>
        <w:rPr>
          <w:rFonts w:ascii="Times New Roman" w:hAnsi="Times New Roman"/>
          <w:color w:val="000000" w:themeColor="text1"/>
          <w:sz w:val="28"/>
          <w:szCs w:val="28"/>
        </w:rPr>
      </w:pPr>
      <w:r w:rsidRPr="001449AF">
        <w:rPr>
          <w:rFonts w:ascii="Times New Roman" w:hAnsi="Times New Roman"/>
          <w:color w:val="000000" w:themeColor="text1"/>
          <w:sz w:val="28"/>
          <w:szCs w:val="28"/>
        </w:rPr>
        <w:t>у ко</w:t>
      </w:r>
      <w:r w:rsidR="00D536DD">
        <w:rPr>
          <w:rFonts w:ascii="Times New Roman" w:hAnsi="Times New Roman"/>
          <w:color w:val="000000" w:themeColor="text1"/>
          <w:sz w:val="28"/>
          <w:szCs w:val="28"/>
        </w:rPr>
        <w:t>н</w:t>
      </w:r>
      <w:r w:rsidRPr="001449AF">
        <w:rPr>
          <w:rFonts w:ascii="Times New Roman" w:hAnsi="Times New Roman"/>
          <w:color w:val="000000" w:themeColor="text1"/>
          <w:sz w:val="28"/>
          <w:szCs w:val="28"/>
        </w:rPr>
        <w:t>френції Architecture of Challenges - Materials for the Future", Варшава, Польща</w:t>
      </w:r>
      <w:r w:rsidR="00850AAB">
        <w:rPr>
          <w:rFonts w:ascii="Times New Roman" w:hAnsi="Times New Roman"/>
          <w:color w:val="000000" w:themeColor="text1"/>
          <w:sz w:val="28"/>
          <w:szCs w:val="28"/>
        </w:rPr>
        <w:t>:</w:t>
      </w:r>
    </w:p>
    <w:p w14:paraId="46F72EAF" w14:textId="77777777" w:rsidR="00850AAB" w:rsidRPr="00850AAB" w:rsidRDefault="00850AAB" w:rsidP="00850AAB">
      <w:pPr>
        <w:pStyle w:val="ae"/>
        <w:numPr>
          <w:ilvl w:val="0"/>
          <w:numId w:val="5"/>
        </w:numPr>
        <w:ind w:hanging="357"/>
        <w:jc w:val="both"/>
        <w:rPr>
          <w:rFonts w:ascii="Times New Roman" w:hAnsi="Times New Roman"/>
          <w:color w:val="000000" w:themeColor="text1"/>
          <w:sz w:val="28"/>
          <w:szCs w:val="28"/>
        </w:rPr>
      </w:pPr>
      <w:r w:rsidRPr="00850AAB">
        <w:rPr>
          <w:rFonts w:ascii="Times New Roman" w:hAnsi="Times New Roman"/>
          <w:sz w:val="28"/>
          <w:szCs w:val="28"/>
        </w:rPr>
        <w:t>у міжнародній науково-практичній конференції «ДИЗАЙН У ПРОСТОРІ НОВІТНІХ ТЕХНОЛОГІЙ» «DESIGN IN THE SPACE OF NEW TEHNOLOGIES» 17-18 квітня  Київ, 2024;</w:t>
      </w:r>
    </w:p>
    <w:p w14:paraId="13C6C239" w14:textId="77777777" w:rsidR="00850AAB" w:rsidRPr="00850AAB" w:rsidRDefault="00850AAB" w:rsidP="00850AAB">
      <w:pPr>
        <w:pStyle w:val="ae"/>
        <w:numPr>
          <w:ilvl w:val="0"/>
          <w:numId w:val="5"/>
        </w:numPr>
        <w:ind w:hanging="357"/>
        <w:jc w:val="both"/>
        <w:rPr>
          <w:rFonts w:ascii="Times New Roman" w:hAnsi="Times New Roman"/>
          <w:color w:val="000000" w:themeColor="text1"/>
          <w:sz w:val="28"/>
          <w:szCs w:val="28"/>
        </w:rPr>
      </w:pPr>
      <w:r w:rsidRPr="00850AAB">
        <w:rPr>
          <w:rFonts w:ascii="Times New Roman" w:hAnsi="Times New Roman"/>
          <w:sz w:val="28"/>
          <w:szCs w:val="28"/>
          <w:lang w:val="en-US"/>
        </w:rPr>
        <w:t>Conference    architecture of challenges- material for the future</w:t>
      </w:r>
      <w:r w:rsidRPr="00850AAB">
        <w:rPr>
          <w:rFonts w:ascii="Times New Roman" w:hAnsi="Times New Roman"/>
          <w:sz w:val="28"/>
          <w:szCs w:val="28"/>
        </w:rPr>
        <w:t>;</w:t>
      </w:r>
    </w:p>
    <w:p w14:paraId="4B15C598" w14:textId="77777777" w:rsidR="00850AAB" w:rsidRPr="00850AAB" w:rsidRDefault="00850AAB" w:rsidP="00850AAB">
      <w:pPr>
        <w:pStyle w:val="ae"/>
        <w:numPr>
          <w:ilvl w:val="0"/>
          <w:numId w:val="11"/>
        </w:numPr>
        <w:ind w:hanging="720"/>
        <w:jc w:val="both"/>
        <w:rPr>
          <w:rStyle w:val="rvts82"/>
          <w:rFonts w:ascii="Times New Roman" w:hAnsi="Times New Roman"/>
          <w:color w:val="000000" w:themeColor="text1"/>
          <w:sz w:val="28"/>
          <w:szCs w:val="28"/>
        </w:rPr>
      </w:pPr>
      <w:r w:rsidRPr="00850AAB">
        <w:rPr>
          <w:rFonts w:ascii="Times New Roman" w:hAnsi="Times New Roman"/>
          <w:b/>
          <w:i/>
          <w:color w:val="000000" w:themeColor="text1"/>
          <w:sz w:val="28"/>
          <w:szCs w:val="28"/>
        </w:rPr>
        <w:t>Сафронова Олена Олексіївна</w:t>
      </w:r>
      <w:r w:rsidRPr="00850AAB">
        <w:rPr>
          <w:rFonts w:ascii="Times New Roman" w:hAnsi="Times New Roman"/>
          <w:color w:val="000000" w:themeColor="text1"/>
          <w:sz w:val="28"/>
          <w:szCs w:val="28"/>
        </w:rPr>
        <w:t xml:space="preserve"> </w:t>
      </w:r>
      <w:r w:rsidRPr="00850AAB">
        <w:rPr>
          <w:rStyle w:val="rvts82"/>
          <w:rFonts w:ascii="Times New Roman" w:hAnsi="Times New Roman"/>
          <w:color w:val="000000" w:themeColor="text1"/>
          <w:sz w:val="28"/>
          <w:szCs w:val="28"/>
          <w:shd w:val="clear" w:color="auto" w:fill="FFFFFF"/>
        </w:rPr>
        <w:t>брала участь у коференціях:</w:t>
      </w:r>
    </w:p>
    <w:p w14:paraId="1D4A3D99" w14:textId="3414DB03" w:rsidR="00850AAB" w:rsidRPr="00850AAB" w:rsidRDefault="00850AAB" w:rsidP="00850AAB">
      <w:pPr>
        <w:pStyle w:val="ae"/>
        <w:numPr>
          <w:ilvl w:val="0"/>
          <w:numId w:val="5"/>
        </w:numPr>
        <w:jc w:val="both"/>
        <w:rPr>
          <w:rFonts w:ascii="Times New Roman" w:hAnsi="Times New Roman"/>
          <w:color w:val="000000" w:themeColor="text1"/>
          <w:sz w:val="28"/>
          <w:szCs w:val="28"/>
        </w:rPr>
      </w:pPr>
      <w:r w:rsidRPr="00850AAB">
        <w:rPr>
          <w:rFonts w:ascii="Times New Roman" w:hAnsi="Times New Roman"/>
          <w:color w:val="000000" w:themeColor="text1"/>
          <w:sz w:val="28"/>
          <w:szCs w:val="28"/>
          <w:lang w:val="en-US"/>
        </w:rPr>
        <w:t>Edition ICIR EUROINVENT Interna</w:t>
      </w:r>
      <w:r w:rsidR="00D536DD">
        <w:rPr>
          <w:rFonts w:ascii="Times New Roman" w:hAnsi="Times New Roman"/>
          <w:color w:val="000000" w:themeColor="text1"/>
          <w:sz w:val="28"/>
          <w:szCs w:val="28"/>
          <w:lang w:val="en-US"/>
        </w:rPr>
        <w:t xml:space="preserve">tional Conference on Innovativ </w:t>
      </w:r>
      <w:r w:rsidRPr="00850AAB">
        <w:rPr>
          <w:rFonts w:ascii="Times New Roman" w:hAnsi="Times New Roman"/>
          <w:color w:val="000000" w:themeColor="text1"/>
          <w:sz w:val="28"/>
          <w:szCs w:val="28"/>
          <w:lang w:val="en-US"/>
        </w:rPr>
        <w:t>Research</w:t>
      </w:r>
      <w:r w:rsidRPr="00850AAB">
        <w:rPr>
          <w:rFonts w:ascii="Times New Roman" w:hAnsi="Times New Roman"/>
          <w:color w:val="000000" w:themeColor="text1"/>
          <w:sz w:val="28"/>
          <w:szCs w:val="28"/>
        </w:rPr>
        <w:t xml:space="preserve"> </w:t>
      </w:r>
      <w:r w:rsidRPr="00850AAB">
        <w:rPr>
          <w:rFonts w:ascii="Times New Roman" w:hAnsi="Times New Roman"/>
          <w:color w:val="000000" w:themeColor="text1"/>
          <w:sz w:val="28"/>
          <w:szCs w:val="28"/>
          <w:lang w:val="en-US"/>
        </w:rPr>
        <w:t>organizd under the 16th Exhibition of Creativity and Innovation June</w:t>
      </w:r>
      <w:r w:rsidR="003D2CFB">
        <w:rPr>
          <w:rFonts w:ascii="Times New Roman" w:hAnsi="Times New Roman"/>
          <w:color w:val="000000" w:themeColor="text1"/>
          <w:sz w:val="28"/>
          <w:szCs w:val="28"/>
        </w:rPr>
        <w:t>, 2024.</w:t>
      </w:r>
    </w:p>
    <w:p w14:paraId="4429E734" w14:textId="77777777" w:rsidR="004964F7" w:rsidRPr="00090451" w:rsidRDefault="004964F7" w:rsidP="00850AAB">
      <w:pPr>
        <w:pStyle w:val="21"/>
        <w:numPr>
          <w:ilvl w:val="0"/>
          <w:numId w:val="11"/>
        </w:numPr>
        <w:tabs>
          <w:tab w:val="left" w:pos="709"/>
        </w:tabs>
        <w:spacing w:before="0" w:after="0"/>
        <w:ind w:hanging="720"/>
        <w:rPr>
          <w:b/>
          <w:i/>
          <w:szCs w:val="28"/>
        </w:rPr>
      </w:pPr>
      <w:r w:rsidRPr="00090451">
        <w:rPr>
          <w:b/>
          <w:i/>
          <w:szCs w:val="28"/>
        </w:rPr>
        <w:t>Карпов Євген Євгенович є автором робіт, які  розміщені на постійній основі:</w:t>
      </w:r>
    </w:p>
    <w:p w14:paraId="1697A0D1" w14:textId="77777777" w:rsidR="00426BA8" w:rsidRPr="00426BA8" w:rsidRDefault="004964F7" w:rsidP="00426BA8">
      <w:pPr>
        <w:pStyle w:val="12"/>
        <w:ind w:left="0" w:right="0" w:firstLine="0"/>
        <w:jc w:val="both"/>
        <w:rPr>
          <w:rStyle w:val="rvts82"/>
          <w:bCs/>
          <w:color w:val="000000" w:themeColor="text1"/>
          <w:sz w:val="28"/>
          <w:szCs w:val="28"/>
          <w:shd w:val="clear" w:color="auto" w:fill="FFFFFF"/>
          <w:lang w:val="uk-UA"/>
        </w:rPr>
      </w:pPr>
      <w:r w:rsidRPr="00426BA8">
        <w:rPr>
          <w:rStyle w:val="rvts82"/>
          <w:color w:val="000000"/>
          <w:sz w:val="28"/>
          <w:szCs w:val="28"/>
          <w:shd w:val="clear" w:color="auto" w:fill="FFFFFF"/>
          <w:lang w:val="uk-UA"/>
        </w:rPr>
        <w:t xml:space="preserve">– </w:t>
      </w:r>
      <w:r w:rsidR="00426BA8" w:rsidRPr="00426BA8">
        <w:rPr>
          <w:rStyle w:val="af3"/>
          <w:b w:val="0"/>
          <w:color w:val="000000" w:themeColor="text1"/>
          <w:sz w:val="28"/>
          <w:szCs w:val="28"/>
          <w:shd w:val="clear" w:color="auto" w:fill="FFFFFF"/>
          <w:lang w:val="uk-UA"/>
        </w:rPr>
        <w:t>Пам’ятник</w:t>
      </w:r>
      <w:r w:rsidR="00426BA8" w:rsidRPr="00426BA8">
        <w:rPr>
          <w:rStyle w:val="rvts82"/>
          <w:bCs/>
          <w:color w:val="000000" w:themeColor="text1"/>
          <w:sz w:val="28"/>
          <w:szCs w:val="28"/>
          <w:shd w:val="clear" w:color="auto" w:fill="FFFFFF"/>
          <w:lang w:val="uk-UA"/>
        </w:rPr>
        <w:t xml:space="preserve"> героям України загиблим під час Російсько-Української війни «Покрова», бронза, камінь, 7 м., с. Ковалівка, Київського району, Київської області, 2024 р. (співавтор Адамович Д.Р.);</w:t>
      </w:r>
    </w:p>
    <w:p w14:paraId="52012D1E" w14:textId="77777777" w:rsidR="00426BA8" w:rsidRPr="00426BA8" w:rsidRDefault="00426BA8" w:rsidP="00966023">
      <w:pPr>
        <w:pStyle w:val="12"/>
        <w:numPr>
          <w:ilvl w:val="0"/>
          <w:numId w:val="5"/>
        </w:numPr>
        <w:ind w:left="284" w:right="0" w:hanging="284"/>
        <w:jc w:val="both"/>
        <w:rPr>
          <w:rStyle w:val="rvts82"/>
          <w:color w:val="000000"/>
          <w:sz w:val="28"/>
          <w:szCs w:val="28"/>
          <w:shd w:val="clear" w:color="auto" w:fill="FFFFFF"/>
          <w:lang w:val="uk-UA"/>
        </w:rPr>
      </w:pPr>
      <w:r w:rsidRPr="00426BA8">
        <w:rPr>
          <w:rFonts w:eastAsia="Calibri"/>
          <w:color w:val="000000" w:themeColor="text1"/>
          <w:sz w:val="28"/>
          <w:szCs w:val="28"/>
          <w:lang w:val="ru-RU"/>
        </w:rPr>
        <w:t>«Єскізний проєкт пам</w:t>
      </w:r>
      <w:r w:rsidRPr="00426BA8">
        <w:rPr>
          <w:color w:val="000000" w:themeColor="text1"/>
          <w:sz w:val="28"/>
          <w:szCs w:val="28"/>
          <w:lang w:val="ru-RU"/>
        </w:rPr>
        <w:t xml:space="preserve">’ятника Г.М. Чапкісу на Байковому кладовищу», </w:t>
      </w:r>
      <w:r w:rsidRPr="00426BA8">
        <w:rPr>
          <w:rStyle w:val="rvts82"/>
          <w:bCs/>
          <w:color w:val="000000" w:themeColor="text1"/>
          <w:sz w:val="28"/>
          <w:szCs w:val="28"/>
          <w:shd w:val="clear" w:color="auto" w:fill="FFFFFF"/>
          <w:lang w:val="ru-RU"/>
        </w:rPr>
        <w:t>Київ, Байкове кладовище, 2024 р.</w:t>
      </w:r>
    </w:p>
    <w:p w14:paraId="122CC4C6" w14:textId="77777777" w:rsidR="004964F7" w:rsidRPr="00090451" w:rsidRDefault="004964F7" w:rsidP="00850AAB">
      <w:pPr>
        <w:pStyle w:val="12"/>
        <w:numPr>
          <w:ilvl w:val="0"/>
          <w:numId w:val="11"/>
        </w:numPr>
        <w:ind w:right="0" w:hanging="720"/>
        <w:jc w:val="both"/>
        <w:rPr>
          <w:rStyle w:val="rvts82"/>
          <w:b/>
          <w:i/>
          <w:color w:val="000000"/>
          <w:sz w:val="28"/>
          <w:szCs w:val="28"/>
          <w:shd w:val="clear" w:color="auto" w:fill="FFFFFF"/>
          <w:lang w:val="uk-UA"/>
        </w:rPr>
      </w:pPr>
      <w:r w:rsidRPr="00090451">
        <w:rPr>
          <w:rStyle w:val="rvts82"/>
          <w:b/>
          <w:i/>
          <w:color w:val="000000"/>
          <w:sz w:val="28"/>
          <w:szCs w:val="28"/>
          <w:shd w:val="clear" w:color="auto" w:fill="FFFFFF"/>
          <w:lang w:val="uk-UA"/>
        </w:rPr>
        <w:t>Красна Тетяна Іванівна брала участь в мистецьких акціях:</w:t>
      </w:r>
    </w:p>
    <w:p w14:paraId="5A85907B" w14:textId="77777777" w:rsidR="004964F7" w:rsidRDefault="004964F7" w:rsidP="002F7948">
      <w:pPr>
        <w:autoSpaceDE w:val="0"/>
        <w:autoSpaceDN w:val="0"/>
        <w:adjustRightInd w:val="0"/>
        <w:ind w:left="142" w:hanging="142"/>
        <w:jc w:val="both"/>
        <w:rPr>
          <w:szCs w:val="28"/>
          <w:lang w:val="uk-UA"/>
        </w:rPr>
      </w:pPr>
      <w:r w:rsidRPr="007260D3">
        <w:rPr>
          <w:szCs w:val="28"/>
          <w:lang w:val="uk-UA"/>
        </w:rPr>
        <w:t xml:space="preserve">  – </w:t>
      </w:r>
      <w:r>
        <w:rPr>
          <w:szCs w:val="28"/>
          <w:lang w:val="uk-UA"/>
        </w:rPr>
        <w:t xml:space="preserve">у спільній виставці з </w:t>
      </w:r>
      <w:r w:rsidRPr="007260D3">
        <w:rPr>
          <w:szCs w:val="28"/>
          <w:lang w:val="uk-UA"/>
        </w:rPr>
        <w:t>Олександр</w:t>
      </w:r>
      <w:r>
        <w:rPr>
          <w:szCs w:val="28"/>
          <w:lang w:val="uk-UA"/>
        </w:rPr>
        <w:t>ом</w:t>
      </w:r>
      <w:r w:rsidRPr="007260D3">
        <w:rPr>
          <w:szCs w:val="28"/>
          <w:lang w:val="uk-UA"/>
        </w:rPr>
        <w:t xml:space="preserve"> Ольхов</w:t>
      </w:r>
      <w:r>
        <w:rPr>
          <w:szCs w:val="28"/>
          <w:lang w:val="uk-UA"/>
        </w:rPr>
        <w:t>им</w:t>
      </w:r>
      <w:r w:rsidRPr="007260D3">
        <w:rPr>
          <w:szCs w:val="28"/>
          <w:lang w:val="uk-UA"/>
        </w:rPr>
        <w:t xml:space="preserve"> «Колір мандрів»</w:t>
      </w:r>
      <w:r>
        <w:rPr>
          <w:szCs w:val="28"/>
          <w:lang w:val="uk-UA"/>
        </w:rPr>
        <w:t>, у</w:t>
      </w:r>
      <w:r w:rsidRPr="007260D3">
        <w:rPr>
          <w:szCs w:val="28"/>
          <w:lang w:val="uk-UA"/>
        </w:rPr>
        <w:t xml:space="preserve"> виставковій залі Спілки художників України </w:t>
      </w:r>
      <w:r>
        <w:rPr>
          <w:szCs w:val="28"/>
          <w:lang w:val="uk-UA"/>
        </w:rPr>
        <w:t xml:space="preserve">Центрального будинку художників, </w:t>
      </w:r>
      <w:r w:rsidRPr="007260D3">
        <w:rPr>
          <w:szCs w:val="28"/>
          <w:lang w:val="uk-UA"/>
        </w:rPr>
        <w:t>м. Ки</w:t>
      </w:r>
      <w:r>
        <w:rPr>
          <w:szCs w:val="28"/>
          <w:lang w:val="uk-UA"/>
        </w:rPr>
        <w:t>їв, вул. Січових Стрільців 1-5, квітень –травень, 2024 р.</w:t>
      </w:r>
    </w:p>
    <w:p w14:paraId="5104B37F" w14:textId="77777777" w:rsidR="004964F7" w:rsidRPr="00576339" w:rsidRDefault="004964F7" w:rsidP="00966023">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у</w:t>
      </w:r>
      <w:r w:rsidRPr="00576339">
        <w:rPr>
          <w:rFonts w:ascii="Times New Roman" w:hAnsi="Times New Roman"/>
          <w:sz w:val="28"/>
          <w:szCs w:val="28"/>
        </w:rPr>
        <w:t xml:space="preserve"> Різднявній виставці Спілки художників України</w:t>
      </w:r>
      <w:r>
        <w:rPr>
          <w:rFonts w:ascii="Times New Roman" w:hAnsi="Times New Roman"/>
          <w:sz w:val="28"/>
          <w:szCs w:val="28"/>
        </w:rPr>
        <w:t>,</w:t>
      </w:r>
      <w:r w:rsidRPr="00576339">
        <w:rPr>
          <w:rFonts w:ascii="Times New Roman" w:hAnsi="Times New Roman"/>
          <w:sz w:val="28"/>
          <w:szCs w:val="28"/>
        </w:rPr>
        <w:t xml:space="preserve"> Центральн</w:t>
      </w:r>
      <w:r>
        <w:rPr>
          <w:rFonts w:ascii="Times New Roman" w:hAnsi="Times New Roman"/>
          <w:sz w:val="28"/>
          <w:szCs w:val="28"/>
        </w:rPr>
        <w:t>ий</w:t>
      </w:r>
      <w:r w:rsidRPr="00576339">
        <w:rPr>
          <w:rFonts w:ascii="Times New Roman" w:hAnsi="Times New Roman"/>
          <w:sz w:val="28"/>
          <w:szCs w:val="28"/>
        </w:rPr>
        <w:t xml:space="preserve"> будин</w:t>
      </w:r>
      <w:r>
        <w:rPr>
          <w:rFonts w:ascii="Times New Roman" w:hAnsi="Times New Roman"/>
          <w:sz w:val="28"/>
          <w:szCs w:val="28"/>
        </w:rPr>
        <w:t xml:space="preserve">ок художників, </w:t>
      </w:r>
      <w:r w:rsidRPr="00576339">
        <w:rPr>
          <w:rFonts w:ascii="Times New Roman" w:hAnsi="Times New Roman"/>
          <w:sz w:val="28"/>
          <w:szCs w:val="28"/>
        </w:rPr>
        <w:t>м. Ки</w:t>
      </w:r>
      <w:r>
        <w:rPr>
          <w:rFonts w:ascii="Times New Roman" w:hAnsi="Times New Roman"/>
          <w:sz w:val="28"/>
          <w:szCs w:val="28"/>
        </w:rPr>
        <w:t>їв, вул. Січових Стрільців 1-5, 2024 р.</w:t>
      </w:r>
    </w:p>
    <w:p w14:paraId="3C66EFCB" w14:textId="77777777" w:rsidR="004964F7" w:rsidRPr="002F7948" w:rsidRDefault="004964F7" w:rsidP="002F7948">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 xml:space="preserve">у </w:t>
      </w:r>
      <w:r w:rsidRPr="005B55A7">
        <w:rPr>
          <w:rFonts w:ascii="Times New Roman" w:hAnsi="Times New Roman"/>
          <w:sz w:val="28"/>
          <w:szCs w:val="28"/>
        </w:rPr>
        <w:t>Всеукраїнськ</w:t>
      </w:r>
      <w:r>
        <w:rPr>
          <w:rFonts w:ascii="Times New Roman" w:hAnsi="Times New Roman"/>
          <w:sz w:val="28"/>
          <w:szCs w:val="28"/>
        </w:rPr>
        <w:t>ому</w:t>
      </w:r>
      <w:r w:rsidRPr="005B55A7">
        <w:rPr>
          <w:rFonts w:ascii="Times New Roman" w:hAnsi="Times New Roman"/>
          <w:sz w:val="28"/>
          <w:szCs w:val="28"/>
        </w:rPr>
        <w:t xml:space="preserve"> художн</w:t>
      </w:r>
      <w:r>
        <w:rPr>
          <w:rFonts w:ascii="Times New Roman" w:hAnsi="Times New Roman"/>
          <w:sz w:val="28"/>
          <w:szCs w:val="28"/>
        </w:rPr>
        <w:t>ьому</w:t>
      </w:r>
      <w:r w:rsidRPr="005B55A7">
        <w:rPr>
          <w:rFonts w:ascii="Times New Roman" w:hAnsi="Times New Roman"/>
          <w:sz w:val="28"/>
          <w:szCs w:val="28"/>
        </w:rPr>
        <w:t xml:space="preserve"> пленер</w:t>
      </w:r>
      <w:r>
        <w:rPr>
          <w:rFonts w:ascii="Times New Roman" w:hAnsi="Times New Roman"/>
          <w:sz w:val="28"/>
          <w:szCs w:val="28"/>
        </w:rPr>
        <w:t>і</w:t>
      </w:r>
      <w:r w:rsidRPr="005B55A7">
        <w:rPr>
          <w:rFonts w:ascii="Times New Roman" w:hAnsi="Times New Roman"/>
          <w:sz w:val="28"/>
          <w:szCs w:val="28"/>
        </w:rPr>
        <w:t xml:space="preserve"> «Києво-Печерська лавра. Відродження» </w:t>
      </w:r>
      <w:r>
        <w:rPr>
          <w:rFonts w:ascii="Times New Roman" w:hAnsi="Times New Roman"/>
          <w:sz w:val="28"/>
          <w:szCs w:val="28"/>
        </w:rPr>
        <w:t xml:space="preserve">в </w:t>
      </w:r>
      <w:r w:rsidRPr="005B55A7">
        <w:rPr>
          <w:rFonts w:ascii="Times New Roman" w:hAnsi="Times New Roman"/>
          <w:sz w:val="28"/>
          <w:szCs w:val="28"/>
        </w:rPr>
        <w:t>Національн</w:t>
      </w:r>
      <w:r>
        <w:rPr>
          <w:rFonts w:ascii="Times New Roman" w:hAnsi="Times New Roman"/>
          <w:sz w:val="28"/>
          <w:szCs w:val="28"/>
        </w:rPr>
        <w:t>ій</w:t>
      </w:r>
      <w:r w:rsidRPr="005B55A7">
        <w:rPr>
          <w:rFonts w:ascii="Times New Roman" w:hAnsi="Times New Roman"/>
          <w:sz w:val="28"/>
          <w:szCs w:val="28"/>
        </w:rPr>
        <w:t xml:space="preserve"> академ</w:t>
      </w:r>
      <w:r>
        <w:rPr>
          <w:rFonts w:ascii="Times New Roman" w:hAnsi="Times New Roman"/>
          <w:sz w:val="28"/>
          <w:szCs w:val="28"/>
        </w:rPr>
        <w:t>ії</w:t>
      </w:r>
      <w:r w:rsidRPr="005B55A7">
        <w:rPr>
          <w:rFonts w:ascii="Times New Roman" w:hAnsi="Times New Roman"/>
          <w:sz w:val="28"/>
          <w:szCs w:val="28"/>
        </w:rPr>
        <w:t xml:space="preserve"> керівних кадрів культури і мистецтв,</w:t>
      </w:r>
      <w:r>
        <w:rPr>
          <w:rFonts w:ascii="Times New Roman" w:hAnsi="Times New Roman"/>
          <w:sz w:val="28"/>
          <w:szCs w:val="28"/>
        </w:rPr>
        <w:t xml:space="preserve"> </w:t>
      </w:r>
      <w:r w:rsidR="002F7948" w:rsidRPr="002F7948">
        <w:rPr>
          <w:rFonts w:ascii="Times New Roman" w:hAnsi="Times New Roman"/>
          <w:sz w:val="28"/>
          <w:szCs w:val="28"/>
          <w:shd w:val="clear" w:color="auto" w:fill="FFFFFF"/>
        </w:rPr>
        <w:t xml:space="preserve">24 по 26 травня 2024 </w:t>
      </w:r>
      <w:r w:rsidRPr="002F7948">
        <w:rPr>
          <w:rFonts w:ascii="Times New Roman" w:hAnsi="Times New Roman"/>
          <w:sz w:val="28"/>
          <w:szCs w:val="28"/>
        </w:rPr>
        <w:t>р.</w:t>
      </w:r>
      <w:r w:rsidR="002F7948" w:rsidRPr="002F7948">
        <w:rPr>
          <w:rFonts w:ascii="Times New Roman" w:hAnsi="Times New Roman"/>
          <w:sz w:val="28"/>
          <w:szCs w:val="28"/>
        </w:rPr>
        <w:t xml:space="preserve"> </w:t>
      </w:r>
      <w:hyperlink r:id="rId50" w:history="1">
        <w:r w:rsidR="002F7948" w:rsidRPr="002F7948">
          <w:rPr>
            <w:rStyle w:val="af2"/>
            <w:rFonts w:ascii="Times New Roman" w:hAnsi="Times New Roman"/>
            <w:sz w:val="28"/>
            <w:szCs w:val="28"/>
          </w:rPr>
          <w:t>https://nakkkim.edu.ua/novyny/zahalne/vseukrayinskyy-khudozhniy-plener-kyyevo-pecherska-lavra-vidrodzhennya</w:t>
        </w:r>
      </w:hyperlink>
      <w:r w:rsidR="002F7948" w:rsidRPr="002F7948">
        <w:rPr>
          <w:rFonts w:ascii="Times New Roman" w:hAnsi="Times New Roman"/>
          <w:sz w:val="28"/>
          <w:szCs w:val="28"/>
        </w:rPr>
        <w:t xml:space="preserve"> </w:t>
      </w:r>
      <w:r w:rsidRPr="002F7948">
        <w:rPr>
          <w:rFonts w:ascii="Times New Roman" w:hAnsi="Times New Roman"/>
          <w:sz w:val="28"/>
          <w:szCs w:val="28"/>
        </w:rPr>
        <w:t>;</w:t>
      </w:r>
    </w:p>
    <w:p w14:paraId="540A24B9" w14:textId="77777777" w:rsidR="004964F7" w:rsidRDefault="004964F7" w:rsidP="00966023">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у в</w:t>
      </w:r>
      <w:r w:rsidRPr="005B55A7">
        <w:rPr>
          <w:rFonts w:ascii="Times New Roman" w:hAnsi="Times New Roman"/>
          <w:sz w:val="28"/>
          <w:szCs w:val="28"/>
        </w:rPr>
        <w:t>истав</w:t>
      </w:r>
      <w:r>
        <w:rPr>
          <w:rFonts w:ascii="Times New Roman" w:hAnsi="Times New Roman"/>
          <w:sz w:val="28"/>
          <w:szCs w:val="28"/>
        </w:rPr>
        <w:t>ці</w:t>
      </w:r>
      <w:r w:rsidRPr="005B55A7">
        <w:rPr>
          <w:rFonts w:ascii="Times New Roman" w:hAnsi="Times New Roman"/>
          <w:sz w:val="28"/>
          <w:szCs w:val="28"/>
        </w:rPr>
        <w:t xml:space="preserve"> «Крим наш» НАОМА</w:t>
      </w:r>
      <w:r>
        <w:rPr>
          <w:rFonts w:ascii="Times New Roman" w:hAnsi="Times New Roman"/>
          <w:sz w:val="28"/>
          <w:szCs w:val="28"/>
        </w:rPr>
        <w:t>, брезень, 2024 р.</w:t>
      </w:r>
      <w:r w:rsidR="00555C1F">
        <w:rPr>
          <w:rFonts w:ascii="Times New Roman" w:hAnsi="Times New Roman"/>
          <w:sz w:val="28"/>
          <w:szCs w:val="28"/>
        </w:rPr>
        <w:t>(</w:t>
      </w:r>
      <w:r w:rsidR="00555C1F" w:rsidRPr="00555C1F">
        <w:rPr>
          <w:rFonts w:ascii="Times New Roman" w:hAnsi="Times New Roman"/>
          <w:sz w:val="28"/>
          <w:szCs w:val="28"/>
        </w:rPr>
        <w:t>3 пейзажи з кримських пленерів.</w:t>
      </w:r>
      <w:r w:rsidR="00555C1F">
        <w:rPr>
          <w:rFonts w:ascii="Times New Roman" w:hAnsi="Times New Roman"/>
          <w:sz w:val="28"/>
          <w:szCs w:val="28"/>
        </w:rPr>
        <w:t>)</w:t>
      </w:r>
      <w:r>
        <w:rPr>
          <w:rFonts w:ascii="Times New Roman" w:hAnsi="Times New Roman"/>
          <w:sz w:val="28"/>
          <w:szCs w:val="28"/>
        </w:rPr>
        <w:t>;</w:t>
      </w:r>
    </w:p>
    <w:p w14:paraId="242FAF37" w14:textId="77777777" w:rsidR="004964F7" w:rsidRDefault="004964F7" w:rsidP="00966023">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у Благодійному аукціонці в КНУБА, 2024 р.;</w:t>
      </w:r>
    </w:p>
    <w:p w14:paraId="54619AEF" w14:textId="77777777" w:rsidR="004964F7" w:rsidRDefault="004964F7" w:rsidP="00966023">
      <w:pPr>
        <w:pStyle w:val="ae"/>
        <w:numPr>
          <w:ilvl w:val="0"/>
          <w:numId w:val="5"/>
        </w:numPr>
        <w:autoSpaceDE w:val="0"/>
        <w:autoSpaceDN w:val="0"/>
        <w:adjustRightInd w:val="0"/>
        <w:ind w:left="284" w:hanging="284"/>
        <w:jc w:val="both"/>
        <w:rPr>
          <w:rFonts w:ascii="Times New Roman" w:hAnsi="Times New Roman"/>
          <w:sz w:val="28"/>
          <w:szCs w:val="28"/>
        </w:rPr>
      </w:pPr>
      <w:r w:rsidRPr="00175800">
        <w:rPr>
          <w:rFonts w:ascii="Times New Roman" w:hAnsi="Times New Roman"/>
          <w:sz w:val="28"/>
          <w:szCs w:val="28"/>
        </w:rPr>
        <w:t>участь у XXIV Міжнародному рєпінському онлайн пленері. Тема " Україна живе в піснях і картинах "</w:t>
      </w:r>
      <w:r>
        <w:rPr>
          <w:rFonts w:ascii="Times New Roman" w:hAnsi="Times New Roman"/>
          <w:sz w:val="28"/>
          <w:szCs w:val="28"/>
        </w:rPr>
        <w:t>, м. Чугуїв, Харківська обл.</w:t>
      </w:r>
      <w:r w:rsidRPr="00175800">
        <w:rPr>
          <w:rFonts w:ascii="Times New Roman" w:hAnsi="Times New Roman"/>
          <w:sz w:val="28"/>
          <w:szCs w:val="28"/>
        </w:rPr>
        <w:t xml:space="preserve"> з 15 липня</w:t>
      </w:r>
      <w:r>
        <w:rPr>
          <w:rFonts w:ascii="Times New Roman" w:hAnsi="Times New Roman"/>
          <w:sz w:val="28"/>
          <w:szCs w:val="28"/>
        </w:rPr>
        <w:t>, 2024 р.</w:t>
      </w:r>
      <w:r w:rsidR="00555C1F">
        <w:rPr>
          <w:rFonts w:ascii="Times New Roman" w:hAnsi="Times New Roman"/>
          <w:sz w:val="28"/>
          <w:szCs w:val="28"/>
        </w:rPr>
        <w:t>;</w:t>
      </w:r>
    </w:p>
    <w:p w14:paraId="3F81A761" w14:textId="77777777" w:rsidR="00555C1F" w:rsidRPr="00555C1F" w:rsidRDefault="00555C1F" w:rsidP="00966023">
      <w:pPr>
        <w:pStyle w:val="ae"/>
        <w:numPr>
          <w:ilvl w:val="0"/>
          <w:numId w:val="5"/>
        </w:numPr>
        <w:autoSpaceDE w:val="0"/>
        <w:autoSpaceDN w:val="0"/>
        <w:adjustRightInd w:val="0"/>
        <w:ind w:left="284" w:hanging="284"/>
        <w:jc w:val="both"/>
        <w:rPr>
          <w:rFonts w:ascii="Times New Roman" w:hAnsi="Times New Roman"/>
          <w:sz w:val="28"/>
          <w:szCs w:val="28"/>
        </w:rPr>
      </w:pPr>
      <w:r w:rsidRPr="00555C1F">
        <w:rPr>
          <w:rFonts w:ascii="Times New Roman" w:hAnsi="Times New Roman"/>
          <w:sz w:val="28"/>
          <w:szCs w:val="28"/>
        </w:rPr>
        <w:t>Всеукраїнський культурно-мистецький проєкт до 210-ї річниці від дня народження Т.Г. Шевченка. 14 лютого 2024. Дирекція виставок НСХУ. «На гостині у Тараса Григоровича. Садиба Лизогубів». 2024 п.о. 100х90</w:t>
      </w:r>
      <w:r>
        <w:rPr>
          <w:rFonts w:ascii="Times New Roman" w:hAnsi="Times New Roman"/>
          <w:sz w:val="28"/>
          <w:szCs w:val="28"/>
        </w:rPr>
        <w:t>;</w:t>
      </w:r>
    </w:p>
    <w:p w14:paraId="6BFF04EF" w14:textId="77777777" w:rsidR="00555C1F" w:rsidRDefault="00C71A8B" w:rsidP="00966023">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 xml:space="preserve">У </w:t>
      </w:r>
      <w:r w:rsidR="00555C1F" w:rsidRPr="00555C1F">
        <w:rPr>
          <w:rFonts w:ascii="Times New Roman" w:hAnsi="Times New Roman"/>
          <w:sz w:val="28"/>
          <w:szCs w:val="28"/>
        </w:rPr>
        <w:t>Всеукраїнськ</w:t>
      </w:r>
      <w:r>
        <w:rPr>
          <w:rFonts w:ascii="Times New Roman" w:hAnsi="Times New Roman"/>
          <w:sz w:val="28"/>
          <w:szCs w:val="28"/>
        </w:rPr>
        <w:t>ому</w:t>
      </w:r>
      <w:r w:rsidR="00555C1F" w:rsidRPr="00555C1F">
        <w:rPr>
          <w:rFonts w:ascii="Times New Roman" w:hAnsi="Times New Roman"/>
          <w:sz w:val="28"/>
          <w:szCs w:val="28"/>
        </w:rPr>
        <w:t xml:space="preserve"> культурно-мистецький проєкт</w:t>
      </w:r>
      <w:r>
        <w:rPr>
          <w:rFonts w:ascii="Times New Roman" w:hAnsi="Times New Roman"/>
          <w:sz w:val="28"/>
          <w:szCs w:val="28"/>
        </w:rPr>
        <w:t>і</w:t>
      </w:r>
      <w:r w:rsidR="00555C1F" w:rsidRPr="00555C1F">
        <w:rPr>
          <w:rFonts w:ascii="Times New Roman" w:hAnsi="Times New Roman"/>
          <w:sz w:val="28"/>
          <w:szCs w:val="28"/>
        </w:rPr>
        <w:t xml:space="preserve"> до Дня Незалежності України. Дирекція виставок НСХУ</w:t>
      </w:r>
      <w:r>
        <w:rPr>
          <w:rFonts w:ascii="Times New Roman" w:hAnsi="Times New Roman"/>
          <w:sz w:val="28"/>
          <w:szCs w:val="28"/>
        </w:rPr>
        <w:t xml:space="preserve"> </w:t>
      </w:r>
      <w:r w:rsidR="00966023">
        <w:rPr>
          <w:rFonts w:ascii="Times New Roman" w:hAnsi="Times New Roman"/>
          <w:sz w:val="28"/>
          <w:szCs w:val="28"/>
        </w:rPr>
        <w:t>(</w:t>
      </w:r>
      <w:r w:rsidR="00555C1F" w:rsidRPr="00555C1F">
        <w:rPr>
          <w:rFonts w:ascii="Times New Roman" w:hAnsi="Times New Roman"/>
          <w:sz w:val="28"/>
          <w:szCs w:val="28"/>
        </w:rPr>
        <w:t>«Мрійниця» 2024 п.о. 140х160</w:t>
      </w:r>
      <w:r w:rsidR="00966023">
        <w:rPr>
          <w:rFonts w:ascii="Times New Roman" w:hAnsi="Times New Roman"/>
          <w:sz w:val="28"/>
          <w:szCs w:val="28"/>
        </w:rPr>
        <w:t>)</w:t>
      </w:r>
      <w:r w:rsidR="00555C1F">
        <w:rPr>
          <w:rFonts w:ascii="Times New Roman" w:hAnsi="Times New Roman"/>
          <w:sz w:val="28"/>
          <w:szCs w:val="28"/>
        </w:rPr>
        <w:t>;</w:t>
      </w:r>
    </w:p>
    <w:p w14:paraId="316D36B7" w14:textId="77777777" w:rsidR="00555C1F" w:rsidRDefault="00555C1F" w:rsidP="00966023">
      <w:pPr>
        <w:pStyle w:val="ae"/>
        <w:numPr>
          <w:ilvl w:val="0"/>
          <w:numId w:val="5"/>
        </w:numPr>
        <w:autoSpaceDE w:val="0"/>
        <w:autoSpaceDN w:val="0"/>
        <w:adjustRightInd w:val="0"/>
        <w:ind w:left="284" w:hanging="284"/>
        <w:jc w:val="both"/>
        <w:rPr>
          <w:rFonts w:ascii="Times New Roman" w:hAnsi="Times New Roman"/>
          <w:sz w:val="28"/>
          <w:szCs w:val="28"/>
        </w:rPr>
      </w:pPr>
      <w:r w:rsidRPr="00555C1F">
        <w:rPr>
          <w:rFonts w:ascii="Times New Roman" w:hAnsi="Times New Roman"/>
          <w:sz w:val="28"/>
          <w:szCs w:val="28"/>
        </w:rPr>
        <w:t xml:space="preserve">у виставці в Чугуєві </w:t>
      </w:r>
      <w:r w:rsidR="00966023">
        <w:rPr>
          <w:rFonts w:ascii="Times New Roman" w:hAnsi="Times New Roman"/>
          <w:sz w:val="28"/>
          <w:szCs w:val="28"/>
        </w:rPr>
        <w:t>(д</w:t>
      </w:r>
      <w:r w:rsidRPr="00555C1F">
        <w:rPr>
          <w:rFonts w:ascii="Times New Roman" w:hAnsi="Times New Roman"/>
          <w:sz w:val="28"/>
          <w:szCs w:val="28"/>
        </w:rPr>
        <w:t>ві живописні роботи:«Несе Галя воду…» 2024. 60х80 п.о., «Ой роду наш красний, роду наш прекрасний…» 2024. 70х80 п.о.</w:t>
      </w:r>
      <w:r w:rsidR="00966023">
        <w:rPr>
          <w:rFonts w:ascii="Times New Roman" w:hAnsi="Times New Roman"/>
          <w:sz w:val="28"/>
          <w:szCs w:val="28"/>
        </w:rPr>
        <w:t>)</w:t>
      </w:r>
      <w:r>
        <w:rPr>
          <w:rFonts w:ascii="Times New Roman" w:hAnsi="Times New Roman"/>
          <w:sz w:val="28"/>
          <w:szCs w:val="28"/>
        </w:rPr>
        <w:t>;</w:t>
      </w:r>
    </w:p>
    <w:p w14:paraId="45D8E7EB" w14:textId="77777777" w:rsidR="00555C1F" w:rsidRDefault="00555C1F" w:rsidP="00966023">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у п</w:t>
      </w:r>
      <w:r w:rsidRPr="00555C1F">
        <w:rPr>
          <w:rFonts w:ascii="Times New Roman" w:hAnsi="Times New Roman"/>
          <w:sz w:val="28"/>
          <w:szCs w:val="28"/>
        </w:rPr>
        <w:t>ленер</w:t>
      </w:r>
      <w:r>
        <w:rPr>
          <w:rFonts w:ascii="Times New Roman" w:hAnsi="Times New Roman"/>
          <w:sz w:val="28"/>
          <w:szCs w:val="28"/>
        </w:rPr>
        <w:t>і</w:t>
      </w:r>
      <w:r w:rsidRPr="00555C1F">
        <w:rPr>
          <w:rFonts w:ascii="Times New Roman" w:hAnsi="Times New Roman"/>
          <w:sz w:val="28"/>
          <w:szCs w:val="28"/>
        </w:rPr>
        <w:t xml:space="preserve"> в Березані</w:t>
      </w:r>
      <w:r>
        <w:rPr>
          <w:rFonts w:ascii="Times New Roman" w:hAnsi="Times New Roman"/>
          <w:sz w:val="28"/>
          <w:szCs w:val="28"/>
        </w:rPr>
        <w:t>, Київська обл. (9 живописних робіт);</w:t>
      </w:r>
    </w:p>
    <w:p w14:paraId="2D45E941" w14:textId="77777777" w:rsidR="00555C1F" w:rsidRPr="00555C1F" w:rsidRDefault="00555C1F" w:rsidP="00E10B91">
      <w:pPr>
        <w:pStyle w:val="ae"/>
        <w:numPr>
          <w:ilvl w:val="0"/>
          <w:numId w:val="5"/>
        </w:numPr>
        <w:autoSpaceDE w:val="0"/>
        <w:autoSpaceDN w:val="0"/>
        <w:adjustRightInd w:val="0"/>
        <w:ind w:left="284" w:hanging="284"/>
        <w:jc w:val="both"/>
        <w:rPr>
          <w:rFonts w:ascii="Times New Roman" w:hAnsi="Times New Roman"/>
          <w:sz w:val="28"/>
          <w:szCs w:val="28"/>
        </w:rPr>
      </w:pPr>
      <w:r>
        <w:rPr>
          <w:rFonts w:ascii="Times New Roman" w:hAnsi="Times New Roman"/>
          <w:sz w:val="28"/>
          <w:szCs w:val="28"/>
        </w:rPr>
        <w:t xml:space="preserve">у </w:t>
      </w:r>
      <w:r w:rsidR="00C71A8B">
        <w:rPr>
          <w:rFonts w:ascii="Times New Roman" w:hAnsi="Times New Roman"/>
          <w:sz w:val="28"/>
          <w:szCs w:val="28"/>
        </w:rPr>
        <w:t>в</w:t>
      </w:r>
      <w:r w:rsidR="00C71A8B" w:rsidRPr="00C71A8B">
        <w:rPr>
          <w:rFonts w:ascii="Times New Roman" w:hAnsi="Times New Roman"/>
          <w:sz w:val="28"/>
          <w:szCs w:val="28"/>
        </w:rPr>
        <w:t>истав</w:t>
      </w:r>
      <w:r w:rsidR="00C71A8B">
        <w:rPr>
          <w:rFonts w:ascii="Times New Roman" w:hAnsi="Times New Roman"/>
          <w:sz w:val="28"/>
          <w:szCs w:val="28"/>
        </w:rPr>
        <w:t>ці</w:t>
      </w:r>
      <w:r w:rsidR="00C71A8B" w:rsidRPr="00C71A8B">
        <w:rPr>
          <w:rFonts w:ascii="Times New Roman" w:hAnsi="Times New Roman"/>
          <w:sz w:val="28"/>
          <w:szCs w:val="28"/>
        </w:rPr>
        <w:t xml:space="preserve"> в будинку художника </w:t>
      </w:r>
      <w:r>
        <w:rPr>
          <w:rFonts w:ascii="Times New Roman" w:hAnsi="Times New Roman"/>
          <w:sz w:val="28"/>
          <w:szCs w:val="28"/>
        </w:rPr>
        <w:t>Всеукраїнськ</w:t>
      </w:r>
      <w:r w:rsidR="00C71A8B">
        <w:rPr>
          <w:rFonts w:ascii="Times New Roman" w:hAnsi="Times New Roman"/>
          <w:sz w:val="28"/>
          <w:szCs w:val="28"/>
        </w:rPr>
        <w:t>ого</w:t>
      </w:r>
      <w:r>
        <w:rPr>
          <w:rFonts w:ascii="Times New Roman" w:hAnsi="Times New Roman"/>
          <w:sz w:val="28"/>
          <w:szCs w:val="28"/>
        </w:rPr>
        <w:t xml:space="preserve"> культурно-мистецькому проєкт</w:t>
      </w:r>
      <w:r w:rsidR="00C71A8B">
        <w:rPr>
          <w:rFonts w:ascii="Times New Roman" w:hAnsi="Times New Roman"/>
          <w:sz w:val="28"/>
          <w:szCs w:val="28"/>
        </w:rPr>
        <w:t>у</w:t>
      </w:r>
      <w:r>
        <w:rPr>
          <w:rFonts w:ascii="Times New Roman" w:hAnsi="Times New Roman"/>
          <w:sz w:val="28"/>
          <w:szCs w:val="28"/>
        </w:rPr>
        <w:t xml:space="preserve"> «День художника». Живопис. Графіка. Скульптура.</w:t>
      </w:r>
      <w:r w:rsidR="00966023">
        <w:rPr>
          <w:rFonts w:ascii="Times New Roman" w:hAnsi="Times New Roman"/>
          <w:sz w:val="28"/>
          <w:szCs w:val="28"/>
        </w:rPr>
        <w:t xml:space="preserve"> Декоративно-ужиткове мистецтво</w:t>
      </w:r>
      <w:r w:rsidR="00C71A8B">
        <w:rPr>
          <w:rFonts w:ascii="Times New Roman" w:hAnsi="Times New Roman"/>
          <w:sz w:val="28"/>
          <w:szCs w:val="28"/>
        </w:rPr>
        <w:t xml:space="preserve">, 2024 р. </w:t>
      </w:r>
      <w:r w:rsidR="00966023">
        <w:rPr>
          <w:rFonts w:ascii="Times New Roman" w:hAnsi="Times New Roman"/>
          <w:sz w:val="28"/>
          <w:szCs w:val="28"/>
        </w:rPr>
        <w:t>(одна живописна робота «Родина», п.о.).</w:t>
      </w:r>
    </w:p>
    <w:p w14:paraId="6E123602" w14:textId="77777777" w:rsidR="004964F7" w:rsidRPr="00090451" w:rsidRDefault="00090451" w:rsidP="004964F7">
      <w:pPr>
        <w:pStyle w:val="12"/>
        <w:ind w:left="0" w:right="0" w:firstLine="0"/>
        <w:jc w:val="both"/>
        <w:rPr>
          <w:b/>
          <w:i/>
          <w:lang w:val="ru-RU"/>
        </w:rPr>
      </w:pPr>
      <w:r w:rsidRPr="00090451">
        <w:rPr>
          <w:b/>
          <w:i/>
          <w:sz w:val="28"/>
          <w:szCs w:val="28"/>
          <w:lang w:val="ru-RU"/>
        </w:rPr>
        <w:t xml:space="preserve">5. </w:t>
      </w:r>
      <w:r w:rsidR="004964F7" w:rsidRPr="00090451">
        <w:rPr>
          <w:b/>
          <w:i/>
          <w:sz w:val="28"/>
          <w:szCs w:val="28"/>
          <w:lang w:val="ru-RU"/>
        </w:rPr>
        <w:t xml:space="preserve">Ольхова Марина Олександрівна </w:t>
      </w:r>
      <w:r w:rsidR="004964F7" w:rsidRPr="00090451">
        <w:rPr>
          <w:rStyle w:val="rvts82"/>
          <w:b/>
          <w:i/>
          <w:color w:val="000000"/>
          <w:sz w:val="28"/>
          <w:szCs w:val="28"/>
          <w:shd w:val="clear" w:color="auto" w:fill="FFFFFF"/>
          <w:lang w:val="uk-UA"/>
        </w:rPr>
        <w:t>брали участь в мистецьких акціях:</w:t>
      </w:r>
    </w:p>
    <w:p w14:paraId="4BAECAEF" w14:textId="77777777" w:rsidR="004964F7" w:rsidRDefault="00090451" w:rsidP="00090451">
      <w:pPr>
        <w:pStyle w:val="ae"/>
        <w:autoSpaceDE w:val="0"/>
        <w:autoSpaceDN w:val="0"/>
        <w:adjustRightInd w:val="0"/>
        <w:ind w:left="0"/>
        <w:jc w:val="both"/>
        <w:rPr>
          <w:rFonts w:ascii="Times New Roman" w:hAnsi="Times New Roman"/>
          <w:sz w:val="28"/>
          <w:szCs w:val="28"/>
        </w:rPr>
      </w:pPr>
      <w:r>
        <w:rPr>
          <w:lang w:val="ru-RU"/>
        </w:rPr>
        <w:lastRenderedPageBreak/>
        <w:t xml:space="preserve">- </w:t>
      </w:r>
      <w:r w:rsidR="004964F7" w:rsidRPr="008D3773">
        <w:rPr>
          <w:rFonts w:ascii="Times New Roman" w:hAnsi="Times New Roman"/>
          <w:sz w:val="28"/>
          <w:szCs w:val="28"/>
        </w:rPr>
        <w:t>у Благодійному аукціонці в КНУБА, 2024 р.</w:t>
      </w:r>
      <w:r>
        <w:rPr>
          <w:rFonts w:ascii="Times New Roman" w:hAnsi="Times New Roman"/>
          <w:sz w:val="28"/>
          <w:szCs w:val="28"/>
        </w:rPr>
        <w:t>;</w:t>
      </w:r>
    </w:p>
    <w:p w14:paraId="0BAC155C" w14:textId="77777777" w:rsidR="00090451" w:rsidRPr="00090451" w:rsidRDefault="00090451" w:rsidP="00090451">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у в</w:t>
      </w:r>
      <w:r w:rsidRPr="00090451">
        <w:rPr>
          <w:rFonts w:ascii="Times New Roman" w:hAnsi="Times New Roman"/>
          <w:sz w:val="28"/>
          <w:szCs w:val="28"/>
        </w:rPr>
        <w:t>иставка ярмар</w:t>
      </w:r>
      <w:r>
        <w:rPr>
          <w:rFonts w:ascii="Times New Roman" w:hAnsi="Times New Roman"/>
          <w:sz w:val="28"/>
          <w:szCs w:val="28"/>
        </w:rPr>
        <w:t xml:space="preserve">ці </w:t>
      </w:r>
      <w:r w:rsidRPr="00090451">
        <w:rPr>
          <w:rFonts w:ascii="Times New Roman" w:hAnsi="Times New Roman"/>
          <w:sz w:val="28"/>
          <w:szCs w:val="28"/>
        </w:rPr>
        <w:t>«ArtManet» 2024</w:t>
      </w:r>
      <w:r>
        <w:rPr>
          <w:rFonts w:ascii="Times New Roman" w:hAnsi="Times New Roman"/>
          <w:sz w:val="28"/>
          <w:szCs w:val="28"/>
        </w:rPr>
        <w:t xml:space="preserve"> р.</w:t>
      </w:r>
      <w:r w:rsidR="00966023">
        <w:rPr>
          <w:rFonts w:ascii="Times New Roman" w:hAnsi="Times New Roman"/>
          <w:sz w:val="28"/>
          <w:szCs w:val="28"/>
        </w:rPr>
        <w:t xml:space="preserve"> (</w:t>
      </w:r>
      <w:r w:rsidRPr="00090451">
        <w:rPr>
          <w:rFonts w:ascii="Times New Roman" w:hAnsi="Times New Roman"/>
          <w:sz w:val="28"/>
          <w:szCs w:val="28"/>
        </w:rPr>
        <w:t>25 робіт</w:t>
      </w:r>
      <w:r w:rsidR="00966023">
        <w:rPr>
          <w:rFonts w:ascii="Times New Roman" w:hAnsi="Times New Roman"/>
          <w:sz w:val="28"/>
          <w:szCs w:val="28"/>
        </w:rPr>
        <w:t>);</w:t>
      </w:r>
    </w:p>
    <w:p w14:paraId="63BC186D" w14:textId="77777777" w:rsidR="00090451" w:rsidRPr="00090451" w:rsidRDefault="00090451" w:rsidP="00090451">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у виставці д</w:t>
      </w:r>
      <w:r w:rsidRPr="00090451">
        <w:rPr>
          <w:rFonts w:ascii="Times New Roman" w:hAnsi="Times New Roman"/>
          <w:sz w:val="28"/>
          <w:szCs w:val="28"/>
        </w:rPr>
        <w:t>о 100 річчя музею в Білій церкві</w:t>
      </w:r>
      <w:r w:rsidR="00966023">
        <w:rPr>
          <w:rFonts w:ascii="Times New Roman" w:hAnsi="Times New Roman"/>
          <w:sz w:val="28"/>
          <w:szCs w:val="28"/>
        </w:rPr>
        <w:t>, 2024 р.</w:t>
      </w:r>
      <w:r w:rsidRPr="00090451">
        <w:rPr>
          <w:rFonts w:ascii="Times New Roman" w:hAnsi="Times New Roman"/>
          <w:sz w:val="28"/>
          <w:szCs w:val="28"/>
        </w:rPr>
        <w:t xml:space="preserve"> </w:t>
      </w:r>
      <w:r w:rsidR="00966023">
        <w:rPr>
          <w:rFonts w:ascii="Times New Roman" w:hAnsi="Times New Roman"/>
          <w:sz w:val="28"/>
          <w:szCs w:val="28"/>
        </w:rPr>
        <w:t>(</w:t>
      </w:r>
      <w:r w:rsidRPr="00090451">
        <w:rPr>
          <w:rFonts w:ascii="Times New Roman" w:hAnsi="Times New Roman"/>
          <w:sz w:val="28"/>
          <w:szCs w:val="28"/>
        </w:rPr>
        <w:t>1 робота</w:t>
      </w:r>
      <w:r w:rsidR="00966023">
        <w:rPr>
          <w:rFonts w:ascii="Times New Roman" w:hAnsi="Times New Roman"/>
          <w:sz w:val="28"/>
          <w:szCs w:val="28"/>
        </w:rPr>
        <w:t>)</w:t>
      </w:r>
      <w:r>
        <w:rPr>
          <w:rFonts w:ascii="Times New Roman" w:hAnsi="Times New Roman"/>
          <w:sz w:val="28"/>
          <w:szCs w:val="28"/>
        </w:rPr>
        <w:t>;</w:t>
      </w:r>
    </w:p>
    <w:p w14:paraId="4201FBAB" w14:textId="77777777" w:rsidR="00C5515D" w:rsidRDefault="00090451"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в</w:t>
      </w:r>
      <w:r w:rsidRPr="00090451">
        <w:rPr>
          <w:rFonts w:ascii="Times New Roman" w:hAnsi="Times New Roman"/>
          <w:sz w:val="28"/>
          <w:szCs w:val="28"/>
        </w:rPr>
        <w:t>истав</w:t>
      </w:r>
      <w:r>
        <w:rPr>
          <w:rFonts w:ascii="Times New Roman" w:hAnsi="Times New Roman"/>
          <w:sz w:val="28"/>
          <w:szCs w:val="28"/>
        </w:rPr>
        <w:t>ці</w:t>
      </w:r>
      <w:r w:rsidRPr="00090451">
        <w:rPr>
          <w:rFonts w:ascii="Times New Roman" w:hAnsi="Times New Roman"/>
          <w:sz w:val="28"/>
          <w:szCs w:val="28"/>
        </w:rPr>
        <w:t xml:space="preserve"> в центрі «Alfred de Vigny»</w:t>
      </w:r>
      <w:r w:rsidR="00966023">
        <w:rPr>
          <w:rFonts w:ascii="Times New Roman" w:hAnsi="Times New Roman"/>
          <w:sz w:val="28"/>
          <w:szCs w:val="28"/>
        </w:rPr>
        <w:t>, Франція, 2024 р.</w:t>
      </w:r>
      <w:r w:rsidRPr="00090451">
        <w:rPr>
          <w:rFonts w:ascii="Times New Roman" w:hAnsi="Times New Roman"/>
          <w:sz w:val="28"/>
          <w:szCs w:val="28"/>
        </w:rPr>
        <w:t xml:space="preserve"> </w:t>
      </w:r>
      <w:r w:rsidR="00966023">
        <w:rPr>
          <w:rFonts w:ascii="Times New Roman" w:hAnsi="Times New Roman"/>
          <w:sz w:val="28"/>
          <w:szCs w:val="28"/>
        </w:rPr>
        <w:t>(</w:t>
      </w:r>
      <w:r w:rsidRPr="00090451">
        <w:rPr>
          <w:rFonts w:ascii="Times New Roman" w:hAnsi="Times New Roman"/>
          <w:sz w:val="28"/>
          <w:szCs w:val="28"/>
        </w:rPr>
        <w:t>5 робіт</w:t>
      </w:r>
      <w:r w:rsidR="00966023">
        <w:rPr>
          <w:rFonts w:ascii="Times New Roman" w:hAnsi="Times New Roman"/>
          <w:sz w:val="28"/>
          <w:szCs w:val="28"/>
        </w:rPr>
        <w:t>)</w:t>
      </w:r>
      <w:r>
        <w:rPr>
          <w:rFonts w:ascii="Times New Roman" w:hAnsi="Times New Roman"/>
          <w:sz w:val="28"/>
          <w:szCs w:val="28"/>
        </w:rPr>
        <w:t>.</w:t>
      </w:r>
      <w:r w:rsidR="00C5515D">
        <w:rPr>
          <w:rFonts w:ascii="Times New Roman" w:hAnsi="Times New Roman"/>
          <w:sz w:val="28"/>
          <w:szCs w:val="28"/>
        </w:rPr>
        <w:t xml:space="preserve"> </w:t>
      </w:r>
    </w:p>
    <w:p w14:paraId="6120A271" w14:textId="77777777" w:rsidR="00C5515D" w:rsidRDefault="003D2CFB" w:rsidP="00C5515D">
      <w:pPr>
        <w:pStyle w:val="ae"/>
        <w:autoSpaceDE w:val="0"/>
        <w:autoSpaceDN w:val="0"/>
        <w:adjustRightInd w:val="0"/>
        <w:ind w:left="0"/>
        <w:jc w:val="both"/>
        <w:rPr>
          <w:rFonts w:ascii="Times New Roman" w:hAnsi="Times New Roman"/>
          <w:b/>
          <w:i/>
          <w:sz w:val="28"/>
          <w:szCs w:val="28"/>
        </w:rPr>
      </w:pPr>
      <w:r>
        <w:rPr>
          <w:rFonts w:ascii="Times New Roman" w:hAnsi="Times New Roman"/>
          <w:b/>
          <w:i/>
          <w:sz w:val="28"/>
          <w:szCs w:val="28"/>
        </w:rPr>
        <w:t xml:space="preserve">6. </w:t>
      </w:r>
      <w:r w:rsidR="004964F7" w:rsidRPr="00966023">
        <w:rPr>
          <w:rFonts w:ascii="Times New Roman" w:hAnsi="Times New Roman"/>
          <w:b/>
          <w:i/>
          <w:sz w:val="28"/>
          <w:szCs w:val="28"/>
        </w:rPr>
        <w:t>Сотниченко Анатолій Васильович:</w:t>
      </w:r>
      <w:r w:rsidR="00C5515D">
        <w:rPr>
          <w:rFonts w:ascii="Times New Roman" w:hAnsi="Times New Roman"/>
          <w:b/>
          <w:i/>
          <w:sz w:val="28"/>
          <w:szCs w:val="28"/>
        </w:rPr>
        <w:t xml:space="preserve"> </w:t>
      </w:r>
    </w:p>
    <w:p w14:paraId="3C04A24A" w14:textId="77777777" w:rsidR="00C5515D" w:rsidRDefault="00C5515D" w:rsidP="00C5515D">
      <w:pPr>
        <w:pStyle w:val="ae"/>
        <w:autoSpaceDE w:val="0"/>
        <w:autoSpaceDN w:val="0"/>
        <w:adjustRightInd w:val="0"/>
        <w:ind w:left="0"/>
        <w:jc w:val="both"/>
        <w:rPr>
          <w:rStyle w:val="rvts82"/>
          <w:rFonts w:ascii="Times New Roman" w:hAnsi="Times New Roman"/>
          <w:sz w:val="28"/>
          <w:szCs w:val="28"/>
        </w:rPr>
      </w:pPr>
      <w:r>
        <w:rPr>
          <w:rFonts w:ascii="Times New Roman" w:hAnsi="Times New Roman"/>
          <w:b/>
          <w:i/>
          <w:sz w:val="28"/>
          <w:szCs w:val="28"/>
        </w:rPr>
        <w:t xml:space="preserve">- </w:t>
      </w:r>
      <w:r w:rsidR="004964F7" w:rsidRPr="00C452C2">
        <w:rPr>
          <w:rStyle w:val="rvts82"/>
          <w:rFonts w:ascii="Times New Roman" w:hAnsi="Times New Roman"/>
          <w:sz w:val="28"/>
          <w:szCs w:val="28"/>
        </w:rPr>
        <w:t>виставка плакату</w:t>
      </w:r>
      <w:r w:rsidR="004964F7">
        <w:rPr>
          <w:rStyle w:val="rvts82"/>
          <w:rFonts w:ascii="Times New Roman" w:hAnsi="Times New Roman"/>
          <w:sz w:val="28"/>
          <w:szCs w:val="28"/>
        </w:rPr>
        <w:t>,</w:t>
      </w:r>
      <w:r w:rsidR="004964F7" w:rsidRPr="00C452C2">
        <w:rPr>
          <w:rStyle w:val="rvts82"/>
          <w:rFonts w:ascii="Times New Roman" w:hAnsi="Times New Roman"/>
          <w:sz w:val="28"/>
          <w:szCs w:val="28"/>
        </w:rPr>
        <w:t xml:space="preserve"> КНУБА, м. Київ</w:t>
      </w:r>
      <w:r w:rsidR="004964F7">
        <w:rPr>
          <w:rStyle w:val="rvts82"/>
          <w:rFonts w:ascii="Times New Roman" w:hAnsi="Times New Roman"/>
          <w:sz w:val="28"/>
          <w:szCs w:val="28"/>
        </w:rPr>
        <w:t>,</w:t>
      </w:r>
      <w:r w:rsidR="004964F7" w:rsidRPr="00C452C2">
        <w:rPr>
          <w:rStyle w:val="rvts82"/>
          <w:rFonts w:ascii="Times New Roman" w:hAnsi="Times New Roman"/>
          <w:sz w:val="28"/>
          <w:szCs w:val="28"/>
        </w:rPr>
        <w:t xml:space="preserve"> 2022-202</w:t>
      </w:r>
      <w:r w:rsidR="004964F7">
        <w:rPr>
          <w:rStyle w:val="rvts82"/>
          <w:rFonts w:ascii="Times New Roman" w:hAnsi="Times New Roman"/>
          <w:sz w:val="28"/>
          <w:szCs w:val="28"/>
        </w:rPr>
        <w:t>4</w:t>
      </w:r>
      <w:r w:rsidR="004964F7" w:rsidRPr="00C452C2">
        <w:rPr>
          <w:rStyle w:val="rvts82"/>
          <w:rFonts w:ascii="Times New Roman" w:hAnsi="Times New Roman"/>
          <w:sz w:val="28"/>
          <w:szCs w:val="28"/>
        </w:rPr>
        <w:t xml:space="preserve"> рр.</w:t>
      </w:r>
      <w:r>
        <w:rPr>
          <w:rStyle w:val="rvts82"/>
          <w:rFonts w:ascii="Times New Roman" w:hAnsi="Times New Roman"/>
          <w:sz w:val="28"/>
          <w:szCs w:val="28"/>
        </w:rPr>
        <w:t xml:space="preserve"> </w:t>
      </w:r>
    </w:p>
    <w:p w14:paraId="18D2D78A" w14:textId="77777777" w:rsidR="00C5515D" w:rsidRDefault="003D2CFB" w:rsidP="00C5515D">
      <w:pPr>
        <w:pStyle w:val="ae"/>
        <w:autoSpaceDE w:val="0"/>
        <w:autoSpaceDN w:val="0"/>
        <w:adjustRightInd w:val="0"/>
        <w:ind w:left="0"/>
        <w:jc w:val="both"/>
        <w:rPr>
          <w:rFonts w:ascii="Times New Roman" w:hAnsi="Times New Roman"/>
          <w:b/>
          <w:i/>
          <w:sz w:val="28"/>
          <w:szCs w:val="28"/>
        </w:rPr>
      </w:pPr>
      <w:r>
        <w:rPr>
          <w:rFonts w:ascii="Times New Roman" w:hAnsi="Times New Roman"/>
          <w:b/>
          <w:i/>
          <w:sz w:val="28"/>
          <w:szCs w:val="28"/>
        </w:rPr>
        <w:t xml:space="preserve">7. </w:t>
      </w:r>
      <w:r w:rsidR="004964F7" w:rsidRPr="00B53237">
        <w:rPr>
          <w:rFonts w:ascii="Times New Roman" w:hAnsi="Times New Roman"/>
          <w:b/>
          <w:i/>
          <w:sz w:val="28"/>
          <w:szCs w:val="28"/>
        </w:rPr>
        <w:t>Цибочкіна Віолета Антонівна:</w:t>
      </w:r>
      <w:r w:rsidR="00C5515D">
        <w:rPr>
          <w:rFonts w:ascii="Times New Roman" w:hAnsi="Times New Roman"/>
          <w:b/>
          <w:i/>
          <w:sz w:val="28"/>
          <w:szCs w:val="28"/>
        </w:rPr>
        <w:t xml:space="preserve"> </w:t>
      </w:r>
    </w:p>
    <w:p w14:paraId="6BA376C3" w14:textId="77777777" w:rsidR="00C5515D"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b/>
          <w:i/>
          <w:sz w:val="28"/>
          <w:szCs w:val="28"/>
        </w:rPr>
        <w:t xml:space="preserve">- </w:t>
      </w:r>
      <w:r w:rsidR="004964F7" w:rsidRPr="006D22A6">
        <w:rPr>
          <w:rFonts w:ascii="Times New Roman" w:hAnsi="Times New Roman"/>
          <w:sz w:val="28"/>
          <w:szCs w:val="28"/>
        </w:rPr>
        <w:t>участь у виставці «Моя французька індентичність»,  м. Лезіньян-Корбєр, Франція, квітень-травень 2024 (2 роботи);</w:t>
      </w:r>
      <w:r>
        <w:rPr>
          <w:rFonts w:ascii="Times New Roman" w:hAnsi="Times New Roman"/>
          <w:sz w:val="28"/>
          <w:szCs w:val="28"/>
        </w:rPr>
        <w:t xml:space="preserve"> </w:t>
      </w:r>
    </w:p>
    <w:p w14:paraId="7910086E" w14:textId="77777777" w:rsidR="00C5515D"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4964F7" w:rsidRPr="006D22A6">
        <w:rPr>
          <w:rFonts w:ascii="Times New Roman" w:hAnsi="Times New Roman"/>
          <w:sz w:val="28"/>
          <w:szCs w:val="28"/>
        </w:rPr>
        <w:t>участь у виставці «Кольори світла», м. Орнізон, Франція, квітень 2024 (32 роботи);</w:t>
      </w:r>
      <w:r>
        <w:rPr>
          <w:rFonts w:ascii="Times New Roman" w:hAnsi="Times New Roman"/>
          <w:sz w:val="28"/>
          <w:szCs w:val="28"/>
        </w:rPr>
        <w:t xml:space="preserve"> - - </w:t>
      </w:r>
      <w:r w:rsidR="004964F7" w:rsidRPr="006D22A6">
        <w:rPr>
          <w:rFonts w:ascii="Times New Roman" w:hAnsi="Times New Roman"/>
          <w:sz w:val="28"/>
          <w:szCs w:val="28"/>
        </w:rPr>
        <w:t>участь у фестиваль мистецтва</w:t>
      </w:r>
      <w:r w:rsidR="004964F7" w:rsidRPr="006D22A6">
        <w:rPr>
          <w:rFonts w:ascii="Times New Roman" w:hAnsi="Times New Roman"/>
        </w:rPr>
        <w:t xml:space="preserve"> </w:t>
      </w:r>
      <w:r w:rsidR="004964F7" w:rsidRPr="00F51783">
        <w:rPr>
          <w:rFonts w:ascii="Times New Roman" w:hAnsi="Times New Roman"/>
          <w:sz w:val="28"/>
          <w:szCs w:val="28"/>
        </w:rPr>
        <w:t>«Святого Жоржа»,</w:t>
      </w:r>
      <w:r w:rsidR="004964F7" w:rsidRPr="006D22A6">
        <w:rPr>
          <w:rFonts w:ascii="Times New Roman" w:hAnsi="Times New Roman"/>
          <w:sz w:val="28"/>
          <w:szCs w:val="28"/>
        </w:rPr>
        <w:t xml:space="preserve"> м. Перпіньян, Франція, квітень 2024 р. (</w:t>
      </w:r>
      <w:r w:rsidR="002F3960">
        <w:rPr>
          <w:rFonts w:ascii="Times New Roman" w:hAnsi="Times New Roman"/>
          <w:sz w:val="28"/>
          <w:szCs w:val="28"/>
        </w:rPr>
        <w:t>30</w:t>
      </w:r>
      <w:r w:rsidR="004964F7" w:rsidRPr="006D22A6">
        <w:rPr>
          <w:rFonts w:ascii="Times New Roman" w:hAnsi="Times New Roman"/>
          <w:sz w:val="28"/>
          <w:szCs w:val="28"/>
        </w:rPr>
        <w:t xml:space="preserve"> робіт);</w:t>
      </w:r>
      <w:r>
        <w:rPr>
          <w:rFonts w:ascii="Times New Roman" w:hAnsi="Times New Roman"/>
          <w:sz w:val="28"/>
          <w:szCs w:val="28"/>
        </w:rPr>
        <w:t xml:space="preserve"> </w:t>
      </w:r>
    </w:p>
    <w:p w14:paraId="77204BE2" w14:textId="77777777" w:rsidR="00B16368"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4964F7" w:rsidRPr="006D22A6">
        <w:rPr>
          <w:rFonts w:ascii="Times New Roman" w:hAnsi="Times New Roman"/>
          <w:sz w:val="28"/>
          <w:szCs w:val="28"/>
        </w:rPr>
        <w:t xml:space="preserve">участь </w:t>
      </w:r>
      <w:r w:rsidR="002F3960">
        <w:rPr>
          <w:rFonts w:ascii="Times New Roman" w:hAnsi="Times New Roman"/>
          <w:sz w:val="28"/>
          <w:szCs w:val="28"/>
        </w:rPr>
        <w:t xml:space="preserve">у </w:t>
      </w:r>
      <w:r w:rsidR="0036393B">
        <w:rPr>
          <w:rFonts w:ascii="Times New Roman" w:hAnsi="Times New Roman"/>
          <w:sz w:val="28"/>
          <w:szCs w:val="28"/>
        </w:rPr>
        <w:t xml:space="preserve">мистецькому фестивалі в м. </w:t>
      </w:r>
      <w:r w:rsidR="004964F7" w:rsidRPr="006D22A6">
        <w:rPr>
          <w:rFonts w:ascii="Times New Roman" w:hAnsi="Times New Roman"/>
          <w:sz w:val="28"/>
          <w:szCs w:val="28"/>
        </w:rPr>
        <w:t>Ельна, Франція, травень, 2024 р. (</w:t>
      </w:r>
      <w:r w:rsidR="002F3960">
        <w:rPr>
          <w:rFonts w:ascii="Times New Roman" w:hAnsi="Times New Roman"/>
          <w:sz w:val="28"/>
          <w:szCs w:val="28"/>
        </w:rPr>
        <w:t>25</w:t>
      </w:r>
      <w:r w:rsidR="004964F7" w:rsidRPr="006D22A6">
        <w:rPr>
          <w:rFonts w:ascii="Times New Roman" w:hAnsi="Times New Roman"/>
          <w:sz w:val="28"/>
          <w:szCs w:val="28"/>
        </w:rPr>
        <w:t xml:space="preserve"> робіт);</w:t>
      </w:r>
      <w:r>
        <w:rPr>
          <w:rFonts w:ascii="Times New Roman" w:hAnsi="Times New Roman"/>
          <w:sz w:val="28"/>
          <w:szCs w:val="28"/>
        </w:rPr>
        <w:t xml:space="preserve">  </w:t>
      </w:r>
    </w:p>
    <w:p w14:paraId="2D0C1AE8" w14:textId="77777777" w:rsidR="00C5515D" w:rsidRDefault="00B16368"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B53237">
        <w:rPr>
          <w:rFonts w:ascii="Times New Roman" w:hAnsi="Times New Roman"/>
          <w:sz w:val="28"/>
          <w:szCs w:val="28"/>
        </w:rPr>
        <w:t>у</w:t>
      </w:r>
      <w:r w:rsidR="004964F7" w:rsidRPr="006D22A6">
        <w:rPr>
          <w:rFonts w:ascii="Times New Roman" w:hAnsi="Times New Roman"/>
          <w:sz w:val="28"/>
          <w:szCs w:val="28"/>
        </w:rPr>
        <w:t>часть у мистецькій події приуроченій до джазового фестивалю в м. Карка</w:t>
      </w:r>
      <w:r w:rsidR="00F51783">
        <w:rPr>
          <w:rFonts w:ascii="Times New Roman" w:hAnsi="Times New Roman"/>
          <w:sz w:val="28"/>
          <w:szCs w:val="28"/>
          <w:lang w:val="en-US"/>
        </w:rPr>
        <w:t>c</w:t>
      </w:r>
      <w:r w:rsidR="004964F7" w:rsidRPr="006D22A6">
        <w:rPr>
          <w:rFonts w:ascii="Times New Roman" w:hAnsi="Times New Roman"/>
          <w:sz w:val="28"/>
          <w:szCs w:val="28"/>
        </w:rPr>
        <w:t>сон, Франція</w:t>
      </w:r>
      <w:r w:rsidR="0036393B">
        <w:rPr>
          <w:rFonts w:ascii="Times New Roman" w:hAnsi="Times New Roman"/>
          <w:sz w:val="28"/>
          <w:szCs w:val="28"/>
        </w:rPr>
        <w:t xml:space="preserve">, </w:t>
      </w:r>
      <w:r w:rsidR="004964F7" w:rsidRPr="006D22A6">
        <w:rPr>
          <w:rFonts w:ascii="Times New Roman" w:hAnsi="Times New Roman"/>
          <w:sz w:val="28"/>
          <w:szCs w:val="28"/>
        </w:rPr>
        <w:t xml:space="preserve"> </w:t>
      </w:r>
      <w:r w:rsidR="0036393B">
        <w:rPr>
          <w:rFonts w:ascii="Times New Roman" w:hAnsi="Times New Roman"/>
          <w:sz w:val="28"/>
          <w:szCs w:val="28"/>
        </w:rPr>
        <w:t xml:space="preserve">червень, </w:t>
      </w:r>
      <w:r w:rsidR="004964F7" w:rsidRPr="006D22A6">
        <w:rPr>
          <w:rFonts w:ascii="Times New Roman" w:hAnsi="Times New Roman"/>
          <w:sz w:val="28"/>
          <w:szCs w:val="28"/>
        </w:rPr>
        <w:t>2024 р.</w:t>
      </w:r>
      <w:r w:rsidR="002F3960">
        <w:rPr>
          <w:rFonts w:ascii="Times New Roman" w:hAnsi="Times New Roman"/>
          <w:sz w:val="28"/>
          <w:szCs w:val="28"/>
        </w:rPr>
        <w:t xml:space="preserve"> (16 робіт)</w:t>
      </w:r>
      <w:r w:rsidR="004964F7" w:rsidRPr="006D22A6">
        <w:rPr>
          <w:rFonts w:ascii="Times New Roman" w:hAnsi="Times New Roman"/>
          <w:sz w:val="28"/>
          <w:szCs w:val="28"/>
        </w:rPr>
        <w:t xml:space="preserve">; </w:t>
      </w:r>
    </w:p>
    <w:p w14:paraId="44710F39" w14:textId="77777777" w:rsidR="00C5515D"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36393B">
        <w:rPr>
          <w:rFonts w:ascii="Times New Roman" w:hAnsi="Times New Roman"/>
          <w:sz w:val="28"/>
          <w:szCs w:val="28"/>
        </w:rPr>
        <w:t>у</w:t>
      </w:r>
      <w:r w:rsidR="0036393B" w:rsidRPr="006D22A6">
        <w:rPr>
          <w:rFonts w:ascii="Times New Roman" w:hAnsi="Times New Roman"/>
          <w:sz w:val="28"/>
          <w:szCs w:val="28"/>
        </w:rPr>
        <w:t>часть у мистецькій події приуроченій до джазового фестивалю в м. Каркасон, Франція</w:t>
      </w:r>
      <w:r w:rsidR="0036393B">
        <w:rPr>
          <w:rFonts w:ascii="Times New Roman" w:hAnsi="Times New Roman"/>
          <w:sz w:val="28"/>
          <w:szCs w:val="28"/>
        </w:rPr>
        <w:t xml:space="preserve">, липень, </w:t>
      </w:r>
      <w:r w:rsidR="0036393B" w:rsidRPr="006D22A6">
        <w:rPr>
          <w:rFonts w:ascii="Times New Roman" w:hAnsi="Times New Roman"/>
          <w:sz w:val="28"/>
          <w:szCs w:val="28"/>
        </w:rPr>
        <w:t>2024 р.</w:t>
      </w:r>
      <w:r w:rsidR="0036393B">
        <w:rPr>
          <w:rFonts w:ascii="Times New Roman" w:hAnsi="Times New Roman"/>
          <w:sz w:val="28"/>
          <w:szCs w:val="28"/>
        </w:rPr>
        <w:t xml:space="preserve"> (16 робіт)</w:t>
      </w:r>
      <w:r w:rsidR="0036393B" w:rsidRPr="006D22A6">
        <w:rPr>
          <w:rFonts w:ascii="Times New Roman" w:hAnsi="Times New Roman"/>
          <w:sz w:val="28"/>
          <w:szCs w:val="28"/>
        </w:rPr>
        <w:t xml:space="preserve">; </w:t>
      </w:r>
    </w:p>
    <w:p w14:paraId="4061C87C" w14:textId="77777777" w:rsidR="00C5515D"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B53237">
        <w:rPr>
          <w:rFonts w:ascii="Times New Roman" w:hAnsi="Times New Roman"/>
          <w:sz w:val="28"/>
          <w:szCs w:val="28"/>
        </w:rPr>
        <w:t>у</w:t>
      </w:r>
      <w:r w:rsidR="004964F7" w:rsidRPr="006D22A6">
        <w:rPr>
          <w:rFonts w:ascii="Times New Roman" w:hAnsi="Times New Roman"/>
          <w:sz w:val="28"/>
          <w:szCs w:val="28"/>
        </w:rPr>
        <w:t>часть у виставці на постійній основі в м. Параза, Франція (13 робіт)</w:t>
      </w:r>
      <w:r>
        <w:rPr>
          <w:rFonts w:ascii="Times New Roman" w:hAnsi="Times New Roman"/>
          <w:sz w:val="28"/>
          <w:szCs w:val="28"/>
        </w:rPr>
        <w:t xml:space="preserve">; </w:t>
      </w:r>
    </w:p>
    <w:p w14:paraId="02552188" w14:textId="15A71ECB" w:rsidR="00C5515D" w:rsidRDefault="00C5515D" w:rsidP="00C5515D">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w:t>
      </w:r>
      <w:r w:rsidR="002F3960">
        <w:rPr>
          <w:rFonts w:ascii="Times New Roman" w:hAnsi="Times New Roman"/>
          <w:sz w:val="28"/>
          <w:szCs w:val="28"/>
        </w:rPr>
        <w:t xml:space="preserve"> </w:t>
      </w:r>
      <w:r>
        <w:rPr>
          <w:rFonts w:ascii="Times New Roman" w:hAnsi="Times New Roman"/>
          <w:sz w:val="28"/>
          <w:szCs w:val="28"/>
        </w:rPr>
        <w:t xml:space="preserve">участь в </w:t>
      </w:r>
      <w:r w:rsidR="00D536DD">
        <w:rPr>
          <w:rFonts w:ascii="Times New Roman" w:hAnsi="Times New Roman"/>
          <w:sz w:val="28"/>
          <w:szCs w:val="28"/>
        </w:rPr>
        <w:t>Арт-ярмар</w:t>
      </w:r>
      <w:r w:rsidR="002F3960">
        <w:rPr>
          <w:rFonts w:ascii="Times New Roman" w:hAnsi="Times New Roman"/>
          <w:sz w:val="28"/>
          <w:szCs w:val="28"/>
        </w:rPr>
        <w:t>к</w:t>
      </w:r>
      <w:r w:rsidR="0036393B">
        <w:rPr>
          <w:rFonts w:ascii="Times New Roman" w:hAnsi="Times New Roman"/>
          <w:sz w:val="28"/>
          <w:szCs w:val="28"/>
        </w:rPr>
        <w:t>у</w:t>
      </w:r>
      <w:r>
        <w:rPr>
          <w:rFonts w:ascii="Times New Roman" w:hAnsi="Times New Roman"/>
          <w:sz w:val="28"/>
          <w:szCs w:val="28"/>
        </w:rPr>
        <w:t>,</w:t>
      </w:r>
      <w:r w:rsidR="002F3960">
        <w:rPr>
          <w:rFonts w:ascii="Times New Roman" w:hAnsi="Times New Roman"/>
          <w:sz w:val="28"/>
          <w:szCs w:val="28"/>
        </w:rPr>
        <w:t xml:space="preserve"> м. Нарбон, Франція, липень</w:t>
      </w:r>
      <w:r>
        <w:rPr>
          <w:rFonts w:ascii="Times New Roman" w:hAnsi="Times New Roman"/>
          <w:sz w:val="28"/>
          <w:szCs w:val="28"/>
        </w:rPr>
        <w:t>,</w:t>
      </w:r>
      <w:r w:rsidR="002F3960">
        <w:rPr>
          <w:rFonts w:ascii="Times New Roman" w:hAnsi="Times New Roman"/>
          <w:sz w:val="28"/>
          <w:szCs w:val="28"/>
        </w:rPr>
        <w:t xml:space="preserve"> 2024</w:t>
      </w:r>
      <w:r w:rsidR="002618A9">
        <w:rPr>
          <w:rFonts w:ascii="Times New Roman" w:hAnsi="Times New Roman"/>
          <w:sz w:val="28"/>
          <w:szCs w:val="28"/>
        </w:rPr>
        <w:t xml:space="preserve"> р.</w:t>
      </w:r>
      <w:r w:rsidR="002F3960">
        <w:rPr>
          <w:rFonts w:ascii="Times New Roman" w:hAnsi="Times New Roman"/>
          <w:sz w:val="28"/>
          <w:szCs w:val="28"/>
        </w:rPr>
        <w:t xml:space="preserve"> (</w:t>
      </w:r>
      <w:r w:rsidR="0036393B">
        <w:rPr>
          <w:rFonts w:ascii="Times New Roman" w:hAnsi="Times New Roman"/>
          <w:sz w:val="28"/>
          <w:szCs w:val="28"/>
        </w:rPr>
        <w:t>13 робіт)</w:t>
      </w:r>
      <w:r>
        <w:rPr>
          <w:rFonts w:ascii="Times New Roman" w:hAnsi="Times New Roman"/>
          <w:sz w:val="28"/>
          <w:szCs w:val="28"/>
        </w:rPr>
        <w:t xml:space="preserve">; </w:t>
      </w:r>
    </w:p>
    <w:p w14:paraId="16F401C6" w14:textId="2587D86E" w:rsidR="00B16368" w:rsidRDefault="00C5515D"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w:t>
      </w:r>
      <w:r w:rsidR="002F3960">
        <w:rPr>
          <w:rFonts w:ascii="Times New Roman" w:hAnsi="Times New Roman"/>
          <w:sz w:val="28"/>
          <w:szCs w:val="28"/>
        </w:rPr>
        <w:t xml:space="preserve"> </w:t>
      </w:r>
      <w:r>
        <w:rPr>
          <w:rFonts w:ascii="Times New Roman" w:hAnsi="Times New Roman"/>
          <w:sz w:val="28"/>
          <w:szCs w:val="28"/>
        </w:rPr>
        <w:t xml:space="preserve">участь в </w:t>
      </w:r>
      <w:r w:rsidR="00D536DD">
        <w:rPr>
          <w:rFonts w:ascii="Times New Roman" w:hAnsi="Times New Roman"/>
          <w:sz w:val="28"/>
          <w:szCs w:val="28"/>
        </w:rPr>
        <w:t>Арт-ярмар</w:t>
      </w:r>
      <w:r w:rsidR="002F3960">
        <w:rPr>
          <w:rFonts w:ascii="Times New Roman" w:hAnsi="Times New Roman"/>
          <w:sz w:val="28"/>
          <w:szCs w:val="28"/>
        </w:rPr>
        <w:t>к</w:t>
      </w:r>
      <w:r w:rsidR="0036393B">
        <w:rPr>
          <w:rFonts w:ascii="Times New Roman" w:hAnsi="Times New Roman"/>
          <w:sz w:val="28"/>
          <w:szCs w:val="28"/>
        </w:rPr>
        <w:t>у</w:t>
      </w:r>
      <w:r>
        <w:rPr>
          <w:rFonts w:ascii="Times New Roman" w:hAnsi="Times New Roman"/>
          <w:sz w:val="28"/>
          <w:szCs w:val="28"/>
        </w:rPr>
        <w:t>,</w:t>
      </w:r>
      <w:r w:rsidR="002F3960">
        <w:rPr>
          <w:rFonts w:ascii="Times New Roman" w:hAnsi="Times New Roman"/>
          <w:sz w:val="28"/>
          <w:szCs w:val="28"/>
        </w:rPr>
        <w:t xml:space="preserve"> м. Нарбон, Франція, серпе</w:t>
      </w:r>
      <w:r w:rsidR="001908F3">
        <w:rPr>
          <w:rFonts w:ascii="Times New Roman" w:hAnsi="Times New Roman"/>
          <w:sz w:val="28"/>
          <w:szCs w:val="28"/>
        </w:rPr>
        <w:t>н</w:t>
      </w:r>
      <w:r w:rsidR="002F3960">
        <w:rPr>
          <w:rFonts w:ascii="Times New Roman" w:hAnsi="Times New Roman"/>
          <w:sz w:val="28"/>
          <w:szCs w:val="28"/>
        </w:rPr>
        <w:t>ь</w:t>
      </w:r>
      <w:r>
        <w:rPr>
          <w:rFonts w:ascii="Times New Roman" w:hAnsi="Times New Roman"/>
          <w:sz w:val="28"/>
          <w:szCs w:val="28"/>
        </w:rPr>
        <w:t>,</w:t>
      </w:r>
      <w:r w:rsidR="002F3960">
        <w:rPr>
          <w:rFonts w:ascii="Times New Roman" w:hAnsi="Times New Roman"/>
          <w:sz w:val="28"/>
          <w:szCs w:val="28"/>
        </w:rPr>
        <w:t xml:space="preserve"> 2024</w:t>
      </w:r>
      <w:r w:rsidR="0036393B">
        <w:rPr>
          <w:rFonts w:ascii="Times New Roman" w:hAnsi="Times New Roman"/>
          <w:sz w:val="28"/>
          <w:szCs w:val="28"/>
        </w:rPr>
        <w:t xml:space="preserve"> </w:t>
      </w:r>
      <w:r w:rsidR="002618A9">
        <w:rPr>
          <w:rFonts w:ascii="Times New Roman" w:hAnsi="Times New Roman"/>
          <w:sz w:val="28"/>
          <w:szCs w:val="28"/>
        </w:rPr>
        <w:t xml:space="preserve">р. </w:t>
      </w:r>
      <w:r w:rsidR="0036393B">
        <w:rPr>
          <w:rFonts w:ascii="Times New Roman" w:hAnsi="Times New Roman"/>
          <w:sz w:val="28"/>
          <w:szCs w:val="28"/>
        </w:rPr>
        <w:t>(20 робіт)</w:t>
      </w:r>
      <w:r>
        <w:rPr>
          <w:rFonts w:ascii="Times New Roman" w:hAnsi="Times New Roman"/>
          <w:sz w:val="28"/>
          <w:szCs w:val="28"/>
        </w:rPr>
        <w:t>;</w:t>
      </w:r>
      <w:r w:rsidR="00B16368">
        <w:rPr>
          <w:rFonts w:ascii="Times New Roman" w:hAnsi="Times New Roman"/>
          <w:sz w:val="28"/>
          <w:szCs w:val="28"/>
        </w:rPr>
        <w:t xml:space="preserve"> </w:t>
      </w:r>
    </w:p>
    <w:p w14:paraId="29F4D895" w14:textId="37309E90" w:rsidR="00B16368" w:rsidRDefault="00B16368"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C5515D">
        <w:rPr>
          <w:rFonts w:ascii="Times New Roman" w:hAnsi="Times New Roman"/>
          <w:sz w:val="28"/>
          <w:szCs w:val="28"/>
        </w:rPr>
        <w:t xml:space="preserve">участь в </w:t>
      </w:r>
      <w:r w:rsidR="00D536DD">
        <w:rPr>
          <w:rFonts w:ascii="Times New Roman" w:hAnsi="Times New Roman"/>
          <w:sz w:val="28"/>
          <w:szCs w:val="28"/>
        </w:rPr>
        <w:t>Арт-ярмар</w:t>
      </w:r>
      <w:r w:rsidR="002F3960">
        <w:rPr>
          <w:rFonts w:ascii="Times New Roman" w:hAnsi="Times New Roman"/>
          <w:sz w:val="28"/>
          <w:szCs w:val="28"/>
        </w:rPr>
        <w:t>к</w:t>
      </w:r>
      <w:r w:rsidR="0036393B">
        <w:rPr>
          <w:rFonts w:ascii="Times New Roman" w:hAnsi="Times New Roman"/>
          <w:sz w:val="28"/>
          <w:szCs w:val="28"/>
        </w:rPr>
        <w:t>у</w:t>
      </w:r>
      <w:r w:rsidR="00C5515D">
        <w:rPr>
          <w:rFonts w:ascii="Times New Roman" w:hAnsi="Times New Roman"/>
          <w:sz w:val="28"/>
          <w:szCs w:val="28"/>
        </w:rPr>
        <w:t>,</w:t>
      </w:r>
      <w:r w:rsidR="002F3960">
        <w:rPr>
          <w:rFonts w:ascii="Times New Roman" w:hAnsi="Times New Roman"/>
          <w:sz w:val="28"/>
          <w:szCs w:val="28"/>
        </w:rPr>
        <w:t xml:space="preserve"> м. Нарбон, Франція, вересень</w:t>
      </w:r>
      <w:r w:rsidR="00C5515D">
        <w:rPr>
          <w:rFonts w:ascii="Times New Roman" w:hAnsi="Times New Roman"/>
          <w:sz w:val="28"/>
          <w:szCs w:val="28"/>
        </w:rPr>
        <w:t>,</w:t>
      </w:r>
      <w:r w:rsidR="002F3960">
        <w:rPr>
          <w:rFonts w:ascii="Times New Roman" w:hAnsi="Times New Roman"/>
          <w:sz w:val="28"/>
          <w:szCs w:val="28"/>
        </w:rPr>
        <w:t xml:space="preserve"> 2024</w:t>
      </w:r>
      <w:r w:rsidR="0036393B">
        <w:rPr>
          <w:rFonts w:ascii="Times New Roman" w:hAnsi="Times New Roman"/>
          <w:sz w:val="28"/>
          <w:szCs w:val="28"/>
        </w:rPr>
        <w:t xml:space="preserve"> </w:t>
      </w:r>
      <w:r w:rsidR="002618A9">
        <w:rPr>
          <w:rFonts w:ascii="Times New Roman" w:hAnsi="Times New Roman"/>
          <w:sz w:val="28"/>
          <w:szCs w:val="28"/>
        </w:rPr>
        <w:t xml:space="preserve">р. </w:t>
      </w:r>
      <w:r w:rsidR="0036393B">
        <w:rPr>
          <w:rFonts w:ascii="Times New Roman" w:hAnsi="Times New Roman"/>
          <w:sz w:val="28"/>
          <w:szCs w:val="28"/>
        </w:rPr>
        <w:t>(15 робіт)</w:t>
      </w:r>
      <w:r w:rsidR="00C5515D">
        <w:rPr>
          <w:rFonts w:ascii="Times New Roman" w:hAnsi="Times New Roman"/>
          <w:sz w:val="28"/>
          <w:szCs w:val="28"/>
        </w:rPr>
        <w:t>;</w:t>
      </w:r>
      <w:r>
        <w:rPr>
          <w:rFonts w:ascii="Times New Roman" w:hAnsi="Times New Roman"/>
          <w:sz w:val="28"/>
          <w:szCs w:val="28"/>
        </w:rPr>
        <w:t xml:space="preserve"> </w:t>
      </w:r>
    </w:p>
    <w:p w14:paraId="312599D5" w14:textId="2D5BFD9E" w:rsidR="002F3960" w:rsidRDefault="00B16368"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C5515D">
        <w:rPr>
          <w:rFonts w:ascii="Times New Roman" w:hAnsi="Times New Roman"/>
          <w:sz w:val="28"/>
          <w:szCs w:val="28"/>
        </w:rPr>
        <w:t xml:space="preserve">участь в </w:t>
      </w:r>
      <w:r w:rsidR="00D536DD">
        <w:rPr>
          <w:rFonts w:ascii="Times New Roman" w:hAnsi="Times New Roman"/>
          <w:sz w:val="28"/>
          <w:szCs w:val="28"/>
        </w:rPr>
        <w:t>Арт-ярмар</w:t>
      </w:r>
      <w:r w:rsidR="002F3960">
        <w:rPr>
          <w:rFonts w:ascii="Times New Roman" w:hAnsi="Times New Roman"/>
          <w:sz w:val="28"/>
          <w:szCs w:val="28"/>
        </w:rPr>
        <w:t>к</w:t>
      </w:r>
      <w:r w:rsidR="0036393B">
        <w:rPr>
          <w:rFonts w:ascii="Times New Roman" w:hAnsi="Times New Roman"/>
          <w:sz w:val="28"/>
          <w:szCs w:val="28"/>
        </w:rPr>
        <w:t>у</w:t>
      </w:r>
      <w:r w:rsidR="00C5515D">
        <w:rPr>
          <w:rFonts w:ascii="Times New Roman" w:hAnsi="Times New Roman"/>
          <w:sz w:val="28"/>
          <w:szCs w:val="28"/>
        </w:rPr>
        <w:t>,</w:t>
      </w:r>
      <w:r w:rsidR="002F3960">
        <w:rPr>
          <w:rFonts w:ascii="Times New Roman" w:hAnsi="Times New Roman"/>
          <w:sz w:val="28"/>
          <w:szCs w:val="28"/>
        </w:rPr>
        <w:t xml:space="preserve"> м. Нарбон, Франція, жовтень</w:t>
      </w:r>
      <w:r w:rsidR="00C5515D">
        <w:rPr>
          <w:rFonts w:ascii="Times New Roman" w:hAnsi="Times New Roman"/>
          <w:sz w:val="28"/>
          <w:szCs w:val="28"/>
        </w:rPr>
        <w:t>,</w:t>
      </w:r>
      <w:r w:rsidR="002F3960">
        <w:rPr>
          <w:rFonts w:ascii="Times New Roman" w:hAnsi="Times New Roman"/>
          <w:sz w:val="28"/>
          <w:szCs w:val="28"/>
        </w:rPr>
        <w:t xml:space="preserve"> 2024</w:t>
      </w:r>
      <w:r w:rsidR="0036393B">
        <w:rPr>
          <w:rFonts w:ascii="Times New Roman" w:hAnsi="Times New Roman"/>
          <w:sz w:val="28"/>
          <w:szCs w:val="28"/>
        </w:rPr>
        <w:t xml:space="preserve"> </w:t>
      </w:r>
      <w:r w:rsidR="002618A9">
        <w:rPr>
          <w:rFonts w:ascii="Times New Roman" w:hAnsi="Times New Roman"/>
          <w:sz w:val="28"/>
          <w:szCs w:val="28"/>
        </w:rPr>
        <w:t xml:space="preserve">р. </w:t>
      </w:r>
      <w:r w:rsidR="0036393B">
        <w:rPr>
          <w:rFonts w:ascii="Times New Roman" w:hAnsi="Times New Roman"/>
          <w:sz w:val="28"/>
          <w:szCs w:val="28"/>
        </w:rPr>
        <w:t>(10 робіт)</w:t>
      </w:r>
      <w:r w:rsidR="00C5515D">
        <w:rPr>
          <w:rFonts w:ascii="Times New Roman" w:hAnsi="Times New Roman"/>
          <w:sz w:val="28"/>
          <w:szCs w:val="28"/>
        </w:rPr>
        <w:t>;</w:t>
      </w:r>
    </w:p>
    <w:p w14:paraId="0A8B41B8" w14:textId="2DF19FA0" w:rsidR="002F3960" w:rsidRDefault="00B16368"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C5515D">
        <w:rPr>
          <w:rFonts w:ascii="Times New Roman" w:hAnsi="Times New Roman"/>
          <w:sz w:val="28"/>
          <w:szCs w:val="28"/>
        </w:rPr>
        <w:t xml:space="preserve">участь в </w:t>
      </w:r>
      <w:r w:rsidR="00D536DD">
        <w:rPr>
          <w:rFonts w:ascii="Times New Roman" w:hAnsi="Times New Roman"/>
          <w:sz w:val="28"/>
          <w:szCs w:val="28"/>
        </w:rPr>
        <w:t>Арт-ярмар</w:t>
      </w:r>
      <w:r w:rsidR="002F3960">
        <w:rPr>
          <w:rFonts w:ascii="Times New Roman" w:hAnsi="Times New Roman"/>
          <w:sz w:val="28"/>
          <w:szCs w:val="28"/>
        </w:rPr>
        <w:t>к</w:t>
      </w:r>
      <w:r w:rsidR="0036393B">
        <w:rPr>
          <w:rFonts w:ascii="Times New Roman" w:hAnsi="Times New Roman"/>
          <w:sz w:val="28"/>
          <w:szCs w:val="28"/>
        </w:rPr>
        <w:t>у</w:t>
      </w:r>
      <w:r w:rsidR="00C5515D">
        <w:rPr>
          <w:rFonts w:ascii="Times New Roman" w:hAnsi="Times New Roman"/>
          <w:sz w:val="28"/>
          <w:szCs w:val="28"/>
        </w:rPr>
        <w:t>,</w:t>
      </w:r>
      <w:r w:rsidR="002F3960">
        <w:rPr>
          <w:rFonts w:ascii="Times New Roman" w:hAnsi="Times New Roman"/>
          <w:sz w:val="28"/>
          <w:szCs w:val="28"/>
        </w:rPr>
        <w:t xml:space="preserve"> м. Нарбон, Франція, грудень</w:t>
      </w:r>
      <w:r w:rsidR="00C5515D">
        <w:rPr>
          <w:rFonts w:ascii="Times New Roman" w:hAnsi="Times New Roman"/>
          <w:sz w:val="28"/>
          <w:szCs w:val="28"/>
        </w:rPr>
        <w:t>,</w:t>
      </w:r>
      <w:r w:rsidR="002F3960">
        <w:rPr>
          <w:rFonts w:ascii="Times New Roman" w:hAnsi="Times New Roman"/>
          <w:sz w:val="28"/>
          <w:szCs w:val="28"/>
        </w:rPr>
        <w:t xml:space="preserve"> 2024</w:t>
      </w:r>
      <w:r w:rsidR="0036393B">
        <w:rPr>
          <w:rFonts w:ascii="Times New Roman" w:hAnsi="Times New Roman"/>
          <w:sz w:val="28"/>
          <w:szCs w:val="28"/>
        </w:rPr>
        <w:t xml:space="preserve"> </w:t>
      </w:r>
      <w:r w:rsidR="002618A9">
        <w:rPr>
          <w:rFonts w:ascii="Times New Roman" w:hAnsi="Times New Roman"/>
          <w:sz w:val="28"/>
          <w:szCs w:val="28"/>
        </w:rPr>
        <w:t xml:space="preserve">р. </w:t>
      </w:r>
      <w:r w:rsidR="0036393B">
        <w:rPr>
          <w:rFonts w:ascii="Times New Roman" w:hAnsi="Times New Roman"/>
          <w:sz w:val="28"/>
          <w:szCs w:val="28"/>
        </w:rPr>
        <w:t>(8 робіт)</w:t>
      </w:r>
      <w:r w:rsidR="00C5515D">
        <w:rPr>
          <w:rFonts w:ascii="Times New Roman" w:hAnsi="Times New Roman"/>
          <w:sz w:val="28"/>
          <w:szCs w:val="28"/>
        </w:rPr>
        <w:t>;</w:t>
      </w:r>
    </w:p>
    <w:p w14:paraId="1B64F24F" w14:textId="77777777" w:rsidR="00B16368" w:rsidRDefault="00B16368"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C5515D">
        <w:rPr>
          <w:rFonts w:ascii="Times New Roman" w:hAnsi="Times New Roman"/>
          <w:sz w:val="28"/>
          <w:szCs w:val="28"/>
        </w:rPr>
        <w:t>у</w:t>
      </w:r>
      <w:r w:rsidR="0036393B">
        <w:rPr>
          <w:rFonts w:ascii="Times New Roman" w:hAnsi="Times New Roman"/>
          <w:sz w:val="28"/>
          <w:szCs w:val="28"/>
        </w:rPr>
        <w:t xml:space="preserve">часть </w:t>
      </w:r>
      <w:r w:rsidR="001908F3">
        <w:rPr>
          <w:rFonts w:ascii="Times New Roman" w:hAnsi="Times New Roman"/>
          <w:sz w:val="28"/>
          <w:szCs w:val="28"/>
        </w:rPr>
        <w:t xml:space="preserve">в </w:t>
      </w:r>
      <w:r w:rsidR="0036393B">
        <w:rPr>
          <w:rFonts w:ascii="Times New Roman" w:hAnsi="Times New Roman"/>
          <w:sz w:val="28"/>
          <w:szCs w:val="28"/>
        </w:rPr>
        <w:t>Каркас</w:t>
      </w:r>
      <w:r w:rsidR="001908F3">
        <w:rPr>
          <w:rFonts w:ascii="Times New Roman" w:hAnsi="Times New Roman"/>
          <w:sz w:val="28"/>
          <w:szCs w:val="28"/>
        </w:rPr>
        <w:t>о</w:t>
      </w:r>
      <w:r w:rsidR="0036393B">
        <w:rPr>
          <w:rFonts w:ascii="Times New Roman" w:hAnsi="Times New Roman"/>
          <w:sz w:val="28"/>
          <w:szCs w:val="28"/>
        </w:rPr>
        <w:t>нськ</w:t>
      </w:r>
      <w:r w:rsidR="001908F3">
        <w:rPr>
          <w:rFonts w:ascii="Times New Roman" w:hAnsi="Times New Roman"/>
          <w:sz w:val="28"/>
          <w:szCs w:val="28"/>
        </w:rPr>
        <w:t>ому</w:t>
      </w:r>
      <w:r w:rsidR="0036393B">
        <w:rPr>
          <w:rFonts w:ascii="Times New Roman" w:hAnsi="Times New Roman"/>
          <w:sz w:val="28"/>
          <w:szCs w:val="28"/>
        </w:rPr>
        <w:t xml:space="preserve"> 46</w:t>
      </w:r>
      <w:r w:rsidR="00C5515D">
        <w:rPr>
          <w:rFonts w:ascii="Times New Roman" w:hAnsi="Times New Roman"/>
          <w:sz w:val="28"/>
          <w:szCs w:val="28"/>
        </w:rPr>
        <w:t>-му</w:t>
      </w:r>
      <w:r w:rsidR="0036393B">
        <w:rPr>
          <w:rFonts w:ascii="Times New Roman" w:hAnsi="Times New Roman"/>
          <w:sz w:val="28"/>
          <w:szCs w:val="28"/>
        </w:rPr>
        <w:t xml:space="preserve"> осінньому салоні, </w:t>
      </w:r>
      <w:r w:rsidR="0036393B" w:rsidRPr="006D22A6">
        <w:rPr>
          <w:rFonts w:ascii="Times New Roman" w:hAnsi="Times New Roman"/>
          <w:sz w:val="28"/>
          <w:szCs w:val="28"/>
        </w:rPr>
        <w:t>м. Каркас</w:t>
      </w:r>
      <w:r w:rsidR="00F51783">
        <w:rPr>
          <w:rFonts w:ascii="Times New Roman" w:hAnsi="Times New Roman"/>
          <w:sz w:val="28"/>
          <w:szCs w:val="28"/>
          <w:lang w:val="en-US"/>
        </w:rPr>
        <w:t>c</w:t>
      </w:r>
      <w:r w:rsidR="0036393B" w:rsidRPr="006D22A6">
        <w:rPr>
          <w:rFonts w:ascii="Times New Roman" w:hAnsi="Times New Roman"/>
          <w:sz w:val="28"/>
          <w:szCs w:val="28"/>
        </w:rPr>
        <w:t>он, Франція</w:t>
      </w:r>
      <w:r w:rsidR="0036393B">
        <w:rPr>
          <w:rFonts w:ascii="Times New Roman" w:hAnsi="Times New Roman"/>
          <w:sz w:val="28"/>
          <w:szCs w:val="28"/>
        </w:rPr>
        <w:t>, 26.10.</w:t>
      </w:r>
      <w:r w:rsidR="00C5515D">
        <w:rPr>
          <w:rFonts w:ascii="Times New Roman" w:hAnsi="Times New Roman"/>
          <w:sz w:val="28"/>
          <w:szCs w:val="28"/>
        </w:rPr>
        <w:t>20</w:t>
      </w:r>
      <w:r w:rsidR="0036393B">
        <w:rPr>
          <w:rFonts w:ascii="Times New Roman" w:hAnsi="Times New Roman"/>
          <w:sz w:val="28"/>
          <w:szCs w:val="28"/>
        </w:rPr>
        <w:t>24-03.11.</w:t>
      </w:r>
      <w:r w:rsidR="00C5515D">
        <w:rPr>
          <w:rFonts w:ascii="Times New Roman" w:hAnsi="Times New Roman"/>
          <w:sz w:val="28"/>
          <w:szCs w:val="28"/>
        </w:rPr>
        <w:t>20</w:t>
      </w:r>
      <w:r w:rsidR="0036393B">
        <w:rPr>
          <w:rFonts w:ascii="Times New Roman" w:hAnsi="Times New Roman"/>
          <w:sz w:val="28"/>
          <w:szCs w:val="28"/>
        </w:rPr>
        <w:t>24 (</w:t>
      </w:r>
      <w:r w:rsidR="001908F3">
        <w:rPr>
          <w:rFonts w:ascii="Times New Roman" w:hAnsi="Times New Roman"/>
          <w:sz w:val="28"/>
          <w:szCs w:val="28"/>
        </w:rPr>
        <w:t>7</w:t>
      </w:r>
      <w:r w:rsidR="0036393B">
        <w:rPr>
          <w:rFonts w:ascii="Times New Roman" w:hAnsi="Times New Roman"/>
          <w:sz w:val="28"/>
          <w:szCs w:val="28"/>
        </w:rPr>
        <w:t xml:space="preserve"> робіт)</w:t>
      </w:r>
      <w:r w:rsidR="0036393B" w:rsidRPr="006D22A6">
        <w:rPr>
          <w:rFonts w:ascii="Times New Roman" w:hAnsi="Times New Roman"/>
          <w:sz w:val="28"/>
          <w:szCs w:val="28"/>
        </w:rPr>
        <w:t>;</w:t>
      </w:r>
      <w:r>
        <w:rPr>
          <w:rFonts w:ascii="Times New Roman" w:hAnsi="Times New Roman"/>
          <w:sz w:val="28"/>
          <w:szCs w:val="28"/>
        </w:rPr>
        <w:t xml:space="preserve"> </w:t>
      </w:r>
    </w:p>
    <w:p w14:paraId="0AB07899" w14:textId="77777777" w:rsidR="001908F3" w:rsidRDefault="00B16368" w:rsidP="00B16368">
      <w:pPr>
        <w:pStyle w:val="ae"/>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1908F3">
        <w:rPr>
          <w:rFonts w:ascii="Times New Roman" w:hAnsi="Times New Roman"/>
          <w:sz w:val="28"/>
          <w:szCs w:val="28"/>
        </w:rPr>
        <w:t>Персональна виставка</w:t>
      </w:r>
      <w:r w:rsidR="00C5515D">
        <w:rPr>
          <w:rFonts w:ascii="Times New Roman" w:hAnsi="Times New Roman"/>
          <w:sz w:val="28"/>
          <w:szCs w:val="28"/>
        </w:rPr>
        <w:t>,</w:t>
      </w:r>
      <w:r w:rsidR="001908F3">
        <w:rPr>
          <w:rFonts w:ascii="Times New Roman" w:hAnsi="Times New Roman"/>
          <w:sz w:val="28"/>
          <w:szCs w:val="28"/>
        </w:rPr>
        <w:t xml:space="preserve"> м. Азій, Франція, вересень, 2024 р. (18 робіт)</w:t>
      </w:r>
      <w:r w:rsidR="00C5515D">
        <w:rPr>
          <w:rFonts w:ascii="Times New Roman" w:hAnsi="Times New Roman"/>
          <w:sz w:val="28"/>
          <w:szCs w:val="28"/>
        </w:rPr>
        <w:t>;</w:t>
      </w:r>
    </w:p>
    <w:p w14:paraId="2F0F4C64" w14:textId="77777777" w:rsidR="001908F3" w:rsidRDefault="00C5515D" w:rsidP="00C5515D">
      <w:pPr>
        <w:pStyle w:val="ShapkaDocumentu"/>
        <w:numPr>
          <w:ilvl w:val="0"/>
          <w:numId w:val="10"/>
        </w:numPr>
        <w:tabs>
          <w:tab w:val="left" w:pos="709"/>
        </w:tabs>
        <w:spacing w:after="0"/>
        <w:ind w:left="284" w:hanging="284"/>
        <w:jc w:val="both"/>
        <w:rPr>
          <w:rFonts w:ascii="Times New Roman" w:hAnsi="Times New Roman"/>
          <w:sz w:val="28"/>
          <w:szCs w:val="28"/>
        </w:rPr>
      </w:pPr>
      <w:r>
        <w:rPr>
          <w:rFonts w:ascii="Times New Roman" w:hAnsi="Times New Roman"/>
          <w:sz w:val="28"/>
          <w:szCs w:val="28"/>
        </w:rPr>
        <w:t>у</w:t>
      </w:r>
      <w:r w:rsidR="001908F3">
        <w:rPr>
          <w:rFonts w:ascii="Times New Roman" w:hAnsi="Times New Roman"/>
          <w:sz w:val="28"/>
          <w:szCs w:val="28"/>
        </w:rPr>
        <w:t xml:space="preserve">часть в </w:t>
      </w:r>
      <w:r w:rsidR="001908F3" w:rsidRPr="001908F3">
        <w:rPr>
          <w:rFonts w:ascii="Times New Roman" w:hAnsi="Times New Roman"/>
          <w:sz w:val="28"/>
          <w:szCs w:val="28"/>
        </w:rPr>
        <w:t xml:space="preserve">Vido grenie </w:t>
      </w:r>
      <w:r w:rsidR="001908F3">
        <w:rPr>
          <w:rFonts w:ascii="Times New Roman" w:hAnsi="Times New Roman"/>
          <w:sz w:val="28"/>
          <w:szCs w:val="28"/>
        </w:rPr>
        <w:t xml:space="preserve">(Ярмарок антикваріату) </w:t>
      </w:r>
      <w:r w:rsidR="005C695A">
        <w:rPr>
          <w:rFonts w:ascii="Times New Roman" w:hAnsi="Times New Roman"/>
          <w:sz w:val="28"/>
          <w:szCs w:val="28"/>
        </w:rPr>
        <w:t>м</w:t>
      </w:r>
      <w:r w:rsidR="001908F3">
        <w:rPr>
          <w:rFonts w:ascii="Times New Roman" w:hAnsi="Times New Roman"/>
          <w:sz w:val="28"/>
          <w:szCs w:val="28"/>
        </w:rPr>
        <w:t>. Льосомай, Франція, вересеь, 2024 р. (20 робіт);</w:t>
      </w:r>
    </w:p>
    <w:p w14:paraId="78F264C0" w14:textId="77777777" w:rsidR="001908F3" w:rsidRDefault="005C695A" w:rsidP="0036393B">
      <w:pPr>
        <w:pStyle w:val="ShapkaDocumentu"/>
        <w:numPr>
          <w:ilvl w:val="0"/>
          <w:numId w:val="10"/>
        </w:numPr>
        <w:tabs>
          <w:tab w:val="left" w:pos="709"/>
        </w:tabs>
        <w:spacing w:after="0"/>
        <w:ind w:left="284" w:hanging="284"/>
        <w:jc w:val="both"/>
        <w:rPr>
          <w:rFonts w:ascii="Times New Roman" w:hAnsi="Times New Roman"/>
          <w:sz w:val="28"/>
          <w:szCs w:val="28"/>
        </w:rPr>
      </w:pPr>
      <w:r w:rsidRPr="006D22A6">
        <w:rPr>
          <w:rFonts w:ascii="Times New Roman" w:hAnsi="Times New Roman"/>
          <w:sz w:val="28"/>
          <w:szCs w:val="28"/>
        </w:rPr>
        <w:t>участь у фестиваль мистецтва</w:t>
      </w:r>
      <w:r w:rsidRPr="006D22A6">
        <w:rPr>
          <w:rFonts w:ascii="Times New Roman" w:hAnsi="Times New Roman"/>
        </w:rPr>
        <w:t xml:space="preserve"> «</w:t>
      </w:r>
      <w:r>
        <w:rPr>
          <w:rFonts w:ascii="Times New Roman" w:hAnsi="Times New Roman"/>
        </w:rPr>
        <w:t>Мистецтво творить революцію</w:t>
      </w:r>
      <w:r w:rsidRPr="006D22A6">
        <w:rPr>
          <w:rFonts w:ascii="Times New Roman" w:hAnsi="Times New Roman"/>
        </w:rPr>
        <w:t>»,</w:t>
      </w:r>
      <w:r w:rsidRPr="006D22A6">
        <w:rPr>
          <w:rFonts w:ascii="Times New Roman" w:hAnsi="Times New Roman"/>
          <w:sz w:val="28"/>
          <w:szCs w:val="28"/>
        </w:rPr>
        <w:t xml:space="preserve"> м. Перпіньян, Франція, </w:t>
      </w:r>
      <w:r>
        <w:rPr>
          <w:rFonts w:ascii="Times New Roman" w:hAnsi="Times New Roman"/>
          <w:sz w:val="28"/>
          <w:szCs w:val="28"/>
        </w:rPr>
        <w:t xml:space="preserve">14.12.-2024-15.2024 </w:t>
      </w:r>
      <w:r w:rsidRPr="006D22A6">
        <w:rPr>
          <w:rFonts w:ascii="Times New Roman" w:hAnsi="Times New Roman"/>
          <w:sz w:val="28"/>
          <w:szCs w:val="28"/>
        </w:rPr>
        <w:t>р. (</w:t>
      </w:r>
      <w:r>
        <w:rPr>
          <w:rFonts w:ascii="Times New Roman" w:hAnsi="Times New Roman"/>
          <w:sz w:val="28"/>
          <w:szCs w:val="28"/>
        </w:rPr>
        <w:t>10</w:t>
      </w:r>
      <w:r w:rsidRPr="006D22A6">
        <w:rPr>
          <w:rFonts w:ascii="Times New Roman" w:hAnsi="Times New Roman"/>
          <w:sz w:val="28"/>
          <w:szCs w:val="28"/>
        </w:rPr>
        <w:t xml:space="preserve"> робіт)</w:t>
      </w:r>
      <w:r w:rsidR="006067D2">
        <w:rPr>
          <w:rFonts w:ascii="Times New Roman" w:hAnsi="Times New Roman"/>
          <w:sz w:val="28"/>
          <w:szCs w:val="28"/>
        </w:rPr>
        <w:t>;</w:t>
      </w:r>
    </w:p>
    <w:p w14:paraId="06102472" w14:textId="77777777" w:rsidR="00F51783" w:rsidRPr="00F51783" w:rsidRDefault="00F51783" w:rsidP="00F51783">
      <w:pPr>
        <w:pStyle w:val="ae"/>
        <w:numPr>
          <w:ilvl w:val="0"/>
          <w:numId w:val="10"/>
        </w:numPr>
        <w:ind w:left="284" w:hanging="284"/>
        <w:jc w:val="both"/>
        <w:rPr>
          <w:rFonts w:ascii="Times New Roman" w:hAnsi="Times New Roman"/>
          <w:sz w:val="28"/>
          <w:szCs w:val="28"/>
        </w:rPr>
      </w:pPr>
      <w:r w:rsidRPr="00F51783">
        <w:rPr>
          <w:rFonts w:ascii="Times New Roman" w:hAnsi="Times New Roman"/>
          <w:sz w:val="28"/>
          <w:szCs w:val="28"/>
        </w:rPr>
        <w:t xml:space="preserve">Настінний розпис:  «Історія  ірландсь-кого голоду 1847 року», Франція, 2024 р. </w:t>
      </w:r>
    </w:p>
    <w:p w14:paraId="3452E548" w14:textId="77777777" w:rsidR="001449AF" w:rsidRPr="0036393B" w:rsidRDefault="002F3960" w:rsidP="00F51783">
      <w:pPr>
        <w:pStyle w:val="ShapkaDocumentu"/>
        <w:tabs>
          <w:tab w:val="left" w:pos="709"/>
        </w:tabs>
        <w:spacing w:after="0"/>
        <w:ind w:left="0"/>
        <w:jc w:val="both"/>
        <w:rPr>
          <w:rFonts w:ascii="Times New Roman" w:hAnsi="Times New Roman"/>
          <w:b/>
          <w:i/>
          <w:color w:val="000000" w:themeColor="text1"/>
          <w:sz w:val="28"/>
          <w:szCs w:val="28"/>
        </w:rPr>
      </w:pPr>
      <w:r w:rsidRPr="0036393B">
        <w:rPr>
          <w:rFonts w:ascii="Times New Roman" w:hAnsi="Times New Roman"/>
          <w:sz w:val="28"/>
          <w:szCs w:val="28"/>
        </w:rPr>
        <w:t xml:space="preserve"> </w:t>
      </w:r>
      <w:r w:rsidR="003D2CFB" w:rsidRPr="0036393B">
        <w:rPr>
          <w:rFonts w:ascii="Times New Roman" w:hAnsi="Times New Roman"/>
          <w:b/>
          <w:i/>
          <w:color w:val="000000" w:themeColor="text1"/>
          <w:sz w:val="28"/>
          <w:szCs w:val="28"/>
          <w:shd w:val="clear" w:color="auto" w:fill="FFFFFF"/>
        </w:rPr>
        <w:t xml:space="preserve">8. </w:t>
      </w:r>
      <w:r w:rsidR="001449AF" w:rsidRPr="0036393B">
        <w:rPr>
          <w:rFonts w:ascii="Times New Roman" w:hAnsi="Times New Roman"/>
          <w:b/>
          <w:i/>
          <w:color w:val="000000" w:themeColor="text1"/>
          <w:sz w:val="28"/>
          <w:szCs w:val="28"/>
          <w:shd w:val="clear" w:color="auto" w:fill="FFFFFF"/>
        </w:rPr>
        <w:t>Хівренко Костянтин Вікторович</w:t>
      </w:r>
      <w:r w:rsidR="001449AF" w:rsidRPr="0036393B">
        <w:rPr>
          <w:rFonts w:ascii="Times New Roman" w:hAnsi="Times New Roman"/>
          <w:b/>
          <w:i/>
          <w:color w:val="000000" w:themeColor="text1"/>
          <w:sz w:val="28"/>
          <w:szCs w:val="28"/>
        </w:rPr>
        <w:t>:</w:t>
      </w:r>
    </w:p>
    <w:p w14:paraId="6B32DA03" w14:textId="77777777" w:rsidR="00B53237" w:rsidRPr="00B53237" w:rsidRDefault="00B53237" w:rsidP="00B53237">
      <w:pPr>
        <w:pStyle w:val="ShapkaDocumentu"/>
        <w:numPr>
          <w:ilvl w:val="0"/>
          <w:numId w:val="10"/>
        </w:numPr>
        <w:tabs>
          <w:tab w:val="left" w:pos="709"/>
        </w:tabs>
        <w:spacing w:after="0"/>
        <w:ind w:left="0" w:firstLine="0"/>
        <w:jc w:val="both"/>
        <w:rPr>
          <w:rFonts w:ascii="Times New Roman" w:hAnsi="Times New Roman"/>
          <w:b/>
          <w:i/>
          <w:color w:val="000000" w:themeColor="text1"/>
          <w:sz w:val="28"/>
          <w:szCs w:val="28"/>
        </w:rPr>
      </w:pPr>
      <w:r w:rsidRPr="00B53237">
        <w:rPr>
          <w:rFonts w:ascii="Times New Roman" w:hAnsi="Times New Roman"/>
          <w:sz w:val="28"/>
          <w:szCs w:val="28"/>
        </w:rPr>
        <w:t>участь у Всеукраїнському культурно-мистецькому проєкті «День художника». Живопис. Графіка. Скульптура. Декоративно-ужиткове мистецтво, Київ, 2024 р.</w:t>
      </w:r>
      <w:r w:rsidR="00CD526C">
        <w:rPr>
          <w:rFonts w:ascii="Times New Roman" w:hAnsi="Times New Roman"/>
          <w:sz w:val="28"/>
          <w:szCs w:val="28"/>
        </w:rPr>
        <w:t xml:space="preserve"> (1 робота)</w:t>
      </w:r>
    </w:p>
    <w:p w14:paraId="18E2A3A5" w14:textId="77777777" w:rsidR="004964F7" w:rsidRPr="00B53237" w:rsidRDefault="003D2CFB" w:rsidP="001449AF">
      <w:pPr>
        <w:pStyle w:val="ShapkaDocumentu"/>
        <w:tabs>
          <w:tab w:val="left" w:pos="709"/>
        </w:tabs>
        <w:spacing w:after="0"/>
        <w:ind w:left="0"/>
        <w:jc w:val="both"/>
        <w:rPr>
          <w:rFonts w:ascii="Times New Roman" w:hAnsi="Times New Roman"/>
          <w:b/>
          <w:i/>
          <w:sz w:val="28"/>
          <w:szCs w:val="28"/>
        </w:rPr>
      </w:pPr>
      <w:r>
        <w:rPr>
          <w:rFonts w:ascii="Times New Roman" w:hAnsi="Times New Roman"/>
          <w:b/>
          <w:i/>
          <w:sz w:val="28"/>
          <w:szCs w:val="28"/>
        </w:rPr>
        <w:t>9.</w:t>
      </w:r>
      <w:r w:rsidR="004964F7" w:rsidRPr="00B53237">
        <w:rPr>
          <w:rFonts w:ascii="Times New Roman" w:hAnsi="Times New Roman"/>
          <w:b/>
          <w:i/>
          <w:sz w:val="28"/>
          <w:szCs w:val="28"/>
        </w:rPr>
        <w:t xml:space="preserve"> </w:t>
      </w:r>
      <w:r w:rsidR="00B53237" w:rsidRPr="00B53237">
        <w:rPr>
          <w:rFonts w:ascii="Times New Roman" w:hAnsi="Times New Roman"/>
          <w:b/>
          <w:i/>
          <w:sz w:val="28"/>
          <w:szCs w:val="28"/>
        </w:rPr>
        <w:t>Горбик Олена Олександрівна:</w:t>
      </w:r>
    </w:p>
    <w:p w14:paraId="49ACC2D6" w14:textId="77777777" w:rsidR="00B53237" w:rsidRPr="00CE59F6" w:rsidRDefault="00B53237" w:rsidP="00CE59F6">
      <w:pPr>
        <w:pStyle w:val="ae"/>
        <w:numPr>
          <w:ilvl w:val="0"/>
          <w:numId w:val="10"/>
        </w:numPr>
        <w:ind w:left="0" w:firstLine="0"/>
        <w:jc w:val="both"/>
        <w:rPr>
          <w:rFonts w:ascii="Times New Roman" w:hAnsi="Times New Roman"/>
          <w:sz w:val="28"/>
          <w:szCs w:val="28"/>
        </w:rPr>
      </w:pPr>
      <w:r w:rsidRPr="00CE59F6">
        <w:rPr>
          <w:rFonts w:ascii="Times New Roman" w:hAnsi="Times New Roman"/>
          <w:sz w:val="28"/>
          <w:szCs w:val="28"/>
        </w:rPr>
        <w:t>Тренінг ЮНЕСКО з документування об’єктів культурної спадщини після катастроф. – Київ, 4-8 листопада 2024, сертифікат ЮНЕСКО</w:t>
      </w:r>
      <w:r w:rsidR="00F51783">
        <w:rPr>
          <w:rFonts w:ascii="Times New Roman" w:hAnsi="Times New Roman"/>
          <w:sz w:val="28"/>
          <w:szCs w:val="28"/>
        </w:rPr>
        <w:t>;</w:t>
      </w:r>
    </w:p>
    <w:p w14:paraId="03BB7A0A" w14:textId="29859086" w:rsidR="00B53237" w:rsidRPr="00CE59F6" w:rsidRDefault="00B53237" w:rsidP="00CE59F6">
      <w:pPr>
        <w:pStyle w:val="ae"/>
        <w:numPr>
          <w:ilvl w:val="0"/>
          <w:numId w:val="10"/>
        </w:numPr>
        <w:ind w:left="0" w:firstLine="0"/>
        <w:jc w:val="both"/>
        <w:rPr>
          <w:rFonts w:ascii="Times New Roman" w:hAnsi="Times New Roman"/>
          <w:sz w:val="28"/>
          <w:szCs w:val="28"/>
        </w:rPr>
      </w:pPr>
      <w:r w:rsidRPr="00CE59F6">
        <w:rPr>
          <w:rFonts w:ascii="Times New Roman" w:hAnsi="Times New Roman"/>
          <w:sz w:val="28"/>
          <w:szCs w:val="28"/>
        </w:rPr>
        <w:t xml:space="preserve">Всеукраїнське ХХІХ </w:t>
      </w:r>
      <w:r w:rsidRPr="00CE59F6">
        <w:rPr>
          <w:rFonts w:ascii="Times New Roman" w:hAnsi="Times New Roman"/>
          <w:sz w:val="28"/>
          <w:szCs w:val="28"/>
          <w:lang w:val="en-US"/>
        </w:rPr>
        <w:t>Biennale</w:t>
      </w:r>
      <w:r w:rsidRPr="00CE59F6">
        <w:rPr>
          <w:rFonts w:ascii="Times New Roman" w:hAnsi="Times New Roman"/>
          <w:sz w:val="28"/>
          <w:szCs w:val="28"/>
        </w:rPr>
        <w:t xml:space="preserve"> огляд-конкурс</w:t>
      </w:r>
      <w:r w:rsidR="00D536DD">
        <w:rPr>
          <w:rFonts w:ascii="Times New Roman" w:hAnsi="Times New Roman"/>
          <w:sz w:val="28"/>
          <w:szCs w:val="28"/>
        </w:rPr>
        <w:t xml:space="preserve"> </w:t>
      </w:r>
      <w:r w:rsidRPr="00CE59F6">
        <w:rPr>
          <w:rFonts w:ascii="Times New Roman" w:hAnsi="Times New Roman"/>
          <w:sz w:val="28"/>
          <w:szCs w:val="28"/>
        </w:rPr>
        <w:t>дипломних робіт 2023-2024, Диплом 1 ступеня за високий рівень наукового д</w:t>
      </w:r>
      <w:r w:rsidR="00F51783">
        <w:rPr>
          <w:rFonts w:ascii="Times New Roman" w:hAnsi="Times New Roman"/>
          <w:sz w:val="28"/>
          <w:szCs w:val="28"/>
        </w:rPr>
        <w:t>ослідження в галузі архітектури.</w:t>
      </w:r>
    </w:p>
    <w:p w14:paraId="4A45937F" w14:textId="77777777" w:rsidR="00B53237" w:rsidRPr="00CE59F6" w:rsidRDefault="003D2CFB" w:rsidP="00B53237">
      <w:pPr>
        <w:pStyle w:val="ae"/>
        <w:ind w:left="1080" w:hanging="1080"/>
        <w:jc w:val="both"/>
        <w:rPr>
          <w:rFonts w:ascii="Times New Roman" w:hAnsi="Times New Roman"/>
          <w:b/>
          <w:i/>
          <w:sz w:val="28"/>
          <w:szCs w:val="28"/>
        </w:rPr>
      </w:pPr>
      <w:r>
        <w:rPr>
          <w:rFonts w:ascii="Times New Roman" w:hAnsi="Times New Roman"/>
          <w:b/>
          <w:i/>
          <w:sz w:val="28"/>
          <w:szCs w:val="28"/>
        </w:rPr>
        <w:t xml:space="preserve">10. </w:t>
      </w:r>
      <w:r w:rsidR="00B53237" w:rsidRPr="00CE59F6">
        <w:rPr>
          <w:rFonts w:ascii="Times New Roman" w:hAnsi="Times New Roman"/>
          <w:b/>
          <w:i/>
          <w:sz w:val="28"/>
          <w:szCs w:val="28"/>
        </w:rPr>
        <w:t>Куленко Михайло Якович;</w:t>
      </w:r>
    </w:p>
    <w:p w14:paraId="6A383C03" w14:textId="04061E87" w:rsidR="00B53237" w:rsidRPr="00CE59F6" w:rsidRDefault="00B53237" w:rsidP="00CE59F6">
      <w:pPr>
        <w:pStyle w:val="ae"/>
        <w:numPr>
          <w:ilvl w:val="0"/>
          <w:numId w:val="10"/>
        </w:numPr>
        <w:ind w:left="0" w:firstLine="0"/>
        <w:jc w:val="both"/>
        <w:rPr>
          <w:rFonts w:ascii="Times New Roman" w:hAnsi="Times New Roman"/>
          <w:sz w:val="28"/>
          <w:szCs w:val="28"/>
        </w:rPr>
      </w:pPr>
      <w:r w:rsidRPr="00CE59F6">
        <w:rPr>
          <w:rFonts w:ascii="Times New Roman" w:hAnsi="Times New Roman"/>
          <w:sz w:val="28"/>
          <w:szCs w:val="28"/>
        </w:rPr>
        <w:t xml:space="preserve">Всеукраїнське ХХІХ </w:t>
      </w:r>
      <w:r w:rsidRPr="00CE59F6">
        <w:rPr>
          <w:rFonts w:ascii="Times New Roman" w:hAnsi="Times New Roman"/>
          <w:sz w:val="28"/>
          <w:szCs w:val="28"/>
          <w:lang w:val="en-US"/>
        </w:rPr>
        <w:t>Biennale</w:t>
      </w:r>
      <w:r w:rsidRPr="00CE59F6">
        <w:rPr>
          <w:rFonts w:ascii="Times New Roman" w:hAnsi="Times New Roman"/>
          <w:sz w:val="28"/>
          <w:szCs w:val="28"/>
        </w:rPr>
        <w:t xml:space="preserve"> огляд-конкурс</w:t>
      </w:r>
      <w:r w:rsidR="00D536DD">
        <w:rPr>
          <w:rFonts w:ascii="Times New Roman" w:hAnsi="Times New Roman"/>
          <w:sz w:val="28"/>
          <w:szCs w:val="28"/>
        </w:rPr>
        <w:t xml:space="preserve"> </w:t>
      </w:r>
      <w:r w:rsidRPr="00CE59F6">
        <w:rPr>
          <w:rFonts w:ascii="Times New Roman" w:hAnsi="Times New Roman"/>
          <w:sz w:val="28"/>
          <w:szCs w:val="28"/>
        </w:rPr>
        <w:t>дипломних робіт 2023-2024, Диплом 1 ступеня за високий рівень наукового д</w:t>
      </w:r>
      <w:r w:rsidR="00F51783">
        <w:rPr>
          <w:rFonts w:ascii="Times New Roman" w:hAnsi="Times New Roman"/>
          <w:sz w:val="28"/>
          <w:szCs w:val="28"/>
        </w:rPr>
        <w:t>ослідження в галузі архітектури.</w:t>
      </w:r>
    </w:p>
    <w:p w14:paraId="0A6326DE" w14:textId="79CDDD35" w:rsidR="00B53237" w:rsidRPr="00D536DD" w:rsidRDefault="003D2CFB" w:rsidP="00CD526C">
      <w:pPr>
        <w:pStyle w:val="ae"/>
        <w:ind w:left="1080" w:hanging="1080"/>
        <w:jc w:val="both"/>
        <w:rPr>
          <w:rFonts w:ascii="Times New Roman" w:hAnsi="Times New Roman"/>
          <w:b/>
          <w:i/>
          <w:sz w:val="28"/>
          <w:szCs w:val="28"/>
        </w:rPr>
      </w:pPr>
      <w:r w:rsidRPr="00D536DD">
        <w:rPr>
          <w:rFonts w:ascii="Times New Roman" w:hAnsi="Times New Roman"/>
          <w:b/>
          <w:i/>
          <w:sz w:val="28"/>
          <w:szCs w:val="28"/>
        </w:rPr>
        <w:t xml:space="preserve">11. </w:t>
      </w:r>
      <w:r w:rsidR="00850AAB" w:rsidRPr="00D536DD">
        <w:rPr>
          <w:rFonts w:ascii="Times New Roman" w:hAnsi="Times New Roman"/>
          <w:b/>
          <w:i/>
          <w:sz w:val="28"/>
          <w:szCs w:val="28"/>
        </w:rPr>
        <w:t>Беляєв Сергій Станіславович</w:t>
      </w:r>
      <w:r w:rsidR="00CD526C" w:rsidRPr="00D536DD">
        <w:rPr>
          <w:rFonts w:ascii="Times New Roman" w:hAnsi="Times New Roman"/>
          <w:b/>
          <w:i/>
          <w:sz w:val="28"/>
          <w:szCs w:val="28"/>
        </w:rPr>
        <w:t xml:space="preserve"> </w:t>
      </w:r>
      <w:r w:rsidR="00CD526C" w:rsidRPr="00D536DD">
        <w:rPr>
          <w:rStyle w:val="rvts82"/>
          <w:rFonts w:ascii="Times New Roman" w:hAnsi="Times New Roman"/>
          <w:sz w:val="28"/>
          <w:szCs w:val="28"/>
          <w:shd w:val="clear" w:color="auto" w:fill="FFFFFF"/>
        </w:rPr>
        <w:t>брав участь у ко</w:t>
      </w:r>
      <w:r w:rsidR="00D536DD" w:rsidRPr="00D536DD">
        <w:rPr>
          <w:rStyle w:val="rvts82"/>
          <w:rFonts w:ascii="Times New Roman" w:hAnsi="Times New Roman"/>
          <w:sz w:val="28"/>
          <w:szCs w:val="28"/>
          <w:shd w:val="clear" w:color="auto" w:fill="FFFFFF"/>
        </w:rPr>
        <w:t>н</w:t>
      </w:r>
      <w:r w:rsidR="00CD526C" w:rsidRPr="00D536DD">
        <w:rPr>
          <w:rStyle w:val="rvts82"/>
          <w:rFonts w:ascii="Times New Roman" w:hAnsi="Times New Roman"/>
          <w:sz w:val="28"/>
          <w:szCs w:val="28"/>
          <w:shd w:val="clear" w:color="auto" w:fill="FFFFFF"/>
        </w:rPr>
        <w:t>ференціях</w:t>
      </w:r>
      <w:r w:rsidR="00CD526C" w:rsidRPr="00D536DD">
        <w:rPr>
          <w:rFonts w:ascii="Times New Roman" w:hAnsi="Times New Roman"/>
          <w:b/>
          <w:i/>
          <w:sz w:val="28"/>
          <w:szCs w:val="28"/>
        </w:rPr>
        <w:t>:</w:t>
      </w:r>
    </w:p>
    <w:p w14:paraId="18D6DC15" w14:textId="77777777" w:rsidR="00CD526C" w:rsidRPr="00D536DD" w:rsidRDefault="00CD526C" w:rsidP="00CD526C">
      <w:pPr>
        <w:pStyle w:val="ae"/>
        <w:numPr>
          <w:ilvl w:val="0"/>
          <w:numId w:val="10"/>
        </w:numPr>
        <w:ind w:left="0" w:firstLine="0"/>
        <w:jc w:val="both"/>
        <w:rPr>
          <w:rFonts w:ascii="Times New Roman" w:hAnsi="Times New Roman"/>
          <w:color w:val="000000" w:themeColor="text1"/>
          <w:sz w:val="28"/>
          <w:szCs w:val="28"/>
        </w:rPr>
      </w:pPr>
      <w:r w:rsidRPr="00D536DD">
        <w:rPr>
          <w:rFonts w:ascii="Times New Roman" w:hAnsi="Times New Roman"/>
          <w:color w:val="000000" w:themeColor="text1"/>
          <w:sz w:val="28"/>
          <w:szCs w:val="28"/>
        </w:rPr>
        <w:t>участь у конференції Міністерства культури та стратегічних комунікацій України, дипломатичного корпусу країн-партнерів та офісу ЮНЕСКО, присвяченої Культурі, як основі національної стійкості</w:t>
      </w:r>
      <w:r w:rsidR="00B640A1" w:rsidRPr="00D536DD">
        <w:rPr>
          <w:rFonts w:ascii="Times New Roman" w:hAnsi="Times New Roman"/>
          <w:color w:val="000000" w:themeColor="text1"/>
          <w:sz w:val="28"/>
          <w:szCs w:val="28"/>
        </w:rPr>
        <w:t>, грудень, 2024 р.</w:t>
      </w:r>
    </w:p>
    <w:p w14:paraId="05C5C569" w14:textId="69736175" w:rsidR="00B53237" w:rsidRDefault="003D2CFB" w:rsidP="00CD526C">
      <w:pPr>
        <w:pStyle w:val="ShapkaDocumentu"/>
        <w:tabs>
          <w:tab w:val="left" w:pos="709"/>
        </w:tabs>
        <w:spacing w:after="0"/>
        <w:ind w:left="0"/>
        <w:jc w:val="both"/>
        <w:rPr>
          <w:rStyle w:val="rvts82"/>
          <w:rFonts w:ascii="Times New Roman" w:hAnsi="Times New Roman"/>
          <w:color w:val="000000"/>
          <w:sz w:val="28"/>
          <w:szCs w:val="28"/>
          <w:shd w:val="clear" w:color="auto" w:fill="FFFFFF"/>
        </w:rPr>
      </w:pPr>
      <w:r>
        <w:rPr>
          <w:rFonts w:ascii="Times New Roman" w:hAnsi="Times New Roman"/>
          <w:b/>
          <w:i/>
          <w:color w:val="000000" w:themeColor="text1"/>
          <w:sz w:val="28"/>
          <w:szCs w:val="28"/>
        </w:rPr>
        <w:lastRenderedPageBreak/>
        <w:t xml:space="preserve">12. </w:t>
      </w:r>
      <w:r w:rsidR="00CD526C" w:rsidRPr="00CD526C">
        <w:rPr>
          <w:rFonts w:ascii="Times New Roman" w:hAnsi="Times New Roman"/>
          <w:b/>
          <w:i/>
          <w:color w:val="000000" w:themeColor="text1"/>
          <w:sz w:val="28"/>
          <w:szCs w:val="28"/>
        </w:rPr>
        <w:t>Король Володимир Петрович</w:t>
      </w:r>
      <w:r w:rsidR="00CD526C">
        <w:rPr>
          <w:rFonts w:ascii="Times New Roman" w:hAnsi="Times New Roman"/>
          <w:i/>
          <w:color w:val="000000" w:themeColor="text1"/>
          <w:sz w:val="28"/>
          <w:szCs w:val="28"/>
        </w:rPr>
        <w:t xml:space="preserve"> </w:t>
      </w:r>
      <w:r w:rsidR="00CD526C" w:rsidRPr="00CD526C">
        <w:rPr>
          <w:rStyle w:val="rvts82"/>
          <w:rFonts w:ascii="Times New Roman" w:hAnsi="Times New Roman"/>
          <w:color w:val="000000"/>
          <w:sz w:val="28"/>
          <w:szCs w:val="28"/>
          <w:shd w:val="clear" w:color="auto" w:fill="FFFFFF"/>
        </w:rPr>
        <w:t>брав участь у ко</w:t>
      </w:r>
      <w:r w:rsidR="00D536DD">
        <w:rPr>
          <w:rStyle w:val="rvts82"/>
          <w:rFonts w:ascii="Times New Roman" w:hAnsi="Times New Roman"/>
          <w:color w:val="000000"/>
          <w:sz w:val="28"/>
          <w:szCs w:val="28"/>
          <w:shd w:val="clear" w:color="auto" w:fill="FFFFFF"/>
        </w:rPr>
        <w:t>н</w:t>
      </w:r>
      <w:r w:rsidR="00CD526C" w:rsidRPr="00CD526C">
        <w:rPr>
          <w:rStyle w:val="rvts82"/>
          <w:rFonts w:ascii="Times New Roman" w:hAnsi="Times New Roman"/>
          <w:color w:val="000000"/>
          <w:sz w:val="28"/>
          <w:szCs w:val="28"/>
          <w:shd w:val="clear" w:color="auto" w:fill="FFFFFF"/>
        </w:rPr>
        <w:t>ференціях</w:t>
      </w:r>
      <w:r w:rsidR="00CD526C">
        <w:rPr>
          <w:rStyle w:val="rvts82"/>
          <w:rFonts w:ascii="Times New Roman" w:hAnsi="Times New Roman"/>
          <w:color w:val="000000"/>
          <w:sz w:val="28"/>
          <w:szCs w:val="28"/>
          <w:shd w:val="clear" w:color="auto" w:fill="FFFFFF"/>
        </w:rPr>
        <w:t>:</w:t>
      </w:r>
    </w:p>
    <w:p w14:paraId="0F32EDF7" w14:textId="77777777" w:rsidR="00CD526C" w:rsidRPr="00CD526C" w:rsidRDefault="00CD526C" w:rsidP="00CD526C">
      <w:pPr>
        <w:pStyle w:val="ae"/>
        <w:numPr>
          <w:ilvl w:val="0"/>
          <w:numId w:val="10"/>
        </w:numPr>
        <w:tabs>
          <w:tab w:val="left" w:pos="709"/>
        </w:tabs>
        <w:ind w:left="0" w:firstLine="0"/>
        <w:jc w:val="both"/>
        <w:rPr>
          <w:rStyle w:val="rvts82"/>
          <w:rFonts w:ascii="Times New Roman" w:hAnsi="Times New Roman"/>
          <w:color w:val="000000" w:themeColor="text1"/>
          <w:sz w:val="28"/>
          <w:szCs w:val="28"/>
        </w:rPr>
      </w:pPr>
      <w:r w:rsidRPr="00CD526C">
        <w:rPr>
          <w:rStyle w:val="rvts82"/>
          <w:rFonts w:ascii="Times New Roman" w:hAnsi="Times New Roman"/>
          <w:sz w:val="28"/>
          <w:szCs w:val="28"/>
          <w:bdr w:val="none" w:sz="0" w:space="0" w:color="auto" w:frame="1"/>
          <w:shd w:val="clear" w:color="auto" w:fill="FFFFFF"/>
          <w:lang w:val="en-US"/>
        </w:rPr>
        <w:t>In The 4th International scientific and practical conference  “Contemporary challenges of society and ways to overcome them” (January 30-February 02, 2024) Tallinn, Estonia. 2024</w:t>
      </w:r>
      <w:r w:rsidR="00F51783">
        <w:rPr>
          <w:rStyle w:val="rvts82"/>
          <w:rFonts w:ascii="Times New Roman" w:hAnsi="Times New Roman"/>
          <w:sz w:val="28"/>
          <w:szCs w:val="28"/>
          <w:bdr w:val="none" w:sz="0" w:space="0" w:color="auto" w:frame="1"/>
          <w:shd w:val="clear" w:color="auto" w:fill="FFFFFF"/>
        </w:rPr>
        <w:t>;</w:t>
      </w:r>
    </w:p>
    <w:p w14:paraId="2FDFE5A3" w14:textId="77777777" w:rsidR="00CD526C" w:rsidRPr="00CD526C" w:rsidRDefault="00CD526C" w:rsidP="00CD526C">
      <w:pPr>
        <w:pStyle w:val="ShapkaDocumentu"/>
        <w:numPr>
          <w:ilvl w:val="0"/>
          <w:numId w:val="10"/>
        </w:numPr>
        <w:tabs>
          <w:tab w:val="left" w:pos="709"/>
        </w:tabs>
        <w:spacing w:after="0"/>
        <w:ind w:left="0" w:firstLine="0"/>
        <w:jc w:val="both"/>
        <w:rPr>
          <w:rStyle w:val="rvts82"/>
          <w:rFonts w:ascii="Times New Roman" w:hAnsi="Times New Roman"/>
          <w:color w:val="000000" w:themeColor="text1"/>
          <w:sz w:val="28"/>
          <w:szCs w:val="28"/>
        </w:rPr>
      </w:pPr>
      <w:r w:rsidRPr="00CD526C">
        <w:rPr>
          <w:rStyle w:val="rvts82"/>
          <w:rFonts w:ascii="Times New Roman" w:hAnsi="Times New Roman"/>
          <w:color w:val="000000"/>
          <w:sz w:val="28"/>
          <w:szCs w:val="28"/>
          <w:bdr w:val="none" w:sz="0" w:space="0" w:color="auto" w:frame="1"/>
          <w:shd w:val="clear" w:color="auto" w:fill="FFFFFF"/>
          <w:lang w:val="en-US"/>
        </w:rPr>
        <w:t>In The 3rd International scientific and practical conference “Technologies in education in schools and universities” (January 23-26, 2024) Athens, Greece. International Science Group. 2024</w:t>
      </w:r>
      <w:r w:rsidRPr="00CD526C">
        <w:rPr>
          <w:rStyle w:val="rvts82"/>
          <w:rFonts w:ascii="Times New Roman" w:hAnsi="Times New Roman"/>
          <w:color w:val="000000"/>
          <w:sz w:val="28"/>
          <w:szCs w:val="28"/>
          <w:bdr w:val="none" w:sz="0" w:space="0" w:color="auto" w:frame="1"/>
          <w:shd w:val="clear" w:color="auto" w:fill="FFFFFF"/>
        </w:rPr>
        <w:t>;</w:t>
      </w:r>
    </w:p>
    <w:p w14:paraId="3B796DF0" w14:textId="77777777" w:rsidR="00CD526C" w:rsidRPr="00CD526C" w:rsidRDefault="00CD526C" w:rsidP="00CD526C">
      <w:pPr>
        <w:pStyle w:val="ShapkaDocumentu"/>
        <w:numPr>
          <w:ilvl w:val="0"/>
          <w:numId w:val="10"/>
        </w:numPr>
        <w:tabs>
          <w:tab w:val="left" w:pos="709"/>
        </w:tabs>
        <w:spacing w:after="0"/>
        <w:ind w:left="0" w:firstLine="0"/>
        <w:jc w:val="both"/>
        <w:rPr>
          <w:rStyle w:val="rvts82"/>
          <w:rFonts w:ascii="Times New Roman" w:hAnsi="Times New Roman"/>
          <w:color w:val="000000" w:themeColor="text1"/>
          <w:sz w:val="28"/>
          <w:szCs w:val="28"/>
        </w:rPr>
      </w:pPr>
      <w:r w:rsidRPr="00CD526C">
        <w:rPr>
          <w:rStyle w:val="rvts82"/>
          <w:rFonts w:ascii="Times New Roman" w:hAnsi="Times New Roman"/>
          <w:color w:val="000000"/>
          <w:sz w:val="28"/>
          <w:szCs w:val="28"/>
          <w:bdr w:val="none" w:sz="0" w:space="0" w:color="auto" w:frame="1"/>
          <w:shd w:val="clear" w:color="auto" w:fill="FFFFFF"/>
          <w:lang w:val="en-US"/>
        </w:rPr>
        <w:t>In The 5 th International scientific and practical conference “Topical aspects of modern scientific research” (January 25-27, 2024) CPN Publishing Group, Tokyo, Japan. 2024</w:t>
      </w:r>
      <w:r w:rsidRPr="00CD526C">
        <w:rPr>
          <w:rStyle w:val="rvts82"/>
          <w:rFonts w:ascii="Times New Roman" w:hAnsi="Times New Roman"/>
          <w:color w:val="000000"/>
          <w:sz w:val="28"/>
          <w:szCs w:val="28"/>
          <w:bdr w:val="none" w:sz="0" w:space="0" w:color="auto" w:frame="1"/>
          <w:shd w:val="clear" w:color="auto" w:fill="FFFFFF"/>
        </w:rPr>
        <w:t>;</w:t>
      </w:r>
    </w:p>
    <w:p w14:paraId="3C7B7438" w14:textId="77777777" w:rsidR="00CD526C" w:rsidRPr="00CD526C" w:rsidRDefault="00CD526C" w:rsidP="00CD526C">
      <w:pPr>
        <w:pStyle w:val="ae"/>
        <w:numPr>
          <w:ilvl w:val="0"/>
          <w:numId w:val="10"/>
        </w:numPr>
        <w:tabs>
          <w:tab w:val="left" w:pos="709"/>
        </w:tabs>
        <w:ind w:left="0" w:firstLine="0"/>
        <w:jc w:val="both"/>
        <w:rPr>
          <w:rStyle w:val="rvts82"/>
          <w:rFonts w:ascii="Times New Roman" w:hAnsi="Times New Roman"/>
          <w:color w:val="000000" w:themeColor="text1"/>
          <w:sz w:val="28"/>
          <w:szCs w:val="28"/>
        </w:rPr>
      </w:pPr>
      <w:r w:rsidRPr="00CD526C">
        <w:rPr>
          <w:rStyle w:val="rvts82"/>
          <w:rFonts w:ascii="Times New Roman" w:hAnsi="Times New Roman"/>
          <w:sz w:val="28"/>
          <w:szCs w:val="28"/>
          <w:bdr w:val="none" w:sz="0" w:space="0" w:color="auto" w:frame="1"/>
          <w:shd w:val="clear" w:color="auto" w:fill="FFFFFF"/>
        </w:rPr>
        <w:t>Proceedings of the VII International Scientific and Practical Conference Paris, France. February 20 - 23, 2024.</w:t>
      </w:r>
    </w:p>
    <w:p w14:paraId="67264EA0" w14:textId="0A6EBCDE" w:rsidR="00CD526C" w:rsidRDefault="003D2CFB" w:rsidP="00CD526C">
      <w:pPr>
        <w:pStyle w:val="ae"/>
        <w:tabs>
          <w:tab w:val="left" w:pos="709"/>
        </w:tabs>
        <w:ind w:left="0"/>
        <w:jc w:val="both"/>
        <w:rPr>
          <w:rStyle w:val="rvts82"/>
          <w:rFonts w:ascii="Times New Roman" w:hAnsi="Times New Roman"/>
          <w:b/>
          <w:i/>
          <w:color w:val="000000" w:themeColor="text1"/>
          <w:sz w:val="28"/>
          <w:szCs w:val="28"/>
          <w:bdr w:val="none" w:sz="0" w:space="0" w:color="auto" w:frame="1"/>
          <w:shd w:val="clear" w:color="auto" w:fill="FFFFFF"/>
        </w:rPr>
      </w:pPr>
      <w:r>
        <w:rPr>
          <w:rStyle w:val="rvts82"/>
          <w:rFonts w:ascii="Times New Roman" w:hAnsi="Times New Roman"/>
          <w:b/>
          <w:i/>
          <w:color w:val="000000" w:themeColor="text1"/>
          <w:sz w:val="28"/>
          <w:szCs w:val="28"/>
          <w:bdr w:val="none" w:sz="0" w:space="0" w:color="auto" w:frame="1"/>
          <w:shd w:val="clear" w:color="auto" w:fill="FFFFFF"/>
        </w:rPr>
        <w:t xml:space="preserve">13. </w:t>
      </w:r>
      <w:r w:rsidR="00CD526C" w:rsidRPr="00CD526C">
        <w:rPr>
          <w:rStyle w:val="rvts82"/>
          <w:rFonts w:ascii="Times New Roman" w:hAnsi="Times New Roman"/>
          <w:b/>
          <w:i/>
          <w:color w:val="000000" w:themeColor="text1"/>
          <w:sz w:val="28"/>
          <w:szCs w:val="28"/>
          <w:bdr w:val="none" w:sz="0" w:space="0" w:color="auto" w:frame="1"/>
          <w:shd w:val="clear" w:color="auto" w:fill="FFFFFF"/>
        </w:rPr>
        <w:t>Кравчук Оксана Анатоліївна</w:t>
      </w:r>
      <w:r w:rsidR="00BA7FEB">
        <w:rPr>
          <w:rStyle w:val="rvts82"/>
          <w:rFonts w:ascii="Times New Roman" w:hAnsi="Times New Roman"/>
          <w:b/>
          <w:i/>
          <w:color w:val="000000" w:themeColor="text1"/>
          <w:sz w:val="28"/>
          <w:szCs w:val="28"/>
          <w:bdr w:val="none" w:sz="0" w:space="0" w:color="auto" w:frame="1"/>
          <w:shd w:val="clear" w:color="auto" w:fill="FFFFFF"/>
        </w:rPr>
        <w:t xml:space="preserve"> </w:t>
      </w:r>
      <w:r w:rsidR="00BA7FEB" w:rsidRPr="00CD526C">
        <w:rPr>
          <w:rStyle w:val="rvts82"/>
          <w:rFonts w:ascii="Times New Roman" w:hAnsi="Times New Roman"/>
          <w:sz w:val="28"/>
          <w:szCs w:val="28"/>
          <w:shd w:val="clear" w:color="auto" w:fill="FFFFFF"/>
        </w:rPr>
        <w:t>бра</w:t>
      </w:r>
      <w:r w:rsidR="00BA7FEB">
        <w:rPr>
          <w:rStyle w:val="rvts82"/>
          <w:rFonts w:ascii="Times New Roman" w:hAnsi="Times New Roman"/>
          <w:sz w:val="28"/>
          <w:szCs w:val="28"/>
          <w:shd w:val="clear" w:color="auto" w:fill="FFFFFF"/>
        </w:rPr>
        <w:t>ла</w:t>
      </w:r>
      <w:r w:rsidR="00BA7FEB" w:rsidRPr="00CD526C">
        <w:rPr>
          <w:rStyle w:val="rvts82"/>
          <w:rFonts w:ascii="Times New Roman" w:hAnsi="Times New Roman"/>
          <w:sz w:val="28"/>
          <w:szCs w:val="28"/>
          <w:shd w:val="clear" w:color="auto" w:fill="FFFFFF"/>
        </w:rPr>
        <w:t xml:space="preserve"> участь у ко</w:t>
      </w:r>
      <w:r w:rsidR="00D536DD">
        <w:rPr>
          <w:rStyle w:val="rvts82"/>
          <w:rFonts w:ascii="Times New Roman" w:hAnsi="Times New Roman"/>
          <w:sz w:val="28"/>
          <w:szCs w:val="28"/>
          <w:shd w:val="clear" w:color="auto" w:fill="FFFFFF"/>
        </w:rPr>
        <w:t>н</w:t>
      </w:r>
      <w:r w:rsidR="00BA7FEB" w:rsidRPr="00CD526C">
        <w:rPr>
          <w:rStyle w:val="rvts82"/>
          <w:rFonts w:ascii="Times New Roman" w:hAnsi="Times New Roman"/>
          <w:sz w:val="28"/>
          <w:szCs w:val="28"/>
          <w:shd w:val="clear" w:color="auto" w:fill="FFFFFF"/>
        </w:rPr>
        <w:t>ференціях</w:t>
      </w:r>
      <w:r w:rsidR="001E6B55">
        <w:rPr>
          <w:rStyle w:val="rvts82"/>
          <w:rFonts w:ascii="Times New Roman" w:hAnsi="Times New Roman"/>
          <w:sz w:val="28"/>
          <w:szCs w:val="28"/>
          <w:shd w:val="clear" w:color="auto" w:fill="FFFFFF"/>
        </w:rPr>
        <w:t>:</w:t>
      </w:r>
    </w:p>
    <w:p w14:paraId="43A33880" w14:textId="77777777" w:rsidR="00CD526C" w:rsidRDefault="00CD526C" w:rsidP="00CD526C">
      <w:pPr>
        <w:pStyle w:val="ae"/>
        <w:numPr>
          <w:ilvl w:val="0"/>
          <w:numId w:val="10"/>
        </w:numPr>
        <w:ind w:left="0" w:firstLine="0"/>
        <w:jc w:val="both"/>
        <w:rPr>
          <w:rFonts w:ascii="Times New Roman" w:hAnsi="Times New Roman"/>
          <w:sz w:val="28"/>
          <w:szCs w:val="28"/>
        </w:rPr>
      </w:pPr>
      <w:r w:rsidRPr="00CD526C">
        <w:rPr>
          <w:rFonts w:ascii="Times New Roman" w:hAnsi="Times New Roman"/>
          <w:sz w:val="28"/>
          <w:szCs w:val="28"/>
        </w:rPr>
        <w:t>участь в Х Міжнародній науково-технічній конференції «Архітектура історичного Києва. Синергія архітектури та дизайну», Київ, 2024 р.</w:t>
      </w:r>
    </w:p>
    <w:p w14:paraId="67BB6150" w14:textId="555051AF" w:rsidR="00CA73D7" w:rsidRPr="00B640A1" w:rsidRDefault="00CA73D7" w:rsidP="00B640A1">
      <w:pPr>
        <w:pStyle w:val="ae"/>
        <w:ind w:left="0"/>
        <w:jc w:val="both"/>
        <w:rPr>
          <w:rFonts w:ascii="Times New Roman" w:hAnsi="Times New Roman"/>
          <w:b/>
          <w:i/>
          <w:sz w:val="28"/>
          <w:szCs w:val="28"/>
        </w:rPr>
      </w:pPr>
      <w:r w:rsidRPr="00B640A1">
        <w:rPr>
          <w:rFonts w:ascii="Times New Roman" w:hAnsi="Times New Roman"/>
          <w:b/>
          <w:i/>
          <w:sz w:val="28"/>
          <w:szCs w:val="28"/>
        </w:rPr>
        <w:t>14. Чебурахін Михайло Василь</w:t>
      </w:r>
      <w:r w:rsidR="00D536DD">
        <w:rPr>
          <w:rFonts w:ascii="Times New Roman" w:hAnsi="Times New Roman"/>
          <w:b/>
          <w:i/>
          <w:sz w:val="28"/>
          <w:szCs w:val="28"/>
        </w:rPr>
        <w:t>о</w:t>
      </w:r>
      <w:bookmarkStart w:id="19" w:name="_GoBack"/>
      <w:bookmarkEnd w:id="19"/>
      <w:r w:rsidRPr="00B640A1">
        <w:rPr>
          <w:rFonts w:ascii="Times New Roman" w:hAnsi="Times New Roman"/>
          <w:b/>
          <w:i/>
          <w:sz w:val="28"/>
          <w:szCs w:val="28"/>
        </w:rPr>
        <w:t>вич:</w:t>
      </w:r>
    </w:p>
    <w:p w14:paraId="1A911999" w14:textId="77777777" w:rsidR="00CA73D7" w:rsidRPr="00CD526C" w:rsidRDefault="00B640A1" w:rsidP="00CD526C">
      <w:pPr>
        <w:pStyle w:val="ae"/>
        <w:numPr>
          <w:ilvl w:val="0"/>
          <w:numId w:val="10"/>
        </w:numPr>
        <w:ind w:left="0" w:firstLine="0"/>
        <w:jc w:val="both"/>
        <w:rPr>
          <w:rFonts w:ascii="Times New Roman" w:hAnsi="Times New Roman"/>
          <w:sz w:val="28"/>
          <w:szCs w:val="28"/>
        </w:rPr>
      </w:pPr>
      <w:r>
        <w:rPr>
          <w:rFonts w:ascii="Times New Roman" w:hAnsi="Times New Roman"/>
          <w:sz w:val="28"/>
          <w:szCs w:val="28"/>
        </w:rPr>
        <w:t>у</w:t>
      </w:r>
      <w:r w:rsidR="00CA73D7">
        <w:rPr>
          <w:rFonts w:ascii="Times New Roman" w:hAnsi="Times New Roman"/>
          <w:sz w:val="28"/>
          <w:szCs w:val="28"/>
        </w:rPr>
        <w:t>часть в Дизайн</w:t>
      </w:r>
      <w:r>
        <w:rPr>
          <w:rFonts w:ascii="Times New Roman" w:hAnsi="Times New Roman"/>
          <w:sz w:val="28"/>
          <w:szCs w:val="28"/>
        </w:rPr>
        <w:t xml:space="preserve"> </w:t>
      </w:r>
      <w:r w:rsidR="00CA73D7">
        <w:rPr>
          <w:rFonts w:ascii="Times New Roman" w:hAnsi="Times New Roman"/>
          <w:sz w:val="28"/>
          <w:szCs w:val="28"/>
        </w:rPr>
        <w:t>маркет</w:t>
      </w:r>
      <w:r>
        <w:rPr>
          <w:rFonts w:ascii="Times New Roman" w:hAnsi="Times New Roman"/>
          <w:sz w:val="28"/>
          <w:szCs w:val="28"/>
        </w:rPr>
        <w:t>і</w:t>
      </w:r>
      <w:r w:rsidR="00CA73D7">
        <w:rPr>
          <w:rFonts w:ascii="Times New Roman" w:hAnsi="Times New Roman"/>
          <w:sz w:val="28"/>
          <w:szCs w:val="28"/>
        </w:rPr>
        <w:t xml:space="preserve">, Мистецький арсенал, </w:t>
      </w:r>
      <w:r>
        <w:rPr>
          <w:rFonts w:ascii="Times New Roman" w:hAnsi="Times New Roman"/>
          <w:sz w:val="28"/>
          <w:szCs w:val="28"/>
        </w:rPr>
        <w:t>м. Київ, 6 квітня, 2024 р. (</w:t>
      </w:r>
      <w:r w:rsidR="005637A1">
        <w:rPr>
          <w:rFonts w:ascii="Times New Roman" w:hAnsi="Times New Roman"/>
          <w:sz w:val="28"/>
          <w:szCs w:val="28"/>
        </w:rPr>
        <w:t xml:space="preserve">3 </w:t>
      </w:r>
      <w:r>
        <w:rPr>
          <w:rFonts w:ascii="Times New Roman" w:hAnsi="Times New Roman"/>
          <w:sz w:val="28"/>
          <w:szCs w:val="28"/>
        </w:rPr>
        <w:t>роботи)</w:t>
      </w:r>
    </w:p>
    <w:p w14:paraId="4B8FCCC3" w14:textId="77777777" w:rsidR="004964F7" w:rsidRDefault="004964F7" w:rsidP="004964F7">
      <w:pPr>
        <w:pStyle w:val="ShapkaDocumentu"/>
        <w:tabs>
          <w:tab w:val="left" w:pos="709"/>
        </w:tabs>
        <w:spacing w:after="0"/>
        <w:ind w:left="0"/>
        <w:jc w:val="both"/>
        <w:rPr>
          <w:rFonts w:ascii="Times New Roman" w:hAnsi="Times New Roman"/>
          <w:sz w:val="28"/>
          <w:szCs w:val="28"/>
        </w:rPr>
      </w:pPr>
      <w:r>
        <w:rPr>
          <w:rFonts w:ascii="Times New Roman" w:hAnsi="Times New Roman"/>
          <w:sz w:val="28"/>
          <w:szCs w:val="28"/>
        </w:rPr>
        <w:tab/>
      </w:r>
      <w:r w:rsidRPr="00175800">
        <w:rPr>
          <w:rFonts w:ascii="Times New Roman" w:hAnsi="Times New Roman"/>
          <w:sz w:val="28"/>
          <w:szCs w:val="28"/>
        </w:rPr>
        <w:t>До виставкової дія</w:t>
      </w:r>
      <w:r>
        <w:rPr>
          <w:rFonts w:ascii="Times New Roman" w:hAnsi="Times New Roman"/>
          <w:sz w:val="28"/>
          <w:szCs w:val="28"/>
        </w:rPr>
        <w:t>льності залучаються здобува</w:t>
      </w:r>
      <w:r w:rsidRPr="00175800">
        <w:rPr>
          <w:rFonts w:ascii="Times New Roman" w:hAnsi="Times New Roman"/>
          <w:sz w:val="28"/>
          <w:szCs w:val="28"/>
        </w:rPr>
        <w:t xml:space="preserve">чі </w:t>
      </w:r>
      <w:r>
        <w:rPr>
          <w:rFonts w:ascii="Times New Roman" w:hAnsi="Times New Roman"/>
          <w:sz w:val="28"/>
          <w:szCs w:val="28"/>
        </w:rPr>
        <w:t>кафедри образотворчого мистецтва і архітектурної графіки  та архітектурного факультету з роботами виконаними під керівництвом викладачів кафедри.</w:t>
      </w:r>
    </w:p>
    <w:p w14:paraId="66AF27EF" w14:textId="77777777" w:rsidR="004964F7" w:rsidRPr="00A75877" w:rsidRDefault="004964F7" w:rsidP="004964F7">
      <w:pPr>
        <w:pStyle w:val="ShapkaDocumentu"/>
        <w:tabs>
          <w:tab w:val="left" w:pos="709"/>
        </w:tabs>
        <w:spacing w:after="0"/>
        <w:ind w:left="0"/>
        <w:jc w:val="both"/>
        <w:rPr>
          <w:rFonts w:ascii="Times New Roman" w:hAnsi="Times New Roman"/>
          <w:sz w:val="28"/>
          <w:szCs w:val="28"/>
        </w:rPr>
      </w:pPr>
      <w:r>
        <w:rPr>
          <w:rFonts w:ascii="Times New Roman" w:hAnsi="Times New Roman"/>
          <w:sz w:val="28"/>
          <w:szCs w:val="28"/>
        </w:rPr>
        <w:tab/>
      </w:r>
      <w:r w:rsidRPr="00A75877">
        <w:rPr>
          <w:rFonts w:ascii="Times New Roman" w:hAnsi="Times New Roman"/>
          <w:sz w:val="28"/>
          <w:szCs w:val="28"/>
        </w:rPr>
        <w:t xml:space="preserve">Виставка </w:t>
      </w:r>
      <w:r>
        <w:rPr>
          <w:rFonts w:ascii="Times New Roman" w:hAnsi="Times New Roman"/>
          <w:sz w:val="28"/>
          <w:szCs w:val="28"/>
        </w:rPr>
        <w:t>ро</w:t>
      </w:r>
      <w:r w:rsidRPr="00A75877">
        <w:rPr>
          <w:rFonts w:ascii="Times New Roman" w:hAnsi="Times New Roman"/>
          <w:sz w:val="28"/>
          <w:szCs w:val="28"/>
        </w:rPr>
        <w:t xml:space="preserve">біт </w:t>
      </w:r>
      <w:r>
        <w:rPr>
          <w:rFonts w:ascii="Times New Roman" w:hAnsi="Times New Roman"/>
          <w:sz w:val="28"/>
          <w:szCs w:val="28"/>
        </w:rPr>
        <w:t xml:space="preserve">здобувачів </w:t>
      </w:r>
      <w:r w:rsidRPr="00A75877">
        <w:rPr>
          <w:rFonts w:ascii="Times New Roman" w:hAnsi="Times New Roman"/>
          <w:sz w:val="28"/>
          <w:szCs w:val="28"/>
        </w:rPr>
        <w:t xml:space="preserve">в бібліотеці мистецтв «Мистецька еліта України», </w:t>
      </w:r>
      <w:r>
        <w:rPr>
          <w:rFonts w:ascii="Times New Roman" w:hAnsi="Times New Roman"/>
          <w:sz w:val="28"/>
          <w:szCs w:val="28"/>
        </w:rPr>
        <w:t xml:space="preserve"> </w:t>
      </w:r>
      <w:r w:rsidRPr="00A75877">
        <w:rPr>
          <w:rFonts w:ascii="Times New Roman" w:hAnsi="Times New Roman"/>
          <w:sz w:val="28"/>
          <w:szCs w:val="28"/>
        </w:rPr>
        <w:t>м. Київ, липень-серпень, 2024 р. виконаних під керівництвом Красної Т.І.</w:t>
      </w:r>
    </w:p>
    <w:p w14:paraId="689BE685" w14:textId="77777777" w:rsidR="004964F7" w:rsidRPr="005637A1" w:rsidRDefault="002E3FEA" w:rsidP="004964F7">
      <w:pPr>
        <w:pStyle w:val="ShapkaDocumentu"/>
        <w:tabs>
          <w:tab w:val="left" w:pos="709"/>
        </w:tabs>
        <w:spacing w:after="0"/>
        <w:ind w:left="0"/>
        <w:jc w:val="both"/>
        <w:rPr>
          <w:rFonts w:ascii="Times New Roman" w:hAnsi="Times New Roman"/>
          <w:b/>
          <w:sz w:val="28"/>
          <w:szCs w:val="28"/>
        </w:rPr>
      </w:pPr>
      <w:r>
        <w:rPr>
          <w:rFonts w:ascii="Times New Roman" w:hAnsi="Times New Roman"/>
          <w:b/>
          <w:i/>
          <w:sz w:val="28"/>
          <w:szCs w:val="28"/>
        </w:rPr>
        <w:t>Здобувач</w:t>
      </w:r>
      <w:r w:rsidR="004964F7" w:rsidRPr="005637A1">
        <w:rPr>
          <w:rFonts w:ascii="Times New Roman" w:hAnsi="Times New Roman"/>
          <w:b/>
          <w:i/>
          <w:sz w:val="28"/>
          <w:szCs w:val="28"/>
        </w:rPr>
        <w:t xml:space="preserve"> Ткаченко Ярослав:</w:t>
      </w:r>
      <w:r w:rsidR="004964F7" w:rsidRPr="005637A1">
        <w:rPr>
          <w:rFonts w:ascii="Times New Roman" w:hAnsi="Times New Roman"/>
          <w:b/>
          <w:sz w:val="28"/>
          <w:szCs w:val="28"/>
        </w:rPr>
        <w:t xml:space="preserve"> </w:t>
      </w:r>
    </w:p>
    <w:p w14:paraId="3FE76F55" w14:textId="77777777" w:rsidR="004964F7" w:rsidRDefault="004964F7" w:rsidP="00966023">
      <w:pPr>
        <w:pStyle w:val="ShapkaDocumentu"/>
        <w:numPr>
          <w:ilvl w:val="0"/>
          <w:numId w:val="10"/>
        </w:numPr>
        <w:tabs>
          <w:tab w:val="left" w:pos="709"/>
        </w:tabs>
        <w:spacing w:after="0"/>
        <w:ind w:left="0" w:firstLine="0"/>
        <w:jc w:val="both"/>
        <w:rPr>
          <w:rFonts w:ascii="Times New Roman" w:hAnsi="Times New Roman"/>
          <w:sz w:val="28"/>
          <w:szCs w:val="28"/>
        </w:rPr>
      </w:pPr>
      <w:r>
        <w:rPr>
          <w:rFonts w:ascii="Times New Roman" w:hAnsi="Times New Roman"/>
          <w:sz w:val="28"/>
          <w:szCs w:val="28"/>
        </w:rPr>
        <w:t xml:space="preserve">у </w:t>
      </w:r>
      <w:r w:rsidRPr="00220519">
        <w:rPr>
          <w:rFonts w:ascii="Times New Roman" w:hAnsi="Times New Roman"/>
          <w:sz w:val="28"/>
          <w:szCs w:val="28"/>
        </w:rPr>
        <w:t xml:space="preserve">виставці </w:t>
      </w:r>
      <w:r>
        <w:rPr>
          <w:rFonts w:ascii="Times New Roman" w:hAnsi="Times New Roman"/>
          <w:sz w:val="28"/>
          <w:szCs w:val="28"/>
        </w:rPr>
        <w:t>«</w:t>
      </w:r>
      <w:r w:rsidRPr="00220519">
        <w:rPr>
          <w:rFonts w:ascii="Times New Roman" w:hAnsi="Times New Roman"/>
          <w:sz w:val="28"/>
          <w:szCs w:val="28"/>
        </w:rPr>
        <w:t>Софійськи</w:t>
      </w:r>
      <w:r>
        <w:rPr>
          <w:rFonts w:ascii="Times New Roman" w:hAnsi="Times New Roman"/>
          <w:sz w:val="28"/>
          <w:szCs w:val="28"/>
        </w:rPr>
        <w:t xml:space="preserve">й </w:t>
      </w:r>
      <w:r w:rsidRPr="00220519">
        <w:rPr>
          <w:rFonts w:ascii="Times New Roman" w:hAnsi="Times New Roman"/>
          <w:sz w:val="28"/>
          <w:szCs w:val="28"/>
        </w:rPr>
        <w:t>пленер</w:t>
      </w:r>
      <w:r>
        <w:rPr>
          <w:rFonts w:ascii="Times New Roman" w:hAnsi="Times New Roman"/>
          <w:sz w:val="28"/>
          <w:szCs w:val="28"/>
        </w:rPr>
        <w:t>-2023»,</w:t>
      </w:r>
      <w:r w:rsidRPr="00220519">
        <w:rPr>
          <w:rFonts w:ascii="Times New Roman" w:hAnsi="Times New Roman"/>
          <w:sz w:val="28"/>
          <w:szCs w:val="28"/>
        </w:rPr>
        <w:t xml:space="preserve"> виставков</w:t>
      </w:r>
      <w:r>
        <w:rPr>
          <w:rFonts w:ascii="Times New Roman" w:hAnsi="Times New Roman"/>
          <w:sz w:val="28"/>
          <w:szCs w:val="28"/>
        </w:rPr>
        <w:t>а</w:t>
      </w:r>
      <w:r w:rsidRPr="00220519">
        <w:rPr>
          <w:rFonts w:ascii="Times New Roman" w:hAnsi="Times New Roman"/>
          <w:sz w:val="28"/>
          <w:szCs w:val="28"/>
        </w:rPr>
        <w:t xml:space="preserve"> зала Брами Заборовського </w:t>
      </w:r>
      <w:r>
        <w:rPr>
          <w:rFonts w:ascii="Times New Roman" w:hAnsi="Times New Roman"/>
          <w:sz w:val="28"/>
          <w:szCs w:val="28"/>
        </w:rPr>
        <w:t xml:space="preserve">Національний заповідник «Софія Київська», грудень 2023 – січень 2024 р. (2 роботи); </w:t>
      </w:r>
      <w:r w:rsidRPr="00220519">
        <w:rPr>
          <w:rFonts w:ascii="Times New Roman" w:hAnsi="Times New Roman"/>
          <w:sz w:val="28"/>
          <w:szCs w:val="28"/>
        </w:rPr>
        <w:t xml:space="preserve"> </w:t>
      </w:r>
    </w:p>
    <w:p w14:paraId="2CA6E2C0" w14:textId="77777777" w:rsidR="004964F7" w:rsidRDefault="005637A1" w:rsidP="00E27803">
      <w:pPr>
        <w:pStyle w:val="21"/>
        <w:numPr>
          <w:ilvl w:val="0"/>
          <w:numId w:val="10"/>
        </w:numPr>
        <w:tabs>
          <w:tab w:val="left" w:pos="709"/>
        </w:tabs>
        <w:spacing w:before="0" w:after="0"/>
        <w:ind w:left="0" w:firstLine="0"/>
        <w:rPr>
          <w:szCs w:val="28"/>
        </w:rPr>
      </w:pPr>
      <w:r w:rsidRPr="005637A1">
        <w:rPr>
          <w:szCs w:val="28"/>
        </w:rPr>
        <w:t>участь у "Софійському пленері 2024"</w:t>
      </w:r>
      <w:r w:rsidR="00E27803">
        <w:rPr>
          <w:szCs w:val="28"/>
        </w:rPr>
        <w:t>,</w:t>
      </w:r>
      <w:r w:rsidRPr="005637A1">
        <w:rPr>
          <w:szCs w:val="28"/>
        </w:rPr>
        <w:t xml:space="preserve"> який організовано заповідником "Софія Київська"</w:t>
      </w:r>
      <w:r w:rsidR="00E27803">
        <w:rPr>
          <w:szCs w:val="28"/>
        </w:rPr>
        <w:t>;</w:t>
      </w:r>
    </w:p>
    <w:p w14:paraId="1955B58C" w14:textId="77777777" w:rsidR="00E27803" w:rsidRDefault="00E27803" w:rsidP="00E27803">
      <w:pPr>
        <w:pStyle w:val="21"/>
        <w:numPr>
          <w:ilvl w:val="0"/>
          <w:numId w:val="10"/>
        </w:numPr>
        <w:tabs>
          <w:tab w:val="left" w:pos="709"/>
        </w:tabs>
        <w:spacing w:before="0" w:after="0"/>
        <w:ind w:left="0" w:firstLine="0"/>
        <w:rPr>
          <w:szCs w:val="28"/>
        </w:rPr>
      </w:pPr>
      <w:r>
        <w:rPr>
          <w:szCs w:val="28"/>
        </w:rPr>
        <w:t xml:space="preserve">створив </w:t>
      </w:r>
      <w:r w:rsidRPr="00E27803">
        <w:rPr>
          <w:szCs w:val="28"/>
        </w:rPr>
        <w:t>мурал "Дякую захисникам України" на шко</w:t>
      </w:r>
      <w:r>
        <w:rPr>
          <w:szCs w:val="28"/>
        </w:rPr>
        <w:t>лі в селі Райгород на Вінничині, 2024 р.</w:t>
      </w:r>
      <w:r w:rsidR="002E3FEA">
        <w:rPr>
          <w:szCs w:val="28"/>
        </w:rPr>
        <w:t>;</w:t>
      </w:r>
    </w:p>
    <w:p w14:paraId="08226E84" w14:textId="77777777" w:rsidR="00E27803" w:rsidRDefault="00E27803" w:rsidP="00B649D4">
      <w:pPr>
        <w:pStyle w:val="21"/>
        <w:numPr>
          <w:ilvl w:val="0"/>
          <w:numId w:val="10"/>
        </w:numPr>
        <w:tabs>
          <w:tab w:val="left" w:pos="709"/>
        </w:tabs>
        <w:spacing w:before="0" w:after="0"/>
        <w:ind w:left="0" w:firstLine="0"/>
        <w:rPr>
          <w:szCs w:val="28"/>
        </w:rPr>
      </w:pPr>
      <w:r w:rsidRPr="00E27803">
        <w:rPr>
          <w:szCs w:val="28"/>
        </w:rPr>
        <w:t>створив мурал "Дякую захисникам України" в місті Брацлав на Вінничині</w:t>
      </w:r>
      <w:r>
        <w:rPr>
          <w:szCs w:val="28"/>
        </w:rPr>
        <w:t>, 2024 р.</w:t>
      </w:r>
      <w:r w:rsidR="00B649D4">
        <w:rPr>
          <w:szCs w:val="28"/>
        </w:rPr>
        <w:t xml:space="preserve"> </w:t>
      </w:r>
      <w:hyperlink r:id="rId51" w:history="1">
        <w:r w:rsidR="00B649D4" w:rsidRPr="001C14F9">
          <w:rPr>
            <w:rStyle w:val="af2"/>
            <w:szCs w:val="28"/>
          </w:rPr>
          <w:t>https://bratslav-rada.gov.ua/news/170650-v-braclavi-ziavivsia-mural-diakuiu-zaxisnikam-ukrayini</w:t>
        </w:r>
      </w:hyperlink>
      <w:r w:rsidR="00B649D4">
        <w:rPr>
          <w:szCs w:val="28"/>
        </w:rPr>
        <w:t xml:space="preserve"> </w:t>
      </w:r>
    </w:p>
    <w:p w14:paraId="2BF66957" w14:textId="77777777" w:rsidR="002E3FEA" w:rsidRPr="00E27803" w:rsidRDefault="002E3FEA" w:rsidP="002E3FEA">
      <w:pPr>
        <w:pStyle w:val="21"/>
        <w:numPr>
          <w:ilvl w:val="0"/>
          <w:numId w:val="10"/>
        </w:numPr>
        <w:tabs>
          <w:tab w:val="left" w:pos="709"/>
        </w:tabs>
        <w:spacing w:before="0" w:after="0"/>
        <w:ind w:left="0" w:firstLine="0"/>
        <w:rPr>
          <w:szCs w:val="28"/>
        </w:rPr>
      </w:pPr>
      <w:r>
        <w:rPr>
          <w:szCs w:val="28"/>
        </w:rPr>
        <w:t>був о</w:t>
      </w:r>
      <w:r w:rsidRPr="002E3FEA">
        <w:rPr>
          <w:szCs w:val="28"/>
        </w:rPr>
        <w:t>рганізував</w:t>
      </w:r>
      <w:r>
        <w:rPr>
          <w:szCs w:val="28"/>
        </w:rPr>
        <w:t>атором</w:t>
      </w:r>
      <w:r w:rsidRPr="002E3FEA">
        <w:rPr>
          <w:szCs w:val="28"/>
        </w:rPr>
        <w:t xml:space="preserve"> благодійн</w:t>
      </w:r>
      <w:r>
        <w:rPr>
          <w:szCs w:val="28"/>
        </w:rPr>
        <w:t>ого</w:t>
      </w:r>
      <w:r w:rsidRPr="002E3FEA">
        <w:rPr>
          <w:szCs w:val="28"/>
        </w:rPr>
        <w:t xml:space="preserve"> концерт</w:t>
      </w:r>
      <w:r>
        <w:rPr>
          <w:szCs w:val="28"/>
        </w:rPr>
        <w:t>у</w:t>
      </w:r>
      <w:r w:rsidRPr="002E3FEA">
        <w:rPr>
          <w:szCs w:val="28"/>
        </w:rPr>
        <w:t xml:space="preserve"> народного артиста України Кирила Стеценка в підтримку ЗСУ в Трипіллі. Концерт "Дух України</w:t>
      </w:r>
      <w:r>
        <w:rPr>
          <w:szCs w:val="28"/>
        </w:rPr>
        <w:t>» 26.10.2024 р. с. Трипілля, Обухівський район, Київська область.</w:t>
      </w:r>
    </w:p>
    <w:p w14:paraId="2733E89A" w14:textId="77777777" w:rsidR="004A6EA2" w:rsidRPr="004031FC" w:rsidRDefault="004A6EA2" w:rsidP="00B824F3">
      <w:pPr>
        <w:pStyle w:val="21"/>
        <w:tabs>
          <w:tab w:val="clear" w:pos="1069"/>
          <w:tab w:val="left" w:pos="709"/>
        </w:tabs>
        <w:spacing w:before="0" w:after="0"/>
        <w:ind w:firstLine="0"/>
        <w:rPr>
          <w:szCs w:val="28"/>
        </w:rPr>
      </w:pPr>
    </w:p>
    <w:p w14:paraId="0D6F260E" w14:textId="77777777" w:rsidR="008D59FA" w:rsidRDefault="008D59FA" w:rsidP="00966023">
      <w:pPr>
        <w:pStyle w:val="21"/>
        <w:numPr>
          <w:ilvl w:val="0"/>
          <w:numId w:val="3"/>
        </w:numPr>
        <w:tabs>
          <w:tab w:val="left" w:pos="709"/>
        </w:tabs>
        <w:spacing w:before="0" w:after="0"/>
        <w:ind w:left="0" w:firstLine="0"/>
        <w:rPr>
          <w:b/>
          <w:szCs w:val="28"/>
        </w:rPr>
      </w:pPr>
      <w:r w:rsidRPr="004031FC">
        <w:rPr>
          <w:b/>
          <w:szCs w:val="28"/>
        </w:rPr>
        <w:t>Зарубіжні відрядження співробітників підрозділу.</w:t>
      </w:r>
    </w:p>
    <w:p w14:paraId="7C138CD9" w14:textId="77777777" w:rsidR="009322D6" w:rsidRDefault="00F0594E" w:rsidP="00F0594E">
      <w:pPr>
        <w:pStyle w:val="a3"/>
        <w:tabs>
          <w:tab w:val="left" w:pos="709"/>
        </w:tabs>
        <w:ind w:left="709" w:firstLine="0"/>
        <w:rPr>
          <w:i/>
          <w:sz w:val="24"/>
          <w:szCs w:val="24"/>
        </w:rPr>
      </w:pPr>
      <w:r>
        <w:rPr>
          <w:szCs w:val="28"/>
        </w:rPr>
        <w:t>(</w:t>
      </w:r>
      <w:r w:rsidR="008D59FA" w:rsidRPr="00F0594E">
        <w:rPr>
          <w:i/>
          <w:sz w:val="24"/>
          <w:szCs w:val="24"/>
        </w:rPr>
        <w:t>Кількість виїздів та прізвища наукових працівників, що виїжджали за межі України, всього в т. ч. з метою: стажування, навчання, підвищення кваліфікації, викладацької роботи, проведення наукових досліджень, участі в семінарах, конференціях.</w:t>
      </w:r>
      <w:r w:rsidRPr="00F0594E">
        <w:rPr>
          <w:i/>
          <w:sz w:val="24"/>
          <w:szCs w:val="24"/>
        </w:rPr>
        <w:t>)</w:t>
      </w:r>
    </w:p>
    <w:p w14:paraId="150F4FA7" w14:textId="77777777" w:rsidR="004964F7" w:rsidRDefault="004964F7" w:rsidP="004B4B35">
      <w:pPr>
        <w:pStyle w:val="ae"/>
        <w:widowControl/>
        <w:numPr>
          <w:ilvl w:val="0"/>
          <w:numId w:val="9"/>
        </w:numPr>
        <w:spacing w:line="259" w:lineRule="auto"/>
        <w:ind w:left="0" w:firstLine="0"/>
        <w:jc w:val="both"/>
        <w:rPr>
          <w:rFonts w:ascii="Times New Roman" w:hAnsi="Times New Roman"/>
          <w:sz w:val="28"/>
          <w:szCs w:val="28"/>
        </w:rPr>
      </w:pPr>
      <w:r w:rsidRPr="00DF31BE">
        <w:rPr>
          <w:rFonts w:ascii="Times New Roman" w:hAnsi="Times New Roman"/>
          <w:sz w:val="28"/>
          <w:szCs w:val="28"/>
        </w:rPr>
        <w:t xml:space="preserve">Професор Кащенко О.В.   </w:t>
      </w:r>
      <w:r>
        <w:rPr>
          <w:rFonts w:ascii="Times New Roman" w:hAnsi="Times New Roman"/>
          <w:sz w:val="28"/>
          <w:szCs w:val="28"/>
        </w:rPr>
        <w:t>-</w:t>
      </w:r>
      <w:r w:rsidRPr="00D80766">
        <w:rPr>
          <w:rFonts w:ascii="Times New Roman" w:hAnsi="Times New Roman"/>
          <w:sz w:val="28"/>
          <w:szCs w:val="28"/>
        </w:rPr>
        <w:t xml:space="preserve"> </w:t>
      </w:r>
      <w:r w:rsidRPr="00DF31BE">
        <w:rPr>
          <w:rFonts w:ascii="Times New Roman" w:hAnsi="Times New Roman"/>
          <w:sz w:val="28"/>
          <w:szCs w:val="28"/>
        </w:rPr>
        <w:t>участь в підготовці фахівців подвійного диплому, м. Люблін, Польща</w:t>
      </w:r>
      <w:r>
        <w:rPr>
          <w:rFonts w:ascii="Times New Roman" w:hAnsi="Times New Roman"/>
          <w:sz w:val="28"/>
          <w:szCs w:val="28"/>
        </w:rPr>
        <w:t>, березень</w:t>
      </w:r>
      <w:r w:rsidRPr="00DF31BE">
        <w:rPr>
          <w:rFonts w:ascii="Times New Roman" w:hAnsi="Times New Roman"/>
          <w:sz w:val="28"/>
          <w:szCs w:val="28"/>
        </w:rPr>
        <w:t xml:space="preserve"> 202</w:t>
      </w:r>
      <w:r>
        <w:rPr>
          <w:rFonts w:ascii="Times New Roman" w:hAnsi="Times New Roman"/>
          <w:sz w:val="28"/>
          <w:szCs w:val="28"/>
        </w:rPr>
        <w:t>4</w:t>
      </w:r>
      <w:r w:rsidRPr="00DF31BE">
        <w:rPr>
          <w:rFonts w:ascii="Times New Roman" w:hAnsi="Times New Roman"/>
          <w:sz w:val="28"/>
          <w:szCs w:val="28"/>
        </w:rPr>
        <w:t xml:space="preserve"> року</w:t>
      </w:r>
      <w:r>
        <w:rPr>
          <w:rFonts w:ascii="Times New Roman" w:hAnsi="Times New Roman"/>
          <w:sz w:val="28"/>
          <w:szCs w:val="28"/>
        </w:rPr>
        <w:t>.</w:t>
      </w:r>
    </w:p>
    <w:p w14:paraId="076F8606" w14:textId="77777777" w:rsidR="00DB2F73" w:rsidRDefault="00DB2F73" w:rsidP="004B4B35">
      <w:pPr>
        <w:pStyle w:val="ae"/>
        <w:widowControl/>
        <w:numPr>
          <w:ilvl w:val="0"/>
          <w:numId w:val="9"/>
        </w:numPr>
        <w:spacing w:line="259" w:lineRule="auto"/>
        <w:ind w:left="0" w:firstLine="0"/>
        <w:jc w:val="both"/>
        <w:rPr>
          <w:rFonts w:ascii="Times New Roman" w:hAnsi="Times New Roman"/>
          <w:sz w:val="28"/>
          <w:szCs w:val="28"/>
        </w:rPr>
      </w:pPr>
      <w:r w:rsidRPr="00DF31BE">
        <w:rPr>
          <w:rFonts w:ascii="Times New Roman" w:hAnsi="Times New Roman"/>
          <w:sz w:val="28"/>
          <w:szCs w:val="28"/>
        </w:rPr>
        <w:t xml:space="preserve">Професор Кащенко О.В. </w:t>
      </w:r>
      <w:r>
        <w:rPr>
          <w:rFonts w:ascii="Times New Roman" w:hAnsi="Times New Roman"/>
          <w:sz w:val="28"/>
          <w:szCs w:val="28"/>
        </w:rPr>
        <w:t>-</w:t>
      </w:r>
      <w:r w:rsidRPr="00DF31BE">
        <w:rPr>
          <w:rFonts w:ascii="Times New Roman" w:hAnsi="Times New Roman"/>
          <w:sz w:val="28"/>
          <w:szCs w:val="28"/>
        </w:rPr>
        <w:t xml:space="preserve">  участь в підготовці фахівців подвійного диплому, м. Люблін, Польща, </w:t>
      </w:r>
      <w:r>
        <w:rPr>
          <w:rFonts w:ascii="Times New Roman" w:hAnsi="Times New Roman"/>
          <w:sz w:val="28"/>
          <w:szCs w:val="28"/>
        </w:rPr>
        <w:t>листопад</w:t>
      </w:r>
      <w:r w:rsidRPr="00DF31BE">
        <w:rPr>
          <w:rFonts w:ascii="Times New Roman" w:hAnsi="Times New Roman"/>
          <w:sz w:val="28"/>
          <w:szCs w:val="28"/>
        </w:rPr>
        <w:t xml:space="preserve"> 202</w:t>
      </w:r>
      <w:r>
        <w:rPr>
          <w:rFonts w:ascii="Times New Roman" w:hAnsi="Times New Roman"/>
          <w:sz w:val="28"/>
          <w:szCs w:val="28"/>
        </w:rPr>
        <w:t>4</w:t>
      </w:r>
      <w:r w:rsidRPr="00DF31BE">
        <w:rPr>
          <w:rFonts w:ascii="Times New Roman" w:hAnsi="Times New Roman"/>
          <w:sz w:val="28"/>
          <w:szCs w:val="28"/>
        </w:rPr>
        <w:t xml:space="preserve"> року</w:t>
      </w:r>
      <w:r>
        <w:rPr>
          <w:rFonts w:ascii="Times New Roman" w:hAnsi="Times New Roman"/>
          <w:sz w:val="28"/>
          <w:szCs w:val="28"/>
        </w:rPr>
        <w:t>.</w:t>
      </w:r>
      <w:r w:rsidRPr="00DF31BE">
        <w:rPr>
          <w:rFonts w:ascii="Times New Roman" w:hAnsi="Times New Roman"/>
          <w:sz w:val="28"/>
          <w:szCs w:val="28"/>
        </w:rPr>
        <w:t xml:space="preserve"> </w:t>
      </w:r>
    </w:p>
    <w:p w14:paraId="5C754B2D" w14:textId="77777777" w:rsidR="004964F7" w:rsidRPr="00DF31BE" w:rsidRDefault="004964F7" w:rsidP="004B4B35">
      <w:pPr>
        <w:pStyle w:val="a3"/>
        <w:numPr>
          <w:ilvl w:val="0"/>
          <w:numId w:val="9"/>
        </w:numPr>
        <w:tabs>
          <w:tab w:val="left" w:pos="709"/>
        </w:tabs>
        <w:ind w:left="0" w:firstLine="0"/>
        <w:rPr>
          <w:szCs w:val="28"/>
        </w:rPr>
      </w:pPr>
      <w:r w:rsidRPr="00DF31BE">
        <w:rPr>
          <w:szCs w:val="28"/>
        </w:rPr>
        <w:t>Доцент Біленкова С.В.  - Австрія (наукове стажування).</w:t>
      </w:r>
    </w:p>
    <w:p w14:paraId="1AD1E3A1" w14:textId="77777777" w:rsidR="004964F7" w:rsidRPr="00DB2F73" w:rsidRDefault="00DB2F73" w:rsidP="004B4B35">
      <w:pPr>
        <w:jc w:val="both"/>
        <w:rPr>
          <w:szCs w:val="28"/>
          <w:lang w:val="uk-UA"/>
        </w:rPr>
      </w:pPr>
      <w:r>
        <w:rPr>
          <w:szCs w:val="28"/>
          <w:lang w:val="uk-UA"/>
        </w:rPr>
        <w:t xml:space="preserve">4. </w:t>
      </w:r>
      <w:r w:rsidRPr="00DB2F73">
        <w:rPr>
          <w:szCs w:val="28"/>
          <w:lang w:val="uk-UA"/>
        </w:rPr>
        <w:t xml:space="preserve">Доцент Горбик О.О.  - </w:t>
      </w:r>
      <w:r w:rsidR="00F51783" w:rsidRPr="00B649D4">
        <w:rPr>
          <w:szCs w:val="28"/>
          <w:lang w:val="uk-UA"/>
        </w:rPr>
        <w:t>п</w:t>
      </w:r>
      <w:r w:rsidRPr="00B649D4">
        <w:rPr>
          <w:szCs w:val="28"/>
          <w:lang w:val="uk-UA"/>
        </w:rPr>
        <w:t>і</w:t>
      </w:r>
      <w:r w:rsidRPr="00DB2F73">
        <w:rPr>
          <w:szCs w:val="28"/>
          <w:lang w:val="uk-UA"/>
        </w:rPr>
        <w:t>д</w:t>
      </w:r>
      <w:r>
        <w:rPr>
          <w:sz w:val="24"/>
          <w:szCs w:val="24"/>
          <w:lang w:val="uk-UA"/>
        </w:rPr>
        <w:t xml:space="preserve"> </w:t>
      </w:r>
      <w:r w:rsidRPr="00DB2F73">
        <w:rPr>
          <w:szCs w:val="28"/>
          <w:lang w:val="uk-UA"/>
        </w:rPr>
        <w:t xml:space="preserve">час літньої відпустки (5 липня – 6 серпня 2024), а саме 26 липня – 1 серпня, здійснювала джерелознавчі та натурні дослідження пам’яток </w:t>
      </w:r>
      <w:r w:rsidRPr="00DB2F73">
        <w:rPr>
          <w:szCs w:val="28"/>
          <w:lang w:val="uk-UA"/>
        </w:rPr>
        <w:lastRenderedPageBreak/>
        <w:t>фортифікаційної та презентативної архітектури (фортеці, замки, вілла) стилів готика та Ренесанс регіону Марке (Італія).</w:t>
      </w:r>
    </w:p>
    <w:p w14:paraId="011648A5" w14:textId="77777777" w:rsidR="004A6EA2" w:rsidRDefault="004A6EA2" w:rsidP="00F0594E">
      <w:pPr>
        <w:pStyle w:val="a3"/>
        <w:tabs>
          <w:tab w:val="left" w:pos="709"/>
        </w:tabs>
        <w:ind w:left="709" w:firstLine="0"/>
        <w:rPr>
          <w:szCs w:val="28"/>
        </w:rPr>
      </w:pPr>
    </w:p>
    <w:p w14:paraId="4EED9B69" w14:textId="77777777" w:rsidR="00162DDE" w:rsidRPr="001E6511" w:rsidRDefault="004A6EA2" w:rsidP="001E6511">
      <w:pPr>
        <w:ind w:right="140"/>
        <w:rPr>
          <w:i/>
          <w:lang w:val="uk-UA"/>
        </w:rPr>
      </w:pPr>
      <w:r>
        <w:rPr>
          <w:b/>
          <w:szCs w:val="28"/>
        </w:rPr>
        <w:t>20</w:t>
      </w:r>
      <w:r w:rsidR="00E22F70" w:rsidRPr="00E22F70">
        <w:rPr>
          <w:b/>
          <w:szCs w:val="28"/>
        </w:rPr>
        <w:t>.</w:t>
      </w:r>
      <w:r>
        <w:rPr>
          <w:b/>
          <w:szCs w:val="28"/>
        </w:rPr>
        <w:tab/>
      </w:r>
      <w:r w:rsidR="00E22F70" w:rsidRPr="00E22F70">
        <w:rPr>
          <w:b/>
          <w:lang w:val="uk-UA"/>
        </w:rPr>
        <w:t xml:space="preserve"> </w:t>
      </w:r>
      <w:r w:rsidR="00E22F70" w:rsidRPr="001E5B7E">
        <w:rPr>
          <w:b/>
          <w:lang w:val="uk-UA"/>
        </w:rPr>
        <w:t>Інформа</w:t>
      </w:r>
      <w:r w:rsidR="00E22F70">
        <w:rPr>
          <w:b/>
          <w:lang w:val="uk-UA"/>
        </w:rPr>
        <w:t>ція про участь студентів кафедри</w:t>
      </w:r>
      <w:r w:rsidR="00E22F70" w:rsidRPr="001E5B7E">
        <w:rPr>
          <w:b/>
          <w:lang w:val="uk-UA"/>
        </w:rPr>
        <w:t xml:space="preserve"> у міжнародних заходах </w:t>
      </w:r>
      <w:r w:rsidR="0040355B" w:rsidRPr="0040355B">
        <w:rPr>
          <w:lang w:val="uk-UA"/>
        </w:rPr>
        <w:t>(</w:t>
      </w:r>
      <w:r w:rsidR="0040355B">
        <w:rPr>
          <w:i/>
          <w:sz w:val="24"/>
          <w:szCs w:val="24"/>
          <w:lang w:val="uk-UA"/>
        </w:rPr>
        <w:t>м</w:t>
      </w:r>
      <w:r w:rsidR="0040355B" w:rsidRPr="0040355B">
        <w:rPr>
          <w:i/>
          <w:sz w:val="24"/>
          <w:szCs w:val="24"/>
          <w:lang w:val="uk-UA"/>
        </w:rPr>
        <w:t>іжнародна олімпіада, конкурс, турнір (онлайн або офлайн)</w:t>
      </w:r>
      <w:r w:rsidR="0040355B">
        <w:rPr>
          <w:i/>
          <w:sz w:val="24"/>
          <w:szCs w:val="24"/>
          <w:lang w:val="uk-UA"/>
        </w:rPr>
        <w:t>)</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02"/>
        <w:gridCol w:w="1843"/>
        <w:gridCol w:w="1305"/>
        <w:gridCol w:w="987"/>
        <w:gridCol w:w="117"/>
        <w:gridCol w:w="790"/>
        <w:gridCol w:w="14"/>
        <w:gridCol w:w="47"/>
        <w:gridCol w:w="832"/>
        <w:gridCol w:w="756"/>
        <w:gridCol w:w="71"/>
        <w:gridCol w:w="28"/>
        <w:gridCol w:w="581"/>
        <w:gridCol w:w="56"/>
        <w:gridCol w:w="540"/>
      </w:tblGrid>
      <w:tr w:rsidR="00623AE7" w:rsidRPr="00C752A0" w14:paraId="28BF1131" w14:textId="77777777" w:rsidTr="001E6511">
        <w:tc>
          <w:tcPr>
            <w:tcW w:w="566" w:type="dxa"/>
            <w:vMerge w:val="restart"/>
          </w:tcPr>
          <w:p w14:paraId="0C6FF134" w14:textId="77777777" w:rsidR="00623AE7" w:rsidRPr="00C752A0" w:rsidRDefault="00623AE7" w:rsidP="00C752A0">
            <w:pPr>
              <w:jc w:val="center"/>
              <w:rPr>
                <w:sz w:val="24"/>
                <w:szCs w:val="24"/>
                <w:lang w:val="uk-UA"/>
              </w:rPr>
            </w:pPr>
            <w:r w:rsidRPr="00C752A0">
              <w:rPr>
                <w:sz w:val="24"/>
                <w:szCs w:val="24"/>
                <w:lang w:val="uk-UA"/>
              </w:rPr>
              <w:t>№</w:t>
            </w:r>
          </w:p>
          <w:p w14:paraId="3D84FF9A" w14:textId="77777777" w:rsidR="00623AE7" w:rsidRPr="00C752A0" w:rsidRDefault="00623AE7" w:rsidP="00C752A0">
            <w:pPr>
              <w:jc w:val="center"/>
              <w:rPr>
                <w:sz w:val="24"/>
                <w:szCs w:val="24"/>
                <w:lang w:val="uk-UA"/>
              </w:rPr>
            </w:pPr>
            <w:r w:rsidRPr="00C752A0">
              <w:rPr>
                <w:sz w:val="24"/>
                <w:szCs w:val="24"/>
                <w:lang w:val="uk-UA"/>
              </w:rPr>
              <w:t>з/п</w:t>
            </w:r>
          </w:p>
        </w:tc>
        <w:tc>
          <w:tcPr>
            <w:tcW w:w="1702" w:type="dxa"/>
            <w:vMerge w:val="restart"/>
            <w:tcBorders>
              <w:left w:val="nil"/>
            </w:tcBorders>
          </w:tcPr>
          <w:p w14:paraId="324E9B20" w14:textId="77777777" w:rsidR="00623AE7" w:rsidRPr="00F3774F" w:rsidRDefault="00623AE7" w:rsidP="001E6511">
            <w:pPr>
              <w:jc w:val="center"/>
              <w:rPr>
                <w:sz w:val="22"/>
                <w:szCs w:val="22"/>
                <w:lang w:val="uk-UA"/>
              </w:rPr>
            </w:pPr>
            <w:r w:rsidRPr="00F3774F">
              <w:rPr>
                <w:sz w:val="22"/>
                <w:szCs w:val="22"/>
                <w:lang w:val="uk-UA"/>
              </w:rPr>
              <w:t>Назва закладу вищої освіти, студенти якого брали участь у заході</w:t>
            </w:r>
          </w:p>
        </w:tc>
        <w:tc>
          <w:tcPr>
            <w:tcW w:w="1843" w:type="dxa"/>
            <w:vMerge w:val="restart"/>
            <w:tcBorders>
              <w:left w:val="nil"/>
            </w:tcBorders>
          </w:tcPr>
          <w:p w14:paraId="0CA1EED9" w14:textId="77777777" w:rsidR="00623AE7" w:rsidRPr="00F3774F" w:rsidRDefault="00623AE7" w:rsidP="001E6511">
            <w:pPr>
              <w:jc w:val="center"/>
              <w:rPr>
                <w:sz w:val="22"/>
                <w:szCs w:val="22"/>
                <w:lang w:val="uk-UA"/>
              </w:rPr>
            </w:pPr>
            <w:r w:rsidRPr="00F3774F">
              <w:rPr>
                <w:color w:val="000000"/>
                <w:sz w:val="22"/>
                <w:szCs w:val="22"/>
                <w:shd w:val="clear" w:color="auto" w:fill="FFFFFF"/>
                <w:lang w:val="uk-UA"/>
              </w:rPr>
              <w:t>Назва заходу і країна проведення</w:t>
            </w:r>
          </w:p>
        </w:tc>
        <w:tc>
          <w:tcPr>
            <w:tcW w:w="1305" w:type="dxa"/>
            <w:vMerge w:val="restart"/>
            <w:tcBorders>
              <w:left w:val="nil"/>
            </w:tcBorders>
          </w:tcPr>
          <w:p w14:paraId="3B54B49A" w14:textId="77777777" w:rsidR="00623AE7" w:rsidRPr="00F3774F" w:rsidRDefault="00C752A0" w:rsidP="001E6511">
            <w:pPr>
              <w:jc w:val="center"/>
              <w:rPr>
                <w:sz w:val="22"/>
                <w:szCs w:val="22"/>
                <w:lang w:val="uk-UA"/>
              </w:rPr>
            </w:pPr>
            <w:r w:rsidRPr="00F3774F">
              <w:rPr>
                <w:sz w:val="22"/>
                <w:szCs w:val="22"/>
                <w:lang w:val="uk-UA"/>
              </w:rPr>
              <w:t>Кількість учасників</w:t>
            </w:r>
          </w:p>
        </w:tc>
        <w:tc>
          <w:tcPr>
            <w:tcW w:w="987" w:type="dxa"/>
            <w:vMerge w:val="restart"/>
          </w:tcPr>
          <w:p w14:paraId="3BA15382" w14:textId="77777777" w:rsidR="00623AE7" w:rsidRPr="00F3774F" w:rsidRDefault="00623AE7" w:rsidP="001E6511">
            <w:pPr>
              <w:jc w:val="center"/>
              <w:rPr>
                <w:sz w:val="22"/>
                <w:szCs w:val="22"/>
                <w:lang w:val="uk-UA"/>
              </w:rPr>
            </w:pPr>
            <w:r w:rsidRPr="00F3774F">
              <w:rPr>
                <w:sz w:val="22"/>
                <w:szCs w:val="22"/>
                <w:lang w:val="uk-UA"/>
              </w:rPr>
              <w:t>Кількі</w:t>
            </w:r>
            <w:r w:rsidR="004964F7" w:rsidRPr="00F3774F">
              <w:rPr>
                <w:sz w:val="22"/>
                <w:szCs w:val="22"/>
                <w:lang w:val="uk-UA"/>
              </w:rPr>
              <w:t>-</w:t>
            </w:r>
            <w:r w:rsidRPr="00F3774F">
              <w:rPr>
                <w:sz w:val="22"/>
                <w:szCs w:val="22"/>
                <w:lang w:val="uk-UA"/>
              </w:rPr>
              <w:t>сть перемож-ців</w:t>
            </w:r>
          </w:p>
        </w:tc>
        <w:tc>
          <w:tcPr>
            <w:tcW w:w="3292" w:type="dxa"/>
            <w:gridSpan w:val="10"/>
          </w:tcPr>
          <w:p w14:paraId="370D7AB8" w14:textId="77777777" w:rsidR="00623AE7" w:rsidRPr="00F3774F" w:rsidRDefault="00623AE7" w:rsidP="001E6511">
            <w:pPr>
              <w:jc w:val="center"/>
              <w:rPr>
                <w:sz w:val="22"/>
                <w:szCs w:val="22"/>
                <w:lang w:val="uk-UA"/>
              </w:rPr>
            </w:pPr>
            <w:r w:rsidRPr="00F3774F">
              <w:rPr>
                <w:sz w:val="22"/>
                <w:szCs w:val="22"/>
                <w:lang w:val="uk-UA"/>
              </w:rPr>
              <w:t>Отримані нагороди</w:t>
            </w:r>
          </w:p>
        </w:tc>
        <w:tc>
          <w:tcPr>
            <w:tcW w:w="540" w:type="dxa"/>
            <w:vMerge w:val="restart"/>
          </w:tcPr>
          <w:p w14:paraId="1B29AC2E" w14:textId="77777777" w:rsidR="00623AE7" w:rsidRPr="00F3774F" w:rsidRDefault="00623AE7" w:rsidP="0040355B">
            <w:pPr>
              <w:ind w:right="-108"/>
              <w:jc w:val="center"/>
              <w:rPr>
                <w:sz w:val="22"/>
                <w:szCs w:val="22"/>
                <w:lang w:val="uk-UA"/>
              </w:rPr>
            </w:pPr>
            <w:r w:rsidRPr="00F3774F">
              <w:rPr>
                <w:sz w:val="22"/>
                <w:szCs w:val="22"/>
                <w:lang w:val="uk-UA"/>
              </w:rPr>
              <w:t>Приміт</w:t>
            </w:r>
            <w:r w:rsidR="0040355B" w:rsidRPr="00F3774F">
              <w:rPr>
                <w:sz w:val="22"/>
                <w:szCs w:val="22"/>
                <w:lang w:val="uk-UA"/>
              </w:rPr>
              <w:t xml:space="preserve"> </w:t>
            </w:r>
            <w:r w:rsidRPr="00F3774F">
              <w:rPr>
                <w:sz w:val="22"/>
                <w:szCs w:val="22"/>
                <w:lang w:val="uk-UA"/>
              </w:rPr>
              <w:t>ка</w:t>
            </w:r>
          </w:p>
        </w:tc>
      </w:tr>
      <w:tr w:rsidR="00623AE7" w:rsidRPr="00C752A0" w14:paraId="3BF1A09B" w14:textId="77777777" w:rsidTr="001E6511">
        <w:tc>
          <w:tcPr>
            <w:tcW w:w="566" w:type="dxa"/>
            <w:vMerge/>
            <w:vAlign w:val="center"/>
          </w:tcPr>
          <w:p w14:paraId="45034C48" w14:textId="77777777" w:rsidR="00623AE7" w:rsidRPr="00C752A0" w:rsidRDefault="00623AE7" w:rsidP="00C752A0">
            <w:pPr>
              <w:rPr>
                <w:sz w:val="24"/>
                <w:szCs w:val="24"/>
                <w:lang w:val="uk-UA"/>
              </w:rPr>
            </w:pPr>
          </w:p>
        </w:tc>
        <w:tc>
          <w:tcPr>
            <w:tcW w:w="1702" w:type="dxa"/>
            <w:vMerge/>
            <w:tcBorders>
              <w:left w:val="nil"/>
            </w:tcBorders>
            <w:vAlign w:val="center"/>
          </w:tcPr>
          <w:p w14:paraId="2A924AF0" w14:textId="77777777" w:rsidR="00623AE7" w:rsidRPr="00F3774F" w:rsidRDefault="00623AE7" w:rsidP="001E6511">
            <w:pPr>
              <w:jc w:val="center"/>
              <w:rPr>
                <w:sz w:val="22"/>
                <w:szCs w:val="22"/>
                <w:lang w:val="uk-UA"/>
              </w:rPr>
            </w:pPr>
          </w:p>
        </w:tc>
        <w:tc>
          <w:tcPr>
            <w:tcW w:w="1843" w:type="dxa"/>
            <w:vMerge/>
            <w:tcBorders>
              <w:left w:val="nil"/>
            </w:tcBorders>
            <w:vAlign w:val="center"/>
          </w:tcPr>
          <w:p w14:paraId="4951986D" w14:textId="77777777" w:rsidR="00623AE7" w:rsidRPr="00F3774F" w:rsidRDefault="00623AE7" w:rsidP="001E6511">
            <w:pPr>
              <w:jc w:val="center"/>
              <w:rPr>
                <w:sz w:val="22"/>
                <w:szCs w:val="22"/>
                <w:lang w:val="uk-UA"/>
              </w:rPr>
            </w:pPr>
          </w:p>
        </w:tc>
        <w:tc>
          <w:tcPr>
            <w:tcW w:w="1305" w:type="dxa"/>
            <w:vMerge/>
            <w:tcBorders>
              <w:left w:val="nil"/>
            </w:tcBorders>
            <w:vAlign w:val="center"/>
          </w:tcPr>
          <w:p w14:paraId="5A517320" w14:textId="77777777" w:rsidR="00623AE7" w:rsidRPr="00F3774F" w:rsidRDefault="00623AE7" w:rsidP="001E6511">
            <w:pPr>
              <w:jc w:val="center"/>
              <w:rPr>
                <w:sz w:val="22"/>
                <w:szCs w:val="22"/>
                <w:lang w:val="uk-UA"/>
              </w:rPr>
            </w:pPr>
          </w:p>
        </w:tc>
        <w:tc>
          <w:tcPr>
            <w:tcW w:w="987" w:type="dxa"/>
            <w:vMerge/>
            <w:vAlign w:val="center"/>
          </w:tcPr>
          <w:p w14:paraId="01BA7130" w14:textId="77777777" w:rsidR="00623AE7" w:rsidRPr="00F3774F" w:rsidRDefault="00623AE7" w:rsidP="001E6511">
            <w:pPr>
              <w:jc w:val="center"/>
              <w:rPr>
                <w:sz w:val="22"/>
                <w:szCs w:val="22"/>
                <w:lang w:val="uk-UA"/>
              </w:rPr>
            </w:pPr>
          </w:p>
        </w:tc>
        <w:tc>
          <w:tcPr>
            <w:tcW w:w="907" w:type="dxa"/>
            <w:gridSpan w:val="2"/>
          </w:tcPr>
          <w:p w14:paraId="6894FAC1" w14:textId="77777777" w:rsidR="00623AE7" w:rsidRPr="00F3774F" w:rsidRDefault="00623AE7" w:rsidP="001E6511">
            <w:pPr>
              <w:jc w:val="center"/>
              <w:rPr>
                <w:sz w:val="22"/>
                <w:szCs w:val="22"/>
                <w:lang w:val="uk-UA"/>
              </w:rPr>
            </w:pPr>
            <w:r w:rsidRPr="00F3774F">
              <w:rPr>
                <w:sz w:val="22"/>
                <w:szCs w:val="22"/>
                <w:lang w:val="uk-UA"/>
              </w:rPr>
              <w:t>перше місце</w:t>
            </w:r>
            <w:r w:rsidR="0040355B" w:rsidRPr="00F3774F">
              <w:rPr>
                <w:sz w:val="22"/>
                <w:szCs w:val="22"/>
                <w:lang w:val="uk-UA"/>
              </w:rPr>
              <w:t xml:space="preserve"> </w:t>
            </w:r>
            <w:r w:rsidRPr="00F3774F">
              <w:rPr>
                <w:sz w:val="22"/>
                <w:szCs w:val="22"/>
                <w:lang w:val="uk-UA"/>
              </w:rPr>
              <w:t>або</w:t>
            </w:r>
            <w:r w:rsidR="0040355B" w:rsidRPr="00F3774F">
              <w:rPr>
                <w:sz w:val="22"/>
                <w:szCs w:val="22"/>
                <w:lang w:val="uk-UA"/>
              </w:rPr>
              <w:t xml:space="preserve"> </w:t>
            </w:r>
            <w:r w:rsidRPr="00F3774F">
              <w:rPr>
                <w:sz w:val="22"/>
                <w:szCs w:val="22"/>
                <w:lang w:val="uk-UA"/>
              </w:rPr>
              <w:t>золота медаль</w:t>
            </w:r>
          </w:p>
        </w:tc>
        <w:tc>
          <w:tcPr>
            <w:tcW w:w="893" w:type="dxa"/>
            <w:gridSpan w:val="3"/>
          </w:tcPr>
          <w:p w14:paraId="3664A06C" w14:textId="77777777" w:rsidR="00623AE7" w:rsidRPr="00F3774F" w:rsidRDefault="00623AE7" w:rsidP="001E6511">
            <w:pPr>
              <w:jc w:val="center"/>
              <w:rPr>
                <w:sz w:val="22"/>
                <w:szCs w:val="22"/>
                <w:lang w:val="uk-UA"/>
              </w:rPr>
            </w:pPr>
            <w:r w:rsidRPr="00F3774F">
              <w:rPr>
                <w:sz w:val="22"/>
                <w:szCs w:val="22"/>
                <w:lang w:val="uk-UA"/>
              </w:rPr>
              <w:t>друге місце</w:t>
            </w:r>
          </w:p>
          <w:p w14:paraId="4D6B25B3" w14:textId="77777777" w:rsidR="00623AE7" w:rsidRPr="00F3774F" w:rsidRDefault="00623AE7" w:rsidP="001E6511">
            <w:pPr>
              <w:jc w:val="center"/>
              <w:rPr>
                <w:sz w:val="22"/>
                <w:szCs w:val="22"/>
                <w:lang w:val="uk-UA"/>
              </w:rPr>
            </w:pPr>
            <w:r w:rsidRPr="00F3774F">
              <w:rPr>
                <w:sz w:val="22"/>
                <w:szCs w:val="22"/>
                <w:lang w:val="uk-UA"/>
              </w:rPr>
              <w:t>або срібна медаль</w:t>
            </w:r>
          </w:p>
        </w:tc>
        <w:tc>
          <w:tcPr>
            <w:tcW w:w="756" w:type="dxa"/>
          </w:tcPr>
          <w:p w14:paraId="22923565" w14:textId="77777777" w:rsidR="00623AE7" w:rsidRPr="00F3774F" w:rsidRDefault="00623AE7" w:rsidP="001E6511">
            <w:pPr>
              <w:jc w:val="center"/>
              <w:rPr>
                <w:sz w:val="22"/>
                <w:szCs w:val="22"/>
                <w:lang w:val="uk-UA"/>
              </w:rPr>
            </w:pPr>
            <w:r w:rsidRPr="00F3774F">
              <w:rPr>
                <w:sz w:val="22"/>
                <w:szCs w:val="22"/>
                <w:lang w:val="uk-UA"/>
              </w:rPr>
              <w:t>третє місце</w:t>
            </w:r>
            <w:r w:rsidRPr="00F3774F">
              <w:rPr>
                <w:sz w:val="22"/>
                <w:szCs w:val="22"/>
              </w:rPr>
              <w:t xml:space="preserve"> </w:t>
            </w:r>
            <w:r w:rsidRPr="00F3774F">
              <w:rPr>
                <w:sz w:val="22"/>
                <w:szCs w:val="22"/>
                <w:lang w:val="uk-UA"/>
              </w:rPr>
              <w:t>або брон- зова ме</w:t>
            </w:r>
            <w:r w:rsidR="00F3774F" w:rsidRPr="00F3774F">
              <w:rPr>
                <w:sz w:val="22"/>
                <w:szCs w:val="22"/>
                <w:lang w:val="uk-UA"/>
              </w:rPr>
              <w:t>-</w:t>
            </w:r>
            <w:r w:rsidRPr="00F3774F">
              <w:rPr>
                <w:sz w:val="22"/>
                <w:szCs w:val="22"/>
                <w:lang w:val="uk-UA"/>
              </w:rPr>
              <w:t>даль</w:t>
            </w:r>
          </w:p>
        </w:tc>
        <w:tc>
          <w:tcPr>
            <w:tcW w:w="736" w:type="dxa"/>
            <w:gridSpan w:val="4"/>
          </w:tcPr>
          <w:p w14:paraId="5E1736B6" w14:textId="77777777" w:rsidR="00623AE7" w:rsidRPr="00F3774F" w:rsidRDefault="00623AE7" w:rsidP="001E6511">
            <w:pPr>
              <w:jc w:val="center"/>
              <w:rPr>
                <w:sz w:val="22"/>
                <w:szCs w:val="22"/>
                <w:lang w:val="uk-UA"/>
              </w:rPr>
            </w:pPr>
            <w:r w:rsidRPr="00F3774F">
              <w:rPr>
                <w:sz w:val="22"/>
                <w:szCs w:val="22"/>
                <w:lang w:val="uk-UA"/>
              </w:rPr>
              <w:t>гран-прі</w:t>
            </w:r>
          </w:p>
        </w:tc>
        <w:tc>
          <w:tcPr>
            <w:tcW w:w="540" w:type="dxa"/>
            <w:vMerge/>
            <w:vAlign w:val="center"/>
          </w:tcPr>
          <w:p w14:paraId="3B9AC7D9" w14:textId="77777777" w:rsidR="00623AE7" w:rsidRPr="00F3774F" w:rsidRDefault="00623AE7" w:rsidP="00C752A0">
            <w:pPr>
              <w:rPr>
                <w:sz w:val="22"/>
                <w:szCs w:val="22"/>
                <w:lang w:val="uk-UA"/>
              </w:rPr>
            </w:pPr>
          </w:p>
        </w:tc>
      </w:tr>
      <w:tr w:rsidR="00623AE7" w:rsidRPr="00C752A0" w14:paraId="1B43ADD3" w14:textId="77777777" w:rsidTr="001E6511">
        <w:tc>
          <w:tcPr>
            <w:tcW w:w="566" w:type="dxa"/>
          </w:tcPr>
          <w:p w14:paraId="3FAB2CCE" w14:textId="77777777" w:rsidR="00623AE7" w:rsidRPr="00C752A0" w:rsidRDefault="00623AE7" w:rsidP="00C752A0">
            <w:pPr>
              <w:spacing w:line="276" w:lineRule="auto"/>
              <w:jc w:val="center"/>
              <w:rPr>
                <w:sz w:val="24"/>
                <w:szCs w:val="24"/>
                <w:lang w:val="uk-UA"/>
              </w:rPr>
            </w:pPr>
            <w:r w:rsidRPr="00C752A0">
              <w:rPr>
                <w:sz w:val="24"/>
                <w:szCs w:val="24"/>
                <w:lang w:val="uk-UA"/>
              </w:rPr>
              <w:t>1</w:t>
            </w:r>
          </w:p>
        </w:tc>
        <w:tc>
          <w:tcPr>
            <w:tcW w:w="1702" w:type="dxa"/>
          </w:tcPr>
          <w:p w14:paraId="24E2B427" w14:textId="77777777" w:rsidR="00623AE7" w:rsidRPr="00C752A0" w:rsidRDefault="00623AE7" w:rsidP="00C752A0">
            <w:pPr>
              <w:spacing w:line="276" w:lineRule="auto"/>
              <w:jc w:val="center"/>
              <w:rPr>
                <w:sz w:val="24"/>
                <w:szCs w:val="24"/>
                <w:lang w:val="uk-UA"/>
              </w:rPr>
            </w:pPr>
            <w:r w:rsidRPr="00C752A0">
              <w:rPr>
                <w:sz w:val="24"/>
                <w:szCs w:val="24"/>
                <w:lang w:val="uk-UA"/>
              </w:rPr>
              <w:t>2</w:t>
            </w:r>
          </w:p>
        </w:tc>
        <w:tc>
          <w:tcPr>
            <w:tcW w:w="1843" w:type="dxa"/>
          </w:tcPr>
          <w:p w14:paraId="2826036D" w14:textId="77777777" w:rsidR="00623AE7" w:rsidRPr="00C752A0" w:rsidRDefault="00623AE7" w:rsidP="00C752A0">
            <w:pPr>
              <w:spacing w:line="276" w:lineRule="auto"/>
              <w:jc w:val="center"/>
              <w:rPr>
                <w:sz w:val="24"/>
                <w:szCs w:val="24"/>
                <w:lang w:val="uk-UA"/>
              </w:rPr>
            </w:pPr>
            <w:r w:rsidRPr="00C752A0">
              <w:rPr>
                <w:sz w:val="24"/>
                <w:szCs w:val="24"/>
                <w:lang w:val="uk-UA"/>
              </w:rPr>
              <w:t>3</w:t>
            </w:r>
          </w:p>
        </w:tc>
        <w:tc>
          <w:tcPr>
            <w:tcW w:w="1305" w:type="dxa"/>
          </w:tcPr>
          <w:p w14:paraId="555E3C78" w14:textId="77777777" w:rsidR="00623AE7" w:rsidRPr="00C752A0" w:rsidRDefault="00623AE7" w:rsidP="00C752A0">
            <w:pPr>
              <w:spacing w:line="276" w:lineRule="auto"/>
              <w:jc w:val="center"/>
              <w:rPr>
                <w:sz w:val="24"/>
                <w:szCs w:val="24"/>
                <w:lang w:val="uk-UA"/>
              </w:rPr>
            </w:pPr>
            <w:r w:rsidRPr="00C752A0">
              <w:rPr>
                <w:sz w:val="24"/>
                <w:szCs w:val="24"/>
                <w:lang w:val="uk-UA"/>
              </w:rPr>
              <w:t>4</w:t>
            </w:r>
          </w:p>
        </w:tc>
        <w:tc>
          <w:tcPr>
            <w:tcW w:w="987" w:type="dxa"/>
          </w:tcPr>
          <w:p w14:paraId="1B42B990" w14:textId="77777777" w:rsidR="00623AE7" w:rsidRPr="00C752A0" w:rsidRDefault="00623AE7" w:rsidP="00C752A0">
            <w:pPr>
              <w:spacing w:line="276" w:lineRule="auto"/>
              <w:jc w:val="center"/>
              <w:rPr>
                <w:sz w:val="24"/>
                <w:szCs w:val="24"/>
                <w:lang w:val="uk-UA"/>
              </w:rPr>
            </w:pPr>
            <w:r w:rsidRPr="00C752A0">
              <w:rPr>
                <w:sz w:val="24"/>
                <w:szCs w:val="24"/>
                <w:lang w:val="uk-UA"/>
              </w:rPr>
              <w:t>5</w:t>
            </w:r>
          </w:p>
        </w:tc>
        <w:tc>
          <w:tcPr>
            <w:tcW w:w="907" w:type="dxa"/>
            <w:gridSpan w:val="2"/>
          </w:tcPr>
          <w:p w14:paraId="69D5875A" w14:textId="77777777" w:rsidR="00623AE7" w:rsidRPr="00C752A0" w:rsidRDefault="00623AE7" w:rsidP="00C752A0">
            <w:pPr>
              <w:spacing w:line="276" w:lineRule="auto"/>
              <w:jc w:val="center"/>
              <w:rPr>
                <w:sz w:val="24"/>
                <w:szCs w:val="24"/>
                <w:lang w:val="uk-UA"/>
              </w:rPr>
            </w:pPr>
            <w:r w:rsidRPr="00C752A0">
              <w:rPr>
                <w:sz w:val="24"/>
                <w:szCs w:val="24"/>
                <w:lang w:val="uk-UA"/>
              </w:rPr>
              <w:t>6</w:t>
            </w:r>
          </w:p>
        </w:tc>
        <w:tc>
          <w:tcPr>
            <w:tcW w:w="893" w:type="dxa"/>
            <w:gridSpan w:val="3"/>
          </w:tcPr>
          <w:p w14:paraId="3FB670D2" w14:textId="77777777" w:rsidR="00623AE7" w:rsidRPr="00C752A0" w:rsidRDefault="00623AE7" w:rsidP="00C752A0">
            <w:pPr>
              <w:spacing w:line="276" w:lineRule="auto"/>
              <w:jc w:val="center"/>
              <w:rPr>
                <w:sz w:val="24"/>
                <w:szCs w:val="24"/>
                <w:lang w:val="uk-UA"/>
              </w:rPr>
            </w:pPr>
            <w:r w:rsidRPr="00C752A0">
              <w:rPr>
                <w:sz w:val="24"/>
                <w:szCs w:val="24"/>
                <w:lang w:val="uk-UA"/>
              </w:rPr>
              <w:t>7</w:t>
            </w:r>
          </w:p>
        </w:tc>
        <w:tc>
          <w:tcPr>
            <w:tcW w:w="756" w:type="dxa"/>
          </w:tcPr>
          <w:p w14:paraId="5512FC0F" w14:textId="77777777" w:rsidR="00623AE7" w:rsidRPr="00C752A0" w:rsidRDefault="00623AE7" w:rsidP="00C752A0">
            <w:pPr>
              <w:spacing w:line="276" w:lineRule="auto"/>
              <w:jc w:val="center"/>
              <w:rPr>
                <w:sz w:val="24"/>
                <w:szCs w:val="24"/>
                <w:lang w:val="uk-UA"/>
              </w:rPr>
            </w:pPr>
            <w:r w:rsidRPr="00C752A0">
              <w:rPr>
                <w:sz w:val="24"/>
                <w:szCs w:val="24"/>
                <w:lang w:val="uk-UA"/>
              </w:rPr>
              <w:t>8</w:t>
            </w:r>
          </w:p>
        </w:tc>
        <w:tc>
          <w:tcPr>
            <w:tcW w:w="736" w:type="dxa"/>
            <w:gridSpan w:val="4"/>
          </w:tcPr>
          <w:p w14:paraId="545CA822" w14:textId="77777777" w:rsidR="00623AE7" w:rsidRPr="00C752A0" w:rsidRDefault="00623AE7" w:rsidP="00C752A0">
            <w:pPr>
              <w:spacing w:line="276" w:lineRule="auto"/>
              <w:jc w:val="center"/>
              <w:rPr>
                <w:sz w:val="24"/>
                <w:szCs w:val="24"/>
                <w:lang w:val="uk-UA"/>
              </w:rPr>
            </w:pPr>
            <w:r w:rsidRPr="00C752A0">
              <w:rPr>
                <w:sz w:val="24"/>
                <w:szCs w:val="24"/>
                <w:lang w:val="uk-UA"/>
              </w:rPr>
              <w:t>9</w:t>
            </w:r>
          </w:p>
        </w:tc>
        <w:tc>
          <w:tcPr>
            <w:tcW w:w="540" w:type="dxa"/>
          </w:tcPr>
          <w:p w14:paraId="01AB14A5" w14:textId="77777777" w:rsidR="00623AE7" w:rsidRPr="00C752A0" w:rsidRDefault="00623AE7" w:rsidP="00C752A0">
            <w:pPr>
              <w:spacing w:line="276" w:lineRule="auto"/>
              <w:jc w:val="center"/>
              <w:rPr>
                <w:sz w:val="24"/>
                <w:szCs w:val="24"/>
                <w:lang w:val="uk-UA"/>
              </w:rPr>
            </w:pPr>
            <w:r w:rsidRPr="00C752A0">
              <w:rPr>
                <w:sz w:val="24"/>
                <w:szCs w:val="24"/>
                <w:lang w:val="uk-UA"/>
              </w:rPr>
              <w:t>10</w:t>
            </w:r>
          </w:p>
        </w:tc>
      </w:tr>
      <w:tr w:rsidR="00623AE7" w:rsidRPr="00C752A0" w14:paraId="00981524" w14:textId="77777777" w:rsidTr="001E6511">
        <w:tc>
          <w:tcPr>
            <w:tcW w:w="10235" w:type="dxa"/>
            <w:gridSpan w:val="16"/>
          </w:tcPr>
          <w:p w14:paraId="0E702DC2" w14:textId="77777777" w:rsidR="00623AE7" w:rsidRPr="00C752A0" w:rsidRDefault="00623AE7" w:rsidP="00C752A0">
            <w:pPr>
              <w:spacing w:line="276" w:lineRule="auto"/>
              <w:jc w:val="center"/>
              <w:rPr>
                <w:b/>
                <w:sz w:val="24"/>
                <w:szCs w:val="24"/>
                <w:lang w:val="uk-UA"/>
              </w:rPr>
            </w:pPr>
            <w:r w:rsidRPr="00C752A0">
              <w:rPr>
                <w:b/>
                <w:sz w:val="24"/>
                <w:szCs w:val="24"/>
                <w:lang w:val="uk-UA"/>
              </w:rPr>
              <w:t xml:space="preserve">1. Міжнародні олімпіади, що відбулися в Україні </w:t>
            </w:r>
          </w:p>
        </w:tc>
      </w:tr>
      <w:tr w:rsidR="00623AE7" w:rsidRPr="00C752A0" w14:paraId="20B4E347" w14:textId="77777777" w:rsidTr="001E6511">
        <w:tc>
          <w:tcPr>
            <w:tcW w:w="566" w:type="dxa"/>
          </w:tcPr>
          <w:p w14:paraId="656FB941"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0A22CEC8" w14:textId="77777777" w:rsidR="00623AE7" w:rsidRPr="00C752A0" w:rsidRDefault="00623AE7" w:rsidP="00C752A0">
            <w:pPr>
              <w:spacing w:line="276" w:lineRule="auto"/>
              <w:rPr>
                <w:i/>
                <w:color w:val="222222"/>
                <w:sz w:val="24"/>
                <w:szCs w:val="24"/>
                <w:lang w:val="en-US"/>
              </w:rPr>
            </w:pPr>
          </w:p>
        </w:tc>
        <w:tc>
          <w:tcPr>
            <w:tcW w:w="1843" w:type="dxa"/>
          </w:tcPr>
          <w:p w14:paraId="74637744" w14:textId="77777777" w:rsidR="00623AE7" w:rsidRPr="00C752A0" w:rsidRDefault="00623AE7" w:rsidP="00C752A0">
            <w:pPr>
              <w:spacing w:line="276" w:lineRule="auto"/>
              <w:rPr>
                <w:i/>
                <w:sz w:val="24"/>
                <w:szCs w:val="24"/>
                <w:lang w:val="en-US"/>
              </w:rPr>
            </w:pPr>
          </w:p>
        </w:tc>
        <w:tc>
          <w:tcPr>
            <w:tcW w:w="1305" w:type="dxa"/>
          </w:tcPr>
          <w:p w14:paraId="26E356C7" w14:textId="77777777" w:rsidR="00623AE7" w:rsidRPr="00C752A0" w:rsidRDefault="00623AE7" w:rsidP="00C752A0">
            <w:pPr>
              <w:spacing w:line="276" w:lineRule="auto"/>
              <w:rPr>
                <w:sz w:val="24"/>
                <w:szCs w:val="24"/>
                <w:lang w:val="en-US"/>
              </w:rPr>
            </w:pPr>
          </w:p>
        </w:tc>
        <w:tc>
          <w:tcPr>
            <w:tcW w:w="1104" w:type="dxa"/>
            <w:gridSpan w:val="2"/>
          </w:tcPr>
          <w:p w14:paraId="7A84D97F" w14:textId="77777777" w:rsidR="00623AE7" w:rsidRPr="00C752A0" w:rsidRDefault="00623AE7" w:rsidP="00C752A0">
            <w:pPr>
              <w:spacing w:line="276" w:lineRule="auto"/>
              <w:rPr>
                <w:sz w:val="24"/>
                <w:szCs w:val="24"/>
                <w:lang w:val="en-US"/>
              </w:rPr>
            </w:pPr>
          </w:p>
        </w:tc>
        <w:tc>
          <w:tcPr>
            <w:tcW w:w="804" w:type="dxa"/>
            <w:gridSpan w:val="2"/>
          </w:tcPr>
          <w:p w14:paraId="5598C8BC" w14:textId="77777777" w:rsidR="00623AE7" w:rsidRPr="00C752A0" w:rsidRDefault="00623AE7" w:rsidP="00C752A0">
            <w:pPr>
              <w:spacing w:line="276" w:lineRule="auto"/>
              <w:rPr>
                <w:sz w:val="24"/>
                <w:szCs w:val="24"/>
                <w:lang w:val="en-US"/>
              </w:rPr>
            </w:pPr>
          </w:p>
        </w:tc>
        <w:tc>
          <w:tcPr>
            <w:tcW w:w="879" w:type="dxa"/>
            <w:gridSpan w:val="2"/>
          </w:tcPr>
          <w:p w14:paraId="6159A7D7" w14:textId="77777777" w:rsidR="00623AE7" w:rsidRPr="00C752A0" w:rsidRDefault="00623AE7" w:rsidP="00C752A0">
            <w:pPr>
              <w:spacing w:line="276" w:lineRule="auto"/>
              <w:rPr>
                <w:sz w:val="24"/>
                <w:szCs w:val="24"/>
                <w:lang w:val="en-US"/>
              </w:rPr>
            </w:pPr>
          </w:p>
        </w:tc>
        <w:tc>
          <w:tcPr>
            <w:tcW w:w="855" w:type="dxa"/>
            <w:gridSpan w:val="3"/>
          </w:tcPr>
          <w:p w14:paraId="4788D140" w14:textId="77777777" w:rsidR="00623AE7" w:rsidRPr="00C752A0" w:rsidRDefault="00623AE7" w:rsidP="00C752A0">
            <w:pPr>
              <w:spacing w:line="276" w:lineRule="auto"/>
              <w:rPr>
                <w:sz w:val="24"/>
                <w:szCs w:val="24"/>
                <w:lang w:val="en-US"/>
              </w:rPr>
            </w:pPr>
          </w:p>
        </w:tc>
        <w:tc>
          <w:tcPr>
            <w:tcW w:w="581" w:type="dxa"/>
          </w:tcPr>
          <w:p w14:paraId="66D05E89" w14:textId="77777777" w:rsidR="00623AE7" w:rsidRPr="00C752A0" w:rsidRDefault="00623AE7" w:rsidP="00C752A0">
            <w:pPr>
              <w:spacing w:line="276" w:lineRule="auto"/>
              <w:rPr>
                <w:sz w:val="24"/>
                <w:szCs w:val="24"/>
                <w:lang w:val="en-US"/>
              </w:rPr>
            </w:pPr>
          </w:p>
        </w:tc>
        <w:tc>
          <w:tcPr>
            <w:tcW w:w="596" w:type="dxa"/>
            <w:gridSpan w:val="2"/>
          </w:tcPr>
          <w:p w14:paraId="62C7A940" w14:textId="77777777" w:rsidR="00623AE7" w:rsidRPr="00C752A0" w:rsidRDefault="00623AE7" w:rsidP="00C752A0">
            <w:pPr>
              <w:spacing w:line="276" w:lineRule="auto"/>
              <w:rPr>
                <w:sz w:val="24"/>
                <w:szCs w:val="24"/>
                <w:lang w:val="en-US"/>
              </w:rPr>
            </w:pPr>
          </w:p>
        </w:tc>
      </w:tr>
      <w:tr w:rsidR="00623AE7" w:rsidRPr="00C752A0" w14:paraId="0FE21995" w14:textId="77777777" w:rsidTr="001E6511">
        <w:tc>
          <w:tcPr>
            <w:tcW w:w="4111" w:type="dxa"/>
            <w:gridSpan w:val="3"/>
          </w:tcPr>
          <w:p w14:paraId="567FEB44" w14:textId="77777777" w:rsidR="00623AE7" w:rsidRPr="00C752A0" w:rsidRDefault="001E6511" w:rsidP="00C752A0">
            <w:pPr>
              <w:spacing w:line="276" w:lineRule="auto"/>
              <w:jc w:val="right"/>
              <w:rPr>
                <w:b/>
                <w:bCs/>
                <w:i/>
                <w:sz w:val="24"/>
                <w:szCs w:val="24"/>
                <w:lang w:val="uk-UA"/>
              </w:rPr>
            </w:pPr>
            <w:r>
              <w:rPr>
                <w:b/>
                <w:bCs/>
                <w:i/>
                <w:sz w:val="24"/>
                <w:szCs w:val="24"/>
                <w:lang w:val="uk-UA"/>
              </w:rPr>
              <w:t>ВСЬОГО:</w:t>
            </w:r>
          </w:p>
        </w:tc>
        <w:tc>
          <w:tcPr>
            <w:tcW w:w="1305" w:type="dxa"/>
          </w:tcPr>
          <w:p w14:paraId="04716CB1" w14:textId="77777777" w:rsidR="00623AE7" w:rsidRPr="00C752A0" w:rsidRDefault="00623AE7" w:rsidP="00C752A0">
            <w:pPr>
              <w:spacing w:line="276" w:lineRule="auto"/>
              <w:rPr>
                <w:sz w:val="24"/>
                <w:szCs w:val="24"/>
                <w:lang w:val="en-US"/>
              </w:rPr>
            </w:pPr>
          </w:p>
        </w:tc>
        <w:tc>
          <w:tcPr>
            <w:tcW w:w="1104" w:type="dxa"/>
            <w:gridSpan w:val="2"/>
          </w:tcPr>
          <w:p w14:paraId="0E6385BD" w14:textId="77777777" w:rsidR="00623AE7" w:rsidRPr="00C752A0" w:rsidRDefault="00623AE7" w:rsidP="00C752A0">
            <w:pPr>
              <w:spacing w:line="276" w:lineRule="auto"/>
              <w:rPr>
                <w:sz w:val="24"/>
                <w:szCs w:val="24"/>
                <w:lang w:val="en-US"/>
              </w:rPr>
            </w:pPr>
          </w:p>
        </w:tc>
        <w:tc>
          <w:tcPr>
            <w:tcW w:w="804" w:type="dxa"/>
            <w:gridSpan w:val="2"/>
          </w:tcPr>
          <w:p w14:paraId="1B0E696C" w14:textId="77777777" w:rsidR="00623AE7" w:rsidRPr="00C752A0" w:rsidRDefault="00623AE7" w:rsidP="00C752A0">
            <w:pPr>
              <w:spacing w:line="276" w:lineRule="auto"/>
              <w:rPr>
                <w:sz w:val="24"/>
                <w:szCs w:val="24"/>
                <w:lang w:val="en-US"/>
              </w:rPr>
            </w:pPr>
          </w:p>
        </w:tc>
        <w:tc>
          <w:tcPr>
            <w:tcW w:w="879" w:type="dxa"/>
            <w:gridSpan w:val="2"/>
          </w:tcPr>
          <w:p w14:paraId="12EF0BD6" w14:textId="77777777" w:rsidR="00623AE7" w:rsidRPr="00C752A0" w:rsidRDefault="00623AE7" w:rsidP="00C752A0">
            <w:pPr>
              <w:spacing w:line="276" w:lineRule="auto"/>
              <w:rPr>
                <w:sz w:val="24"/>
                <w:szCs w:val="24"/>
                <w:lang w:val="en-US"/>
              </w:rPr>
            </w:pPr>
          </w:p>
        </w:tc>
        <w:tc>
          <w:tcPr>
            <w:tcW w:w="855" w:type="dxa"/>
            <w:gridSpan w:val="3"/>
          </w:tcPr>
          <w:p w14:paraId="77A5BBAC" w14:textId="77777777" w:rsidR="00623AE7" w:rsidRPr="00C752A0" w:rsidRDefault="00623AE7" w:rsidP="00C752A0">
            <w:pPr>
              <w:spacing w:line="276" w:lineRule="auto"/>
              <w:rPr>
                <w:sz w:val="24"/>
                <w:szCs w:val="24"/>
                <w:lang w:val="en-US"/>
              </w:rPr>
            </w:pPr>
          </w:p>
        </w:tc>
        <w:tc>
          <w:tcPr>
            <w:tcW w:w="581" w:type="dxa"/>
          </w:tcPr>
          <w:p w14:paraId="2C1DB8C3" w14:textId="77777777" w:rsidR="00623AE7" w:rsidRPr="00C752A0" w:rsidRDefault="00623AE7" w:rsidP="00C752A0">
            <w:pPr>
              <w:spacing w:line="276" w:lineRule="auto"/>
              <w:rPr>
                <w:sz w:val="24"/>
                <w:szCs w:val="24"/>
                <w:lang w:val="en-US"/>
              </w:rPr>
            </w:pPr>
          </w:p>
        </w:tc>
        <w:tc>
          <w:tcPr>
            <w:tcW w:w="596" w:type="dxa"/>
            <w:gridSpan w:val="2"/>
          </w:tcPr>
          <w:p w14:paraId="0B45CD4F" w14:textId="77777777" w:rsidR="00623AE7" w:rsidRPr="00C752A0" w:rsidRDefault="00623AE7" w:rsidP="00C752A0">
            <w:pPr>
              <w:spacing w:line="276" w:lineRule="auto"/>
              <w:rPr>
                <w:sz w:val="24"/>
                <w:szCs w:val="24"/>
                <w:lang w:val="en-US"/>
              </w:rPr>
            </w:pPr>
          </w:p>
        </w:tc>
      </w:tr>
      <w:tr w:rsidR="00623AE7" w:rsidRPr="00C752A0" w14:paraId="3671F184" w14:textId="77777777" w:rsidTr="001E6511">
        <w:tc>
          <w:tcPr>
            <w:tcW w:w="10235" w:type="dxa"/>
            <w:gridSpan w:val="16"/>
          </w:tcPr>
          <w:p w14:paraId="6FFC2059" w14:textId="77777777" w:rsidR="00623AE7" w:rsidRPr="00C752A0" w:rsidRDefault="00623AE7" w:rsidP="00C752A0">
            <w:pPr>
              <w:spacing w:line="276" w:lineRule="auto"/>
              <w:jc w:val="center"/>
              <w:rPr>
                <w:b/>
                <w:sz w:val="24"/>
                <w:szCs w:val="24"/>
                <w:lang w:val="uk-UA"/>
              </w:rPr>
            </w:pPr>
            <w:r w:rsidRPr="00C752A0">
              <w:rPr>
                <w:b/>
                <w:sz w:val="24"/>
                <w:szCs w:val="24"/>
                <w:lang w:val="uk-UA"/>
              </w:rPr>
              <w:t>2. Міжнародні олімпіади, що відбулися за межами України</w:t>
            </w:r>
          </w:p>
        </w:tc>
      </w:tr>
      <w:tr w:rsidR="00623AE7" w:rsidRPr="00C752A0" w14:paraId="322BB4D2" w14:textId="77777777" w:rsidTr="001E6511">
        <w:tc>
          <w:tcPr>
            <w:tcW w:w="566" w:type="dxa"/>
          </w:tcPr>
          <w:p w14:paraId="4C4B201B"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791B8CC3" w14:textId="77777777" w:rsidR="00623AE7" w:rsidRPr="00C752A0" w:rsidRDefault="00623AE7" w:rsidP="00C752A0">
            <w:pPr>
              <w:spacing w:line="276" w:lineRule="auto"/>
              <w:rPr>
                <w:i/>
                <w:color w:val="222222"/>
                <w:sz w:val="24"/>
                <w:szCs w:val="24"/>
                <w:lang w:val="en-US"/>
              </w:rPr>
            </w:pPr>
          </w:p>
        </w:tc>
        <w:tc>
          <w:tcPr>
            <w:tcW w:w="1843" w:type="dxa"/>
          </w:tcPr>
          <w:p w14:paraId="30F416B1" w14:textId="77777777" w:rsidR="00623AE7" w:rsidRPr="00C752A0" w:rsidRDefault="00623AE7" w:rsidP="00C752A0">
            <w:pPr>
              <w:spacing w:line="276" w:lineRule="auto"/>
              <w:rPr>
                <w:i/>
                <w:sz w:val="24"/>
                <w:szCs w:val="24"/>
                <w:lang w:val="en-US"/>
              </w:rPr>
            </w:pPr>
          </w:p>
        </w:tc>
        <w:tc>
          <w:tcPr>
            <w:tcW w:w="1305" w:type="dxa"/>
          </w:tcPr>
          <w:p w14:paraId="1F1755E6" w14:textId="77777777" w:rsidR="00623AE7" w:rsidRPr="00C752A0" w:rsidRDefault="00623AE7" w:rsidP="00C752A0">
            <w:pPr>
              <w:spacing w:line="276" w:lineRule="auto"/>
              <w:rPr>
                <w:sz w:val="24"/>
                <w:szCs w:val="24"/>
                <w:lang w:val="en-US"/>
              </w:rPr>
            </w:pPr>
          </w:p>
        </w:tc>
        <w:tc>
          <w:tcPr>
            <w:tcW w:w="1104" w:type="dxa"/>
            <w:gridSpan w:val="2"/>
          </w:tcPr>
          <w:p w14:paraId="5D472AF9" w14:textId="77777777" w:rsidR="00623AE7" w:rsidRPr="00C752A0" w:rsidRDefault="00623AE7" w:rsidP="00C752A0">
            <w:pPr>
              <w:spacing w:line="276" w:lineRule="auto"/>
              <w:rPr>
                <w:sz w:val="24"/>
                <w:szCs w:val="24"/>
                <w:lang w:val="en-US"/>
              </w:rPr>
            </w:pPr>
          </w:p>
        </w:tc>
        <w:tc>
          <w:tcPr>
            <w:tcW w:w="851" w:type="dxa"/>
            <w:gridSpan w:val="3"/>
          </w:tcPr>
          <w:p w14:paraId="0E488B2B" w14:textId="77777777" w:rsidR="00623AE7" w:rsidRPr="00C752A0" w:rsidRDefault="00623AE7" w:rsidP="00C752A0">
            <w:pPr>
              <w:spacing w:line="276" w:lineRule="auto"/>
              <w:rPr>
                <w:sz w:val="24"/>
                <w:szCs w:val="24"/>
                <w:lang w:val="en-US"/>
              </w:rPr>
            </w:pPr>
          </w:p>
        </w:tc>
        <w:tc>
          <w:tcPr>
            <w:tcW w:w="832" w:type="dxa"/>
          </w:tcPr>
          <w:p w14:paraId="100FBC01" w14:textId="77777777" w:rsidR="00623AE7" w:rsidRPr="00C752A0" w:rsidRDefault="00623AE7" w:rsidP="00C752A0">
            <w:pPr>
              <w:spacing w:line="276" w:lineRule="auto"/>
              <w:rPr>
                <w:sz w:val="24"/>
                <w:szCs w:val="24"/>
                <w:lang w:val="en-US"/>
              </w:rPr>
            </w:pPr>
          </w:p>
        </w:tc>
        <w:tc>
          <w:tcPr>
            <w:tcW w:w="827" w:type="dxa"/>
            <w:gridSpan w:val="2"/>
          </w:tcPr>
          <w:p w14:paraId="46AC1B80" w14:textId="77777777" w:rsidR="00623AE7" w:rsidRPr="00C752A0" w:rsidRDefault="00623AE7" w:rsidP="00C752A0">
            <w:pPr>
              <w:spacing w:line="276" w:lineRule="auto"/>
              <w:rPr>
                <w:sz w:val="24"/>
                <w:szCs w:val="24"/>
                <w:lang w:val="en-US"/>
              </w:rPr>
            </w:pPr>
          </w:p>
        </w:tc>
        <w:tc>
          <w:tcPr>
            <w:tcW w:w="609" w:type="dxa"/>
            <w:gridSpan w:val="2"/>
          </w:tcPr>
          <w:p w14:paraId="53A7CCA0" w14:textId="77777777" w:rsidR="00623AE7" w:rsidRPr="00C752A0" w:rsidRDefault="00623AE7" w:rsidP="00C752A0">
            <w:pPr>
              <w:spacing w:line="276" w:lineRule="auto"/>
              <w:rPr>
                <w:sz w:val="24"/>
                <w:szCs w:val="24"/>
                <w:lang w:val="en-US"/>
              </w:rPr>
            </w:pPr>
          </w:p>
        </w:tc>
        <w:tc>
          <w:tcPr>
            <w:tcW w:w="596" w:type="dxa"/>
            <w:gridSpan w:val="2"/>
          </w:tcPr>
          <w:p w14:paraId="6761E8C5" w14:textId="77777777" w:rsidR="00623AE7" w:rsidRPr="00C752A0" w:rsidRDefault="00623AE7" w:rsidP="00C752A0">
            <w:pPr>
              <w:spacing w:line="276" w:lineRule="auto"/>
              <w:rPr>
                <w:sz w:val="24"/>
                <w:szCs w:val="24"/>
                <w:lang w:val="en-US"/>
              </w:rPr>
            </w:pPr>
          </w:p>
        </w:tc>
      </w:tr>
      <w:tr w:rsidR="00623AE7" w:rsidRPr="00C752A0" w14:paraId="5B630E76" w14:textId="77777777" w:rsidTr="001E6511">
        <w:tc>
          <w:tcPr>
            <w:tcW w:w="4111" w:type="dxa"/>
            <w:gridSpan w:val="3"/>
          </w:tcPr>
          <w:p w14:paraId="51C49B4E" w14:textId="77777777" w:rsidR="00623AE7" w:rsidRPr="001E6511" w:rsidRDefault="001E6511" w:rsidP="00C752A0">
            <w:pPr>
              <w:spacing w:line="276" w:lineRule="auto"/>
              <w:jc w:val="right"/>
              <w:rPr>
                <w:b/>
                <w:bCs/>
                <w:i/>
                <w:sz w:val="24"/>
                <w:szCs w:val="24"/>
                <w:lang w:val="uk-UA"/>
              </w:rPr>
            </w:pPr>
            <w:r>
              <w:rPr>
                <w:b/>
                <w:bCs/>
                <w:i/>
                <w:sz w:val="24"/>
                <w:szCs w:val="24"/>
                <w:lang w:val="uk-UA"/>
              </w:rPr>
              <w:t>ВСЬОГО:</w:t>
            </w:r>
          </w:p>
        </w:tc>
        <w:tc>
          <w:tcPr>
            <w:tcW w:w="1305" w:type="dxa"/>
          </w:tcPr>
          <w:p w14:paraId="7E86CFF5" w14:textId="77777777" w:rsidR="00623AE7" w:rsidRPr="00C752A0" w:rsidRDefault="00623AE7" w:rsidP="00C752A0">
            <w:pPr>
              <w:spacing w:line="276" w:lineRule="auto"/>
              <w:rPr>
                <w:i/>
                <w:sz w:val="24"/>
                <w:szCs w:val="24"/>
                <w:lang w:val="uk-UA"/>
              </w:rPr>
            </w:pPr>
          </w:p>
        </w:tc>
        <w:tc>
          <w:tcPr>
            <w:tcW w:w="1104" w:type="dxa"/>
            <w:gridSpan w:val="2"/>
          </w:tcPr>
          <w:p w14:paraId="14E4D4EE" w14:textId="77777777" w:rsidR="00623AE7" w:rsidRPr="00C752A0" w:rsidRDefault="00623AE7" w:rsidP="00C752A0">
            <w:pPr>
              <w:spacing w:line="276" w:lineRule="auto"/>
              <w:rPr>
                <w:sz w:val="24"/>
                <w:szCs w:val="24"/>
                <w:lang w:val="uk-UA"/>
              </w:rPr>
            </w:pPr>
          </w:p>
        </w:tc>
        <w:tc>
          <w:tcPr>
            <w:tcW w:w="851" w:type="dxa"/>
            <w:gridSpan w:val="3"/>
          </w:tcPr>
          <w:p w14:paraId="29C969BB" w14:textId="77777777" w:rsidR="00623AE7" w:rsidRPr="00C752A0" w:rsidRDefault="00623AE7" w:rsidP="00C752A0">
            <w:pPr>
              <w:spacing w:line="276" w:lineRule="auto"/>
              <w:rPr>
                <w:sz w:val="24"/>
                <w:szCs w:val="24"/>
                <w:lang w:val="uk-UA"/>
              </w:rPr>
            </w:pPr>
          </w:p>
        </w:tc>
        <w:tc>
          <w:tcPr>
            <w:tcW w:w="832" w:type="dxa"/>
          </w:tcPr>
          <w:p w14:paraId="2EE9F869" w14:textId="77777777" w:rsidR="00623AE7" w:rsidRPr="00C752A0" w:rsidRDefault="00623AE7" w:rsidP="00C752A0">
            <w:pPr>
              <w:spacing w:line="276" w:lineRule="auto"/>
              <w:rPr>
                <w:sz w:val="24"/>
                <w:szCs w:val="24"/>
                <w:lang w:val="uk-UA"/>
              </w:rPr>
            </w:pPr>
          </w:p>
        </w:tc>
        <w:tc>
          <w:tcPr>
            <w:tcW w:w="827" w:type="dxa"/>
            <w:gridSpan w:val="2"/>
          </w:tcPr>
          <w:p w14:paraId="60EBA6F0" w14:textId="77777777" w:rsidR="00623AE7" w:rsidRPr="00C752A0" w:rsidRDefault="00623AE7" w:rsidP="00C752A0">
            <w:pPr>
              <w:spacing w:line="276" w:lineRule="auto"/>
              <w:rPr>
                <w:sz w:val="24"/>
                <w:szCs w:val="24"/>
                <w:lang w:val="uk-UA"/>
              </w:rPr>
            </w:pPr>
          </w:p>
        </w:tc>
        <w:tc>
          <w:tcPr>
            <w:tcW w:w="609" w:type="dxa"/>
            <w:gridSpan w:val="2"/>
          </w:tcPr>
          <w:p w14:paraId="4B703A60" w14:textId="77777777" w:rsidR="00623AE7" w:rsidRPr="00C752A0" w:rsidRDefault="00623AE7" w:rsidP="00C752A0">
            <w:pPr>
              <w:spacing w:line="276" w:lineRule="auto"/>
              <w:rPr>
                <w:sz w:val="24"/>
                <w:szCs w:val="24"/>
                <w:lang w:val="uk-UA"/>
              </w:rPr>
            </w:pPr>
          </w:p>
        </w:tc>
        <w:tc>
          <w:tcPr>
            <w:tcW w:w="596" w:type="dxa"/>
            <w:gridSpan w:val="2"/>
          </w:tcPr>
          <w:p w14:paraId="2B7C5203" w14:textId="77777777" w:rsidR="00623AE7" w:rsidRPr="00C752A0" w:rsidRDefault="00623AE7" w:rsidP="00C752A0">
            <w:pPr>
              <w:spacing w:line="276" w:lineRule="auto"/>
              <w:rPr>
                <w:sz w:val="24"/>
                <w:szCs w:val="24"/>
                <w:lang w:val="uk-UA"/>
              </w:rPr>
            </w:pPr>
          </w:p>
        </w:tc>
      </w:tr>
      <w:tr w:rsidR="00623AE7" w:rsidRPr="00C752A0" w14:paraId="530C8618" w14:textId="77777777" w:rsidTr="001E6511">
        <w:tc>
          <w:tcPr>
            <w:tcW w:w="10235" w:type="dxa"/>
            <w:gridSpan w:val="16"/>
          </w:tcPr>
          <w:p w14:paraId="022EA8C0" w14:textId="77777777" w:rsidR="00623AE7" w:rsidRPr="00C752A0" w:rsidRDefault="00623AE7" w:rsidP="00C752A0">
            <w:pPr>
              <w:spacing w:line="276" w:lineRule="auto"/>
              <w:jc w:val="center"/>
              <w:rPr>
                <w:b/>
                <w:sz w:val="24"/>
                <w:szCs w:val="24"/>
                <w:lang w:val="uk-UA"/>
              </w:rPr>
            </w:pPr>
            <w:r w:rsidRPr="00C752A0">
              <w:rPr>
                <w:b/>
                <w:sz w:val="24"/>
                <w:szCs w:val="24"/>
                <w:lang w:val="uk-UA"/>
              </w:rPr>
              <w:t>3. Міжнародні конкурси наукових робіт, що відбулися в Україні</w:t>
            </w:r>
          </w:p>
        </w:tc>
      </w:tr>
      <w:tr w:rsidR="00623AE7" w:rsidRPr="00C752A0" w14:paraId="30FF0A0D" w14:textId="77777777" w:rsidTr="001E6511">
        <w:tc>
          <w:tcPr>
            <w:tcW w:w="566" w:type="dxa"/>
          </w:tcPr>
          <w:p w14:paraId="22813757"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5234CF4F" w14:textId="77777777" w:rsidR="00623AE7" w:rsidRPr="00C752A0" w:rsidRDefault="00623AE7" w:rsidP="00C752A0">
            <w:pPr>
              <w:spacing w:line="276" w:lineRule="auto"/>
              <w:rPr>
                <w:i/>
                <w:color w:val="222222"/>
                <w:sz w:val="24"/>
                <w:szCs w:val="24"/>
                <w:lang w:val="en-US"/>
              </w:rPr>
            </w:pPr>
          </w:p>
        </w:tc>
        <w:tc>
          <w:tcPr>
            <w:tcW w:w="1843" w:type="dxa"/>
          </w:tcPr>
          <w:p w14:paraId="4F01E736" w14:textId="77777777" w:rsidR="00623AE7" w:rsidRPr="00C752A0" w:rsidRDefault="00623AE7" w:rsidP="00C752A0">
            <w:pPr>
              <w:spacing w:line="276" w:lineRule="auto"/>
              <w:rPr>
                <w:i/>
                <w:sz w:val="24"/>
                <w:szCs w:val="24"/>
                <w:lang w:val="en-US"/>
              </w:rPr>
            </w:pPr>
          </w:p>
        </w:tc>
        <w:tc>
          <w:tcPr>
            <w:tcW w:w="1305" w:type="dxa"/>
          </w:tcPr>
          <w:p w14:paraId="170FD078" w14:textId="77777777" w:rsidR="00623AE7" w:rsidRPr="00C752A0" w:rsidRDefault="00623AE7" w:rsidP="00C752A0">
            <w:pPr>
              <w:spacing w:line="276" w:lineRule="auto"/>
              <w:rPr>
                <w:sz w:val="24"/>
                <w:szCs w:val="24"/>
                <w:lang w:val="en-US"/>
              </w:rPr>
            </w:pPr>
          </w:p>
        </w:tc>
        <w:tc>
          <w:tcPr>
            <w:tcW w:w="1104" w:type="dxa"/>
            <w:gridSpan w:val="2"/>
          </w:tcPr>
          <w:p w14:paraId="54BD5ADE" w14:textId="77777777" w:rsidR="00623AE7" w:rsidRPr="00C752A0" w:rsidRDefault="00623AE7" w:rsidP="00C752A0">
            <w:pPr>
              <w:spacing w:line="276" w:lineRule="auto"/>
              <w:rPr>
                <w:sz w:val="24"/>
                <w:szCs w:val="24"/>
                <w:lang w:val="en-US"/>
              </w:rPr>
            </w:pPr>
          </w:p>
        </w:tc>
        <w:tc>
          <w:tcPr>
            <w:tcW w:w="851" w:type="dxa"/>
            <w:gridSpan w:val="3"/>
          </w:tcPr>
          <w:p w14:paraId="7F53D73A" w14:textId="77777777" w:rsidR="00623AE7" w:rsidRPr="00C752A0" w:rsidRDefault="00623AE7" w:rsidP="00C752A0">
            <w:pPr>
              <w:spacing w:line="276" w:lineRule="auto"/>
              <w:rPr>
                <w:sz w:val="24"/>
                <w:szCs w:val="24"/>
                <w:lang w:val="en-US"/>
              </w:rPr>
            </w:pPr>
          </w:p>
        </w:tc>
        <w:tc>
          <w:tcPr>
            <w:tcW w:w="832" w:type="dxa"/>
          </w:tcPr>
          <w:p w14:paraId="4E74D171" w14:textId="77777777" w:rsidR="00623AE7" w:rsidRPr="00C752A0" w:rsidRDefault="00623AE7" w:rsidP="00C752A0">
            <w:pPr>
              <w:spacing w:line="276" w:lineRule="auto"/>
              <w:rPr>
                <w:sz w:val="24"/>
                <w:szCs w:val="24"/>
                <w:lang w:val="en-US"/>
              </w:rPr>
            </w:pPr>
          </w:p>
        </w:tc>
        <w:tc>
          <w:tcPr>
            <w:tcW w:w="827" w:type="dxa"/>
            <w:gridSpan w:val="2"/>
          </w:tcPr>
          <w:p w14:paraId="7293C22D" w14:textId="77777777" w:rsidR="00623AE7" w:rsidRPr="00C752A0" w:rsidRDefault="00623AE7" w:rsidP="00C752A0">
            <w:pPr>
              <w:spacing w:line="276" w:lineRule="auto"/>
              <w:rPr>
                <w:sz w:val="24"/>
                <w:szCs w:val="24"/>
                <w:lang w:val="en-US"/>
              </w:rPr>
            </w:pPr>
          </w:p>
        </w:tc>
        <w:tc>
          <w:tcPr>
            <w:tcW w:w="609" w:type="dxa"/>
            <w:gridSpan w:val="2"/>
          </w:tcPr>
          <w:p w14:paraId="298D284B" w14:textId="77777777" w:rsidR="00623AE7" w:rsidRPr="00C752A0" w:rsidRDefault="00623AE7" w:rsidP="00C752A0">
            <w:pPr>
              <w:spacing w:line="276" w:lineRule="auto"/>
              <w:rPr>
                <w:sz w:val="24"/>
                <w:szCs w:val="24"/>
                <w:lang w:val="en-US"/>
              </w:rPr>
            </w:pPr>
          </w:p>
        </w:tc>
        <w:tc>
          <w:tcPr>
            <w:tcW w:w="596" w:type="dxa"/>
            <w:gridSpan w:val="2"/>
          </w:tcPr>
          <w:p w14:paraId="274F871C" w14:textId="77777777" w:rsidR="00623AE7" w:rsidRPr="00C752A0" w:rsidRDefault="00623AE7" w:rsidP="00C752A0">
            <w:pPr>
              <w:spacing w:line="276" w:lineRule="auto"/>
              <w:rPr>
                <w:sz w:val="24"/>
                <w:szCs w:val="24"/>
                <w:lang w:val="en-US"/>
              </w:rPr>
            </w:pPr>
          </w:p>
        </w:tc>
      </w:tr>
      <w:tr w:rsidR="00623AE7" w:rsidRPr="00C752A0" w14:paraId="4FBC29D6" w14:textId="77777777" w:rsidTr="001E6511">
        <w:tc>
          <w:tcPr>
            <w:tcW w:w="4111" w:type="dxa"/>
            <w:gridSpan w:val="3"/>
          </w:tcPr>
          <w:p w14:paraId="43315623" w14:textId="77777777" w:rsidR="00623AE7" w:rsidRPr="001E6511" w:rsidRDefault="001E6511" w:rsidP="00C752A0">
            <w:pPr>
              <w:spacing w:line="276" w:lineRule="auto"/>
              <w:jc w:val="right"/>
              <w:rPr>
                <w:b/>
                <w:bCs/>
                <w:i/>
                <w:sz w:val="24"/>
                <w:szCs w:val="24"/>
                <w:lang w:val="uk-UA"/>
              </w:rPr>
            </w:pPr>
            <w:r>
              <w:rPr>
                <w:b/>
                <w:bCs/>
                <w:i/>
                <w:sz w:val="24"/>
                <w:szCs w:val="24"/>
                <w:lang w:val="uk-UA"/>
              </w:rPr>
              <w:t>ВСЬОГО:</w:t>
            </w:r>
          </w:p>
        </w:tc>
        <w:tc>
          <w:tcPr>
            <w:tcW w:w="1305" w:type="dxa"/>
          </w:tcPr>
          <w:p w14:paraId="56C24625" w14:textId="77777777" w:rsidR="00623AE7" w:rsidRPr="00C752A0" w:rsidRDefault="00623AE7" w:rsidP="00C752A0">
            <w:pPr>
              <w:spacing w:line="276" w:lineRule="auto"/>
              <w:rPr>
                <w:i/>
                <w:sz w:val="24"/>
                <w:szCs w:val="24"/>
                <w:lang w:val="uk-UA"/>
              </w:rPr>
            </w:pPr>
          </w:p>
        </w:tc>
        <w:tc>
          <w:tcPr>
            <w:tcW w:w="1104" w:type="dxa"/>
            <w:gridSpan w:val="2"/>
          </w:tcPr>
          <w:p w14:paraId="7609D394" w14:textId="77777777" w:rsidR="00623AE7" w:rsidRPr="00C752A0" w:rsidRDefault="00623AE7" w:rsidP="00C752A0">
            <w:pPr>
              <w:spacing w:line="276" w:lineRule="auto"/>
              <w:rPr>
                <w:sz w:val="24"/>
                <w:szCs w:val="24"/>
                <w:lang w:val="uk-UA"/>
              </w:rPr>
            </w:pPr>
          </w:p>
        </w:tc>
        <w:tc>
          <w:tcPr>
            <w:tcW w:w="851" w:type="dxa"/>
            <w:gridSpan w:val="3"/>
          </w:tcPr>
          <w:p w14:paraId="7206C24F" w14:textId="77777777" w:rsidR="00623AE7" w:rsidRPr="00C752A0" w:rsidRDefault="00623AE7" w:rsidP="00C752A0">
            <w:pPr>
              <w:spacing w:line="276" w:lineRule="auto"/>
              <w:rPr>
                <w:sz w:val="24"/>
                <w:szCs w:val="24"/>
                <w:lang w:val="uk-UA"/>
              </w:rPr>
            </w:pPr>
          </w:p>
        </w:tc>
        <w:tc>
          <w:tcPr>
            <w:tcW w:w="832" w:type="dxa"/>
          </w:tcPr>
          <w:p w14:paraId="0859401F" w14:textId="77777777" w:rsidR="00623AE7" w:rsidRPr="00C752A0" w:rsidRDefault="00623AE7" w:rsidP="00C752A0">
            <w:pPr>
              <w:spacing w:line="276" w:lineRule="auto"/>
              <w:rPr>
                <w:sz w:val="24"/>
                <w:szCs w:val="24"/>
                <w:lang w:val="uk-UA"/>
              </w:rPr>
            </w:pPr>
          </w:p>
        </w:tc>
        <w:tc>
          <w:tcPr>
            <w:tcW w:w="827" w:type="dxa"/>
            <w:gridSpan w:val="2"/>
          </w:tcPr>
          <w:p w14:paraId="62FD9CA2" w14:textId="77777777" w:rsidR="00623AE7" w:rsidRPr="00C752A0" w:rsidRDefault="00623AE7" w:rsidP="00C752A0">
            <w:pPr>
              <w:spacing w:line="276" w:lineRule="auto"/>
              <w:rPr>
                <w:sz w:val="24"/>
                <w:szCs w:val="24"/>
                <w:lang w:val="uk-UA"/>
              </w:rPr>
            </w:pPr>
          </w:p>
        </w:tc>
        <w:tc>
          <w:tcPr>
            <w:tcW w:w="609" w:type="dxa"/>
            <w:gridSpan w:val="2"/>
          </w:tcPr>
          <w:p w14:paraId="366ED59C" w14:textId="77777777" w:rsidR="00623AE7" w:rsidRPr="00C752A0" w:rsidRDefault="00623AE7" w:rsidP="00C752A0">
            <w:pPr>
              <w:spacing w:line="276" w:lineRule="auto"/>
              <w:rPr>
                <w:sz w:val="24"/>
                <w:szCs w:val="24"/>
                <w:lang w:val="uk-UA"/>
              </w:rPr>
            </w:pPr>
          </w:p>
        </w:tc>
        <w:tc>
          <w:tcPr>
            <w:tcW w:w="596" w:type="dxa"/>
            <w:gridSpan w:val="2"/>
          </w:tcPr>
          <w:p w14:paraId="55058495" w14:textId="77777777" w:rsidR="00623AE7" w:rsidRPr="00C752A0" w:rsidRDefault="00623AE7" w:rsidP="00C752A0">
            <w:pPr>
              <w:spacing w:line="276" w:lineRule="auto"/>
              <w:rPr>
                <w:sz w:val="24"/>
                <w:szCs w:val="24"/>
                <w:lang w:val="uk-UA"/>
              </w:rPr>
            </w:pPr>
          </w:p>
        </w:tc>
      </w:tr>
      <w:tr w:rsidR="00623AE7" w:rsidRPr="00C752A0" w14:paraId="4088BF1D" w14:textId="77777777" w:rsidTr="001E6511">
        <w:tc>
          <w:tcPr>
            <w:tcW w:w="10235" w:type="dxa"/>
            <w:gridSpan w:val="16"/>
          </w:tcPr>
          <w:p w14:paraId="009DCB31" w14:textId="77777777" w:rsidR="00623AE7" w:rsidRPr="00C752A0" w:rsidRDefault="00623AE7" w:rsidP="00C752A0">
            <w:pPr>
              <w:spacing w:line="276" w:lineRule="auto"/>
              <w:jc w:val="center"/>
              <w:rPr>
                <w:b/>
                <w:sz w:val="24"/>
                <w:szCs w:val="24"/>
                <w:lang w:val="uk-UA"/>
              </w:rPr>
            </w:pPr>
            <w:r w:rsidRPr="00C752A0">
              <w:rPr>
                <w:b/>
                <w:sz w:val="24"/>
                <w:szCs w:val="24"/>
                <w:lang w:val="uk-UA"/>
              </w:rPr>
              <w:t>4. Міжнародні конкурси наукових робіт, що відбулися за межами України</w:t>
            </w:r>
          </w:p>
        </w:tc>
      </w:tr>
      <w:tr w:rsidR="00623AE7" w:rsidRPr="00DB2F73" w14:paraId="3D7774C8" w14:textId="77777777" w:rsidTr="001E6511">
        <w:tc>
          <w:tcPr>
            <w:tcW w:w="566" w:type="dxa"/>
          </w:tcPr>
          <w:p w14:paraId="59188ABC"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1D8F3361" w14:textId="77777777" w:rsidR="00623AE7" w:rsidRPr="00DB2F73" w:rsidRDefault="00623AE7" w:rsidP="001E6511">
            <w:pPr>
              <w:rPr>
                <w:sz w:val="24"/>
                <w:szCs w:val="24"/>
                <w:lang w:val="uk-UA"/>
              </w:rPr>
            </w:pPr>
          </w:p>
        </w:tc>
        <w:tc>
          <w:tcPr>
            <w:tcW w:w="1843" w:type="dxa"/>
          </w:tcPr>
          <w:p w14:paraId="19B2C4FE" w14:textId="77777777" w:rsidR="00DB2F73" w:rsidRPr="00DB2F73" w:rsidRDefault="00DB2F73" w:rsidP="001E6511">
            <w:pPr>
              <w:rPr>
                <w:sz w:val="24"/>
                <w:szCs w:val="24"/>
                <w:lang w:val="uk-UA"/>
              </w:rPr>
            </w:pPr>
          </w:p>
        </w:tc>
        <w:tc>
          <w:tcPr>
            <w:tcW w:w="1305" w:type="dxa"/>
          </w:tcPr>
          <w:p w14:paraId="7A3BF2F3" w14:textId="77777777" w:rsidR="00623AE7" w:rsidRPr="00DB2F73" w:rsidRDefault="00623AE7" w:rsidP="00DB2F73">
            <w:pPr>
              <w:spacing w:line="276" w:lineRule="auto"/>
              <w:jc w:val="center"/>
              <w:rPr>
                <w:sz w:val="24"/>
                <w:szCs w:val="24"/>
                <w:lang w:val="uk-UA"/>
              </w:rPr>
            </w:pPr>
          </w:p>
        </w:tc>
        <w:tc>
          <w:tcPr>
            <w:tcW w:w="1104" w:type="dxa"/>
            <w:gridSpan w:val="2"/>
          </w:tcPr>
          <w:p w14:paraId="68E45AB2" w14:textId="77777777" w:rsidR="00623AE7" w:rsidRPr="00DB2F73" w:rsidRDefault="00623AE7" w:rsidP="00DB2F73">
            <w:pPr>
              <w:spacing w:line="276" w:lineRule="auto"/>
              <w:jc w:val="center"/>
              <w:rPr>
                <w:sz w:val="24"/>
                <w:szCs w:val="24"/>
                <w:lang w:val="uk-UA"/>
              </w:rPr>
            </w:pPr>
          </w:p>
        </w:tc>
        <w:tc>
          <w:tcPr>
            <w:tcW w:w="851" w:type="dxa"/>
            <w:gridSpan w:val="3"/>
          </w:tcPr>
          <w:p w14:paraId="1B7859C6" w14:textId="77777777" w:rsidR="00623AE7" w:rsidRPr="00DB2F73" w:rsidRDefault="00623AE7" w:rsidP="00DB2F73">
            <w:pPr>
              <w:spacing w:line="276" w:lineRule="auto"/>
              <w:jc w:val="center"/>
              <w:rPr>
                <w:sz w:val="24"/>
                <w:szCs w:val="24"/>
                <w:lang w:val="uk-UA"/>
              </w:rPr>
            </w:pPr>
          </w:p>
        </w:tc>
        <w:tc>
          <w:tcPr>
            <w:tcW w:w="832" w:type="dxa"/>
          </w:tcPr>
          <w:p w14:paraId="7318C51D" w14:textId="77777777" w:rsidR="00623AE7" w:rsidRPr="00DB2F73" w:rsidRDefault="00623AE7" w:rsidP="00DB2F73">
            <w:pPr>
              <w:spacing w:line="276" w:lineRule="auto"/>
              <w:jc w:val="center"/>
              <w:rPr>
                <w:sz w:val="24"/>
                <w:szCs w:val="24"/>
                <w:lang w:val="uk-UA"/>
              </w:rPr>
            </w:pPr>
          </w:p>
        </w:tc>
        <w:tc>
          <w:tcPr>
            <w:tcW w:w="827" w:type="dxa"/>
            <w:gridSpan w:val="2"/>
          </w:tcPr>
          <w:p w14:paraId="184ECE9E" w14:textId="77777777" w:rsidR="00623AE7" w:rsidRPr="00DB2F73" w:rsidRDefault="00623AE7" w:rsidP="00DB2F73">
            <w:pPr>
              <w:spacing w:line="276" w:lineRule="auto"/>
              <w:jc w:val="center"/>
              <w:rPr>
                <w:sz w:val="24"/>
                <w:szCs w:val="24"/>
                <w:lang w:val="uk-UA"/>
              </w:rPr>
            </w:pPr>
          </w:p>
        </w:tc>
        <w:tc>
          <w:tcPr>
            <w:tcW w:w="609" w:type="dxa"/>
            <w:gridSpan w:val="2"/>
          </w:tcPr>
          <w:p w14:paraId="2259383A" w14:textId="77777777" w:rsidR="00623AE7" w:rsidRPr="00C752A0" w:rsidRDefault="00623AE7" w:rsidP="00DB2F73">
            <w:pPr>
              <w:spacing w:line="276" w:lineRule="auto"/>
              <w:jc w:val="center"/>
              <w:rPr>
                <w:sz w:val="24"/>
                <w:szCs w:val="24"/>
                <w:lang w:val="uk-UA"/>
              </w:rPr>
            </w:pPr>
          </w:p>
        </w:tc>
        <w:tc>
          <w:tcPr>
            <w:tcW w:w="596" w:type="dxa"/>
            <w:gridSpan w:val="2"/>
          </w:tcPr>
          <w:p w14:paraId="53CEBEB8" w14:textId="77777777" w:rsidR="00623AE7" w:rsidRPr="00C752A0" w:rsidRDefault="00623AE7" w:rsidP="00DB2F73">
            <w:pPr>
              <w:spacing w:line="276" w:lineRule="auto"/>
              <w:jc w:val="center"/>
              <w:rPr>
                <w:sz w:val="24"/>
                <w:szCs w:val="24"/>
                <w:lang w:val="uk-UA"/>
              </w:rPr>
            </w:pPr>
          </w:p>
        </w:tc>
      </w:tr>
      <w:tr w:rsidR="00984C82" w:rsidRPr="00C752A0" w14:paraId="77F970CD" w14:textId="77777777" w:rsidTr="001E6511">
        <w:trPr>
          <w:trHeight w:val="299"/>
        </w:trPr>
        <w:tc>
          <w:tcPr>
            <w:tcW w:w="4111" w:type="dxa"/>
            <w:gridSpan w:val="3"/>
          </w:tcPr>
          <w:p w14:paraId="2AC7F1A0" w14:textId="77777777" w:rsidR="00984C82" w:rsidRPr="00984C82" w:rsidRDefault="00984C82" w:rsidP="00984C82">
            <w:pPr>
              <w:spacing w:line="276" w:lineRule="auto"/>
              <w:jc w:val="right"/>
              <w:rPr>
                <w:b/>
                <w:bCs/>
                <w:i/>
                <w:sz w:val="24"/>
                <w:szCs w:val="24"/>
                <w:lang w:val="uk-UA"/>
              </w:rPr>
            </w:pPr>
            <w:r>
              <w:rPr>
                <w:b/>
                <w:bCs/>
                <w:i/>
                <w:sz w:val="24"/>
                <w:szCs w:val="24"/>
                <w:lang w:val="uk-UA"/>
              </w:rPr>
              <w:t>ВСЬОГО:</w:t>
            </w:r>
          </w:p>
        </w:tc>
        <w:tc>
          <w:tcPr>
            <w:tcW w:w="1305" w:type="dxa"/>
          </w:tcPr>
          <w:p w14:paraId="538D6037" w14:textId="77777777" w:rsidR="00984C82" w:rsidRPr="00DB2F73" w:rsidRDefault="00984C82" w:rsidP="00984C82">
            <w:pPr>
              <w:spacing w:line="276" w:lineRule="auto"/>
              <w:jc w:val="center"/>
              <w:rPr>
                <w:sz w:val="24"/>
                <w:szCs w:val="24"/>
                <w:lang w:val="uk-UA"/>
              </w:rPr>
            </w:pPr>
            <w:r>
              <w:rPr>
                <w:sz w:val="24"/>
                <w:szCs w:val="24"/>
                <w:lang w:val="uk-UA"/>
              </w:rPr>
              <w:t>7</w:t>
            </w:r>
          </w:p>
        </w:tc>
        <w:tc>
          <w:tcPr>
            <w:tcW w:w="1104" w:type="dxa"/>
            <w:gridSpan w:val="2"/>
          </w:tcPr>
          <w:p w14:paraId="71B0F6B1" w14:textId="77777777" w:rsidR="00984C82" w:rsidRPr="00DB2F73" w:rsidRDefault="00984C82" w:rsidP="00984C82">
            <w:pPr>
              <w:spacing w:line="276" w:lineRule="auto"/>
              <w:jc w:val="center"/>
              <w:rPr>
                <w:sz w:val="24"/>
                <w:szCs w:val="24"/>
                <w:lang w:val="uk-UA"/>
              </w:rPr>
            </w:pPr>
            <w:r>
              <w:rPr>
                <w:sz w:val="24"/>
                <w:szCs w:val="24"/>
                <w:lang w:val="uk-UA"/>
              </w:rPr>
              <w:t>7</w:t>
            </w:r>
          </w:p>
        </w:tc>
        <w:tc>
          <w:tcPr>
            <w:tcW w:w="851" w:type="dxa"/>
            <w:gridSpan w:val="3"/>
          </w:tcPr>
          <w:p w14:paraId="2CF4E6E7" w14:textId="77777777" w:rsidR="00984C82" w:rsidRPr="00DB2F73" w:rsidRDefault="00984C82" w:rsidP="00984C82">
            <w:pPr>
              <w:spacing w:line="276" w:lineRule="auto"/>
              <w:jc w:val="center"/>
              <w:rPr>
                <w:sz w:val="24"/>
                <w:szCs w:val="24"/>
                <w:lang w:val="uk-UA"/>
              </w:rPr>
            </w:pPr>
            <w:r>
              <w:rPr>
                <w:sz w:val="24"/>
                <w:szCs w:val="24"/>
                <w:lang w:val="uk-UA"/>
              </w:rPr>
              <w:t>2</w:t>
            </w:r>
          </w:p>
        </w:tc>
        <w:tc>
          <w:tcPr>
            <w:tcW w:w="832" w:type="dxa"/>
          </w:tcPr>
          <w:p w14:paraId="4A4AF679" w14:textId="77777777" w:rsidR="00984C82" w:rsidRPr="00DB2F73" w:rsidRDefault="00984C82" w:rsidP="00984C82">
            <w:pPr>
              <w:spacing w:line="276" w:lineRule="auto"/>
              <w:jc w:val="center"/>
              <w:rPr>
                <w:sz w:val="24"/>
                <w:szCs w:val="24"/>
                <w:lang w:val="uk-UA"/>
              </w:rPr>
            </w:pPr>
            <w:r>
              <w:rPr>
                <w:sz w:val="24"/>
                <w:szCs w:val="24"/>
                <w:lang w:val="uk-UA"/>
              </w:rPr>
              <w:t>5</w:t>
            </w:r>
          </w:p>
        </w:tc>
        <w:tc>
          <w:tcPr>
            <w:tcW w:w="827" w:type="dxa"/>
            <w:gridSpan w:val="2"/>
          </w:tcPr>
          <w:p w14:paraId="38DE4F88" w14:textId="77777777" w:rsidR="00984C82" w:rsidRPr="00DB2F73" w:rsidRDefault="00984C82" w:rsidP="00984C82">
            <w:pPr>
              <w:spacing w:line="276" w:lineRule="auto"/>
              <w:jc w:val="center"/>
              <w:rPr>
                <w:sz w:val="24"/>
                <w:szCs w:val="24"/>
                <w:lang w:val="uk-UA"/>
              </w:rPr>
            </w:pPr>
            <w:r>
              <w:rPr>
                <w:sz w:val="24"/>
                <w:szCs w:val="24"/>
                <w:lang w:val="uk-UA"/>
              </w:rPr>
              <w:t>-</w:t>
            </w:r>
          </w:p>
        </w:tc>
        <w:tc>
          <w:tcPr>
            <w:tcW w:w="609" w:type="dxa"/>
            <w:gridSpan w:val="2"/>
          </w:tcPr>
          <w:p w14:paraId="439DEA80" w14:textId="77777777" w:rsidR="00984C82" w:rsidRPr="00C752A0" w:rsidRDefault="00984C82" w:rsidP="00984C82">
            <w:pPr>
              <w:spacing w:line="276" w:lineRule="auto"/>
              <w:jc w:val="center"/>
              <w:rPr>
                <w:sz w:val="24"/>
                <w:szCs w:val="24"/>
                <w:lang w:val="uk-UA"/>
              </w:rPr>
            </w:pPr>
            <w:r>
              <w:rPr>
                <w:sz w:val="24"/>
                <w:szCs w:val="24"/>
                <w:lang w:val="uk-UA"/>
              </w:rPr>
              <w:t>-</w:t>
            </w:r>
          </w:p>
        </w:tc>
        <w:tc>
          <w:tcPr>
            <w:tcW w:w="596" w:type="dxa"/>
            <w:gridSpan w:val="2"/>
          </w:tcPr>
          <w:p w14:paraId="1C39FF07" w14:textId="77777777" w:rsidR="00984C82" w:rsidRPr="00C752A0" w:rsidRDefault="00984C82" w:rsidP="00984C82">
            <w:pPr>
              <w:spacing w:line="276" w:lineRule="auto"/>
              <w:rPr>
                <w:sz w:val="24"/>
                <w:szCs w:val="24"/>
                <w:lang w:val="en-US"/>
              </w:rPr>
            </w:pPr>
          </w:p>
        </w:tc>
      </w:tr>
      <w:tr w:rsidR="00984C82" w:rsidRPr="00C752A0" w14:paraId="631518D4" w14:textId="77777777" w:rsidTr="001E6511">
        <w:tc>
          <w:tcPr>
            <w:tcW w:w="10235" w:type="dxa"/>
            <w:gridSpan w:val="16"/>
          </w:tcPr>
          <w:p w14:paraId="376970B1" w14:textId="77777777" w:rsidR="00984C82" w:rsidRPr="00C752A0" w:rsidRDefault="00984C82" w:rsidP="00984C82">
            <w:pPr>
              <w:spacing w:line="276" w:lineRule="auto"/>
              <w:jc w:val="center"/>
              <w:rPr>
                <w:b/>
                <w:sz w:val="24"/>
                <w:szCs w:val="24"/>
                <w:lang w:val="uk-UA"/>
              </w:rPr>
            </w:pPr>
            <w:r w:rsidRPr="00C752A0">
              <w:rPr>
                <w:b/>
                <w:sz w:val="24"/>
                <w:szCs w:val="24"/>
                <w:lang w:val="uk-UA"/>
              </w:rPr>
              <w:t>5. Міжнародні професійні творчі конкурси, що відбулися в Україні</w:t>
            </w:r>
          </w:p>
        </w:tc>
      </w:tr>
      <w:tr w:rsidR="00B649D4" w:rsidRPr="00C752A0" w14:paraId="6D13E77F" w14:textId="77777777" w:rsidTr="000007A1">
        <w:tc>
          <w:tcPr>
            <w:tcW w:w="566" w:type="dxa"/>
          </w:tcPr>
          <w:p w14:paraId="3B6677C0" w14:textId="77777777" w:rsidR="00B649D4" w:rsidRPr="00C752A0" w:rsidRDefault="00B649D4" w:rsidP="00B649D4">
            <w:pPr>
              <w:spacing w:line="276" w:lineRule="auto"/>
              <w:rPr>
                <w:sz w:val="24"/>
                <w:szCs w:val="24"/>
                <w:lang w:val="uk-UA"/>
              </w:rPr>
            </w:pPr>
            <w:r w:rsidRPr="00C752A0">
              <w:rPr>
                <w:sz w:val="24"/>
                <w:szCs w:val="24"/>
                <w:lang w:val="uk-UA"/>
              </w:rPr>
              <w:t>1</w:t>
            </w:r>
          </w:p>
        </w:tc>
        <w:tc>
          <w:tcPr>
            <w:tcW w:w="1702" w:type="dxa"/>
          </w:tcPr>
          <w:p w14:paraId="650CC874" w14:textId="77777777" w:rsidR="00B649D4" w:rsidRPr="00DB2F73" w:rsidRDefault="00B649D4" w:rsidP="00B649D4">
            <w:pPr>
              <w:rPr>
                <w:sz w:val="24"/>
                <w:szCs w:val="24"/>
                <w:lang w:val="uk-UA"/>
              </w:rPr>
            </w:pPr>
            <w:r>
              <w:rPr>
                <w:sz w:val="24"/>
                <w:szCs w:val="24"/>
                <w:lang w:val="uk-UA"/>
              </w:rPr>
              <w:t>Київський національний університет будівництва і архітектури</w:t>
            </w:r>
          </w:p>
        </w:tc>
        <w:tc>
          <w:tcPr>
            <w:tcW w:w="1843" w:type="dxa"/>
          </w:tcPr>
          <w:p w14:paraId="367303D3" w14:textId="77777777" w:rsidR="00B649D4" w:rsidRDefault="00B649D4" w:rsidP="00B649D4">
            <w:pPr>
              <w:rPr>
                <w:sz w:val="24"/>
                <w:szCs w:val="24"/>
                <w:lang w:val="uk-UA"/>
              </w:rPr>
            </w:pPr>
            <w:r>
              <w:rPr>
                <w:sz w:val="24"/>
                <w:szCs w:val="24"/>
                <w:lang w:val="uk-UA"/>
              </w:rPr>
              <w:t xml:space="preserve">ХХІХ </w:t>
            </w:r>
            <w:r>
              <w:rPr>
                <w:sz w:val="24"/>
                <w:szCs w:val="24"/>
                <w:lang w:val="en-US"/>
              </w:rPr>
              <w:t>BIENNALE</w:t>
            </w:r>
            <w:r>
              <w:rPr>
                <w:sz w:val="24"/>
                <w:szCs w:val="24"/>
                <w:lang w:val="uk-UA"/>
              </w:rPr>
              <w:t xml:space="preserve"> огляд-конкурс кваліфікацій-них робіт випускників архітектурної; дизайнерської та художніх спеціальностей закладів вищої освіти України за міжнародною участю за 2022-2023 та 2023-2024 навчальні роки,</w:t>
            </w:r>
          </w:p>
          <w:p w14:paraId="75668EE4" w14:textId="77777777" w:rsidR="00B649D4" w:rsidRPr="00DB2F73" w:rsidRDefault="00B649D4" w:rsidP="00B649D4">
            <w:pPr>
              <w:rPr>
                <w:sz w:val="24"/>
                <w:szCs w:val="24"/>
                <w:lang w:val="uk-UA"/>
              </w:rPr>
            </w:pPr>
            <w:r>
              <w:rPr>
                <w:sz w:val="24"/>
                <w:szCs w:val="24"/>
                <w:lang w:val="uk-UA"/>
              </w:rPr>
              <w:t>Україна</w:t>
            </w:r>
          </w:p>
        </w:tc>
        <w:tc>
          <w:tcPr>
            <w:tcW w:w="1305" w:type="dxa"/>
          </w:tcPr>
          <w:p w14:paraId="7A84A77A" w14:textId="77777777" w:rsidR="00B649D4" w:rsidRPr="00DB2F73" w:rsidRDefault="00B649D4" w:rsidP="00B649D4">
            <w:pPr>
              <w:spacing w:line="276" w:lineRule="auto"/>
              <w:jc w:val="center"/>
              <w:rPr>
                <w:sz w:val="24"/>
                <w:szCs w:val="24"/>
                <w:lang w:val="uk-UA"/>
              </w:rPr>
            </w:pPr>
            <w:r>
              <w:rPr>
                <w:sz w:val="24"/>
                <w:szCs w:val="24"/>
                <w:lang w:val="uk-UA"/>
              </w:rPr>
              <w:t>7</w:t>
            </w:r>
          </w:p>
        </w:tc>
        <w:tc>
          <w:tcPr>
            <w:tcW w:w="1104" w:type="dxa"/>
            <w:gridSpan w:val="2"/>
          </w:tcPr>
          <w:p w14:paraId="4E19EDD4" w14:textId="77777777" w:rsidR="00B649D4" w:rsidRPr="00DB2F73" w:rsidRDefault="00B649D4" w:rsidP="00B649D4">
            <w:pPr>
              <w:spacing w:line="276" w:lineRule="auto"/>
              <w:jc w:val="center"/>
              <w:rPr>
                <w:sz w:val="24"/>
                <w:szCs w:val="24"/>
                <w:lang w:val="uk-UA"/>
              </w:rPr>
            </w:pPr>
            <w:r>
              <w:rPr>
                <w:sz w:val="24"/>
                <w:szCs w:val="24"/>
                <w:lang w:val="uk-UA"/>
              </w:rPr>
              <w:t>7</w:t>
            </w:r>
          </w:p>
        </w:tc>
        <w:tc>
          <w:tcPr>
            <w:tcW w:w="851" w:type="dxa"/>
            <w:gridSpan w:val="3"/>
          </w:tcPr>
          <w:p w14:paraId="53C5B741" w14:textId="77777777" w:rsidR="00B649D4" w:rsidRPr="00DB2F73" w:rsidRDefault="00B649D4" w:rsidP="00B649D4">
            <w:pPr>
              <w:spacing w:line="276" w:lineRule="auto"/>
              <w:jc w:val="center"/>
              <w:rPr>
                <w:sz w:val="24"/>
                <w:szCs w:val="24"/>
                <w:lang w:val="uk-UA"/>
              </w:rPr>
            </w:pPr>
            <w:r>
              <w:rPr>
                <w:sz w:val="24"/>
                <w:szCs w:val="24"/>
                <w:lang w:val="uk-UA"/>
              </w:rPr>
              <w:t>2</w:t>
            </w:r>
          </w:p>
        </w:tc>
        <w:tc>
          <w:tcPr>
            <w:tcW w:w="832" w:type="dxa"/>
          </w:tcPr>
          <w:p w14:paraId="63141F43" w14:textId="77777777" w:rsidR="00B649D4" w:rsidRPr="00DB2F73" w:rsidRDefault="00B649D4" w:rsidP="00B649D4">
            <w:pPr>
              <w:spacing w:line="276" w:lineRule="auto"/>
              <w:jc w:val="center"/>
              <w:rPr>
                <w:sz w:val="24"/>
                <w:szCs w:val="24"/>
                <w:lang w:val="uk-UA"/>
              </w:rPr>
            </w:pPr>
            <w:r>
              <w:rPr>
                <w:sz w:val="24"/>
                <w:szCs w:val="24"/>
                <w:lang w:val="uk-UA"/>
              </w:rPr>
              <w:t>5</w:t>
            </w:r>
          </w:p>
        </w:tc>
        <w:tc>
          <w:tcPr>
            <w:tcW w:w="827" w:type="dxa"/>
            <w:gridSpan w:val="2"/>
          </w:tcPr>
          <w:p w14:paraId="160047B3" w14:textId="77777777" w:rsidR="00B649D4" w:rsidRPr="00DB2F73" w:rsidRDefault="00B649D4" w:rsidP="00B649D4">
            <w:pPr>
              <w:spacing w:line="276" w:lineRule="auto"/>
              <w:jc w:val="center"/>
              <w:rPr>
                <w:sz w:val="24"/>
                <w:szCs w:val="24"/>
                <w:lang w:val="uk-UA"/>
              </w:rPr>
            </w:pPr>
            <w:r>
              <w:rPr>
                <w:sz w:val="24"/>
                <w:szCs w:val="24"/>
                <w:lang w:val="uk-UA"/>
              </w:rPr>
              <w:t>-</w:t>
            </w:r>
          </w:p>
        </w:tc>
        <w:tc>
          <w:tcPr>
            <w:tcW w:w="609" w:type="dxa"/>
            <w:gridSpan w:val="2"/>
          </w:tcPr>
          <w:p w14:paraId="23CB6942" w14:textId="77777777" w:rsidR="00B649D4" w:rsidRPr="00C752A0" w:rsidRDefault="00B649D4" w:rsidP="00B649D4">
            <w:pPr>
              <w:spacing w:line="276" w:lineRule="auto"/>
              <w:jc w:val="center"/>
              <w:rPr>
                <w:sz w:val="24"/>
                <w:szCs w:val="24"/>
                <w:lang w:val="uk-UA"/>
              </w:rPr>
            </w:pPr>
            <w:r>
              <w:rPr>
                <w:sz w:val="24"/>
                <w:szCs w:val="24"/>
                <w:lang w:val="uk-UA"/>
              </w:rPr>
              <w:t>-</w:t>
            </w:r>
          </w:p>
        </w:tc>
        <w:tc>
          <w:tcPr>
            <w:tcW w:w="596" w:type="dxa"/>
            <w:gridSpan w:val="2"/>
          </w:tcPr>
          <w:p w14:paraId="4D91CA8A" w14:textId="77777777" w:rsidR="00B649D4" w:rsidRPr="00C752A0" w:rsidRDefault="00B649D4" w:rsidP="00B649D4">
            <w:pPr>
              <w:spacing w:line="276" w:lineRule="auto"/>
              <w:jc w:val="center"/>
              <w:rPr>
                <w:sz w:val="24"/>
                <w:szCs w:val="24"/>
                <w:lang w:val="uk-UA"/>
              </w:rPr>
            </w:pPr>
          </w:p>
        </w:tc>
      </w:tr>
      <w:tr w:rsidR="00B649D4" w:rsidRPr="00C752A0" w14:paraId="767C098F" w14:textId="77777777" w:rsidTr="001E6511">
        <w:tc>
          <w:tcPr>
            <w:tcW w:w="4111" w:type="dxa"/>
            <w:gridSpan w:val="3"/>
          </w:tcPr>
          <w:p w14:paraId="2FA4EB66" w14:textId="77777777" w:rsidR="00B649D4" w:rsidRPr="00C752A0" w:rsidRDefault="00B649D4" w:rsidP="00B649D4">
            <w:pPr>
              <w:spacing w:line="276" w:lineRule="auto"/>
              <w:jc w:val="right"/>
              <w:rPr>
                <w:b/>
                <w:bCs/>
                <w:i/>
                <w:sz w:val="24"/>
                <w:szCs w:val="24"/>
                <w:lang w:val="uk-UA"/>
              </w:rPr>
            </w:pPr>
            <w:r w:rsidRPr="00C752A0">
              <w:rPr>
                <w:b/>
                <w:bCs/>
                <w:i/>
                <w:sz w:val="24"/>
                <w:szCs w:val="24"/>
                <w:lang w:val="uk-UA"/>
              </w:rPr>
              <w:t>ВСЬОГО:</w:t>
            </w:r>
          </w:p>
          <w:p w14:paraId="64E7700F" w14:textId="77777777" w:rsidR="00B649D4" w:rsidRPr="00C752A0" w:rsidRDefault="00B649D4" w:rsidP="00B649D4">
            <w:pPr>
              <w:spacing w:line="276" w:lineRule="auto"/>
              <w:jc w:val="right"/>
              <w:rPr>
                <w:i/>
                <w:sz w:val="24"/>
                <w:szCs w:val="24"/>
                <w:lang w:val="uk-UA"/>
              </w:rPr>
            </w:pPr>
          </w:p>
        </w:tc>
        <w:tc>
          <w:tcPr>
            <w:tcW w:w="1305" w:type="dxa"/>
          </w:tcPr>
          <w:p w14:paraId="1DC2DEA5" w14:textId="77777777" w:rsidR="00B649D4" w:rsidRPr="00C752A0" w:rsidRDefault="00B649D4" w:rsidP="00B649D4">
            <w:pPr>
              <w:spacing w:line="276" w:lineRule="auto"/>
              <w:rPr>
                <w:i/>
                <w:sz w:val="24"/>
                <w:szCs w:val="24"/>
                <w:lang w:val="en-US"/>
              </w:rPr>
            </w:pPr>
          </w:p>
        </w:tc>
        <w:tc>
          <w:tcPr>
            <w:tcW w:w="1104" w:type="dxa"/>
            <w:gridSpan w:val="2"/>
          </w:tcPr>
          <w:p w14:paraId="57E428B2" w14:textId="77777777" w:rsidR="00B649D4" w:rsidRPr="00C752A0" w:rsidRDefault="00B649D4" w:rsidP="00B649D4">
            <w:pPr>
              <w:spacing w:line="276" w:lineRule="auto"/>
              <w:rPr>
                <w:sz w:val="24"/>
                <w:szCs w:val="24"/>
                <w:lang w:val="en-US"/>
              </w:rPr>
            </w:pPr>
          </w:p>
        </w:tc>
        <w:tc>
          <w:tcPr>
            <w:tcW w:w="851" w:type="dxa"/>
            <w:gridSpan w:val="3"/>
          </w:tcPr>
          <w:p w14:paraId="66FA1CD0" w14:textId="77777777" w:rsidR="00B649D4" w:rsidRPr="00C752A0" w:rsidRDefault="00B649D4" w:rsidP="00B649D4">
            <w:pPr>
              <w:spacing w:line="276" w:lineRule="auto"/>
              <w:rPr>
                <w:sz w:val="24"/>
                <w:szCs w:val="24"/>
                <w:lang w:val="en-US"/>
              </w:rPr>
            </w:pPr>
          </w:p>
        </w:tc>
        <w:tc>
          <w:tcPr>
            <w:tcW w:w="832" w:type="dxa"/>
          </w:tcPr>
          <w:p w14:paraId="243043D6" w14:textId="77777777" w:rsidR="00B649D4" w:rsidRPr="00C752A0" w:rsidRDefault="00B649D4" w:rsidP="00B649D4">
            <w:pPr>
              <w:spacing w:line="276" w:lineRule="auto"/>
              <w:rPr>
                <w:sz w:val="24"/>
                <w:szCs w:val="24"/>
                <w:lang w:val="en-US"/>
              </w:rPr>
            </w:pPr>
          </w:p>
        </w:tc>
        <w:tc>
          <w:tcPr>
            <w:tcW w:w="827" w:type="dxa"/>
            <w:gridSpan w:val="2"/>
          </w:tcPr>
          <w:p w14:paraId="6AA72E46" w14:textId="77777777" w:rsidR="00B649D4" w:rsidRPr="00C752A0" w:rsidRDefault="00B649D4" w:rsidP="00B649D4">
            <w:pPr>
              <w:spacing w:line="276" w:lineRule="auto"/>
              <w:rPr>
                <w:sz w:val="24"/>
                <w:szCs w:val="24"/>
                <w:lang w:val="en-US"/>
              </w:rPr>
            </w:pPr>
          </w:p>
        </w:tc>
        <w:tc>
          <w:tcPr>
            <w:tcW w:w="609" w:type="dxa"/>
            <w:gridSpan w:val="2"/>
          </w:tcPr>
          <w:p w14:paraId="2AA722DA" w14:textId="77777777" w:rsidR="00B649D4" w:rsidRPr="00C752A0" w:rsidRDefault="00B649D4" w:rsidP="00B649D4">
            <w:pPr>
              <w:spacing w:line="276" w:lineRule="auto"/>
              <w:rPr>
                <w:sz w:val="24"/>
                <w:szCs w:val="24"/>
                <w:lang w:val="en-US"/>
              </w:rPr>
            </w:pPr>
          </w:p>
        </w:tc>
        <w:tc>
          <w:tcPr>
            <w:tcW w:w="596" w:type="dxa"/>
            <w:gridSpan w:val="2"/>
          </w:tcPr>
          <w:p w14:paraId="68F0BC7D" w14:textId="77777777" w:rsidR="00B649D4" w:rsidRPr="00C752A0" w:rsidRDefault="00B649D4" w:rsidP="00B649D4">
            <w:pPr>
              <w:spacing w:line="276" w:lineRule="auto"/>
              <w:rPr>
                <w:sz w:val="24"/>
                <w:szCs w:val="24"/>
                <w:lang w:val="en-US"/>
              </w:rPr>
            </w:pPr>
          </w:p>
        </w:tc>
      </w:tr>
      <w:tr w:rsidR="00B649D4" w:rsidRPr="00C752A0" w14:paraId="611F314D" w14:textId="77777777" w:rsidTr="001E6511">
        <w:tc>
          <w:tcPr>
            <w:tcW w:w="10235" w:type="dxa"/>
            <w:gridSpan w:val="16"/>
          </w:tcPr>
          <w:p w14:paraId="0F87A059" w14:textId="77777777" w:rsidR="00B649D4" w:rsidRPr="00C752A0" w:rsidRDefault="00B649D4" w:rsidP="00B649D4">
            <w:pPr>
              <w:spacing w:line="276" w:lineRule="auto"/>
              <w:jc w:val="center"/>
              <w:rPr>
                <w:b/>
                <w:sz w:val="24"/>
                <w:szCs w:val="24"/>
                <w:lang w:val="uk-UA"/>
              </w:rPr>
            </w:pPr>
            <w:r w:rsidRPr="00C752A0">
              <w:rPr>
                <w:b/>
                <w:sz w:val="24"/>
                <w:szCs w:val="24"/>
                <w:lang w:val="uk-UA"/>
              </w:rPr>
              <w:t>6. Міжнародні професійні творчі конкурси, що відбулися за межами України</w:t>
            </w:r>
          </w:p>
        </w:tc>
      </w:tr>
      <w:tr w:rsidR="00B649D4" w:rsidRPr="00C752A0" w14:paraId="3F97C63C" w14:textId="77777777" w:rsidTr="001E6511">
        <w:tc>
          <w:tcPr>
            <w:tcW w:w="566" w:type="dxa"/>
          </w:tcPr>
          <w:p w14:paraId="04B32EF1" w14:textId="77777777" w:rsidR="00B649D4" w:rsidRPr="00C752A0" w:rsidRDefault="00B649D4" w:rsidP="00B649D4">
            <w:pPr>
              <w:spacing w:line="276" w:lineRule="auto"/>
              <w:rPr>
                <w:sz w:val="24"/>
                <w:szCs w:val="24"/>
                <w:lang w:val="uk-UA"/>
              </w:rPr>
            </w:pPr>
            <w:r w:rsidRPr="00C752A0">
              <w:rPr>
                <w:sz w:val="24"/>
                <w:szCs w:val="24"/>
                <w:lang w:val="uk-UA"/>
              </w:rPr>
              <w:t>1</w:t>
            </w:r>
          </w:p>
        </w:tc>
        <w:tc>
          <w:tcPr>
            <w:tcW w:w="1702" w:type="dxa"/>
          </w:tcPr>
          <w:p w14:paraId="691C9077" w14:textId="77777777" w:rsidR="00B649D4" w:rsidRPr="00C752A0" w:rsidRDefault="00B649D4" w:rsidP="00B649D4">
            <w:pPr>
              <w:spacing w:line="276" w:lineRule="auto"/>
              <w:jc w:val="center"/>
              <w:rPr>
                <w:i/>
                <w:color w:val="222222"/>
                <w:sz w:val="24"/>
                <w:szCs w:val="24"/>
                <w:lang w:val="uk-UA"/>
              </w:rPr>
            </w:pPr>
          </w:p>
        </w:tc>
        <w:tc>
          <w:tcPr>
            <w:tcW w:w="1843" w:type="dxa"/>
          </w:tcPr>
          <w:p w14:paraId="07DF18EC" w14:textId="77777777" w:rsidR="00B649D4" w:rsidRPr="00C752A0" w:rsidRDefault="00B649D4" w:rsidP="00B649D4">
            <w:pPr>
              <w:jc w:val="center"/>
              <w:rPr>
                <w:i/>
                <w:sz w:val="24"/>
                <w:szCs w:val="24"/>
                <w:lang w:val="fr-FR"/>
              </w:rPr>
            </w:pPr>
          </w:p>
        </w:tc>
        <w:tc>
          <w:tcPr>
            <w:tcW w:w="1305" w:type="dxa"/>
          </w:tcPr>
          <w:p w14:paraId="14CBDA99" w14:textId="77777777" w:rsidR="00B649D4" w:rsidRPr="00C752A0" w:rsidRDefault="00B649D4" w:rsidP="00B649D4">
            <w:pPr>
              <w:spacing w:line="276" w:lineRule="auto"/>
              <w:jc w:val="center"/>
              <w:rPr>
                <w:i/>
                <w:sz w:val="24"/>
                <w:szCs w:val="24"/>
                <w:lang w:val="uk-UA"/>
              </w:rPr>
            </w:pPr>
          </w:p>
        </w:tc>
        <w:tc>
          <w:tcPr>
            <w:tcW w:w="1104" w:type="dxa"/>
            <w:gridSpan w:val="2"/>
          </w:tcPr>
          <w:p w14:paraId="6B8DD048" w14:textId="77777777" w:rsidR="00B649D4" w:rsidRPr="00C752A0" w:rsidRDefault="00B649D4" w:rsidP="00B649D4">
            <w:pPr>
              <w:spacing w:line="276" w:lineRule="auto"/>
              <w:jc w:val="center"/>
              <w:rPr>
                <w:sz w:val="24"/>
                <w:szCs w:val="24"/>
                <w:lang w:val="uk-UA"/>
              </w:rPr>
            </w:pPr>
          </w:p>
        </w:tc>
        <w:tc>
          <w:tcPr>
            <w:tcW w:w="851" w:type="dxa"/>
            <w:gridSpan w:val="3"/>
          </w:tcPr>
          <w:p w14:paraId="3A7C5CE8" w14:textId="77777777" w:rsidR="00B649D4" w:rsidRPr="00C752A0" w:rsidRDefault="00B649D4" w:rsidP="00B649D4">
            <w:pPr>
              <w:spacing w:line="276" w:lineRule="auto"/>
              <w:jc w:val="center"/>
              <w:rPr>
                <w:sz w:val="24"/>
                <w:szCs w:val="24"/>
                <w:lang w:val="en-US"/>
              </w:rPr>
            </w:pPr>
          </w:p>
        </w:tc>
        <w:tc>
          <w:tcPr>
            <w:tcW w:w="832" w:type="dxa"/>
          </w:tcPr>
          <w:p w14:paraId="500508C5" w14:textId="77777777" w:rsidR="00B649D4" w:rsidRPr="00C752A0" w:rsidRDefault="00B649D4" w:rsidP="00B649D4">
            <w:pPr>
              <w:spacing w:line="276" w:lineRule="auto"/>
              <w:jc w:val="center"/>
              <w:rPr>
                <w:sz w:val="24"/>
                <w:szCs w:val="24"/>
                <w:lang w:val="en-US"/>
              </w:rPr>
            </w:pPr>
          </w:p>
        </w:tc>
        <w:tc>
          <w:tcPr>
            <w:tcW w:w="827" w:type="dxa"/>
            <w:gridSpan w:val="2"/>
          </w:tcPr>
          <w:p w14:paraId="6C2E5B42" w14:textId="77777777" w:rsidR="00B649D4" w:rsidRPr="00C752A0" w:rsidRDefault="00B649D4" w:rsidP="00B649D4">
            <w:pPr>
              <w:spacing w:line="276" w:lineRule="auto"/>
              <w:jc w:val="center"/>
              <w:rPr>
                <w:sz w:val="24"/>
                <w:szCs w:val="24"/>
                <w:lang w:val="uk-UA"/>
              </w:rPr>
            </w:pPr>
          </w:p>
        </w:tc>
        <w:tc>
          <w:tcPr>
            <w:tcW w:w="609" w:type="dxa"/>
            <w:gridSpan w:val="2"/>
          </w:tcPr>
          <w:p w14:paraId="496FF02E" w14:textId="77777777" w:rsidR="00B649D4" w:rsidRPr="00C752A0" w:rsidRDefault="00B649D4" w:rsidP="00B649D4">
            <w:pPr>
              <w:spacing w:line="276" w:lineRule="auto"/>
              <w:rPr>
                <w:sz w:val="24"/>
                <w:szCs w:val="24"/>
                <w:lang w:val="en-US"/>
              </w:rPr>
            </w:pPr>
          </w:p>
        </w:tc>
        <w:tc>
          <w:tcPr>
            <w:tcW w:w="596" w:type="dxa"/>
            <w:gridSpan w:val="2"/>
          </w:tcPr>
          <w:p w14:paraId="665E02A1" w14:textId="77777777" w:rsidR="00B649D4" w:rsidRPr="00C752A0" w:rsidRDefault="00B649D4" w:rsidP="00B649D4">
            <w:pPr>
              <w:spacing w:line="276" w:lineRule="auto"/>
              <w:rPr>
                <w:sz w:val="24"/>
                <w:szCs w:val="24"/>
                <w:lang w:val="en-US"/>
              </w:rPr>
            </w:pPr>
          </w:p>
        </w:tc>
      </w:tr>
      <w:tr w:rsidR="00B649D4" w:rsidRPr="00C752A0" w14:paraId="7B132750" w14:textId="77777777" w:rsidTr="001E6511">
        <w:trPr>
          <w:trHeight w:val="147"/>
        </w:trPr>
        <w:tc>
          <w:tcPr>
            <w:tcW w:w="4111" w:type="dxa"/>
            <w:gridSpan w:val="3"/>
          </w:tcPr>
          <w:p w14:paraId="3C9CCD47" w14:textId="77777777" w:rsidR="00B649D4" w:rsidRPr="001E6511" w:rsidRDefault="00B649D4" w:rsidP="00B649D4">
            <w:pPr>
              <w:spacing w:line="276" w:lineRule="auto"/>
              <w:jc w:val="right"/>
              <w:rPr>
                <w:b/>
                <w:bCs/>
                <w:i/>
                <w:sz w:val="24"/>
                <w:szCs w:val="24"/>
                <w:lang w:val="uk-UA"/>
              </w:rPr>
            </w:pPr>
            <w:r>
              <w:rPr>
                <w:b/>
                <w:bCs/>
                <w:i/>
                <w:sz w:val="24"/>
                <w:szCs w:val="24"/>
                <w:lang w:val="uk-UA"/>
              </w:rPr>
              <w:t>ВСЬОГО:</w:t>
            </w:r>
          </w:p>
        </w:tc>
        <w:tc>
          <w:tcPr>
            <w:tcW w:w="1305" w:type="dxa"/>
          </w:tcPr>
          <w:p w14:paraId="667C02B2" w14:textId="77777777" w:rsidR="00B649D4" w:rsidRPr="00C752A0" w:rsidRDefault="00B649D4" w:rsidP="00B649D4">
            <w:pPr>
              <w:spacing w:line="276" w:lineRule="auto"/>
              <w:rPr>
                <w:i/>
                <w:sz w:val="24"/>
                <w:szCs w:val="24"/>
                <w:lang w:val="en-US"/>
              </w:rPr>
            </w:pPr>
          </w:p>
        </w:tc>
        <w:tc>
          <w:tcPr>
            <w:tcW w:w="1104" w:type="dxa"/>
            <w:gridSpan w:val="2"/>
          </w:tcPr>
          <w:p w14:paraId="3E8041B4" w14:textId="77777777" w:rsidR="00B649D4" w:rsidRPr="00C752A0" w:rsidRDefault="00B649D4" w:rsidP="00B649D4">
            <w:pPr>
              <w:spacing w:line="276" w:lineRule="auto"/>
              <w:rPr>
                <w:sz w:val="24"/>
                <w:szCs w:val="24"/>
                <w:lang w:val="en-US"/>
              </w:rPr>
            </w:pPr>
          </w:p>
        </w:tc>
        <w:tc>
          <w:tcPr>
            <w:tcW w:w="851" w:type="dxa"/>
            <w:gridSpan w:val="3"/>
          </w:tcPr>
          <w:p w14:paraId="59656477" w14:textId="77777777" w:rsidR="00B649D4" w:rsidRPr="00C752A0" w:rsidRDefault="00B649D4" w:rsidP="00B649D4">
            <w:pPr>
              <w:spacing w:line="276" w:lineRule="auto"/>
              <w:rPr>
                <w:sz w:val="24"/>
                <w:szCs w:val="24"/>
                <w:lang w:val="en-US"/>
              </w:rPr>
            </w:pPr>
          </w:p>
        </w:tc>
        <w:tc>
          <w:tcPr>
            <w:tcW w:w="832" w:type="dxa"/>
          </w:tcPr>
          <w:p w14:paraId="21CC0D69" w14:textId="77777777" w:rsidR="00B649D4" w:rsidRPr="00C752A0" w:rsidRDefault="00B649D4" w:rsidP="00B649D4">
            <w:pPr>
              <w:spacing w:line="276" w:lineRule="auto"/>
              <w:rPr>
                <w:sz w:val="24"/>
                <w:szCs w:val="24"/>
                <w:lang w:val="en-US"/>
              </w:rPr>
            </w:pPr>
          </w:p>
        </w:tc>
        <w:tc>
          <w:tcPr>
            <w:tcW w:w="827" w:type="dxa"/>
            <w:gridSpan w:val="2"/>
          </w:tcPr>
          <w:p w14:paraId="2C2B495E" w14:textId="77777777" w:rsidR="00B649D4" w:rsidRPr="00C752A0" w:rsidRDefault="00B649D4" w:rsidP="00B649D4">
            <w:pPr>
              <w:spacing w:line="276" w:lineRule="auto"/>
              <w:rPr>
                <w:sz w:val="24"/>
                <w:szCs w:val="24"/>
                <w:lang w:val="en-US"/>
              </w:rPr>
            </w:pPr>
          </w:p>
        </w:tc>
        <w:tc>
          <w:tcPr>
            <w:tcW w:w="609" w:type="dxa"/>
            <w:gridSpan w:val="2"/>
          </w:tcPr>
          <w:p w14:paraId="13AA54EC" w14:textId="77777777" w:rsidR="00B649D4" w:rsidRPr="00C752A0" w:rsidRDefault="00B649D4" w:rsidP="00B649D4">
            <w:pPr>
              <w:spacing w:line="276" w:lineRule="auto"/>
              <w:rPr>
                <w:sz w:val="24"/>
                <w:szCs w:val="24"/>
                <w:lang w:val="en-US"/>
              </w:rPr>
            </w:pPr>
          </w:p>
        </w:tc>
        <w:tc>
          <w:tcPr>
            <w:tcW w:w="596" w:type="dxa"/>
            <w:gridSpan w:val="2"/>
          </w:tcPr>
          <w:p w14:paraId="088896F0" w14:textId="77777777" w:rsidR="00B649D4" w:rsidRPr="00C752A0" w:rsidRDefault="00B649D4" w:rsidP="00B649D4">
            <w:pPr>
              <w:spacing w:line="276" w:lineRule="auto"/>
              <w:rPr>
                <w:sz w:val="24"/>
                <w:szCs w:val="24"/>
                <w:lang w:val="en-US"/>
              </w:rPr>
            </w:pPr>
          </w:p>
        </w:tc>
      </w:tr>
      <w:tr w:rsidR="00B649D4" w:rsidRPr="00C752A0" w14:paraId="04C78A53" w14:textId="77777777" w:rsidTr="001E6511">
        <w:tc>
          <w:tcPr>
            <w:tcW w:w="10235" w:type="dxa"/>
            <w:gridSpan w:val="16"/>
          </w:tcPr>
          <w:p w14:paraId="28D815C2" w14:textId="77777777" w:rsidR="00B649D4" w:rsidRPr="00C752A0" w:rsidRDefault="00B649D4" w:rsidP="00B649D4">
            <w:pPr>
              <w:spacing w:line="276" w:lineRule="auto"/>
              <w:jc w:val="center"/>
              <w:rPr>
                <w:b/>
                <w:sz w:val="24"/>
                <w:szCs w:val="24"/>
                <w:lang w:val="uk-UA"/>
              </w:rPr>
            </w:pPr>
            <w:r w:rsidRPr="00C752A0">
              <w:rPr>
                <w:b/>
                <w:sz w:val="24"/>
                <w:szCs w:val="24"/>
                <w:lang w:val="uk-UA"/>
              </w:rPr>
              <w:t>7. Міжнародні турніри, що відбулися в Україні</w:t>
            </w:r>
          </w:p>
        </w:tc>
      </w:tr>
      <w:tr w:rsidR="00B649D4" w:rsidRPr="00C752A0" w14:paraId="250A6451" w14:textId="77777777" w:rsidTr="001E6511">
        <w:tc>
          <w:tcPr>
            <w:tcW w:w="566" w:type="dxa"/>
          </w:tcPr>
          <w:p w14:paraId="76123345" w14:textId="77777777" w:rsidR="00B649D4" w:rsidRPr="00C752A0" w:rsidRDefault="00B649D4" w:rsidP="00B649D4">
            <w:pPr>
              <w:spacing w:line="276" w:lineRule="auto"/>
              <w:rPr>
                <w:sz w:val="24"/>
                <w:szCs w:val="24"/>
                <w:lang w:val="uk-UA"/>
              </w:rPr>
            </w:pPr>
            <w:r w:rsidRPr="00C752A0">
              <w:rPr>
                <w:sz w:val="24"/>
                <w:szCs w:val="24"/>
                <w:lang w:val="uk-UA"/>
              </w:rPr>
              <w:lastRenderedPageBreak/>
              <w:t>1</w:t>
            </w:r>
          </w:p>
        </w:tc>
        <w:tc>
          <w:tcPr>
            <w:tcW w:w="1702" w:type="dxa"/>
          </w:tcPr>
          <w:p w14:paraId="3345C2D9" w14:textId="77777777" w:rsidR="00B649D4" w:rsidRPr="00C752A0" w:rsidRDefault="00B649D4" w:rsidP="00B649D4">
            <w:pPr>
              <w:spacing w:line="276" w:lineRule="auto"/>
              <w:rPr>
                <w:i/>
                <w:color w:val="222222"/>
                <w:sz w:val="24"/>
                <w:szCs w:val="24"/>
                <w:lang w:val="en-US"/>
              </w:rPr>
            </w:pPr>
          </w:p>
        </w:tc>
        <w:tc>
          <w:tcPr>
            <w:tcW w:w="1843" w:type="dxa"/>
          </w:tcPr>
          <w:p w14:paraId="1650BE26" w14:textId="77777777" w:rsidR="00B649D4" w:rsidRPr="00C752A0" w:rsidRDefault="00B649D4" w:rsidP="00B649D4">
            <w:pPr>
              <w:spacing w:line="276" w:lineRule="auto"/>
              <w:rPr>
                <w:i/>
                <w:sz w:val="24"/>
                <w:szCs w:val="24"/>
                <w:lang w:val="en-US"/>
              </w:rPr>
            </w:pPr>
          </w:p>
        </w:tc>
        <w:tc>
          <w:tcPr>
            <w:tcW w:w="1305" w:type="dxa"/>
          </w:tcPr>
          <w:p w14:paraId="329B7DF0" w14:textId="77777777" w:rsidR="00B649D4" w:rsidRPr="00C752A0" w:rsidRDefault="00B649D4" w:rsidP="00B649D4">
            <w:pPr>
              <w:spacing w:line="276" w:lineRule="auto"/>
              <w:rPr>
                <w:i/>
                <w:sz w:val="24"/>
                <w:szCs w:val="24"/>
                <w:lang w:val="en-US"/>
              </w:rPr>
            </w:pPr>
          </w:p>
        </w:tc>
        <w:tc>
          <w:tcPr>
            <w:tcW w:w="1104" w:type="dxa"/>
            <w:gridSpan w:val="2"/>
          </w:tcPr>
          <w:p w14:paraId="123B3AA1" w14:textId="77777777" w:rsidR="00B649D4" w:rsidRPr="00C752A0" w:rsidRDefault="00B649D4" w:rsidP="00B649D4">
            <w:pPr>
              <w:spacing w:line="276" w:lineRule="auto"/>
              <w:rPr>
                <w:sz w:val="24"/>
                <w:szCs w:val="24"/>
                <w:lang w:val="en-US"/>
              </w:rPr>
            </w:pPr>
          </w:p>
        </w:tc>
        <w:tc>
          <w:tcPr>
            <w:tcW w:w="851" w:type="dxa"/>
            <w:gridSpan w:val="3"/>
          </w:tcPr>
          <w:p w14:paraId="0544EF2F" w14:textId="77777777" w:rsidR="00B649D4" w:rsidRPr="00C752A0" w:rsidRDefault="00B649D4" w:rsidP="00B649D4">
            <w:pPr>
              <w:spacing w:line="276" w:lineRule="auto"/>
              <w:rPr>
                <w:sz w:val="24"/>
                <w:szCs w:val="24"/>
                <w:lang w:val="en-US"/>
              </w:rPr>
            </w:pPr>
          </w:p>
        </w:tc>
        <w:tc>
          <w:tcPr>
            <w:tcW w:w="832" w:type="dxa"/>
          </w:tcPr>
          <w:p w14:paraId="4098967F" w14:textId="77777777" w:rsidR="00B649D4" w:rsidRPr="00C752A0" w:rsidRDefault="00B649D4" w:rsidP="00B649D4">
            <w:pPr>
              <w:spacing w:line="276" w:lineRule="auto"/>
              <w:rPr>
                <w:sz w:val="24"/>
                <w:szCs w:val="24"/>
                <w:lang w:val="en-US"/>
              </w:rPr>
            </w:pPr>
          </w:p>
        </w:tc>
        <w:tc>
          <w:tcPr>
            <w:tcW w:w="827" w:type="dxa"/>
            <w:gridSpan w:val="2"/>
          </w:tcPr>
          <w:p w14:paraId="38D2575C" w14:textId="77777777" w:rsidR="00B649D4" w:rsidRPr="00C752A0" w:rsidRDefault="00B649D4" w:rsidP="00B649D4">
            <w:pPr>
              <w:spacing w:line="276" w:lineRule="auto"/>
              <w:rPr>
                <w:sz w:val="24"/>
                <w:szCs w:val="24"/>
                <w:lang w:val="en-US"/>
              </w:rPr>
            </w:pPr>
          </w:p>
        </w:tc>
        <w:tc>
          <w:tcPr>
            <w:tcW w:w="609" w:type="dxa"/>
            <w:gridSpan w:val="2"/>
          </w:tcPr>
          <w:p w14:paraId="786E3A5D" w14:textId="77777777" w:rsidR="00B649D4" w:rsidRPr="00C752A0" w:rsidRDefault="00B649D4" w:rsidP="00B649D4">
            <w:pPr>
              <w:spacing w:line="276" w:lineRule="auto"/>
              <w:rPr>
                <w:sz w:val="24"/>
                <w:szCs w:val="24"/>
                <w:lang w:val="en-US"/>
              </w:rPr>
            </w:pPr>
          </w:p>
        </w:tc>
        <w:tc>
          <w:tcPr>
            <w:tcW w:w="596" w:type="dxa"/>
            <w:gridSpan w:val="2"/>
          </w:tcPr>
          <w:p w14:paraId="37C1E8BD" w14:textId="77777777" w:rsidR="00B649D4" w:rsidRPr="00C752A0" w:rsidRDefault="00B649D4" w:rsidP="00B649D4">
            <w:pPr>
              <w:spacing w:line="276" w:lineRule="auto"/>
              <w:rPr>
                <w:sz w:val="24"/>
                <w:szCs w:val="24"/>
                <w:lang w:val="en-US"/>
              </w:rPr>
            </w:pPr>
          </w:p>
        </w:tc>
      </w:tr>
      <w:tr w:rsidR="00B649D4" w:rsidRPr="00C752A0" w14:paraId="0C55D6A5" w14:textId="77777777" w:rsidTr="001E6511">
        <w:tc>
          <w:tcPr>
            <w:tcW w:w="4111" w:type="dxa"/>
            <w:gridSpan w:val="3"/>
          </w:tcPr>
          <w:p w14:paraId="1AB7401C" w14:textId="77777777" w:rsidR="00B649D4" w:rsidRPr="001E6511" w:rsidRDefault="00B649D4" w:rsidP="00B649D4">
            <w:pPr>
              <w:spacing w:line="276" w:lineRule="auto"/>
              <w:jc w:val="right"/>
              <w:rPr>
                <w:b/>
                <w:bCs/>
                <w:i/>
                <w:sz w:val="24"/>
                <w:szCs w:val="24"/>
                <w:lang w:val="uk-UA"/>
              </w:rPr>
            </w:pPr>
            <w:r>
              <w:rPr>
                <w:b/>
                <w:bCs/>
                <w:i/>
                <w:sz w:val="24"/>
                <w:szCs w:val="24"/>
                <w:lang w:val="uk-UA"/>
              </w:rPr>
              <w:t>ВСЬОГО:</w:t>
            </w:r>
          </w:p>
        </w:tc>
        <w:tc>
          <w:tcPr>
            <w:tcW w:w="1305" w:type="dxa"/>
          </w:tcPr>
          <w:p w14:paraId="03232CFF" w14:textId="77777777" w:rsidR="00B649D4" w:rsidRPr="00C752A0" w:rsidRDefault="00B649D4" w:rsidP="00B649D4">
            <w:pPr>
              <w:spacing w:line="276" w:lineRule="auto"/>
              <w:rPr>
                <w:i/>
                <w:sz w:val="24"/>
                <w:szCs w:val="24"/>
                <w:lang w:val="en-US"/>
              </w:rPr>
            </w:pPr>
          </w:p>
        </w:tc>
        <w:tc>
          <w:tcPr>
            <w:tcW w:w="1104" w:type="dxa"/>
            <w:gridSpan w:val="2"/>
          </w:tcPr>
          <w:p w14:paraId="7781D64D" w14:textId="77777777" w:rsidR="00B649D4" w:rsidRPr="00C752A0" w:rsidRDefault="00B649D4" w:rsidP="00B649D4">
            <w:pPr>
              <w:spacing w:line="276" w:lineRule="auto"/>
              <w:rPr>
                <w:sz w:val="24"/>
                <w:szCs w:val="24"/>
                <w:lang w:val="en-US"/>
              </w:rPr>
            </w:pPr>
          </w:p>
        </w:tc>
        <w:tc>
          <w:tcPr>
            <w:tcW w:w="851" w:type="dxa"/>
            <w:gridSpan w:val="3"/>
          </w:tcPr>
          <w:p w14:paraId="4B07337F" w14:textId="77777777" w:rsidR="00B649D4" w:rsidRPr="00C752A0" w:rsidRDefault="00B649D4" w:rsidP="00B649D4">
            <w:pPr>
              <w:spacing w:line="276" w:lineRule="auto"/>
              <w:rPr>
                <w:sz w:val="24"/>
                <w:szCs w:val="24"/>
                <w:lang w:val="en-US"/>
              </w:rPr>
            </w:pPr>
          </w:p>
        </w:tc>
        <w:tc>
          <w:tcPr>
            <w:tcW w:w="832" w:type="dxa"/>
          </w:tcPr>
          <w:p w14:paraId="6E4F72B7" w14:textId="77777777" w:rsidR="00B649D4" w:rsidRPr="00C752A0" w:rsidRDefault="00B649D4" w:rsidP="00B649D4">
            <w:pPr>
              <w:spacing w:line="276" w:lineRule="auto"/>
              <w:rPr>
                <w:sz w:val="24"/>
                <w:szCs w:val="24"/>
                <w:lang w:val="en-US"/>
              </w:rPr>
            </w:pPr>
          </w:p>
        </w:tc>
        <w:tc>
          <w:tcPr>
            <w:tcW w:w="827" w:type="dxa"/>
            <w:gridSpan w:val="2"/>
          </w:tcPr>
          <w:p w14:paraId="78F0BFAD" w14:textId="77777777" w:rsidR="00B649D4" w:rsidRPr="00C752A0" w:rsidRDefault="00B649D4" w:rsidP="00B649D4">
            <w:pPr>
              <w:spacing w:line="276" w:lineRule="auto"/>
              <w:rPr>
                <w:sz w:val="24"/>
                <w:szCs w:val="24"/>
                <w:lang w:val="en-US"/>
              </w:rPr>
            </w:pPr>
          </w:p>
        </w:tc>
        <w:tc>
          <w:tcPr>
            <w:tcW w:w="609" w:type="dxa"/>
            <w:gridSpan w:val="2"/>
          </w:tcPr>
          <w:p w14:paraId="46F650F3" w14:textId="77777777" w:rsidR="00B649D4" w:rsidRPr="00C752A0" w:rsidRDefault="00B649D4" w:rsidP="00B649D4">
            <w:pPr>
              <w:spacing w:line="276" w:lineRule="auto"/>
              <w:rPr>
                <w:sz w:val="24"/>
                <w:szCs w:val="24"/>
                <w:lang w:val="en-US"/>
              </w:rPr>
            </w:pPr>
          </w:p>
        </w:tc>
        <w:tc>
          <w:tcPr>
            <w:tcW w:w="596" w:type="dxa"/>
            <w:gridSpan w:val="2"/>
          </w:tcPr>
          <w:p w14:paraId="728C52EA" w14:textId="77777777" w:rsidR="00B649D4" w:rsidRPr="00C752A0" w:rsidRDefault="00B649D4" w:rsidP="00B649D4">
            <w:pPr>
              <w:spacing w:line="276" w:lineRule="auto"/>
              <w:rPr>
                <w:sz w:val="24"/>
                <w:szCs w:val="24"/>
                <w:lang w:val="en-US"/>
              </w:rPr>
            </w:pPr>
          </w:p>
        </w:tc>
      </w:tr>
      <w:tr w:rsidR="00B649D4" w:rsidRPr="00C752A0" w14:paraId="3C9D0CAF" w14:textId="77777777" w:rsidTr="001E6511">
        <w:tc>
          <w:tcPr>
            <w:tcW w:w="10235" w:type="dxa"/>
            <w:gridSpan w:val="16"/>
          </w:tcPr>
          <w:p w14:paraId="54182054" w14:textId="77777777" w:rsidR="00B649D4" w:rsidRPr="00C752A0" w:rsidRDefault="00B649D4" w:rsidP="00B649D4">
            <w:pPr>
              <w:spacing w:line="276" w:lineRule="auto"/>
              <w:jc w:val="center"/>
              <w:rPr>
                <w:b/>
                <w:sz w:val="24"/>
                <w:szCs w:val="24"/>
                <w:lang w:val="uk-UA"/>
              </w:rPr>
            </w:pPr>
            <w:r w:rsidRPr="00C752A0">
              <w:rPr>
                <w:b/>
                <w:sz w:val="24"/>
                <w:szCs w:val="24"/>
                <w:lang w:val="uk-UA"/>
              </w:rPr>
              <w:t>8. Міжнародні турніри, що відбулися за межами України</w:t>
            </w:r>
          </w:p>
        </w:tc>
      </w:tr>
      <w:tr w:rsidR="00B649D4" w:rsidRPr="00C752A0" w14:paraId="743C70F4" w14:textId="77777777" w:rsidTr="001E6511">
        <w:tc>
          <w:tcPr>
            <w:tcW w:w="566" w:type="dxa"/>
          </w:tcPr>
          <w:p w14:paraId="6FFC6B11" w14:textId="77777777" w:rsidR="00B649D4" w:rsidRPr="00C752A0" w:rsidRDefault="00B649D4" w:rsidP="00B649D4">
            <w:pPr>
              <w:spacing w:line="276" w:lineRule="auto"/>
              <w:rPr>
                <w:sz w:val="24"/>
                <w:szCs w:val="24"/>
                <w:lang w:val="uk-UA"/>
              </w:rPr>
            </w:pPr>
            <w:r w:rsidRPr="00C752A0">
              <w:rPr>
                <w:sz w:val="24"/>
                <w:szCs w:val="24"/>
                <w:lang w:val="uk-UA"/>
              </w:rPr>
              <w:t>1</w:t>
            </w:r>
          </w:p>
        </w:tc>
        <w:tc>
          <w:tcPr>
            <w:tcW w:w="1702" w:type="dxa"/>
          </w:tcPr>
          <w:p w14:paraId="41A44EAE" w14:textId="77777777" w:rsidR="00B649D4" w:rsidRPr="00C752A0" w:rsidRDefault="00B649D4" w:rsidP="00B649D4">
            <w:pPr>
              <w:spacing w:line="276" w:lineRule="auto"/>
              <w:rPr>
                <w:i/>
                <w:color w:val="222222"/>
                <w:sz w:val="24"/>
                <w:szCs w:val="24"/>
                <w:lang w:val="en-US"/>
              </w:rPr>
            </w:pPr>
          </w:p>
        </w:tc>
        <w:tc>
          <w:tcPr>
            <w:tcW w:w="1843" w:type="dxa"/>
          </w:tcPr>
          <w:p w14:paraId="576B4B71" w14:textId="77777777" w:rsidR="00B649D4" w:rsidRPr="00C752A0" w:rsidRDefault="00B649D4" w:rsidP="00B649D4">
            <w:pPr>
              <w:spacing w:line="276" w:lineRule="auto"/>
              <w:rPr>
                <w:i/>
                <w:sz w:val="24"/>
                <w:szCs w:val="24"/>
                <w:lang w:val="en-US"/>
              </w:rPr>
            </w:pPr>
          </w:p>
        </w:tc>
        <w:tc>
          <w:tcPr>
            <w:tcW w:w="1305" w:type="dxa"/>
          </w:tcPr>
          <w:p w14:paraId="4A3A0CE9" w14:textId="77777777" w:rsidR="00B649D4" w:rsidRPr="00C752A0" w:rsidRDefault="00B649D4" w:rsidP="00B649D4">
            <w:pPr>
              <w:spacing w:line="276" w:lineRule="auto"/>
              <w:rPr>
                <w:i/>
                <w:sz w:val="24"/>
                <w:szCs w:val="24"/>
                <w:lang w:val="en-US"/>
              </w:rPr>
            </w:pPr>
          </w:p>
        </w:tc>
        <w:tc>
          <w:tcPr>
            <w:tcW w:w="1104" w:type="dxa"/>
            <w:gridSpan w:val="2"/>
          </w:tcPr>
          <w:p w14:paraId="300E1ED6" w14:textId="77777777" w:rsidR="00B649D4" w:rsidRPr="00C752A0" w:rsidRDefault="00B649D4" w:rsidP="00B649D4">
            <w:pPr>
              <w:spacing w:line="276" w:lineRule="auto"/>
              <w:rPr>
                <w:sz w:val="24"/>
                <w:szCs w:val="24"/>
                <w:lang w:val="en-US"/>
              </w:rPr>
            </w:pPr>
          </w:p>
        </w:tc>
        <w:tc>
          <w:tcPr>
            <w:tcW w:w="851" w:type="dxa"/>
            <w:gridSpan w:val="3"/>
          </w:tcPr>
          <w:p w14:paraId="28C1C991" w14:textId="77777777" w:rsidR="00B649D4" w:rsidRPr="00C752A0" w:rsidRDefault="00B649D4" w:rsidP="00B649D4">
            <w:pPr>
              <w:spacing w:line="276" w:lineRule="auto"/>
              <w:rPr>
                <w:sz w:val="24"/>
                <w:szCs w:val="24"/>
                <w:lang w:val="en-US"/>
              </w:rPr>
            </w:pPr>
          </w:p>
        </w:tc>
        <w:tc>
          <w:tcPr>
            <w:tcW w:w="832" w:type="dxa"/>
          </w:tcPr>
          <w:p w14:paraId="2D5E80A4" w14:textId="77777777" w:rsidR="00B649D4" w:rsidRPr="00C752A0" w:rsidRDefault="00B649D4" w:rsidP="00B649D4">
            <w:pPr>
              <w:spacing w:line="276" w:lineRule="auto"/>
              <w:rPr>
                <w:sz w:val="24"/>
                <w:szCs w:val="24"/>
                <w:lang w:val="en-US"/>
              </w:rPr>
            </w:pPr>
          </w:p>
        </w:tc>
        <w:tc>
          <w:tcPr>
            <w:tcW w:w="756" w:type="dxa"/>
          </w:tcPr>
          <w:p w14:paraId="1D79D990" w14:textId="77777777" w:rsidR="00B649D4" w:rsidRPr="00C752A0" w:rsidRDefault="00B649D4" w:rsidP="00B649D4">
            <w:pPr>
              <w:spacing w:line="276" w:lineRule="auto"/>
              <w:rPr>
                <w:sz w:val="24"/>
                <w:szCs w:val="24"/>
                <w:lang w:val="en-US"/>
              </w:rPr>
            </w:pPr>
          </w:p>
        </w:tc>
        <w:tc>
          <w:tcPr>
            <w:tcW w:w="680" w:type="dxa"/>
            <w:gridSpan w:val="3"/>
          </w:tcPr>
          <w:p w14:paraId="669C35D0" w14:textId="77777777" w:rsidR="00B649D4" w:rsidRPr="00C752A0" w:rsidRDefault="00B649D4" w:rsidP="00B649D4">
            <w:pPr>
              <w:spacing w:line="276" w:lineRule="auto"/>
              <w:rPr>
                <w:sz w:val="24"/>
                <w:szCs w:val="24"/>
                <w:lang w:val="en-US"/>
              </w:rPr>
            </w:pPr>
          </w:p>
        </w:tc>
        <w:tc>
          <w:tcPr>
            <w:tcW w:w="596" w:type="dxa"/>
            <w:gridSpan w:val="2"/>
          </w:tcPr>
          <w:p w14:paraId="11C957DD" w14:textId="77777777" w:rsidR="00B649D4" w:rsidRPr="00C752A0" w:rsidRDefault="00B649D4" w:rsidP="00B649D4">
            <w:pPr>
              <w:spacing w:line="276" w:lineRule="auto"/>
              <w:rPr>
                <w:sz w:val="24"/>
                <w:szCs w:val="24"/>
                <w:lang w:val="en-US"/>
              </w:rPr>
            </w:pPr>
          </w:p>
        </w:tc>
      </w:tr>
      <w:tr w:rsidR="00B649D4" w:rsidRPr="00C752A0" w14:paraId="680E0C19" w14:textId="77777777" w:rsidTr="001E6511">
        <w:tc>
          <w:tcPr>
            <w:tcW w:w="4111" w:type="dxa"/>
            <w:gridSpan w:val="3"/>
          </w:tcPr>
          <w:p w14:paraId="4DC63F45" w14:textId="77777777" w:rsidR="00B649D4" w:rsidRPr="00C752A0" w:rsidRDefault="00B649D4" w:rsidP="00B649D4">
            <w:pPr>
              <w:spacing w:line="276" w:lineRule="auto"/>
              <w:jc w:val="right"/>
              <w:rPr>
                <w:i/>
                <w:sz w:val="24"/>
                <w:szCs w:val="24"/>
                <w:lang w:val="uk-UA"/>
              </w:rPr>
            </w:pPr>
            <w:r w:rsidRPr="00C752A0">
              <w:rPr>
                <w:b/>
                <w:bCs/>
                <w:i/>
                <w:sz w:val="24"/>
                <w:szCs w:val="24"/>
                <w:lang w:val="uk-UA"/>
              </w:rPr>
              <w:t>ВСЬОГО:</w:t>
            </w:r>
          </w:p>
        </w:tc>
        <w:tc>
          <w:tcPr>
            <w:tcW w:w="1305" w:type="dxa"/>
          </w:tcPr>
          <w:p w14:paraId="49761302" w14:textId="77777777" w:rsidR="00B649D4" w:rsidRPr="00C752A0" w:rsidRDefault="00B649D4" w:rsidP="00B649D4">
            <w:pPr>
              <w:spacing w:line="276" w:lineRule="auto"/>
              <w:rPr>
                <w:i/>
                <w:sz w:val="24"/>
                <w:szCs w:val="24"/>
                <w:lang w:val="en-US"/>
              </w:rPr>
            </w:pPr>
          </w:p>
        </w:tc>
        <w:tc>
          <w:tcPr>
            <w:tcW w:w="1104" w:type="dxa"/>
            <w:gridSpan w:val="2"/>
          </w:tcPr>
          <w:p w14:paraId="51C3FE81" w14:textId="77777777" w:rsidR="00B649D4" w:rsidRPr="00C752A0" w:rsidRDefault="00B649D4" w:rsidP="00B649D4">
            <w:pPr>
              <w:spacing w:line="276" w:lineRule="auto"/>
              <w:rPr>
                <w:sz w:val="24"/>
                <w:szCs w:val="24"/>
                <w:lang w:val="en-US"/>
              </w:rPr>
            </w:pPr>
          </w:p>
        </w:tc>
        <w:tc>
          <w:tcPr>
            <w:tcW w:w="851" w:type="dxa"/>
            <w:gridSpan w:val="3"/>
          </w:tcPr>
          <w:p w14:paraId="67077F57" w14:textId="77777777" w:rsidR="00B649D4" w:rsidRPr="00C752A0" w:rsidRDefault="00B649D4" w:rsidP="00B649D4">
            <w:pPr>
              <w:spacing w:line="276" w:lineRule="auto"/>
              <w:rPr>
                <w:sz w:val="24"/>
                <w:szCs w:val="24"/>
                <w:lang w:val="en-US"/>
              </w:rPr>
            </w:pPr>
          </w:p>
        </w:tc>
        <w:tc>
          <w:tcPr>
            <w:tcW w:w="832" w:type="dxa"/>
          </w:tcPr>
          <w:p w14:paraId="25AD1CB3" w14:textId="77777777" w:rsidR="00B649D4" w:rsidRPr="00C752A0" w:rsidRDefault="00B649D4" w:rsidP="00B649D4">
            <w:pPr>
              <w:spacing w:line="276" w:lineRule="auto"/>
              <w:rPr>
                <w:sz w:val="24"/>
                <w:szCs w:val="24"/>
                <w:lang w:val="en-US"/>
              </w:rPr>
            </w:pPr>
          </w:p>
        </w:tc>
        <w:tc>
          <w:tcPr>
            <w:tcW w:w="756" w:type="dxa"/>
          </w:tcPr>
          <w:p w14:paraId="7D32CEAC" w14:textId="77777777" w:rsidR="00B649D4" w:rsidRPr="00C752A0" w:rsidRDefault="00B649D4" w:rsidP="00B649D4">
            <w:pPr>
              <w:spacing w:line="276" w:lineRule="auto"/>
              <w:rPr>
                <w:sz w:val="24"/>
                <w:szCs w:val="24"/>
                <w:lang w:val="en-US"/>
              </w:rPr>
            </w:pPr>
          </w:p>
        </w:tc>
        <w:tc>
          <w:tcPr>
            <w:tcW w:w="680" w:type="dxa"/>
            <w:gridSpan w:val="3"/>
          </w:tcPr>
          <w:p w14:paraId="212F9FE9" w14:textId="77777777" w:rsidR="00B649D4" w:rsidRPr="00C752A0" w:rsidRDefault="00B649D4" w:rsidP="00B649D4">
            <w:pPr>
              <w:spacing w:line="276" w:lineRule="auto"/>
              <w:rPr>
                <w:sz w:val="24"/>
                <w:szCs w:val="24"/>
                <w:lang w:val="en-US"/>
              </w:rPr>
            </w:pPr>
          </w:p>
        </w:tc>
        <w:tc>
          <w:tcPr>
            <w:tcW w:w="596" w:type="dxa"/>
            <w:gridSpan w:val="2"/>
          </w:tcPr>
          <w:p w14:paraId="3B167833" w14:textId="77777777" w:rsidR="00B649D4" w:rsidRPr="00C752A0" w:rsidRDefault="00B649D4" w:rsidP="00B649D4">
            <w:pPr>
              <w:spacing w:line="276" w:lineRule="auto"/>
              <w:rPr>
                <w:sz w:val="24"/>
                <w:szCs w:val="24"/>
                <w:lang w:val="en-US"/>
              </w:rPr>
            </w:pPr>
          </w:p>
        </w:tc>
      </w:tr>
    </w:tbl>
    <w:p w14:paraId="7DF31789" w14:textId="77777777" w:rsidR="00C3649E" w:rsidRDefault="00C3649E" w:rsidP="009322D6">
      <w:pPr>
        <w:pStyle w:val="a3"/>
        <w:tabs>
          <w:tab w:val="left" w:pos="709"/>
        </w:tabs>
        <w:ind w:left="0" w:firstLine="0"/>
        <w:rPr>
          <w:szCs w:val="28"/>
        </w:rPr>
      </w:pPr>
    </w:p>
    <w:p w14:paraId="71DAD7A8" w14:textId="77777777" w:rsidR="00CD4AD7" w:rsidRPr="001E6511" w:rsidRDefault="004A6EA2" w:rsidP="001E6511">
      <w:pPr>
        <w:jc w:val="both"/>
        <w:rPr>
          <w:sz w:val="24"/>
          <w:szCs w:val="24"/>
          <w:lang w:val="uk-UA"/>
        </w:rPr>
      </w:pPr>
      <w:r>
        <w:rPr>
          <w:b/>
          <w:szCs w:val="28"/>
          <w:lang w:val="uk-UA"/>
        </w:rPr>
        <w:t>21</w:t>
      </w:r>
      <w:r w:rsidR="00ED4E0E" w:rsidRPr="00ED4E0E">
        <w:rPr>
          <w:b/>
          <w:szCs w:val="28"/>
          <w:lang w:val="uk-UA"/>
        </w:rPr>
        <w:t>.</w:t>
      </w:r>
      <w:r w:rsidR="00ED4E0E" w:rsidRPr="00ED4E0E">
        <w:rPr>
          <w:szCs w:val="28"/>
          <w:lang w:val="uk-UA"/>
        </w:rPr>
        <w:t xml:space="preserve"> </w:t>
      </w:r>
      <w:r w:rsidR="00ED4E0E" w:rsidRPr="00ED4E0E">
        <w:rPr>
          <w:b/>
          <w:szCs w:val="28"/>
          <w:lang w:val="uk-UA"/>
        </w:rPr>
        <w:t>Міжнародні конференції і стажування, які відбулися за межами України (онлайн або офлайн)</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1309"/>
        <w:gridCol w:w="1318"/>
        <w:gridCol w:w="1402"/>
        <w:gridCol w:w="1074"/>
        <w:gridCol w:w="1134"/>
        <w:gridCol w:w="1559"/>
      </w:tblGrid>
      <w:tr w:rsidR="000A276F" w:rsidRPr="00ED4E0E" w14:paraId="56EC90EA" w14:textId="77777777" w:rsidTr="002F6A0D">
        <w:trPr>
          <w:trHeight w:val="455"/>
        </w:trPr>
        <w:tc>
          <w:tcPr>
            <w:tcW w:w="568" w:type="dxa"/>
            <w:vMerge w:val="restart"/>
            <w:tcBorders>
              <w:left w:val="single" w:sz="4" w:space="0" w:color="auto"/>
            </w:tcBorders>
          </w:tcPr>
          <w:p w14:paraId="73902FA7" w14:textId="77777777" w:rsidR="000A276F" w:rsidRPr="00817DCB" w:rsidRDefault="000A276F" w:rsidP="000A276F">
            <w:pPr>
              <w:jc w:val="center"/>
              <w:rPr>
                <w:lang w:val="uk-UA"/>
              </w:rPr>
            </w:pPr>
            <w:r w:rsidRPr="00817DCB">
              <w:rPr>
                <w:lang w:val="uk-UA"/>
              </w:rPr>
              <w:t>№</w:t>
            </w:r>
          </w:p>
          <w:p w14:paraId="7D8121F6" w14:textId="77777777" w:rsidR="000A276F" w:rsidRDefault="000A276F" w:rsidP="000A276F">
            <w:pPr>
              <w:jc w:val="center"/>
              <w:rPr>
                <w:lang w:val="uk-UA"/>
              </w:rPr>
            </w:pPr>
            <w:r w:rsidRPr="00817DCB">
              <w:rPr>
                <w:lang w:val="uk-UA"/>
              </w:rPr>
              <w:t>з/п</w:t>
            </w:r>
          </w:p>
          <w:p w14:paraId="5E00C3CA" w14:textId="77777777" w:rsidR="000A276F" w:rsidRPr="00ED4E0E" w:rsidRDefault="000A276F" w:rsidP="00C752A0">
            <w:pPr>
              <w:jc w:val="center"/>
              <w:rPr>
                <w:sz w:val="24"/>
                <w:szCs w:val="24"/>
                <w:lang w:val="uk-UA"/>
              </w:rPr>
            </w:pPr>
          </w:p>
        </w:tc>
        <w:tc>
          <w:tcPr>
            <w:tcW w:w="2268" w:type="dxa"/>
            <w:vMerge w:val="restart"/>
            <w:tcBorders>
              <w:left w:val="single" w:sz="4" w:space="0" w:color="auto"/>
            </w:tcBorders>
          </w:tcPr>
          <w:p w14:paraId="5E640C19" w14:textId="77777777" w:rsidR="000A276F" w:rsidRPr="00ED4E0E" w:rsidRDefault="000A276F" w:rsidP="00C752A0">
            <w:pPr>
              <w:jc w:val="center"/>
              <w:rPr>
                <w:sz w:val="24"/>
                <w:szCs w:val="24"/>
                <w:lang w:val="uk-UA"/>
              </w:rPr>
            </w:pPr>
            <w:r w:rsidRPr="00ED4E0E">
              <w:rPr>
                <w:sz w:val="24"/>
                <w:szCs w:val="24"/>
                <w:lang w:val="uk-UA"/>
              </w:rPr>
              <w:t>Назва конференції і країна проведення</w:t>
            </w:r>
          </w:p>
        </w:tc>
        <w:tc>
          <w:tcPr>
            <w:tcW w:w="1309" w:type="dxa"/>
            <w:vMerge w:val="restart"/>
            <w:tcBorders>
              <w:left w:val="nil"/>
            </w:tcBorders>
          </w:tcPr>
          <w:p w14:paraId="3F31149E" w14:textId="77777777" w:rsidR="000A276F" w:rsidRPr="00ED4E0E" w:rsidRDefault="000A276F" w:rsidP="00ED4E0E">
            <w:pPr>
              <w:jc w:val="center"/>
              <w:rPr>
                <w:sz w:val="24"/>
                <w:szCs w:val="24"/>
                <w:lang w:val="uk-UA"/>
              </w:rPr>
            </w:pPr>
            <w:r w:rsidRPr="00ED4E0E">
              <w:rPr>
                <w:sz w:val="24"/>
                <w:szCs w:val="24"/>
                <w:lang w:val="uk-UA"/>
              </w:rPr>
              <w:t xml:space="preserve">Кількість учасників </w:t>
            </w:r>
          </w:p>
        </w:tc>
        <w:tc>
          <w:tcPr>
            <w:tcW w:w="1318" w:type="dxa"/>
            <w:vMerge w:val="restart"/>
          </w:tcPr>
          <w:p w14:paraId="58F0BCB3" w14:textId="77777777" w:rsidR="000A276F" w:rsidRPr="00ED4E0E" w:rsidRDefault="000A276F" w:rsidP="00C752A0">
            <w:pPr>
              <w:jc w:val="center"/>
              <w:rPr>
                <w:sz w:val="24"/>
                <w:szCs w:val="24"/>
                <w:lang w:val="uk-UA"/>
              </w:rPr>
            </w:pPr>
            <w:r>
              <w:rPr>
                <w:sz w:val="24"/>
                <w:szCs w:val="24"/>
                <w:lang w:val="uk-UA"/>
              </w:rPr>
              <w:t>Кількість перемож</w:t>
            </w:r>
            <w:r w:rsidR="00E370F9">
              <w:rPr>
                <w:sz w:val="24"/>
                <w:szCs w:val="24"/>
                <w:lang w:val="uk-UA"/>
              </w:rPr>
              <w:t>-</w:t>
            </w:r>
            <w:r>
              <w:rPr>
                <w:sz w:val="24"/>
                <w:szCs w:val="24"/>
                <w:lang w:val="uk-UA"/>
              </w:rPr>
              <w:t>ців</w:t>
            </w:r>
          </w:p>
        </w:tc>
        <w:tc>
          <w:tcPr>
            <w:tcW w:w="1402" w:type="dxa"/>
            <w:vMerge w:val="restart"/>
          </w:tcPr>
          <w:p w14:paraId="26840DEC" w14:textId="77777777" w:rsidR="000A276F" w:rsidRPr="00ED4E0E" w:rsidRDefault="000A276F" w:rsidP="00C752A0">
            <w:pPr>
              <w:jc w:val="center"/>
              <w:rPr>
                <w:sz w:val="24"/>
                <w:szCs w:val="24"/>
                <w:lang w:val="uk-UA"/>
              </w:rPr>
            </w:pPr>
            <w:r w:rsidRPr="00ED4E0E">
              <w:rPr>
                <w:sz w:val="24"/>
                <w:szCs w:val="24"/>
                <w:lang w:val="uk-UA"/>
              </w:rPr>
              <w:t>Диплом за кращу наукову доповідь (інші нагороди)</w:t>
            </w:r>
          </w:p>
        </w:tc>
        <w:tc>
          <w:tcPr>
            <w:tcW w:w="2208" w:type="dxa"/>
            <w:gridSpan w:val="2"/>
          </w:tcPr>
          <w:p w14:paraId="3316E9FB" w14:textId="77777777" w:rsidR="000A276F" w:rsidRPr="00ED4E0E" w:rsidRDefault="000A276F" w:rsidP="00623AE7">
            <w:pPr>
              <w:ind w:right="-108"/>
              <w:jc w:val="center"/>
              <w:rPr>
                <w:sz w:val="24"/>
                <w:szCs w:val="24"/>
                <w:lang w:val="uk-UA"/>
              </w:rPr>
            </w:pPr>
            <w:r w:rsidRPr="00ED4E0E">
              <w:rPr>
                <w:sz w:val="24"/>
                <w:szCs w:val="24"/>
                <w:lang w:val="uk-UA"/>
              </w:rPr>
              <w:t>Стажування</w:t>
            </w:r>
            <w:r>
              <w:rPr>
                <w:sz w:val="24"/>
                <w:szCs w:val="24"/>
                <w:lang w:val="uk-UA"/>
              </w:rPr>
              <w:t xml:space="preserve"> </w:t>
            </w:r>
            <w:r w:rsidRPr="00ED4E0E">
              <w:rPr>
                <w:sz w:val="24"/>
                <w:szCs w:val="24"/>
                <w:lang w:val="uk-UA"/>
              </w:rPr>
              <w:t>студентів</w:t>
            </w:r>
          </w:p>
        </w:tc>
        <w:tc>
          <w:tcPr>
            <w:tcW w:w="1559" w:type="dxa"/>
            <w:vMerge w:val="restart"/>
          </w:tcPr>
          <w:p w14:paraId="111B1475" w14:textId="77777777" w:rsidR="000A276F" w:rsidRPr="00ED4E0E" w:rsidRDefault="000A276F" w:rsidP="00E370F9">
            <w:pPr>
              <w:ind w:right="-108"/>
              <w:jc w:val="center"/>
              <w:rPr>
                <w:sz w:val="24"/>
                <w:szCs w:val="24"/>
                <w:lang w:val="uk-UA"/>
              </w:rPr>
            </w:pPr>
            <w:r w:rsidRPr="00ED4E0E">
              <w:rPr>
                <w:sz w:val="24"/>
                <w:szCs w:val="24"/>
                <w:lang w:val="uk-UA"/>
              </w:rPr>
              <w:t>Г</w:t>
            </w:r>
            <w:r>
              <w:rPr>
                <w:sz w:val="24"/>
                <w:szCs w:val="24"/>
                <w:lang w:val="uk-UA"/>
              </w:rPr>
              <w:t xml:space="preserve">ранти, отримані студентами </w:t>
            </w:r>
            <w:r w:rsidRPr="00ED4E0E">
              <w:rPr>
                <w:sz w:val="24"/>
                <w:szCs w:val="24"/>
                <w:lang w:val="uk-UA"/>
              </w:rPr>
              <w:t>(кількість)</w:t>
            </w:r>
          </w:p>
        </w:tc>
      </w:tr>
      <w:tr w:rsidR="000A276F" w:rsidRPr="00ED4E0E" w14:paraId="2A16BADC" w14:textId="77777777" w:rsidTr="002F6A0D">
        <w:trPr>
          <w:trHeight w:val="1057"/>
        </w:trPr>
        <w:tc>
          <w:tcPr>
            <w:tcW w:w="568" w:type="dxa"/>
            <w:vMerge/>
            <w:tcBorders>
              <w:left w:val="single" w:sz="4" w:space="0" w:color="auto"/>
            </w:tcBorders>
          </w:tcPr>
          <w:p w14:paraId="4C8034A1" w14:textId="77777777" w:rsidR="000A276F" w:rsidRPr="00ED4E0E" w:rsidRDefault="000A276F" w:rsidP="00C752A0">
            <w:pPr>
              <w:spacing w:line="276" w:lineRule="auto"/>
              <w:jc w:val="center"/>
              <w:rPr>
                <w:sz w:val="24"/>
                <w:szCs w:val="24"/>
                <w:lang w:val="uk-UA"/>
              </w:rPr>
            </w:pPr>
          </w:p>
        </w:tc>
        <w:tc>
          <w:tcPr>
            <w:tcW w:w="2268" w:type="dxa"/>
            <w:vMerge/>
            <w:tcBorders>
              <w:left w:val="single" w:sz="4" w:space="0" w:color="auto"/>
            </w:tcBorders>
          </w:tcPr>
          <w:p w14:paraId="6D6FD33C" w14:textId="77777777" w:rsidR="000A276F" w:rsidRPr="00ED4E0E" w:rsidRDefault="000A276F" w:rsidP="00C752A0">
            <w:pPr>
              <w:spacing w:line="276" w:lineRule="auto"/>
              <w:jc w:val="center"/>
              <w:rPr>
                <w:sz w:val="24"/>
                <w:szCs w:val="24"/>
                <w:lang w:val="uk-UA"/>
              </w:rPr>
            </w:pPr>
          </w:p>
        </w:tc>
        <w:tc>
          <w:tcPr>
            <w:tcW w:w="1309" w:type="dxa"/>
            <w:vMerge/>
            <w:tcBorders>
              <w:left w:val="nil"/>
            </w:tcBorders>
          </w:tcPr>
          <w:p w14:paraId="7607A153" w14:textId="77777777" w:rsidR="000A276F" w:rsidRPr="00ED4E0E" w:rsidRDefault="000A276F" w:rsidP="00C752A0">
            <w:pPr>
              <w:spacing w:line="276" w:lineRule="auto"/>
              <w:jc w:val="center"/>
              <w:rPr>
                <w:sz w:val="24"/>
                <w:szCs w:val="24"/>
                <w:lang w:val="uk-UA"/>
              </w:rPr>
            </w:pPr>
          </w:p>
        </w:tc>
        <w:tc>
          <w:tcPr>
            <w:tcW w:w="1318" w:type="dxa"/>
            <w:vMerge/>
          </w:tcPr>
          <w:p w14:paraId="1DC4E929" w14:textId="77777777" w:rsidR="000A276F" w:rsidRPr="00ED4E0E" w:rsidRDefault="000A276F" w:rsidP="00C752A0">
            <w:pPr>
              <w:spacing w:line="276" w:lineRule="auto"/>
              <w:jc w:val="center"/>
              <w:rPr>
                <w:sz w:val="24"/>
                <w:szCs w:val="24"/>
                <w:lang w:val="uk-UA"/>
              </w:rPr>
            </w:pPr>
          </w:p>
        </w:tc>
        <w:tc>
          <w:tcPr>
            <w:tcW w:w="1402" w:type="dxa"/>
            <w:vMerge/>
          </w:tcPr>
          <w:p w14:paraId="2631950D" w14:textId="77777777" w:rsidR="000A276F" w:rsidRPr="00ED4E0E" w:rsidRDefault="000A276F" w:rsidP="00C752A0">
            <w:pPr>
              <w:spacing w:line="276" w:lineRule="auto"/>
              <w:rPr>
                <w:sz w:val="24"/>
                <w:szCs w:val="24"/>
                <w:lang w:val="uk-UA"/>
              </w:rPr>
            </w:pPr>
          </w:p>
        </w:tc>
        <w:tc>
          <w:tcPr>
            <w:tcW w:w="1074" w:type="dxa"/>
          </w:tcPr>
          <w:p w14:paraId="572FCE51" w14:textId="77777777" w:rsidR="000A276F" w:rsidRPr="00ED4E0E" w:rsidRDefault="000A276F" w:rsidP="00C752A0">
            <w:pPr>
              <w:ind w:right="-108"/>
              <w:jc w:val="center"/>
              <w:rPr>
                <w:sz w:val="24"/>
                <w:szCs w:val="24"/>
                <w:lang w:val="uk-UA"/>
              </w:rPr>
            </w:pPr>
            <w:r w:rsidRPr="00ED4E0E">
              <w:rPr>
                <w:sz w:val="24"/>
                <w:szCs w:val="24"/>
                <w:lang w:val="uk-UA"/>
              </w:rPr>
              <w:t>країна</w:t>
            </w:r>
          </w:p>
        </w:tc>
        <w:tc>
          <w:tcPr>
            <w:tcW w:w="1134" w:type="dxa"/>
          </w:tcPr>
          <w:p w14:paraId="600AD4E9" w14:textId="77777777" w:rsidR="000A276F" w:rsidRPr="00ED4E0E" w:rsidRDefault="000A276F" w:rsidP="00C752A0">
            <w:pPr>
              <w:ind w:right="-108"/>
              <w:jc w:val="center"/>
              <w:rPr>
                <w:sz w:val="24"/>
                <w:szCs w:val="24"/>
                <w:lang w:val="uk-UA"/>
              </w:rPr>
            </w:pPr>
            <w:r w:rsidRPr="00ED4E0E">
              <w:rPr>
                <w:sz w:val="24"/>
                <w:szCs w:val="24"/>
                <w:lang w:val="uk-UA"/>
              </w:rPr>
              <w:t>кількість студентів</w:t>
            </w:r>
          </w:p>
        </w:tc>
        <w:tc>
          <w:tcPr>
            <w:tcW w:w="1559" w:type="dxa"/>
            <w:vMerge/>
          </w:tcPr>
          <w:p w14:paraId="1A96E688" w14:textId="77777777" w:rsidR="000A276F" w:rsidRPr="00ED4E0E" w:rsidRDefault="000A276F" w:rsidP="00C752A0">
            <w:pPr>
              <w:spacing w:line="276" w:lineRule="auto"/>
              <w:ind w:right="-108"/>
              <w:jc w:val="center"/>
              <w:rPr>
                <w:sz w:val="24"/>
                <w:szCs w:val="24"/>
                <w:lang w:val="uk-UA"/>
              </w:rPr>
            </w:pPr>
          </w:p>
        </w:tc>
      </w:tr>
      <w:tr w:rsidR="000A276F" w:rsidRPr="00ED4E0E" w14:paraId="79D7A528" w14:textId="77777777" w:rsidTr="002F6A0D">
        <w:tc>
          <w:tcPr>
            <w:tcW w:w="568" w:type="dxa"/>
          </w:tcPr>
          <w:p w14:paraId="450B6064" w14:textId="77777777" w:rsidR="000A276F" w:rsidRPr="00ED4E0E" w:rsidRDefault="000A276F" w:rsidP="000A276F">
            <w:pPr>
              <w:spacing w:line="276" w:lineRule="auto"/>
              <w:jc w:val="center"/>
              <w:rPr>
                <w:sz w:val="24"/>
                <w:szCs w:val="24"/>
                <w:lang w:val="uk-UA"/>
              </w:rPr>
            </w:pPr>
            <w:r>
              <w:rPr>
                <w:sz w:val="24"/>
                <w:szCs w:val="24"/>
                <w:lang w:val="uk-UA"/>
              </w:rPr>
              <w:t>1</w:t>
            </w:r>
          </w:p>
        </w:tc>
        <w:tc>
          <w:tcPr>
            <w:tcW w:w="2268" w:type="dxa"/>
          </w:tcPr>
          <w:p w14:paraId="607DA754" w14:textId="77777777" w:rsidR="000A276F" w:rsidRPr="00ED4E0E" w:rsidRDefault="000A276F" w:rsidP="000A276F">
            <w:pPr>
              <w:spacing w:line="276" w:lineRule="auto"/>
              <w:jc w:val="center"/>
              <w:rPr>
                <w:sz w:val="24"/>
                <w:szCs w:val="24"/>
                <w:lang w:val="uk-UA"/>
              </w:rPr>
            </w:pPr>
            <w:r>
              <w:rPr>
                <w:sz w:val="24"/>
                <w:szCs w:val="24"/>
                <w:lang w:val="uk-UA"/>
              </w:rPr>
              <w:t>2</w:t>
            </w:r>
          </w:p>
        </w:tc>
        <w:tc>
          <w:tcPr>
            <w:tcW w:w="1309" w:type="dxa"/>
          </w:tcPr>
          <w:p w14:paraId="4F893AE6" w14:textId="77777777" w:rsidR="000A276F" w:rsidRPr="00ED4E0E" w:rsidRDefault="000A276F" w:rsidP="000A276F">
            <w:pPr>
              <w:spacing w:line="276" w:lineRule="auto"/>
              <w:jc w:val="center"/>
              <w:rPr>
                <w:sz w:val="24"/>
                <w:szCs w:val="24"/>
                <w:lang w:val="uk-UA"/>
              </w:rPr>
            </w:pPr>
            <w:r w:rsidRPr="00ED4E0E">
              <w:rPr>
                <w:sz w:val="24"/>
                <w:szCs w:val="24"/>
                <w:lang w:val="uk-UA"/>
              </w:rPr>
              <w:t>3</w:t>
            </w:r>
          </w:p>
        </w:tc>
        <w:tc>
          <w:tcPr>
            <w:tcW w:w="1318" w:type="dxa"/>
          </w:tcPr>
          <w:p w14:paraId="5EA56D48" w14:textId="77777777" w:rsidR="000A276F" w:rsidRPr="00ED4E0E" w:rsidRDefault="000A276F" w:rsidP="000A276F">
            <w:pPr>
              <w:spacing w:line="276" w:lineRule="auto"/>
              <w:jc w:val="center"/>
              <w:rPr>
                <w:sz w:val="24"/>
                <w:szCs w:val="24"/>
                <w:lang w:val="uk-UA"/>
              </w:rPr>
            </w:pPr>
            <w:r w:rsidRPr="00ED4E0E">
              <w:rPr>
                <w:sz w:val="24"/>
                <w:szCs w:val="24"/>
                <w:lang w:val="uk-UA"/>
              </w:rPr>
              <w:t>4</w:t>
            </w:r>
          </w:p>
        </w:tc>
        <w:tc>
          <w:tcPr>
            <w:tcW w:w="1402" w:type="dxa"/>
          </w:tcPr>
          <w:p w14:paraId="0B5E5A4C" w14:textId="77777777" w:rsidR="000A276F" w:rsidRPr="00ED4E0E" w:rsidRDefault="000A276F" w:rsidP="000A276F">
            <w:pPr>
              <w:spacing w:line="276" w:lineRule="auto"/>
              <w:jc w:val="center"/>
              <w:rPr>
                <w:sz w:val="24"/>
                <w:szCs w:val="24"/>
                <w:lang w:val="uk-UA"/>
              </w:rPr>
            </w:pPr>
            <w:r w:rsidRPr="00ED4E0E">
              <w:rPr>
                <w:sz w:val="24"/>
                <w:szCs w:val="24"/>
                <w:lang w:val="uk-UA"/>
              </w:rPr>
              <w:t>5</w:t>
            </w:r>
          </w:p>
        </w:tc>
        <w:tc>
          <w:tcPr>
            <w:tcW w:w="1074" w:type="dxa"/>
          </w:tcPr>
          <w:p w14:paraId="3DBAC1BE" w14:textId="77777777" w:rsidR="000A276F" w:rsidRPr="00ED4E0E" w:rsidRDefault="000A276F" w:rsidP="000A276F">
            <w:pPr>
              <w:spacing w:line="276" w:lineRule="auto"/>
              <w:jc w:val="center"/>
              <w:rPr>
                <w:sz w:val="24"/>
                <w:szCs w:val="24"/>
                <w:lang w:val="uk-UA"/>
              </w:rPr>
            </w:pPr>
            <w:r w:rsidRPr="00ED4E0E">
              <w:rPr>
                <w:sz w:val="24"/>
                <w:szCs w:val="24"/>
                <w:lang w:val="uk-UA"/>
              </w:rPr>
              <w:t>6</w:t>
            </w:r>
          </w:p>
        </w:tc>
        <w:tc>
          <w:tcPr>
            <w:tcW w:w="1134" w:type="dxa"/>
          </w:tcPr>
          <w:p w14:paraId="40A76F57" w14:textId="77777777" w:rsidR="000A276F" w:rsidRPr="00ED4E0E" w:rsidRDefault="000A276F" w:rsidP="000A276F">
            <w:pPr>
              <w:spacing w:line="276" w:lineRule="auto"/>
              <w:jc w:val="center"/>
              <w:rPr>
                <w:sz w:val="24"/>
                <w:szCs w:val="24"/>
                <w:lang w:val="uk-UA"/>
              </w:rPr>
            </w:pPr>
            <w:r w:rsidRPr="00ED4E0E">
              <w:rPr>
                <w:sz w:val="24"/>
                <w:szCs w:val="24"/>
                <w:lang w:val="uk-UA"/>
              </w:rPr>
              <w:t>7</w:t>
            </w:r>
          </w:p>
        </w:tc>
        <w:tc>
          <w:tcPr>
            <w:tcW w:w="1559" w:type="dxa"/>
          </w:tcPr>
          <w:p w14:paraId="726723DC" w14:textId="77777777" w:rsidR="000A276F" w:rsidRPr="00ED4E0E" w:rsidRDefault="000A276F" w:rsidP="000A276F">
            <w:pPr>
              <w:spacing w:line="276" w:lineRule="auto"/>
              <w:jc w:val="center"/>
              <w:rPr>
                <w:sz w:val="24"/>
                <w:szCs w:val="24"/>
                <w:lang w:val="uk-UA"/>
              </w:rPr>
            </w:pPr>
            <w:r w:rsidRPr="00ED4E0E">
              <w:rPr>
                <w:sz w:val="24"/>
                <w:szCs w:val="24"/>
                <w:lang w:val="uk-UA"/>
              </w:rPr>
              <w:t>8</w:t>
            </w:r>
          </w:p>
        </w:tc>
      </w:tr>
      <w:tr w:rsidR="00737424" w:rsidRPr="00737424" w14:paraId="60B322AC" w14:textId="77777777" w:rsidTr="002F6A0D">
        <w:tc>
          <w:tcPr>
            <w:tcW w:w="568" w:type="dxa"/>
          </w:tcPr>
          <w:p w14:paraId="60E7E1A5" w14:textId="77777777" w:rsidR="00737424" w:rsidRPr="00ED4E0E" w:rsidRDefault="00737424" w:rsidP="00737424">
            <w:pPr>
              <w:spacing w:line="276" w:lineRule="auto"/>
              <w:jc w:val="center"/>
              <w:rPr>
                <w:sz w:val="24"/>
                <w:szCs w:val="24"/>
                <w:lang w:val="uk-UA"/>
              </w:rPr>
            </w:pPr>
            <w:r>
              <w:rPr>
                <w:sz w:val="24"/>
                <w:szCs w:val="24"/>
                <w:lang w:val="uk-UA"/>
              </w:rPr>
              <w:t>1</w:t>
            </w:r>
          </w:p>
        </w:tc>
        <w:tc>
          <w:tcPr>
            <w:tcW w:w="2268" w:type="dxa"/>
          </w:tcPr>
          <w:p w14:paraId="3AC8695C" w14:textId="77777777" w:rsidR="00737424" w:rsidRPr="00E370F9" w:rsidRDefault="00737424" w:rsidP="001E6511">
            <w:pPr>
              <w:jc w:val="center"/>
              <w:rPr>
                <w:color w:val="000000" w:themeColor="text1"/>
                <w:sz w:val="24"/>
                <w:szCs w:val="24"/>
                <w:lang w:val="uk-UA"/>
              </w:rPr>
            </w:pPr>
            <w:r w:rsidRPr="00E370F9">
              <w:rPr>
                <w:color w:val="000000" w:themeColor="text1"/>
                <w:sz w:val="24"/>
                <w:szCs w:val="24"/>
                <w:lang w:val="uk-UA"/>
              </w:rPr>
              <w:t xml:space="preserve">Конференція </w:t>
            </w:r>
          </w:p>
          <w:p w14:paraId="357EAFE9" w14:textId="77777777" w:rsidR="00737424" w:rsidRPr="00E370F9" w:rsidRDefault="00737424" w:rsidP="001E6511">
            <w:pPr>
              <w:jc w:val="center"/>
              <w:rPr>
                <w:color w:val="000000" w:themeColor="text1"/>
                <w:sz w:val="24"/>
                <w:szCs w:val="24"/>
                <w:lang w:val="en-US"/>
              </w:rPr>
            </w:pPr>
            <w:r w:rsidRPr="00E370F9">
              <w:rPr>
                <w:color w:val="000000" w:themeColor="text1"/>
                <w:sz w:val="24"/>
                <w:szCs w:val="24"/>
                <w:lang w:val="en-US"/>
              </w:rPr>
              <w:t>EAAE Deans Meeting 2024</w:t>
            </w:r>
          </w:p>
          <w:p w14:paraId="582F4E0B" w14:textId="77777777" w:rsidR="00737424" w:rsidRPr="00E370F9" w:rsidRDefault="00737424" w:rsidP="001E6511">
            <w:pPr>
              <w:jc w:val="center"/>
              <w:rPr>
                <w:color w:val="000000" w:themeColor="text1"/>
                <w:sz w:val="24"/>
                <w:szCs w:val="24"/>
                <w:lang w:val="uk-UA"/>
              </w:rPr>
            </w:pPr>
            <w:r w:rsidRPr="00E370F9">
              <w:rPr>
                <w:color w:val="000000" w:themeColor="text1"/>
                <w:sz w:val="24"/>
                <w:szCs w:val="24"/>
                <w:lang w:val="uk-UA"/>
              </w:rPr>
              <w:t xml:space="preserve"> онлайн</w:t>
            </w:r>
          </w:p>
        </w:tc>
        <w:tc>
          <w:tcPr>
            <w:tcW w:w="1309" w:type="dxa"/>
          </w:tcPr>
          <w:p w14:paraId="29D1D204" w14:textId="77777777" w:rsidR="00737424" w:rsidRPr="00ED4E0E" w:rsidRDefault="00737424" w:rsidP="00737424">
            <w:pPr>
              <w:spacing w:line="276" w:lineRule="auto"/>
              <w:jc w:val="center"/>
              <w:rPr>
                <w:sz w:val="24"/>
                <w:szCs w:val="24"/>
                <w:lang w:val="uk-UA"/>
              </w:rPr>
            </w:pPr>
            <w:r>
              <w:rPr>
                <w:sz w:val="24"/>
                <w:szCs w:val="24"/>
                <w:lang w:val="uk-UA"/>
              </w:rPr>
              <w:t>1</w:t>
            </w:r>
          </w:p>
        </w:tc>
        <w:tc>
          <w:tcPr>
            <w:tcW w:w="1318" w:type="dxa"/>
          </w:tcPr>
          <w:p w14:paraId="7172AB02" w14:textId="77777777" w:rsidR="00737424" w:rsidRPr="00ED4E0E" w:rsidRDefault="00737424" w:rsidP="00737424">
            <w:pPr>
              <w:spacing w:line="276" w:lineRule="auto"/>
              <w:jc w:val="center"/>
              <w:rPr>
                <w:sz w:val="24"/>
                <w:szCs w:val="24"/>
                <w:lang w:val="uk-UA"/>
              </w:rPr>
            </w:pPr>
          </w:p>
        </w:tc>
        <w:tc>
          <w:tcPr>
            <w:tcW w:w="1402" w:type="dxa"/>
          </w:tcPr>
          <w:p w14:paraId="57175779" w14:textId="77777777" w:rsidR="00737424" w:rsidRPr="00ED4E0E" w:rsidRDefault="00737424" w:rsidP="00737424">
            <w:pPr>
              <w:spacing w:line="276" w:lineRule="auto"/>
              <w:jc w:val="center"/>
              <w:rPr>
                <w:sz w:val="24"/>
                <w:szCs w:val="24"/>
                <w:lang w:val="uk-UA"/>
              </w:rPr>
            </w:pPr>
          </w:p>
        </w:tc>
        <w:tc>
          <w:tcPr>
            <w:tcW w:w="1074" w:type="dxa"/>
          </w:tcPr>
          <w:p w14:paraId="35839E97" w14:textId="77777777" w:rsidR="00737424" w:rsidRPr="00ED4E0E" w:rsidRDefault="00737424" w:rsidP="00737424">
            <w:pPr>
              <w:spacing w:line="276" w:lineRule="auto"/>
              <w:jc w:val="center"/>
              <w:rPr>
                <w:sz w:val="24"/>
                <w:szCs w:val="24"/>
                <w:lang w:val="uk-UA"/>
              </w:rPr>
            </w:pPr>
          </w:p>
        </w:tc>
        <w:tc>
          <w:tcPr>
            <w:tcW w:w="1134" w:type="dxa"/>
          </w:tcPr>
          <w:p w14:paraId="1567D456" w14:textId="77777777" w:rsidR="00737424" w:rsidRPr="00ED4E0E" w:rsidRDefault="00737424" w:rsidP="00737424">
            <w:pPr>
              <w:spacing w:line="276" w:lineRule="auto"/>
              <w:jc w:val="center"/>
              <w:rPr>
                <w:sz w:val="24"/>
                <w:szCs w:val="24"/>
                <w:lang w:val="uk-UA"/>
              </w:rPr>
            </w:pPr>
          </w:p>
        </w:tc>
        <w:tc>
          <w:tcPr>
            <w:tcW w:w="1559" w:type="dxa"/>
          </w:tcPr>
          <w:p w14:paraId="4B4993AD" w14:textId="77777777" w:rsidR="00737424" w:rsidRPr="00ED4E0E" w:rsidRDefault="00737424" w:rsidP="00737424">
            <w:pPr>
              <w:spacing w:line="276" w:lineRule="auto"/>
              <w:jc w:val="center"/>
              <w:rPr>
                <w:sz w:val="24"/>
                <w:szCs w:val="24"/>
                <w:lang w:val="uk-UA"/>
              </w:rPr>
            </w:pPr>
          </w:p>
        </w:tc>
      </w:tr>
      <w:tr w:rsidR="00737424" w:rsidRPr="00737424" w14:paraId="1C15D0BB" w14:textId="77777777" w:rsidTr="002F6A0D">
        <w:tc>
          <w:tcPr>
            <w:tcW w:w="568" w:type="dxa"/>
          </w:tcPr>
          <w:p w14:paraId="5345FD9F" w14:textId="77777777" w:rsidR="00737424" w:rsidRDefault="00E370F9" w:rsidP="00737424">
            <w:pPr>
              <w:spacing w:line="276" w:lineRule="auto"/>
              <w:jc w:val="center"/>
              <w:rPr>
                <w:sz w:val="24"/>
                <w:szCs w:val="24"/>
                <w:lang w:val="uk-UA"/>
              </w:rPr>
            </w:pPr>
            <w:r>
              <w:rPr>
                <w:sz w:val="24"/>
                <w:szCs w:val="24"/>
                <w:lang w:val="uk-UA"/>
              </w:rPr>
              <w:t>2</w:t>
            </w:r>
          </w:p>
        </w:tc>
        <w:tc>
          <w:tcPr>
            <w:tcW w:w="2268" w:type="dxa"/>
          </w:tcPr>
          <w:p w14:paraId="3F1F8E22" w14:textId="77777777" w:rsidR="00737424" w:rsidRPr="00E370F9" w:rsidRDefault="00737424" w:rsidP="001E6511">
            <w:pPr>
              <w:jc w:val="center"/>
              <w:rPr>
                <w:color w:val="000000" w:themeColor="text1"/>
                <w:sz w:val="24"/>
                <w:szCs w:val="24"/>
                <w:lang w:val="uk-UA"/>
              </w:rPr>
            </w:pPr>
            <w:r w:rsidRPr="00E370F9">
              <w:rPr>
                <w:rStyle w:val="-sj-121"/>
                <w:color w:val="000000" w:themeColor="text1"/>
                <w:lang w:val="en-US"/>
              </w:rPr>
              <w:t>"</w:t>
            </w:r>
            <w:r w:rsidRPr="00E370F9">
              <w:rPr>
                <w:color w:val="000000" w:themeColor="text1"/>
                <w:sz w:val="24"/>
                <w:szCs w:val="24"/>
                <w:lang w:val="uk-UA"/>
              </w:rPr>
              <w:t>Architecture of Challenges - Materials for the Future", Варшава, Польща</w:t>
            </w:r>
          </w:p>
        </w:tc>
        <w:tc>
          <w:tcPr>
            <w:tcW w:w="1309" w:type="dxa"/>
          </w:tcPr>
          <w:p w14:paraId="389C923B" w14:textId="77777777" w:rsidR="00737424" w:rsidRDefault="00737424" w:rsidP="00737424">
            <w:pPr>
              <w:spacing w:line="276" w:lineRule="auto"/>
              <w:jc w:val="center"/>
              <w:rPr>
                <w:sz w:val="24"/>
                <w:szCs w:val="24"/>
                <w:lang w:val="uk-UA"/>
              </w:rPr>
            </w:pPr>
            <w:r>
              <w:rPr>
                <w:sz w:val="24"/>
                <w:szCs w:val="24"/>
                <w:lang w:val="uk-UA"/>
              </w:rPr>
              <w:t>1</w:t>
            </w:r>
          </w:p>
        </w:tc>
        <w:tc>
          <w:tcPr>
            <w:tcW w:w="1318" w:type="dxa"/>
          </w:tcPr>
          <w:p w14:paraId="69A2C024" w14:textId="77777777" w:rsidR="00737424" w:rsidRDefault="00737424" w:rsidP="00737424">
            <w:pPr>
              <w:spacing w:line="276" w:lineRule="auto"/>
              <w:jc w:val="center"/>
              <w:rPr>
                <w:sz w:val="24"/>
                <w:szCs w:val="24"/>
                <w:lang w:val="uk-UA"/>
              </w:rPr>
            </w:pPr>
          </w:p>
        </w:tc>
        <w:tc>
          <w:tcPr>
            <w:tcW w:w="1402" w:type="dxa"/>
          </w:tcPr>
          <w:p w14:paraId="23B215B3" w14:textId="77777777" w:rsidR="00737424" w:rsidRDefault="00737424" w:rsidP="00737424">
            <w:pPr>
              <w:spacing w:line="276" w:lineRule="auto"/>
              <w:jc w:val="center"/>
              <w:rPr>
                <w:sz w:val="24"/>
                <w:szCs w:val="24"/>
                <w:lang w:val="uk-UA"/>
              </w:rPr>
            </w:pPr>
          </w:p>
        </w:tc>
        <w:tc>
          <w:tcPr>
            <w:tcW w:w="1074" w:type="dxa"/>
          </w:tcPr>
          <w:p w14:paraId="01F727BB" w14:textId="77777777" w:rsidR="00737424" w:rsidRDefault="00737424" w:rsidP="00737424">
            <w:pPr>
              <w:spacing w:line="276" w:lineRule="auto"/>
              <w:jc w:val="center"/>
              <w:rPr>
                <w:sz w:val="24"/>
                <w:szCs w:val="24"/>
                <w:lang w:val="uk-UA"/>
              </w:rPr>
            </w:pPr>
          </w:p>
        </w:tc>
        <w:tc>
          <w:tcPr>
            <w:tcW w:w="1134" w:type="dxa"/>
          </w:tcPr>
          <w:p w14:paraId="01BBF127" w14:textId="77777777" w:rsidR="00737424" w:rsidRDefault="00737424" w:rsidP="00737424">
            <w:pPr>
              <w:spacing w:line="276" w:lineRule="auto"/>
              <w:jc w:val="center"/>
              <w:rPr>
                <w:sz w:val="24"/>
                <w:szCs w:val="24"/>
                <w:lang w:val="uk-UA"/>
              </w:rPr>
            </w:pPr>
          </w:p>
        </w:tc>
        <w:tc>
          <w:tcPr>
            <w:tcW w:w="1559" w:type="dxa"/>
          </w:tcPr>
          <w:p w14:paraId="221F0BD6" w14:textId="77777777" w:rsidR="00737424" w:rsidRDefault="00737424" w:rsidP="00737424">
            <w:pPr>
              <w:spacing w:line="276" w:lineRule="auto"/>
              <w:jc w:val="center"/>
              <w:rPr>
                <w:sz w:val="24"/>
                <w:szCs w:val="24"/>
                <w:lang w:val="uk-UA"/>
              </w:rPr>
            </w:pPr>
          </w:p>
        </w:tc>
      </w:tr>
      <w:tr w:rsidR="00E370F9" w:rsidRPr="00737424" w14:paraId="573B9F8C" w14:textId="77777777" w:rsidTr="002F6A0D">
        <w:tc>
          <w:tcPr>
            <w:tcW w:w="568" w:type="dxa"/>
          </w:tcPr>
          <w:p w14:paraId="0BF5466A" w14:textId="77777777" w:rsidR="00E370F9" w:rsidRDefault="00E370F9" w:rsidP="00E370F9">
            <w:pPr>
              <w:spacing w:line="276" w:lineRule="auto"/>
              <w:jc w:val="center"/>
              <w:rPr>
                <w:sz w:val="24"/>
                <w:szCs w:val="24"/>
                <w:lang w:val="uk-UA"/>
              </w:rPr>
            </w:pPr>
            <w:r>
              <w:rPr>
                <w:sz w:val="24"/>
                <w:szCs w:val="24"/>
                <w:lang w:val="uk-UA"/>
              </w:rPr>
              <w:t>3</w:t>
            </w:r>
          </w:p>
        </w:tc>
        <w:tc>
          <w:tcPr>
            <w:tcW w:w="2268" w:type="dxa"/>
          </w:tcPr>
          <w:p w14:paraId="5B9B17FD" w14:textId="77777777" w:rsidR="00E370F9" w:rsidRPr="00B16368" w:rsidRDefault="00E370F9" w:rsidP="001E6511">
            <w:pPr>
              <w:jc w:val="center"/>
              <w:rPr>
                <w:color w:val="000000" w:themeColor="text1"/>
                <w:sz w:val="24"/>
                <w:szCs w:val="24"/>
                <w:lang w:val="uk-UA"/>
              </w:rPr>
            </w:pPr>
            <w:r w:rsidRPr="00B16368">
              <w:rPr>
                <w:color w:val="000000" w:themeColor="text1"/>
                <w:sz w:val="24"/>
                <w:szCs w:val="24"/>
                <w:lang w:val="en-US"/>
              </w:rPr>
              <w:t>ERASMUS</w:t>
            </w:r>
            <w:r w:rsidRPr="00B16368">
              <w:rPr>
                <w:color w:val="000000" w:themeColor="text1"/>
                <w:sz w:val="24"/>
                <w:szCs w:val="24"/>
                <w:lang w:val="uk-UA"/>
              </w:rPr>
              <w:t xml:space="preserve"> + Люблінска політехніка,  університет Гранада, фонд «Бьянки» Флоренція, Національний університет «Львівська поітехніка»</w:t>
            </w:r>
            <w:r w:rsidRPr="00B16368">
              <w:rPr>
                <w:sz w:val="24"/>
                <w:szCs w:val="24"/>
                <w:lang w:val="uk-UA"/>
              </w:rPr>
              <w:t>;</w:t>
            </w:r>
          </w:p>
        </w:tc>
        <w:tc>
          <w:tcPr>
            <w:tcW w:w="1309" w:type="dxa"/>
          </w:tcPr>
          <w:p w14:paraId="67F429B0" w14:textId="77777777" w:rsidR="00E370F9" w:rsidRDefault="00E370F9" w:rsidP="00E370F9">
            <w:pPr>
              <w:spacing w:line="276" w:lineRule="auto"/>
              <w:jc w:val="center"/>
              <w:rPr>
                <w:sz w:val="24"/>
                <w:szCs w:val="24"/>
                <w:lang w:val="uk-UA"/>
              </w:rPr>
            </w:pPr>
          </w:p>
        </w:tc>
        <w:tc>
          <w:tcPr>
            <w:tcW w:w="1318" w:type="dxa"/>
          </w:tcPr>
          <w:p w14:paraId="1CF02A8B" w14:textId="77777777" w:rsidR="00E370F9" w:rsidRDefault="00E370F9" w:rsidP="00E370F9">
            <w:pPr>
              <w:spacing w:line="276" w:lineRule="auto"/>
              <w:jc w:val="center"/>
              <w:rPr>
                <w:sz w:val="24"/>
                <w:szCs w:val="24"/>
                <w:lang w:val="uk-UA"/>
              </w:rPr>
            </w:pPr>
          </w:p>
        </w:tc>
        <w:tc>
          <w:tcPr>
            <w:tcW w:w="1402" w:type="dxa"/>
          </w:tcPr>
          <w:p w14:paraId="449CD5A9" w14:textId="77777777" w:rsidR="00E370F9" w:rsidRDefault="00E370F9" w:rsidP="00E370F9">
            <w:pPr>
              <w:spacing w:line="276" w:lineRule="auto"/>
              <w:jc w:val="center"/>
              <w:rPr>
                <w:sz w:val="24"/>
                <w:szCs w:val="24"/>
                <w:lang w:val="uk-UA"/>
              </w:rPr>
            </w:pPr>
          </w:p>
        </w:tc>
        <w:tc>
          <w:tcPr>
            <w:tcW w:w="1074" w:type="dxa"/>
          </w:tcPr>
          <w:p w14:paraId="4FBD92F4" w14:textId="77777777" w:rsidR="00E370F9" w:rsidRDefault="00E370F9" w:rsidP="00E370F9">
            <w:pPr>
              <w:spacing w:line="276" w:lineRule="auto"/>
              <w:jc w:val="center"/>
              <w:rPr>
                <w:sz w:val="24"/>
                <w:szCs w:val="24"/>
                <w:lang w:val="uk-UA"/>
              </w:rPr>
            </w:pPr>
          </w:p>
        </w:tc>
        <w:tc>
          <w:tcPr>
            <w:tcW w:w="1134" w:type="dxa"/>
          </w:tcPr>
          <w:p w14:paraId="36BB7D52" w14:textId="77777777" w:rsidR="00E370F9" w:rsidRDefault="00E370F9" w:rsidP="00E370F9">
            <w:pPr>
              <w:spacing w:line="276" w:lineRule="auto"/>
              <w:jc w:val="center"/>
              <w:rPr>
                <w:sz w:val="24"/>
                <w:szCs w:val="24"/>
                <w:lang w:val="uk-UA"/>
              </w:rPr>
            </w:pPr>
          </w:p>
        </w:tc>
        <w:tc>
          <w:tcPr>
            <w:tcW w:w="1559" w:type="dxa"/>
          </w:tcPr>
          <w:p w14:paraId="51C39518" w14:textId="77777777" w:rsidR="00E370F9" w:rsidRPr="009C4B17" w:rsidRDefault="00E370F9" w:rsidP="00E370F9">
            <w:pPr>
              <w:spacing w:line="276" w:lineRule="auto"/>
              <w:jc w:val="center"/>
              <w:rPr>
                <w:sz w:val="24"/>
                <w:szCs w:val="24"/>
                <w:lang w:val="uk-UA"/>
              </w:rPr>
            </w:pPr>
            <w:r>
              <w:rPr>
                <w:sz w:val="24"/>
                <w:szCs w:val="24"/>
                <w:lang w:val="uk-UA"/>
              </w:rPr>
              <w:t>1 викладач</w:t>
            </w:r>
          </w:p>
        </w:tc>
      </w:tr>
      <w:tr w:rsidR="00E370F9" w:rsidRPr="00737424" w14:paraId="4F897161" w14:textId="77777777" w:rsidTr="002F6A0D">
        <w:tc>
          <w:tcPr>
            <w:tcW w:w="568" w:type="dxa"/>
          </w:tcPr>
          <w:p w14:paraId="256491EE" w14:textId="77777777" w:rsidR="00E370F9" w:rsidRDefault="00E370F9" w:rsidP="00E370F9">
            <w:pPr>
              <w:spacing w:line="276" w:lineRule="auto"/>
              <w:jc w:val="center"/>
              <w:rPr>
                <w:sz w:val="24"/>
                <w:szCs w:val="24"/>
                <w:lang w:val="uk-UA"/>
              </w:rPr>
            </w:pPr>
            <w:r>
              <w:rPr>
                <w:sz w:val="24"/>
                <w:szCs w:val="24"/>
                <w:lang w:val="uk-UA"/>
              </w:rPr>
              <w:t>4</w:t>
            </w:r>
          </w:p>
        </w:tc>
        <w:tc>
          <w:tcPr>
            <w:tcW w:w="2268" w:type="dxa"/>
          </w:tcPr>
          <w:p w14:paraId="1E3F29A9" w14:textId="77777777" w:rsidR="00E370F9" w:rsidRPr="00E370F9" w:rsidRDefault="00E370F9" w:rsidP="001E6511">
            <w:pPr>
              <w:pStyle w:val="a3"/>
              <w:ind w:left="0" w:firstLine="0"/>
              <w:jc w:val="center"/>
              <w:rPr>
                <w:color w:val="000000" w:themeColor="text1"/>
                <w:sz w:val="24"/>
                <w:szCs w:val="24"/>
              </w:rPr>
            </w:pPr>
            <w:r w:rsidRPr="00E370F9">
              <w:rPr>
                <w:color w:val="000000" w:themeColor="text1"/>
                <w:sz w:val="24"/>
                <w:szCs w:val="24"/>
                <w:lang w:val="en-US"/>
              </w:rPr>
              <w:t>ERASMUS</w:t>
            </w:r>
            <w:r>
              <w:rPr>
                <w:color w:val="000000" w:themeColor="text1"/>
                <w:sz w:val="24"/>
                <w:szCs w:val="24"/>
              </w:rPr>
              <w:t xml:space="preserve"> </w:t>
            </w:r>
            <w:r w:rsidRPr="00E370F9">
              <w:rPr>
                <w:color w:val="000000" w:themeColor="text1"/>
                <w:sz w:val="24"/>
                <w:szCs w:val="24"/>
              </w:rPr>
              <w:t xml:space="preserve">+ </w:t>
            </w:r>
          </w:p>
          <w:p w14:paraId="782DF5D5" w14:textId="77777777" w:rsidR="00E370F9" w:rsidRPr="00E370F9" w:rsidRDefault="00E370F9" w:rsidP="001E6511">
            <w:pPr>
              <w:jc w:val="center"/>
              <w:rPr>
                <w:color w:val="000000" w:themeColor="text1"/>
                <w:sz w:val="24"/>
                <w:szCs w:val="24"/>
                <w:lang w:val="uk-UA"/>
              </w:rPr>
            </w:pPr>
            <w:r w:rsidRPr="00E370F9">
              <w:rPr>
                <w:color w:val="000000" w:themeColor="text1"/>
                <w:sz w:val="24"/>
                <w:szCs w:val="24"/>
                <w:lang w:val="uk-UA"/>
              </w:rPr>
              <w:t>Люблінска політехніка,  університет Гранада,  фонд «Бьянки» Флоренція, Національний університет «Львівська поітехніка»</w:t>
            </w:r>
          </w:p>
        </w:tc>
        <w:tc>
          <w:tcPr>
            <w:tcW w:w="1309" w:type="dxa"/>
          </w:tcPr>
          <w:p w14:paraId="163CEA7C" w14:textId="77777777" w:rsidR="00E370F9" w:rsidRDefault="00E370F9" w:rsidP="00E370F9">
            <w:pPr>
              <w:spacing w:line="276" w:lineRule="auto"/>
              <w:jc w:val="center"/>
              <w:rPr>
                <w:sz w:val="24"/>
                <w:szCs w:val="24"/>
                <w:lang w:val="uk-UA"/>
              </w:rPr>
            </w:pPr>
          </w:p>
        </w:tc>
        <w:tc>
          <w:tcPr>
            <w:tcW w:w="1318" w:type="dxa"/>
          </w:tcPr>
          <w:p w14:paraId="39FC657F" w14:textId="77777777" w:rsidR="00E370F9" w:rsidRDefault="00E370F9" w:rsidP="00E370F9">
            <w:pPr>
              <w:spacing w:line="276" w:lineRule="auto"/>
              <w:jc w:val="center"/>
              <w:rPr>
                <w:sz w:val="24"/>
                <w:szCs w:val="24"/>
                <w:lang w:val="uk-UA"/>
              </w:rPr>
            </w:pPr>
          </w:p>
        </w:tc>
        <w:tc>
          <w:tcPr>
            <w:tcW w:w="1402" w:type="dxa"/>
          </w:tcPr>
          <w:p w14:paraId="22CE99CC" w14:textId="77777777" w:rsidR="00E370F9" w:rsidRDefault="00E370F9" w:rsidP="00E370F9">
            <w:pPr>
              <w:spacing w:line="276" w:lineRule="auto"/>
              <w:jc w:val="center"/>
              <w:rPr>
                <w:sz w:val="24"/>
                <w:szCs w:val="24"/>
                <w:lang w:val="uk-UA"/>
              </w:rPr>
            </w:pPr>
          </w:p>
        </w:tc>
        <w:tc>
          <w:tcPr>
            <w:tcW w:w="1074" w:type="dxa"/>
          </w:tcPr>
          <w:p w14:paraId="6AEEE6B9" w14:textId="77777777" w:rsidR="00E370F9" w:rsidRDefault="00E370F9" w:rsidP="00E370F9">
            <w:pPr>
              <w:spacing w:line="276" w:lineRule="auto"/>
              <w:jc w:val="center"/>
              <w:rPr>
                <w:sz w:val="24"/>
                <w:szCs w:val="24"/>
                <w:lang w:val="uk-UA"/>
              </w:rPr>
            </w:pPr>
          </w:p>
        </w:tc>
        <w:tc>
          <w:tcPr>
            <w:tcW w:w="1134" w:type="dxa"/>
          </w:tcPr>
          <w:p w14:paraId="6A162936" w14:textId="77777777" w:rsidR="00E370F9" w:rsidRDefault="00E370F9" w:rsidP="00E370F9">
            <w:pPr>
              <w:spacing w:line="276" w:lineRule="auto"/>
              <w:jc w:val="center"/>
              <w:rPr>
                <w:sz w:val="24"/>
                <w:szCs w:val="24"/>
                <w:lang w:val="uk-UA"/>
              </w:rPr>
            </w:pPr>
          </w:p>
        </w:tc>
        <w:tc>
          <w:tcPr>
            <w:tcW w:w="1559" w:type="dxa"/>
          </w:tcPr>
          <w:p w14:paraId="6F37ECEF" w14:textId="77777777" w:rsidR="00E370F9" w:rsidRPr="004B4B35" w:rsidRDefault="00E370F9" w:rsidP="00E370F9">
            <w:pPr>
              <w:spacing w:line="276" w:lineRule="auto"/>
              <w:jc w:val="center"/>
              <w:rPr>
                <w:sz w:val="24"/>
                <w:szCs w:val="24"/>
                <w:lang w:val="uk-UA"/>
              </w:rPr>
            </w:pPr>
            <w:r>
              <w:rPr>
                <w:sz w:val="24"/>
                <w:szCs w:val="24"/>
                <w:lang w:val="uk-UA"/>
              </w:rPr>
              <w:t>1 викладач + 1 студент</w:t>
            </w:r>
          </w:p>
        </w:tc>
      </w:tr>
      <w:tr w:rsidR="00E370F9" w:rsidRPr="00737424" w14:paraId="14796944" w14:textId="77777777" w:rsidTr="002F6A0D">
        <w:tc>
          <w:tcPr>
            <w:tcW w:w="568" w:type="dxa"/>
          </w:tcPr>
          <w:p w14:paraId="66CF6715" w14:textId="77777777" w:rsidR="00E370F9" w:rsidRPr="00ED4E0E" w:rsidRDefault="00E370F9" w:rsidP="00E370F9">
            <w:pPr>
              <w:spacing w:line="276" w:lineRule="auto"/>
              <w:jc w:val="center"/>
              <w:rPr>
                <w:sz w:val="24"/>
                <w:szCs w:val="24"/>
                <w:lang w:val="uk-UA"/>
              </w:rPr>
            </w:pPr>
            <w:r>
              <w:rPr>
                <w:sz w:val="24"/>
                <w:szCs w:val="24"/>
                <w:lang w:val="uk-UA"/>
              </w:rPr>
              <w:t>5</w:t>
            </w:r>
          </w:p>
        </w:tc>
        <w:tc>
          <w:tcPr>
            <w:tcW w:w="2268" w:type="dxa"/>
          </w:tcPr>
          <w:p w14:paraId="3DB29075" w14:textId="77777777" w:rsidR="00E370F9" w:rsidRPr="00BA7FEB" w:rsidRDefault="00E370F9" w:rsidP="001E6511">
            <w:pPr>
              <w:jc w:val="center"/>
              <w:rPr>
                <w:sz w:val="24"/>
                <w:szCs w:val="24"/>
                <w:lang w:val="uk-UA"/>
              </w:rPr>
            </w:pPr>
            <w:r w:rsidRPr="00BA7FEB">
              <w:rPr>
                <w:color w:val="000000" w:themeColor="text1"/>
                <w:sz w:val="24"/>
                <w:szCs w:val="24"/>
                <w:shd w:val="clear" w:color="auto" w:fill="FFFFFF"/>
              </w:rPr>
              <w:t>XVI</w:t>
            </w:r>
            <w:r w:rsidRPr="00BA7FEB">
              <w:rPr>
                <w:color w:val="000000" w:themeColor="text1"/>
                <w:sz w:val="24"/>
                <w:szCs w:val="24"/>
                <w:shd w:val="clear" w:color="auto" w:fill="FFFFFF"/>
                <w:lang w:val="uk-UA"/>
              </w:rPr>
              <w:t xml:space="preserve"> Міжнародний форум інновацій Євроінвент, 6-7 червня, 2024 р., Ясси, Ромунія.</w:t>
            </w:r>
          </w:p>
        </w:tc>
        <w:tc>
          <w:tcPr>
            <w:tcW w:w="1309" w:type="dxa"/>
          </w:tcPr>
          <w:p w14:paraId="065CADB4" w14:textId="77777777" w:rsidR="00E370F9" w:rsidRPr="00ED4E0E" w:rsidRDefault="00B16368" w:rsidP="00E370F9">
            <w:pPr>
              <w:spacing w:line="276" w:lineRule="auto"/>
              <w:jc w:val="center"/>
              <w:rPr>
                <w:sz w:val="24"/>
                <w:szCs w:val="24"/>
                <w:lang w:val="uk-UA"/>
              </w:rPr>
            </w:pPr>
            <w:r>
              <w:rPr>
                <w:sz w:val="24"/>
                <w:szCs w:val="24"/>
                <w:lang w:val="uk-UA"/>
              </w:rPr>
              <w:t>5</w:t>
            </w:r>
          </w:p>
        </w:tc>
        <w:tc>
          <w:tcPr>
            <w:tcW w:w="1318" w:type="dxa"/>
          </w:tcPr>
          <w:p w14:paraId="2C8073A9" w14:textId="77777777" w:rsidR="00E370F9" w:rsidRPr="00ED4E0E" w:rsidRDefault="00E370F9" w:rsidP="00E370F9">
            <w:pPr>
              <w:spacing w:line="276" w:lineRule="auto"/>
              <w:jc w:val="center"/>
              <w:rPr>
                <w:sz w:val="24"/>
                <w:szCs w:val="24"/>
                <w:lang w:val="uk-UA"/>
              </w:rPr>
            </w:pPr>
          </w:p>
        </w:tc>
        <w:tc>
          <w:tcPr>
            <w:tcW w:w="1402" w:type="dxa"/>
          </w:tcPr>
          <w:p w14:paraId="56E1E6BF" w14:textId="77777777" w:rsidR="00E370F9" w:rsidRPr="00ED4E0E" w:rsidRDefault="00E370F9" w:rsidP="00E370F9">
            <w:pPr>
              <w:spacing w:line="276" w:lineRule="auto"/>
              <w:jc w:val="center"/>
              <w:rPr>
                <w:sz w:val="24"/>
                <w:szCs w:val="24"/>
                <w:lang w:val="uk-UA"/>
              </w:rPr>
            </w:pPr>
          </w:p>
        </w:tc>
        <w:tc>
          <w:tcPr>
            <w:tcW w:w="1074" w:type="dxa"/>
          </w:tcPr>
          <w:p w14:paraId="335E0AC0" w14:textId="77777777" w:rsidR="00E370F9" w:rsidRPr="00ED4E0E" w:rsidRDefault="00E370F9" w:rsidP="00E370F9">
            <w:pPr>
              <w:spacing w:line="276" w:lineRule="auto"/>
              <w:jc w:val="center"/>
              <w:rPr>
                <w:sz w:val="24"/>
                <w:szCs w:val="24"/>
                <w:lang w:val="uk-UA"/>
              </w:rPr>
            </w:pPr>
          </w:p>
        </w:tc>
        <w:tc>
          <w:tcPr>
            <w:tcW w:w="1134" w:type="dxa"/>
          </w:tcPr>
          <w:p w14:paraId="39CF27AA" w14:textId="77777777" w:rsidR="00E370F9" w:rsidRPr="00ED4E0E" w:rsidRDefault="00E370F9" w:rsidP="00E370F9">
            <w:pPr>
              <w:spacing w:line="276" w:lineRule="auto"/>
              <w:jc w:val="center"/>
              <w:rPr>
                <w:sz w:val="24"/>
                <w:szCs w:val="24"/>
                <w:lang w:val="uk-UA"/>
              </w:rPr>
            </w:pPr>
          </w:p>
        </w:tc>
        <w:tc>
          <w:tcPr>
            <w:tcW w:w="1559" w:type="dxa"/>
          </w:tcPr>
          <w:p w14:paraId="5B317C46" w14:textId="77777777" w:rsidR="00E370F9" w:rsidRPr="00ED4E0E" w:rsidRDefault="00E370F9" w:rsidP="00E370F9">
            <w:pPr>
              <w:spacing w:line="276" w:lineRule="auto"/>
              <w:jc w:val="center"/>
              <w:rPr>
                <w:sz w:val="24"/>
                <w:szCs w:val="24"/>
                <w:lang w:val="uk-UA"/>
              </w:rPr>
            </w:pPr>
            <w:r>
              <w:rPr>
                <w:sz w:val="24"/>
                <w:szCs w:val="24"/>
                <w:lang w:val="uk-UA"/>
              </w:rPr>
              <w:t>-</w:t>
            </w:r>
          </w:p>
        </w:tc>
      </w:tr>
      <w:tr w:rsidR="00E370F9" w:rsidRPr="00737424" w14:paraId="7FAB51A0" w14:textId="77777777" w:rsidTr="002F6A0D">
        <w:tc>
          <w:tcPr>
            <w:tcW w:w="568" w:type="dxa"/>
          </w:tcPr>
          <w:p w14:paraId="10C81565" w14:textId="77777777" w:rsidR="00E370F9" w:rsidRPr="00ED4E0E" w:rsidRDefault="00E370F9" w:rsidP="00E370F9">
            <w:pPr>
              <w:spacing w:line="276" w:lineRule="auto"/>
              <w:jc w:val="center"/>
              <w:rPr>
                <w:sz w:val="24"/>
                <w:szCs w:val="24"/>
                <w:lang w:val="uk-UA"/>
              </w:rPr>
            </w:pPr>
            <w:r>
              <w:rPr>
                <w:sz w:val="24"/>
                <w:szCs w:val="24"/>
                <w:lang w:val="uk-UA"/>
              </w:rPr>
              <w:t>6</w:t>
            </w:r>
          </w:p>
        </w:tc>
        <w:tc>
          <w:tcPr>
            <w:tcW w:w="2268" w:type="dxa"/>
          </w:tcPr>
          <w:p w14:paraId="66E9864D" w14:textId="77777777" w:rsidR="00E370F9" w:rsidRPr="00E370F9" w:rsidRDefault="00E370F9" w:rsidP="001E6511">
            <w:pPr>
              <w:pStyle w:val="ae"/>
              <w:tabs>
                <w:tab w:val="left" w:pos="709"/>
              </w:tabs>
              <w:ind w:left="0"/>
              <w:jc w:val="center"/>
              <w:rPr>
                <w:rStyle w:val="rvts82"/>
                <w:rFonts w:ascii="Times New Roman" w:hAnsi="Times New Roman"/>
                <w:color w:val="000000" w:themeColor="text1"/>
                <w:bdr w:val="none" w:sz="0" w:space="0" w:color="auto" w:frame="1"/>
                <w:shd w:val="clear" w:color="auto" w:fill="FFFFFF"/>
              </w:rPr>
            </w:pPr>
            <w:r w:rsidRPr="00E370F9">
              <w:rPr>
                <w:rStyle w:val="rvts82"/>
                <w:rFonts w:ascii="Times New Roman" w:hAnsi="Times New Roman"/>
                <w:color w:val="000000" w:themeColor="text1"/>
                <w:bdr w:val="none" w:sz="0" w:space="0" w:color="auto" w:frame="1"/>
                <w:shd w:val="clear" w:color="auto" w:fill="FFFFFF"/>
                <w:lang w:val="en-US"/>
              </w:rPr>
              <w:t xml:space="preserve">In The 4th International scientific and </w:t>
            </w:r>
            <w:r w:rsidRPr="00E370F9">
              <w:rPr>
                <w:rStyle w:val="rvts82"/>
                <w:rFonts w:ascii="Times New Roman" w:hAnsi="Times New Roman"/>
                <w:color w:val="000000" w:themeColor="text1"/>
                <w:bdr w:val="none" w:sz="0" w:space="0" w:color="auto" w:frame="1"/>
                <w:shd w:val="clear" w:color="auto" w:fill="FFFFFF"/>
                <w:lang w:val="en-US"/>
              </w:rPr>
              <w:lastRenderedPageBreak/>
              <w:t>practical conference  “Contemporary challenges of society and ways to overcome them” (January 30-February 02, 2024) Tallinn, Estonia. 2024</w:t>
            </w:r>
            <w:r w:rsidRPr="00E370F9">
              <w:rPr>
                <w:rStyle w:val="rvts82"/>
                <w:rFonts w:ascii="Times New Roman" w:hAnsi="Times New Roman"/>
                <w:color w:val="000000" w:themeColor="text1"/>
                <w:bdr w:val="none" w:sz="0" w:space="0" w:color="auto" w:frame="1"/>
                <w:shd w:val="clear" w:color="auto" w:fill="FFFFFF"/>
              </w:rPr>
              <w:t>.</w:t>
            </w:r>
          </w:p>
          <w:p w14:paraId="27D2242C" w14:textId="77777777" w:rsidR="00E370F9" w:rsidRPr="00E370F9" w:rsidRDefault="00E370F9" w:rsidP="001E6511">
            <w:pPr>
              <w:pStyle w:val="ae"/>
              <w:tabs>
                <w:tab w:val="left" w:pos="709"/>
              </w:tabs>
              <w:ind w:left="0"/>
              <w:jc w:val="center"/>
              <w:rPr>
                <w:rFonts w:ascii="Times New Roman" w:hAnsi="Times New Roman"/>
                <w:color w:val="000000" w:themeColor="text1"/>
              </w:rPr>
            </w:pPr>
            <w:r w:rsidRPr="00E370F9">
              <w:rPr>
                <w:rFonts w:ascii="Times New Roman" w:hAnsi="Times New Roman"/>
                <w:color w:val="000000" w:themeColor="text1"/>
              </w:rPr>
              <w:t>онлайн</w:t>
            </w:r>
          </w:p>
        </w:tc>
        <w:tc>
          <w:tcPr>
            <w:tcW w:w="1309" w:type="dxa"/>
          </w:tcPr>
          <w:p w14:paraId="43C26A8D" w14:textId="77777777" w:rsidR="00E370F9" w:rsidRPr="00ED4E0E" w:rsidRDefault="00E370F9" w:rsidP="00E370F9">
            <w:pPr>
              <w:spacing w:line="276" w:lineRule="auto"/>
              <w:jc w:val="center"/>
              <w:rPr>
                <w:sz w:val="24"/>
                <w:szCs w:val="24"/>
                <w:lang w:val="uk-UA"/>
              </w:rPr>
            </w:pPr>
            <w:r>
              <w:rPr>
                <w:sz w:val="24"/>
                <w:szCs w:val="24"/>
                <w:lang w:val="uk-UA"/>
              </w:rPr>
              <w:lastRenderedPageBreak/>
              <w:t>1</w:t>
            </w:r>
          </w:p>
        </w:tc>
        <w:tc>
          <w:tcPr>
            <w:tcW w:w="1318" w:type="dxa"/>
          </w:tcPr>
          <w:p w14:paraId="147E7067" w14:textId="77777777" w:rsidR="00E370F9" w:rsidRPr="00ED4E0E" w:rsidRDefault="00E370F9" w:rsidP="00E370F9">
            <w:pPr>
              <w:spacing w:line="276" w:lineRule="auto"/>
              <w:jc w:val="center"/>
              <w:rPr>
                <w:sz w:val="24"/>
                <w:szCs w:val="24"/>
                <w:lang w:val="uk-UA"/>
              </w:rPr>
            </w:pPr>
          </w:p>
        </w:tc>
        <w:tc>
          <w:tcPr>
            <w:tcW w:w="1402" w:type="dxa"/>
          </w:tcPr>
          <w:p w14:paraId="51AAD657" w14:textId="77777777" w:rsidR="00E370F9" w:rsidRPr="00ED4E0E" w:rsidRDefault="00E370F9" w:rsidP="00E370F9">
            <w:pPr>
              <w:spacing w:line="276" w:lineRule="auto"/>
              <w:jc w:val="center"/>
              <w:rPr>
                <w:sz w:val="24"/>
                <w:szCs w:val="24"/>
                <w:lang w:val="uk-UA"/>
              </w:rPr>
            </w:pPr>
          </w:p>
        </w:tc>
        <w:tc>
          <w:tcPr>
            <w:tcW w:w="1074" w:type="dxa"/>
          </w:tcPr>
          <w:p w14:paraId="21EDA6EB" w14:textId="77777777" w:rsidR="00E370F9" w:rsidRPr="00ED4E0E" w:rsidRDefault="00E370F9" w:rsidP="00E370F9">
            <w:pPr>
              <w:spacing w:line="276" w:lineRule="auto"/>
              <w:jc w:val="center"/>
              <w:rPr>
                <w:sz w:val="24"/>
                <w:szCs w:val="24"/>
                <w:lang w:val="uk-UA"/>
              </w:rPr>
            </w:pPr>
          </w:p>
        </w:tc>
        <w:tc>
          <w:tcPr>
            <w:tcW w:w="1134" w:type="dxa"/>
          </w:tcPr>
          <w:p w14:paraId="35293AA5" w14:textId="77777777" w:rsidR="00E370F9" w:rsidRPr="00ED4E0E" w:rsidRDefault="00E370F9" w:rsidP="00E370F9">
            <w:pPr>
              <w:spacing w:line="276" w:lineRule="auto"/>
              <w:jc w:val="center"/>
              <w:rPr>
                <w:sz w:val="24"/>
                <w:szCs w:val="24"/>
                <w:lang w:val="uk-UA"/>
              </w:rPr>
            </w:pPr>
          </w:p>
        </w:tc>
        <w:tc>
          <w:tcPr>
            <w:tcW w:w="1559" w:type="dxa"/>
          </w:tcPr>
          <w:p w14:paraId="09BBAB67" w14:textId="77777777" w:rsidR="00E370F9" w:rsidRPr="00ED4E0E" w:rsidRDefault="00E370F9" w:rsidP="00E370F9">
            <w:pPr>
              <w:spacing w:line="276" w:lineRule="auto"/>
              <w:jc w:val="center"/>
              <w:rPr>
                <w:sz w:val="24"/>
                <w:szCs w:val="24"/>
                <w:lang w:val="uk-UA"/>
              </w:rPr>
            </w:pPr>
          </w:p>
        </w:tc>
      </w:tr>
      <w:tr w:rsidR="00E370F9" w:rsidRPr="00737424" w14:paraId="211187D6" w14:textId="77777777" w:rsidTr="002F6A0D">
        <w:tc>
          <w:tcPr>
            <w:tcW w:w="568" w:type="dxa"/>
          </w:tcPr>
          <w:p w14:paraId="6A6764B4" w14:textId="77777777" w:rsidR="00E370F9" w:rsidRPr="00ED4E0E" w:rsidRDefault="00E370F9" w:rsidP="00E370F9">
            <w:pPr>
              <w:spacing w:line="276" w:lineRule="auto"/>
              <w:jc w:val="center"/>
              <w:rPr>
                <w:sz w:val="24"/>
                <w:szCs w:val="24"/>
                <w:lang w:val="uk-UA"/>
              </w:rPr>
            </w:pPr>
            <w:r>
              <w:rPr>
                <w:sz w:val="24"/>
                <w:szCs w:val="24"/>
                <w:lang w:val="uk-UA"/>
              </w:rPr>
              <w:lastRenderedPageBreak/>
              <w:t>7</w:t>
            </w:r>
          </w:p>
        </w:tc>
        <w:tc>
          <w:tcPr>
            <w:tcW w:w="2268" w:type="dxa"/>
          </w:tcPr>
          <w:p w14:paraId="1B8F37B7" w14:textId="77777777" w:rsidR="00E370F9" w:rsidRPr="00E370F9" w:rsidRDefault="00E370F9" w:rsidP="001E6511">
            <w:pPr>
              <w:pStyle w:val="ShapkaDocumentu"/>
              <w:tabs>
                <w:tab w:val="left" w:pos="709"/>
              </w:tabs>
              <w:spacing w:after="0"/>
              <w:ind w:left="0"/>
              <w:rPr>
                <w:rStyle w:val="rvts82"/>
                <w:rFonts w:ascii="Times New Roman" w:hAnsi="Times New Roman"/>
                <w:color w:val="000000" w:themeColor="text1"/>
                <w:sz w:val="24"/>
                <w:szCs w:val="24"/>
                <w:bdr w:val="none" w:sz="0" w:space="0" w:color="auto" w:frame="1"/>
                <w:shd w:val="clear" w:color="auto" w:fill="FFFFFF"/>
              </w:rPr>
            </w:pPr>
            <w:r w:rsidRPr="00E370F9">
              <w:rPr>
                <w:rStyle w:val="rvts82"/>
                <w:rFonts w:ascii="Times New Roman" w:hAnsi="Times New Roman"/>
                <w:color w:val="000000" w:themeColor="text1"/>
                <w:sz w:val="24"/>
                <w:szCs w:val="24"/>
                <w:bdr w:val="none" w:sz="0" w:space="0" w:color="auto" w:frame="1"/>
                <w:shd w:val="clear" w:color="auto" w:fill="FFFFFF"/>
                <w:lang w:val="en-US"/>
              </w:rPr>
              <w:t>In The 3rd International scientific and practical conference “Technologies in education in schools and universities” (January 23-26, 2024) Athens, Greece. International Science Group. 2024</w:t>
            </w:r>
            <w:r w:rsidRPr="00E370F9">
              <w:rPr>
                <w:rStyle w:val="rvts82"/>
                <w:rFonts w:ascii="Times New Roman" w:hAnsi="Times New Roman"/>
                <w:color w:val="000000" w:themeColor="text1"/>
                <w:sz w:val="24"/>
                <w:szCs w:val="24"/>
                <w:bdr w:val="none" w:sz="0" w:space="0" w:color="auto" w:frame="1"/>
                <w:shd w:val="clear" w:color="auto" w:fill="FFFFFF"/>
              </w:rPr>
              <w:t>.</w:t>
            </w:r>
          </w:p>
          <w:p w14:paraId="605937A7" w14:textId="77777777" w:rsidR="00E370F9" w:rsidRPr="00E370F9" w:rsidRDefault="00E370F9" w:rsidP="001E6511">
            <w:pPr>
              <w:pStyle w:val="ShapkaDocumentu"/>
              <w:tabs>
                <w:tab w:val="left" w:pos="709"/>
              </w:tabs>
              <w:spacing w:after="0"/>
              <w:ind w:left="0"/>
              <w:rPr>
                <w:rFonts w:ascii="Times New Roman" w:hAnsi="Times New Roman"/>
                <w:color w:val="000000" w:themeColor="text1"/>
                <w:sz w:val="24"/>
                <w:szCs w:val="24"/>
              </w:rPr>
            </w:pPr>
            <w:r w:rsidRPr="00E370F9">
              <w:rPr>
                <w:rFonts w:ascii="Times New Roman" w:hAnsi="Times New Roman"/>
                <w:color w:val="000000" w:themeColor="text1"/>
                <w:sz w:val="24"/>
                <w:szCs w:val="24"/>
              </w:rPr>
              <w:t>онлайн</w:t>
            </w:r>
          </w:p>
        </w:tc>
        <w:tc>
          <w:tcPr>
            <w:tcW w:w="1309" w:type="dxa"/>
          </w:tcPr>
          <w:p w14:paraId="59B8E925" w14:textId="77777777" w:rsidR="00E370F9" w:rsidRPr="00ED4E0E" w:rsidRDefault="00E370F9" w:rsidP="00E370F9">
            <w:pPr>
              <w:spacing w:line="276" w:lineRule="auto"/>
              <w:jc w:val="center"/>
              <w:rPr>
                <w:sz w:val="24"/>
                <w:szCs w:val="24"/>
                <w:lang w:val="uk-UA"/>
              </w:rPr>
            </w:pPr>
            <w:r>
              <w:rPr>
                <w:sz w:val="24"/>
                <w:szCs w:val="24"/>
                <w:lang w:val="uk-UA"/>
              </w:rPr>
              <w:t>1</w:t>
            </w:r>
          </w:p>
        </w:tc>
        <w:tc>
          <w:tcPr>
            <w:tcW w:w="1318" w:type="dxa"/>
          </w:tcPr>
          <w:p w14:paraId="25D5045D" w14:textId="77777777" w:rsidR="00E370F9" w:rsidRPr="00ED4E0E" w:rsidRDefault="00E370F9" w:rsidP="00E370F9">
            <w:pPr>
              <w:spacing w:line="276" w:lineRule="auto"/>
              <w:jc w:val="center"/>
              <w:rPr>
                <w:sz w:val="24"/>
                <w:szCs w:val="24"/>
                <w:lang w:val="uk-UA"/>
              </w:rPr>
            </w:pPr>
          </w:p>
        </w:tc>
        <w:tc>
          <w:tcPr>
            <w:tcW w:w="1402" w:type="dxa"/>
          </w:tcPr>
          <w:p w14:paraId="7815280B" w14:textId="77777777" w:rsidR="00E370F9" w:rsidRPr="00ED4E0E" w:rsidRDefault="00E370F9" w:rsidP="00E370F9">
            <w:pPr>
              <w:spacing w:line="276" w:lineRule="auto"/>
              <w:jc w:val="center"/>
              <w:rPr>
                <w:sz w:val="24"/>
                <w:szCs w:val="24"/>
                <w:lang w:val="uk-UA"/>
              </w:rPr>
            </w:pPr>
          </w:p>
        </w:tc>
        <w:tc>
          <w:tcPr>
            <w:tcW w:w="1074" w:type="dxa"/>
          </w:tcPr>
          <w:p w14:paraId="5EAE1A0B" w14:textId="77777777" w:rsidR="00E370F9" w:rsidRPr="00ED4E0E" w:rsidRDefault="00E370F9" w:rsidP="00E370F9">
            <w:pPr>
              <w:spacing w:line="276" w:lineRule="auto"/>
              <w:jc w:val="center"/>
              <w:rPr>
                <w:sz w:val="24"/>
                <w:szCs w:val="24"/>
                <w:lang w:val="uk-UA"/>
              </w:rPr>
            </w:pPr>
          </w:p>
        </w:tc>
        <w:tc>
          <w:tcPr>
            <w:tcW w:w="1134" w:type="dxa"/>
          </w:tcPr>
          <w:p w14:paraId="5829EF23" w14:textId="77777777" w:rsidR="00E370F9" w:rsidRPr="00ED4E0E" w:rsidRDefault="00E370F9" w:rsidP="00E370F9">
            <w:pPr>
              <w:spacing w:line="276" w:lineRule="auto"/>
              <w:jc w:val="center"/>
              <w:rPr>
                <w:sz w:val="24"/>
                <w:szCs w:val="24"/>
                <w:lang w:val="uk-UA"/>
              </w:rPr>
            </w:pPr>
          </w:p>
        </w:tc>
        <w:tc>
          <w:tcPr>
            <w:tcW w:w="1559" w:type="dxa"/>
          </w:tcPr>
          <w:p w14:paraId="5BC7F512" w14:textId="77777777" w:rsidR="00E370F9" w:rsidRPr="00ED4E0E" w:rsidRDefault="00E370F9" w:rsidP="00E370F9">
            <w:pPr>
              <w:spacing w:line="276" w:lineRule="auto"/>
              <w:jc w:val="center"/>
              <w:rPr>
                <w:sz w:val="24"/>
                <w:szCs w:val="24"/>
                <w:lang w:val="uk-UA"/>
              </w:rPr>
            </w:pPr>
          </w:p>
        </w:tc>
      </w:tr>
      <w:tr w:rsidR="00E370F9" w:rsidRPr="00737424" w14:paraId="09C9B72C" w14:textId="77777777" w:rsidTr="002F6A0D">
        <w:tc>
          <w:tcPr>
            <w:tcW w:w="568" w:type="dxa"/>
          </w:tcPr>
          <w:p w14:paraId="3894DD7B" w14:textId="77777777" w:rsidR="00E370F9" w:rsidRPr="00ED4E0E" w:rsidRDefault="00E370F9" w:rsidP="00E370F9">
            <w:pPr>
              <w:spacing w:line="276" w:lineRule="auto"/>
              <w:jc w:val="center"/>
              <w:rPr>
                <w:sz w:val="24"/>
                <w:szCs w:val="24"/>
                <w:lang w:val="uk-UA"/>
              </w:rPr>
            </w:pPr>
            <w:r>
              <w:rPr>
                <w:sz w:val="24"/>
                <w:szCs w:val="24"/>
                <w:lang w:val="uk-UA"/>
              </w:rPr>
              <w:t>8</w:t>
            </w:r>
          </w:p>
        </w:tc>
        <w:tc>
          <w:tcPr>
            <w:tcW w:w="2268" w:type="dxa"/>
          </w:tcPr>
          <w:p w14:paraId="42018F20" w14:textId="77777777" w:rsidR="00E370F9" w:rsidRPr="00E370F9" w:rsidRDefault="00E370F9" w:rsidP="00E370F9">
            <w:pPr>
              <w:pStyle w:val="ae"/>
              <w:tabs>
                <w:tab w:val="left" w:pos="709"/>
              </w:tabs>
              <w:ind w:left="0"/>
              <w:jc w:val="center"/>
              <w:rPr>
                <w:rStyle w:val="rvts82"/>
                <w:rFonts w:ascii="Times New Roman" w:hAnsi="Times New Roman"/>
                <w:color w:val="000000" w:themeColor="text1"/>
              </w:rPr>
            </w:pPr>
            <w:r w:rsidRPr="00E370F9">
              <w:rPr>
                <w:rStyle w:val="rvts82"/>
                <w:rFonts w:ascii="Times New Roman" w:hAnsi="Times New Roman"/>
                <w:color w:val="000000" w:themeColor="text1"/>
                <w:bdr w:val="none" w:sz="0" w:space="0" w:color="auto" w:frame="1"/>
                <w:shd w:val="clear" w:color="auto" w:fill="FFFFFF"/>
                <w:lang w:val="en-US"/>
              </w:rPr>
              <w:t>In The 5 th International scientific and practical conference “Topical aspects of modern scientific research” (January 25-27, 2024) CPN Publishing Group, Tokyo, Japan. 202</w:t>
            </w:r>
            <w:r w:rsidRPr="00E370F9">
              <w:rPr>
                <w:rStyle w:val="rvts82"/>
                <w:rFonts w:ascii="Times New Roman" w:hAnsi="Times New Roman"/>
                <w:color w:val="000000" w:themeColor="text1"/>
                <w:bdr w:val="none" w:sz="0" w:space="0" w:color="auto" w:frame="1"/>
                <w:shd w:val="clear" w:color="auto" w:fill="FFFFFF"/>
              </w:rPr>
              <w:t>4.</w:t>
            </w:r>
          </w:p>
          <w:p w14:paraId="50DC977D" w14:textId="77777777" w:rsidR="00E370F9" w:rsidRPr="00E370F9" w:rsidRDefault="00E370F9" w:rsidP="00E370F9">
            <w:pPr>
              <w:spacing w:line="276" w:lineRule="auto"/>
              <w:jc w:val="center"/>
              <w:rPr>
                <w:b/>
                <w:color w:val="000000" w:themeColor="text1"/>
                <w:sz w:val="24"/>
                <w:szCs w:val="24"/>
                <w:lang w:val="uk-UA"/>
              </w:rPr>
            </w:pPr>
            <w:r w:rsidRPr="00E370F9">
              <w:rPr>
                <w:color w:val="000000" w:themeColor="text1"/>
                <w:sz w:val="24"/>
                <w:szCs w:val="24"/>
                <w:lang w:val="uk-UA"/>
              </w:rPr>
              <w:t>онлайн</w:t>
            </w:r>
          </w:p>
        </w:tc>
        <w:tc>
          <w:tcPr>
            <w:tcW w:w="1309" w:type="dxa"/>
          </w:tcPr>
          <w:p w14:paraId="39AC8096" w14:textId="77777777" w:rsidR="00E370F9" w:rsidRPr="00ED4E0E" w:rsidRDefault="00E370F9" w:rsidP="00E370F9">
            <w:pPr>
              <w:spacing w:line="276" w:lineRule="auto"/>
              <w:jc w:val="center"/>
              <w:rPr>
                <w:sz w:val="24"/>
                <w:szCs w:val="24"/>
                <w:lang w:val="uk-UA"/>
              </w:rPr>
            </w:pPr>
            <w:r>
              <w:rPr>
                <w:sz w:val="24"/>
                <w:szCs w:val="24"/>
                <w:lang w:val="uk-UA"/>
              </w:rPr>
              <w:t>1</w:t>
            </w:r>
          </w:p>
        </w:tc>
        <w:tc>
          <w:tcPr>
            <w:tcW w:w="1318" w:type="dxa"/>
          </w:tcPr>
          <w:p w14:paraId="29CDBCBB" w14:textId="77777777" w:rsidR="00E370F9" w:rsidRPr="00ED4E0E" w:rsidRDefault="00E370F9" w:rsidP="00E370F9">
            <w:pPr>
              <w:spacing w:line="276" w:lineRule="auto"/>
              <w:jc w:val="center"/>
              <w:rPr>
                <w:sz w:val="24"/>
                <w:szCs w:val="24"/>
                <w:lang w:val="uk-UA"/>
              </w:rPr>
            </w:pPr>
          </w:p>
        </w:tc>
        <w:tc>
          <w:tcPr>
            <w:tcW w:w="1402" w:type="dxa"/>
          </w:tcPr>
          <w:p w14:paraId="54CE1B4A" w14:textId="77777777" w:rsidR="00E370F9" w:rsidRPr="00ED4E0E" w:rsidRDefault="00E370F9" w:rsidP="00E370F9">
            <w:pPr>
              <w:spacing w:line="276" w:lineRule="auto"/>
              <w:jc w:val="center"/>
              <w:rPr>
                <w:sz w:val="24"/>
                <w:szCs w:val="24"/>
                <w:lang w:val="uk-UA"/>
              </w:rPr>
            </w:pPr>
          </w:p>
        </w:tc>
        <w:tc>
          <w:tcPr>
            <w:tcW w:w="1074" w:type="dxa"/>
          </w:tcPr>
          <w:p w14:paraId="01F9B90F" w14:textId="77777777" w:rsidR="00E370F9" w:rsidRPr="00ED4E0E" w:rsidRDefault="00E370F9" w:rsidP="00E370F9">
            <w:pPr>
              <w:spacing w:line="276" w:lineRule="auto"/>
              <w:jc w:val="center"/>
              <w:rPr>
                <w:sz w:val="24"/>
                <w:szCs w:val="24"/>
                <w:lang w:val="uk-UA"/>
              </w:rPr>
            </w:pPr>
          </w:p>
        </w:tc>
        <w:tc>
          <w:tcPr>
            <w:tcW w:w="1134" w:type="dxa"/>
          </w:tcPr>
          <w:p w14:paraId="643D1963" w14:textId="77777777" w:rsidR="00E370F9" w:rsidRPr="00ED4E0E" w:rsidRDefault="00E370F9" w:rsidP="00E370F9">
            <w:pPr>
              <w:spacing w:line="276" w:lineRule="auto"/>
              <w:jc w:val="center"/>
              <w:rPr>
                <w:sz w:val="24"/>
                <w:szCs w:val="24"/>
                <w:lang w:val="uk-UA"/>
              </w:rPr>
            </w:pPr>
          </w:p>
        </w:tc>
        <w:tc>
          <w:tcPr>
            <w:tcW w:w="1559" w:type="dxa"/>
          </w:tcPr>
          <w:p w14:paraId="1703D9DD" w14:textId="77777777" w:rsidR="00E370F9" w:rsidRPr="00ED4E0E" w:rsidRDefault="00E370F9" w:rsidP="00E370F9">
            <w:pPr>
              <w:spacing w:line="276" w:lineRule="auto"/>
              <w:jc w:val="center"/>
              <w:rPr>
                <w:sz w:val="24"/>
                <w:szCs w:val="24"/>
                <w:lang w:val="uk-UA"/>
              </w:rPr>
            </w:pPr>
          </w:p>
        </w:tc>
      </w:tr>
      <w:tr w:rsidR="00E370F9" w:rsidRPr="00737424" w14:paraId="0574C899" w14:textId="77777777" w:rsidTr="002F6A0D">
        <w:tc>
          <w:tcPr>
            <w:tcW w:w="568" w:type="dxa"/>
          </w:tcPr>
          <w:p w14:paraId="1A84DC31" w14:textId="77777777" w:rsidR="00E370F9" w:rsidRPr="00ED4E0E" w:rsidRDefault="00E370F9" w:rsidP="00E370F9">
            <w:pPr>
              <w:spacing w:line="276" w:lineRule="auto"/>
              <w:jc w:val="center"/>
              <w:rPr>
                <w:sz w:val="24"/>
                <w:szCs w:val="24"/>
                <w:lang w:val="uk-UA"/>
              </w:rPr>
            </w:pPr>
            <w:r>
              <w:rPr>
                <w:sz w:val="24"/>
                <w:szCs w:val="24"/>
                <w:lang w:val="uk-UA"/>
              </w:rPr>
              <w:t>9</w:t>
            </w:r>
          </w:p>
        </w:tc>
        <w:tc>
          <w:tcPr>
            <w:tcW w:w="2268" w:type="dxa"/>
          </w:tcPr>
          <w:p w14:paraId="76000908" w14:textId="77777777" w:rsidR="00E370F9" w:rsidRPr="00E370F9" w:rsidRDefault="00E370F9" w:rsidP="00E370F9">
            <w:pPr>
              <w:pStyle w:val="ae"/>
              <w:tabs>
                <w:tab w:val="left" w:pos="709"/>
              </w:tabs>
              <w:ind w:left="0"/>
              <w:jc w:val="center"/>
              <w:rPr>
                <w:rStyle w:val="rvts82"/>
                <w:rFonts w:ascii="Times New Roman" w:hAnsi="Times New Roman"/>
                <w:color w:val="000000" w:themeColor="text1"/>
                <w:bdr w:val="none" w:sz="0" w:space="0" w:color="auto" w:frame="1"/>
                <w:shd w:val="clear" w:color="auto" w:fill="FFFFFF"/>
              </w:rPr>
            </w:pPr>
            <w:r w:rsidRPr="00E370F9">
              <w:rPr>
                <w:rStyle w:val="rvts82"/>
                <w:rFonts w:ascii="Times New Roman" w:hAnsi="Times New Roman"/>
                <w:color w:val="000000" w:themeColor="text1"/>
                <w:bdr w:val="none" w:sz="0" w:space="0" w:color="auto" w:frame="1"/>
                <w:shd w:val="clear" w:color="auto" w:fill="FFFFFF"/>
              </w:rPr>
              <w:t>Proceedings of the VII International Scientific and Practical Conference Paris, France. February 20 - 23, 2024.</w:t>
            </w:r>
          </w:p>
          <w:p w14:paraId="7A6771D0" w14:textId="77777777" w:rsidR="00E370F9" w:rsidRPr="00E370F9" w:rsidRDefault="00E370F9" w:rsidP="00E370F9">
            <w:pPr>
              <w:pStyle w:val="ae"/>
              <w:tabs>
                <w:tab w:val="left" w:pos="709"/>
              </w:tabs>
              <w:ind w:left="0"/>
              <w:jc w:val="center"/>
              <w:rPr>
                <w:rFonts w:ascii="Times New Roman" w:hAnsi="Times New Roman"/>
                <w:color w:val="000000" w:themeColor="text1"/>
              </w:rPr>
            </w:pPr>
            <w:r w:rsidRPr="00E370F9">
              <w:rPr>
                <w:rFonts w:ascii="Times New Roman" w:hAnsi="Times New Roman"/>
                <w:color w:val="000000" w:themeColor="text1"/>
              </w:rPr>
              <w:t>онлайн</w:t>
            </w:r>
          </w:p>
        </w:tc>
        <w:tc>
          <w:tcPr>
            <w:tcW w:w="1309" w:type="dxa"/>
          </w:tcPr>
          <w:p w14:paraId="6D8626C8" w14:textId="77777777" w:rsidR="00E370F9" w:rsidRPr="00ED4E0E" w:rsidRDefault="00E370F9" w:rsidP="00E370F9">
            <w:pPr>
              <w:spacing w:line="276" w:lineRule="auto"/>
              <w:jc w:val="center"/>
              <w:rPr>
                <w:sz w:val="24"/>
                <w:szCs w:val="24"/>
                <w:lang w:val="uk-UA"/>
              </w:rPr>
            </w:pPr>
            <w:r>
              <w:rPr>
                <w:sz w:val="24"/>
                <w:szCs w:val="24"/>
                <w:lang w:val="uk-UA"/>
              </w:rPr>
              <w:t>1</w:t>
            </w:r>
          </w:p>
        </w:tc>
        <w:tc>
          <w:tcPr>
            <w:tcW w:w="1318" w:type="dxa"/>
          </w:tcPr>
          <w:p w14:paraId="4E8AA7FD" w14:textId="77777777" w:rsidR="00E370F9" w:rsidRPr="00ED4E0E" w:rsidRDefault="00E370F9" w:rsidP="00E370F9">
            <w:pPr>
              <w:spacing w:line="276" w:lineRule="auto"/>
              <w:jc w:val="center"/>
              <w:rPr>
                <w:sz w:val="24"/>
                <w:szCs w:val="24"/>
                <w:lang w:val="uk-UA"/>
              </w:rPr>
            </w:pPr>
          </w:p>
        </w:tc>
        <w:tc>
          <w:tcPr>
            <w:tcW w:w="1402" w:type="dxa"/>
          </w:tcPr>
          <w:p w14:paraId="385B6CF4" w14:textId="77777777" w:rsidR="00E370F9" w:rsidRPr="00ED4E0E" w:rsidRDefault="00E370F9" w:rsidP="00E370F9">
            <w:pPr>
              <w:spacing w:line="276" w:lineRule="auto"/>
              <w:jc w:val="center"/>
              <w:rPr>
                <w:sz w:val="24"/>
                <w:szCs w:val="24"/>
                <w:lang w:val="uk-UA"/>
              </w:rPr>
            </w:pPr>
          </w:p>
        </w:tc>
        <w:tc>
          <w:tcPr>
            <w:tcW w:w="1074" w:type="dxa"/>
          </w:tcPr>
          <w:p w14:paraId="266F9087" w14:textId="77777777" w:rsidR="00E370F9" w:rsidRPr="00ED4E0E" w:rsidRDefault="00E370F9" w:rsidP="00E370F9">
            <w:pPr>
              <w:spacing w:line="276" w:lineRule="auto"/>
              <w:jc w:val="center"/>
              <w:rPr>
                <w:sz w:val="24"/>
                <w:szCs w:val="24"/>
                <w:lang w:val="uk-UA"/>
              </w:rPr>
            </w:pPr>
          </w:p>
        </w:tc>
        <w:tc>
          <w:tcPr>
            <w:tcW w:w="1134" w:type="dxa"/>
          </w:tcPr>
          <w:p w14:paraId="21085440" w14:textId="77777777" w:rsidR="00E370F9" w:rsidRPr="00ED4E0E" w:rsidRDefault="00E370F9" w:rsidP="00E370F9">
            <w:pPr>
              <w:spacing w:line="276" w:lineRule="auto"/>
              <w:jc w:val="center"/>
              <w:rPr>
                <w:sz w:val="24"/>
                <w:szCs w:val="24"/>
                <w:lang w:val="uk-UA"/>
              </w:rPr>
            </w:pPr>
          </w:p>
        </w:tc>
        <w:tc>
          <w:tcPr>
            <w:tcW w:w="1559" w:type="dxa"/>
          </w:tcPr>
          <w:p w14:paraId="5794E07C" w14:textId="77777777" w:rsidR="00E370F9" w:rsidRPr="00ED4E0E" w:rsidRDefault="00E370F9" w:rsidP="00E370F9">
            <w:pPr>
              <w:spacing w:line="276" w:lineRule="auto"/>
              <w:jc w:val="center"/>
              <w:rPr>
                <w:sz w:val="24"/>
                <w:szCs w:val="24"/>
                <w:lang w:val="uk-UA"/>
              </w:rPr>
            </w:pPr>
          </w:p>
        </w:tc>
      </w:tr>
      <w:tr w:rsidR="00E370F9" w:rsidRPr="00737424" w14:paraId="4B5B0CA4" w14:textId="77777777" w:rsidTr="002F6A0D">
        <w:tc>
          <w:tcPr>
            <w:tcW w:w="568" w:type="dxa"/>
          </w:tcPr>
          <w:p w14:paraId="6C4036FF" w14:textId="77777777" w:rsidR="00E370F9" w:rsidRPr="00ED4E0E" w:rsidRDefault="00EF1E82" w:rsidP="00E370F9">
            <w:pPr>
              <w:spacing w:line="276" w:lineRule="auto"/>
              <w:jc w:val="center"/>
              <w:rPr>
                <w:sz w:val="24"/>
                <w:szCs w:val="24"/>
                <w:lang w:val="uk-UA"/>
              </w:rPr>
            </w:pPr>
            <w:r>
              <w:rPr>
                <w:sz w:val="24"/>
                <w:szCs w:val="24"/>
                <w:lang w:val="uk-UA"/>
              </w:rPr>
              <w:t>10</w:t>
            </w:r>
          </w:p>
        </w:tc>
        <w:tc>
          <w:tcPr>
            <w:tcW w:w="2268" w:type="dxa"/>
          </w:tcPr>
          <w:p w14:paraId="768AD549" w14:textId="77777777" w:rsidR="00E370F9" w:rsidRPr="00B16368" w:rsidRDefault="00EF1E82" w:rsidP="00B16368">
            <w:pPr>
              <w:pStyle w:val="ae"/>
              <w:ind w:left="0" w:firstLine="142"/>
              <w:jc w:val="center"/>
              <w:rPr>
                <w:b/>
              </w:rPr>
            </w:pPr>
            <w:r w:rsidRPr="00B16368">
              <w:rPr>
                <w:rFonts w:ascii="Times New Roman" w:hAnsi="Times New Roman"/>
                <w:color w:val="000000" w:themeColor="text1"/>
              </w:rPr>
              <w:t>Наукове стажування (Кремс, університет безперервної освіти: архітектурний факультет – UWK Österreich)</w:t>
            </w:r>
          </w:p>
        </w:tc>
        <w:tc>
          <w:tcPr>
            <w:tcW w:w="1309" w:type="dxa"/>
          </w:tcPr>
          <w:p w14:paraId="47254D14" w14:textId="77777777" w:rsidR="00E370F9" w:rsidRPr="00ED4E0E" w:rsidRDefault="00EF1E82" w:rsidP="00E370F9">
            <w:pPr>
              <w:spacing w:line="276" w:lineRule="auto"/>
              <w:jc w:val="center"/>
              <w:rPr>
                <w:sz w:val="24"/>
                <w:szCs w:val="24"/>
                <w:lang w:val="uk-UA"/>
              </w:rPr>
            </w:pPr>
            <w:r>
              <w:rPr>
                <w:sz w:val="24"/>
                <w:szCs w:val="24"/>
                <w:lang w:val="uk-UA"/>
              </w:rPr>
              <w:t>1</w:t>
            </w:r>
          </w:p>
        </w:tc>
        <w:tc>
          <w:tcPr>
            <w:tcW w:w="1318" w:type="dxa"/>
          </w:tcPr>
          <w:p w14:paraId="7D0ABFF8" w14:textId="77777777" w:rsidR="00E370F9" w:rsidRPr="00ED4E0E" w:rsidRDefault="00E370F9" w:rsidP="00E370F9">
            <w:pPr>
              <w:spacing w:line="276" w:lineRule="auto"/>
              <w:jc w:val="center"/>
              <w:rPr>
                <w:sz w:val="24"/>
                <w:szCs w:val="24"/>
                <w:lang w:val="uk-UA"/>
              </w:rPr>
            </w:pPr>
          </w:p>
        </w:tc>
        <w:tc>
          <w:tcPr>
            <w:tcW w:w="1402" w:type="dxa"/>
          </w:tcPr>
          <w:p w14:paraId="207386C8" w14:textId="77777777" w:rsidR="00E370F9" w:rsidRPr="00ED4E0E" w:rsidRDefault="00E370F9" w:rsidP="00E370F9">
            <w:pPr>
              <w:spacing w:line="276" w:lineRule="auto"/>
              <w:jc w:val="center"/>
              <w:rPr>
                <w:sz w:val="24"/>
                <w:szCs w:val="24"/>
                <w:lang w:val="uk-UA"/>
              </w:rPr>
            </w:pPr>
          </w:p>
        </w:tc>
        <w:tc>
          <w:tcPr>
            <w:tcW w:w="1074" w:type="dxa"/>
          </w:tcPr>
          <w:p w14:paraId="0B065989" w14:textId="77777777" w:rsidR="00E370F9" w:rsidRPr="00ED4E0E" w:rsidRDefault="00E370F9" w:rsidP="00E370F9">
            <w:pPr>
              <w:spacing w:line="276" w:lineRule="auto"/>
              <w:jc w:val="center"/>
              <w:rPr>
                <w:sz w:val="24"/>
                <w:szCs w:val="24"/>
                <w:lang w:val="uk-UA"/>
              </w:rPr>
            </w:pPr>
          </w:p>
        </w:tc>
        <w:tc>
          <w:tcPr>
            <w:tcW w:w="1134" w:type="dxa"/>
          </w:tcPr>
          <w:p w14:paraId="0DA59D10" w14:textId="77777777" w:rsidR="00E370F9" w:rsidRPr="00ED4E0E" w:rsidRDefault="00E370F9" w:rsidP="00E370F9">
            <w:pPr>
              <w:spacing w:line="276" w:lineRule="auto"/>
              <w:jc w:val="center"/>
              <w:rPr>
                <w:sz w:val="24"/>
                <w:szCs w:val="24"/>
                <w:lang w:val="uk-UA"/>
              </w:rPr>
            </w:pPr>
          </w:p>
        </w:tc>
        <w:tc>
          <w:tcPr>
            <w:tcW w:w="1559" w:type="dxa"/>
          </w:tcPr>
          <w:p w14:paraId="25871C72" w14:textId="77777777" w:rsidR="00E370F9" w:rsidRPr="00ED4E0E" w:rsidRDefault="00E370F9" w:rsidP="00E370F9">
            <w:pPr>
              <w:spacing w:line="276" w:lineRule="auto"/>
              <w:jc w:val="center"/>
              <w:rPr>
                <w:sz w:val="24"/>
                <w:szCs w:val="24"/>
                <w:lang w:val="uk-UA"/>
              </w:rPr>
            </w:pPr>
          </w:p>
        </w:tc>
      </w:tr>
      <w:tr w:rsidR="00E370F9" w:rsidRPr="00737424" w14:paraId="5A52A9C1" w14:textId="77777777" w:rsidTr="002F6A0D">
        <w:tc>
          <w:tcPr>
            <w:tcW w:w="568" w:type="dxa"/>
          </w:tcPr>
          <w:p w14:paraId="7F00D780" w14:textId="77777777" w:rsidR="00E370F9" w:rsidRPr="00ED4E0E" w:rsidRDefault="00E370F9" w:rsidP="00E370F9">
            <w:pPr>
              <w:spacing w:line="276" w:lineRule="auto"/>
              <w:jc w:val="center"/>
              <w:rPr>
                <w:sz w:val="24"/>
                <w:szCs w:val="24"/>
                <w:lang w:val="uk-UA"/>
              </w:rPr>
            </w:pPr>
          </w:p>
        </w:tc>
        <w:tc>
          <w:tcPr>
            <w:tcW w:w="2268" w:type="dxa"/>
          </w:tcPr>
          <w:p w14:paraId="5E58473A" w14:textId="77777777" w:rsidR="00E370F9" w:rsidRPr="00CD6DB2" w:rsidRDefault="00E370F9" w:rsidP="00E370F9">
            <w:pPr>
              <w:spacing w:line="276" w:lineRule="auto"/>
              <w:jc w:val="center"/>
              <w:rPr>
                <w:b/>
                <w:sz w:val="24"/>
                <w:szCs w:val="24"/>
                <w:lang w:val="uk-UA"/>
              </w:rPr>
            </w:pPr>
            <w:r w:rsidRPr="00CD6DB2">
              <w:rPr>
                <w:b/>
                <w:sz w:val="24"/>
                <w:szCs w:val="24"/>
                <w:lang w:val="uk-UA"/>
              </w:rPr>
              <w:t>ВСЬОГО:</w:t>
            </w:r>
          </w:p>
        </w:tc>
        <w:tc>
          <w:tcPr>
            <w:tcW w:w="1309" w:type="dxa"/>
          </w:tcPr>
          <w:p w14:paraId="7BB1747A" w14:textId="77777777" w:rsidR="00E370F9" w:rsidRPr="00ED4E0E" w:rsidRDefault="00B16368" w:rsidP="00E370F9">
            <w:pPr>
              <w:spacing w:line="276" w:lineRule="auto"/>
              <w:jc w:val="center"/>
              <w:rPr>
                <w:sz w:val="24"/>
                <w:szCs w:val="24"/>
                <w:lang w:val="uk-UA"/>
              </w:rPr>
            </w:pPr>
            <w:r>
              <w:rPr>
                <w:sz w:val="24"/>
                <w:szCs w:val="24"/>
                <w:lang w:val="uk-UA"/>
              </w:rPr>
              <w:t>12</w:t>
            </w:r>
          </w:p>
        </w:tc>
        <w:tc>
          <w:tcPr>
            <w:tcW w:w="1318" w:type="dxa"/>
          </w:tcPr>
          <w:p w14:paraId="61CE688D" w14:textId="77777777" w:rsidR="00E370F9" w:rsidRPr="00ED4E0E" w:rsidRDefault="00E370F9" w:rsidP="00E370F9">
            <w:pPr>
              <w:spacing w:line="276" w:lineRule="auto"/>
              <w:jc w:val="center"/>
              <w:rPr>
                <w:sz w:val="24"/>
                <w:szCs w:val="24"/>
                <w:lang w:val="uk-UA"/>
              </w:rPr>
            </w:pPr>
          </w:p>
        </w:tc>
        <w:tc>
          <w:tcPr>
            <w:tcW w:w="1402" w:type="dxa"/>
          </w:tcPr>
          <w:p w14:paraId="468DC95B" w14:textId="77777777" w:rsidR="00E370F9" w:rsidRPr="00ED4E0E" w:rsidRDefault="00E370F9" w:rsidP="00E370F9">
            <w:pPr>
              <w:spacing w:line="276" w:lineRule="auto"/>
              <w:jc w:val="center"/>
              <w:rPr>
                <w:sz w:val="24"/>
                <w:szCs w:val="24"/>
                <w:lang w:val="uk-UA"/>
              </w:rPr>
            </w:pPr>
          </w:p>
        </w:tc>
        <w:tc>
          <w:tcPr>
            <w:tcW w:w="1074" w:type="dxa"/>
          </w:tcPr>
          <w:p w14:paraId="4872839F" w14:textId="77777777" w:rsidR="00E370F9" w:rsidRPr="00ED4E0E" w:rsidRDefault="00E370F9" w:rsidP="00E370F9">
            <w:pPr>
              <w:spacing w:line="276" w:lineRule="auto"/>
              <w:jc w:val="center"/>
              <w:rPr>
                <w:sz w:val="24"/>
                <w:szCs w:val="24"/>
                <w:lang w:val="uk-UA"/>
              </w:rPr>
            </w:pPr>
          </w:p>
        </w:tc>
        <w:tc>
          <w:tcPr>
            <w:tcW w:w="1134" w:type="dxa"/>
          </w:tcPr>
          <w:p w14:paraId="6C304340" w14:textId="77777777" w:rsidR="00E370F9" w:rsidRPr="00ED4E0E" w:rsidRDefault="00E370F9" w:rsidP="00E370F9">
            <w:pPr>
              <w:spacing w:line="276" w:lineRule="auto"/>
              <w:jc w:val="center"/>
              <w:rPr>
                <w:sz w:val="24"/>
                <w:szCs w:val="24"/>
                <w:lang w:val="uk-UA"/>
              </w:rPr>
            </w:pPr>
          </w:p>
        </w:tc>
        <w:tc>
          <w:tcPr>
            <w:tcW w:w="1559" w:type="dxa"/>
          </w:tcPr>
          <w:p w14:paraId="1290DBF3" w14:textId="77777777" w:rsidR="00E370F9" w:rsidRPr="00ED4E0E" w:rsidRDefault="00B16368" w:rsidP="00E370F9">
            <w:pPr>
              <w:spacing w:line="276" w:lineRule="auto"/>
              <w:jc w:val="center"/>
              <w:rPr>
                <w:sz w:val="24"/>
                <w:szCs w:val="24"/>
                <w:lang w:val="uk-UA"/>
              </w:rPr>
            </w:pPr>
            <w:r>
              <w:rPr>
                <w:sz w:val="24"/>
                <w:szCs w:val="24"/>
                <w:lang w:val="uk-UA"/>
              </w:rPr>
              <w:t>3</w:t>
            </w:r>
          </w:p>
        </w:tc>
      </w:tr>
    </w:tbl>
    <w:p w14:paraId="30473EF6" w14:textId="77777777" w:rsidR="00CD4AD7" w:rsidRDefault="00CD4AD7" w:rsidP="009322D6">
      <w:pPr>
        <w:pStyle w:val="a3"/>
        <w:tabs>
          <w:tab w:val="left" w:pos="709"/>
        </w:tabs>
        <w:ind w:left="0" w:firstLine="0"/>
        <w:rPr>
          <w:szCs w:val="28"/>
        </w:rPr>
      </w:pPr>
    </w:p>
    <w:p w14:paraId="01AF8E3A" w14:textId="77777777" w:rsidR="0082392C" w:rsidRDefault="0082392C">
      <w:pPr>
        <w:rPr>
          <w:b/>
          <w:szCs w:val="28"/>
          <w:lang w:val="uk-UA"/>
        </w:rPr>
      </w:pPr>
      <w:r>
        <w:rPr>
          <w:b/>
          <w:szCs w:val="28"/>
        </w:rPr>
        <w:br w:type="page"/>
      </w:r>
    </w:p>
    <w:p w14:paraId="384721C9" w14:textId="67CB6A07" w:rsidR="009322D6" w:rsidRPr="008626D4" w:rsidRDefault="004A6EA2" w:rsidP="004A6EA2">
      <w:pPr>
        <w:pStyle w:val="21"/>
        <w:tabs>
          <w:tab w:val="clear" w:pos="1069"/>
        </w:tabs>
        <w:spacing w:before="0" w:after="0"/>
        <w:ind w:left="360" w:hanging="360"/>
        <w:rPr>
          <w:b/>
          <w:sz w:val="24"/>
          <w:szCs w:val="24"/>
        </w:rPr>
      </w:pPr>
      <w:r>
        <w:rPr>
          <w:b/>
          <w:szCs w:val="28"/>
        </w:rPr>
        <w:lastRenderedPageBreak/>
        <w:t>22.</w:t>
      </w:r>
      <w:r w:rsidR="009322D6" w:rsidRPr="004031FC">
        <w:rPr>
          <w:b/>
          <w:szCs w:val="28"/>
        </w:rPr>
        <w:t>Бібліометричні профілі вчених</w:t>
      </w:r>
      <w:r w:rsidR="00FA08D1">
        <w:rPr>
          <w:b/>
          <w:szCs w:val="28"/>
        </w:rPr>
        <w:t xml:space="preserve"> </w:t>
      </w:r>
      <w:r w:rsidR="009322D6" w:rsidRPr="008626D4">
        <w:rPr>
          <w:sz w:val="24"/>
          <w:szCs w:val="24"/>
        </w:rPr>
        <w:t>(</w:t>
      </w:r>
      <w:r w:rsidR="009322D6" w:rsidRPr="008626D4">
        <w:rPr>
          <w:bCs/>
          <w:i/>
          <w:iCs/>
          <w:sz w:val="24"/>
          <w:szCs w:val="24"/>
        </w:rPr>
        <w:t>ПІБ, посилання на наукометричні бази</w:t>
      </w:r>
      <w:r w:rsidR="009322D6" w:rsidRPr="008626D4">
        <w:rPr>
          <w:b/>
          <w:sz w:val="24"/>
          <w:szCs w:val="24"/>
        </w:rPr>
        <w:t>).</w:t>
      </w:r>
    </w:p>
    <w:p w14:paraId="1BE7DB43" w14:textId="77777777" w:rsidR="004964F7" w:rsidRPr="004031FC" w:rsidRDefault="004964F7" w:rsidP="004964F7">
      <w:pPr>
        <w:pStyle w:val="21"/>
        <w:tabs>
          <w:tab w:val="clear" w:pos="1069"/>
          <w:tab w:val="left" w:pos="709"/>
        </w:tabs>
        <w:spacing w:before="0" w:after="0"/>
        <w:ind w:firstLine="0"/>
        <w:rPr>
          <w:b/>
          <w:szCs w:val="28"/>
        </w:rPr>
      </w:pPr>
    </w:p>
    <w:tbl>
      <w:tblPr>
        <w:tblStyle w:val="ad"/>
        <w:tblW w:w="0" w:type="auto"/>
        <w:tblInd w:w="-289" w:type="dxa"/>
        <w:tblLayout w:type="fixed"/>
        <w:tblLook w:val="04A0" w:firstRow="1" w:lastRow="0" w:firstColumn="1" w:lastColumn="0" w:noHBand="0" w:noVBand="1"/>
      </w:tblPr>
      <w:tblGrid>
        <w:gridCol w:w="1560"/>
        <w:gridCol w:w="1699"/>
        <w:gridCol w:w="1841"/>
        <w:gridCol w:w="1842"/>
        <w:gridCol w:w="1841"/>
        <w:gridCol w:w="1842"/>
      </w:tblGrid>
      <w:tr w:rsidR="004964F7" w:rsidRPr="004031FC" w14:paraId="4C1970C0" w14:textId="77777777" w:rsidTr="003A1E39">
        <w:tc>
          <w:tcPr>
            <w:tcW w:w="1560" w:type="dxa"/>
          </w:tcPr>
          <w:p w14:paraId="28D35882" w14:textId="77777777" w:rsidR="004964F7" w:rsidRPr="00BF2187" w:rsidRDefault="004964F7" w:rsidP="003A1E39">
            <w:pPr>
              <w:pStyle w:val="21"/>
              <w:tabs>
                <w:tab w:val="clear" w:pos="1069"/>
                <w:tab w:val="left" w:pos="709"/>
              </w:tabs>
              <w:spacing w:before="0" w:after="0"/>
              <w:ind w:firstLine="0"/>
              <w:jc w:val="center"/>
              <w:rPr>
                <w:bCs/>
                <w:szCs w:val="28"/>
              </w:rPr>
            </w:pPr>
            <w:r w:rsidRPr="00BF2187">
              <w:rPr>
                <w:bCs/>
                <w:szCs w:val="28"/>
              </w:rPr>
              <w:t>ПІБ</w:t>
            </w:r>
          </w:p>
        </w:tc>
        <w:tc>
          <w:tcPr>
            <w:tcW w:w="1699" w:type="dxa"/>
          </w:tcPr>
          <w:p w14:paraId="4EF72B6C" w14:textId="77777777" w:rsidR="004964F7" w:rsidRPr="00737424" w:rsidRDefault="004964F7" w:rsidP="003A1E39">
            <w:pPr>
              <w:pStyle w:val="21"/>
              <w:tabs>
                <w:tab w:val="clear" w:pos="1069"/>
                <w:tab w:val="left" w:pos="709"/>
              </w:tabs>
              <w:spacing w:before="0" w:after="0"/>
              <w:ind w:firstLine="0"/>
              <w:jc w:val="center"/>
              <w:rPr>
                <w:bCs/>
                <w:szCs w:val="28"/>
              </w:rPr>
            </w:pPr>
            <w:r w:rsidRPr="00BF2187">
              <w:rPr>
                <w:bCs/>
                <w:szCs w:val="28"/>
                <w:lang w:val="en-US"/>
              </w:rPr>
              <w:t>Scopus</w:t>
            </w:r>
          </w:p>
        </w:tc>
        <w:tc>
          <w:tcPr>
            <w:tcW w:w="1841" w:type="dxa"/>
          </w:tcPr>
          <w:p w14:paraId="7B49B0E9" w14:textId="77777777" w:rsidR="004964F7" w:rsidRPr="00737424" w:rsidRDefault="004964F7" w:rsidP="003A1E39">
            <w:pPr>
              <w:pStyle w:val="21"/>
              <w:tabs>
                <w:tab w:val="clear" w:pos="1069"/>
                <w:tab w:val="left" w:pos="709"/>
              </w:tabs>
              <w:spacing w:before="0" w:after="0"/>
              <w:ind w:firstLine="0"/>
              <w:jc w:val="center"/>
              <w:rPr>
                <w:bCs/>
                <w:szCs w:val="28"/>
              </w:rPr>
            </w:pPr>
            <w:r w:rsidRPr="00BF2187">
              <w:rPr>
                <w:bCs/>
                <w:szCs w:val="28"/>
                <w:lang w:val="en-US"/>
              </w:rPr>
              <w:t>Web</w:t>
            </w:r>
            <w:r w:rsidRPr="00737424">
              <w:rPr>
                <w:bCs/>
                <w:szCs w:val="28"/>
              </w:rPr>
              <w:t xml:space="preserve"> </w:t>
            </w:r>
            <w:r w:rsidRPr="00BF2187">
              <w:rPr>
                <w:bCs/>
                <w:szCs w:val="28"/>
                <w:lang w:val="en-US"/>
              </w:rPr>
              <w:t>of</w:t>
            </w:r>
            <w:r w:rsidRPr="00737424">
              <w:rPr>
                <w:bCs/>
                <w:szCs w:val="28"/>
              </w:rPr>
              <w:t xml:space="preserve"> </w:t>
            </w:r>
            <w:r w:rsidRPr="00BF2187">
              <w:rPr>
                <w:bCs/>
                <w:szCs w:val="28"/>
                <w:lang w:val="en-US"/>
              </w:rPr>
              <w:t>science</w:t>
            </w:r>
          </w:p>
        </w:tc>
        <w:tc>
          <w:tcPr>
            <w:tcW w:w="1842" w:type="dxa"/>
          </w:tcPr>
          <w:p w14:paraId="5514E350" w14:textId="77777777" w:rsidR="004964F7" w:rsidRPr="00BF2187" w:rsidRDefault="004964F7" w:rsidP="003A1E39">
            <w:pPr>
              <w:pStyle w:val="21"/>
              <w:tabs>
                <w:tab w:val="clear" w:pos="1069"/>
                <w:tab w:val="left" w:pos="709"/>
              </w:tabs>
              <w:spacing w:before="0" w:after="0"/>
              <w:ind w:firstLine="0"/>
              <w:jc w:val="center"/>
              <w:rPr>
                <w:bCs/>
                <w:szCs w:val="28"/>
                <w:lang w:val="en-US"/>
              </w:rPr>
            </w:pPr>
            <w:r w:rsidRPr="00BF2187">
              <w:rPr>
                <w:bCs/>
                <w:szCs w:val="28"/>
                <w:lang w:val="en-US"/>
              </w:rPr>
              <w:t>Google Scholar</w:t>
            </w:r>
          </w:p>
        </w:tc>
        <w:tc>
          <w:tcPr>
            <w:tcW w:w="1841" w:type="dxa"/>
          </w:tcPr>
          <w:p w14:paraId="1D6159E4" w14:textId="77777777" w:rsidR="004964F7" w:rsidRPr="00BF2187" w:rsidRDefault="004964F7" w:rsidP="003A1E39">
            <w:pPr>
              <w:pStyle w:val="21"/>
              <w:tabs>
                <w:tab w:val="clear" w:pos="1069"/>
                <w:tab w:val="left" w:pos="709"/>
              </w:tabs>
              <w:spacing w:before="0" w:after="0"/>
              <w:ind w:firstLine="0"/>
              <w:jc w:val="center"/>
              <w:rPr>
                <w:bCs/>
                <w:szCs w:val="28"/>
                <w:lang w:val="en-US"/>
              </w:rPr>
            </w:pPr>
            <w:r w:rsidRPr="00BF2187">
              <w:rPr>
                <w:bCs/>
                <w:szCs w:val="28"/>
                <w:lang w:val="en-US"/>
              </w:rPr>
              <w:t>Orcid</w:t>
            </w:r>
          </w:p>
        </w:tc>
        <w:tc>
          <w:tcPr>
            <w:tcW w:w="1842" w:type="dxa"/>
          </w:tcPr>
          <w:p w14:paraId="3AC253E6" w14:textId="77777777" w:rsidR="004964F7" w:rsidRPr="00BF2187" w:rsidRDefault="004964F7" w:rsidP="003A1E39">
            <w:pPr>
              <w:pStyle w:val="21"/>
              <w:tabs>
                <w:tab w:val="clear" w:pos="1069"/>
                <w:tab w:val="left" w:pos="709"/>
              </w:tabs>
              <w:spacing w:before="0" w:after="0"/>
              <w:ind w:firstLine="0"/>
              <w:jc w:val="center"/>
              <w:rPr>
                <w:bCs/>
                <w:szCs w:val="28"/>
                <w:lang w:val="en-US"/>
              </w:rPr>
            </w:pPr>
            <w:r w:rsidRPr="00BF2187">
              <w:rPr>
                <w:bCs/>
                <w:szCs w:val="28"/>
                <w:lang w:val="en-US"/>
              </w:rPr>
              <w:t>ResearchGate</w:t>
            </w:r>
          </w:p>
        </w:tc>
      </w:tr>
      <w:tr w:rsidR="004964F7" w:rsidRPr="000007A1" w14:paraId="50E2F481" w14:textId="77777777" w:rsidTr="003A1E39">
        <w:tc>
          <w:tcPr>
            <w:tcW w:w="1560" w:type="dxa"/>
          </w:tcPr>
          <w:p w14:paraId="0707598F" w14:textId="77777777" w:rsidR="004964F7" w:rsidRPr="006C7A18" w:rsidRDefault="004964F7" w:rsidP="003A1E39">
            <w:pPr>
              <w:pStyle w:val="21"/>
              <w:tabs>
                <w:tab w:val="clear" w:pos="1069"/>
                <w:tab w:val="left" w:pos="709"/>
              </w:tabs>
              <w:spacing w:before="0" w:after="0"/>
              <w:ind w:firstLine="0"/>
              <w:rPr>
                <w:b/>
                <w:sz w:val="24"/>
                <w:szCs w:val="24"/>
              </w:rPr>
            </w:pPr>
            <w:r>
              <w:rPr>
                <w:b/>
                <w:sz w:val="24"/>
                <w:szCs w:val="24"/>
              </w:rPr>
              <w:t>Сафронова</w:t>
            </w:r>
            <w:r w:rsidRPr="006C7A18">
              <w:rPr>
                <w:b/>
                <w:sz w:val="24"/>
                <w:szCs w:val="24"/>
              </w:rPr>
              <w:t xml:space="preserve"> </w:t>
            </w:r>
            <w:r>
              <w:rPr>
                <w:b/>
                <w:sz w:val="24"/>
                <w:szCs w:val="24"/>
              </w:rPr>
              <w:t>Олена Олексіївна</w:t>
            </w:r>
          </w:p>
        </w:tc>
        <w:tc>
          <w:tcPr>
            <w:tcW w:w="1699" w:type="dxa"/>
          </w:tcPr>
          <w:p w14:paraId="40037454" w14:textId="77777777" w:rsidR="004964F7" w:rsidRPr="006C7A18" w:rsidRDefault="000007A1" w:rsidP="003A1E39">
            <w:pPr>
              <w:pStyle w:val="TableParagraph"/>
              <w:contextualSpacing/>
              <w:jc w:val="both"/>
              <w:rPr>
                <w:sz w:val="24"/>
                <w:szCs w:val="24"/>
              </w:rPr>
            </w:pPr>
            <w:hyperlink r:id="rId52" w:history="1">
              <w:r w:rsidR="004964F7" w:rsidRPr="006C7A18">
                <w:rPr>
                  <w:rStyle w:val="af2"/>
                  <w:sz w:val="24"/>
                  <w:szCs w:val="24"/>
                </w:rPr>
                <w:t>https://www.scopus.com/authid/detail.uri?authorId=57219054682</w:t>
              </w:r>
            </w:hyperlink>
          </w:p>
          <w:p w14:paraId="5F9288E4" w14:textId="77777777" w:rsidR="004964F7" w:rsidRPr="006C7A18" w:rsidRDefault="004964F7" w:rsidP="003A1E39">
            <w:pPr>
              <w:pStyle w:val="21"/>
              <w:tabs>
                <w:tab w:val="clear" w:pos="1069"/>
                <w:tab w:val="left" w:pos="709"/>
              </w:tabs>
              <w:spacing w:before="0" w:after="0"/>
              <w:ind w:firstLine="0"/>
              <w:rPr>
                <w:b/>
                <w:sz w:val="24"/>
                <w:szCs w:val="24"/>
              </w:rPr>
            </w:pPr>
          </w:p>
        </w:tc>
        <w:tc>
          <w:tcPr>
            <w:tcW w:w="1841" w:type="dxa"/>
          </w:tcPr>
          <w:p w14:paraId="139A6C85" w14:textId="77777777" w:rsidR="004964F7" w:rsidRPr="006C7A18" w:rsidRDefault="000007A1" w:rsidP="003A1E39">
            <w:pPr>
              <w:pStyle w:val="TableParagraph"/>
              <w:contextualSpacing/>
              <w:jc w:val="both"/>
              <w:rPr>
                <w:sz w:val="24"/>
                <w:szCs w:val="24"/>
              </w:rPr>
            </w:pPr>
            <w:hyperlink r:id="rId53" w:history="1">
              <w:r w:rsidR="004964F7" w:rsidRPr="006C7A18">
                <w:rPr>
                  <w:rStyle w:val="af2"/>
                  <w:sz w:val="24"/>
                  <w:szCs w:val="24"/>
                  <w:lang w:val="en-US"/>
                </w:rPr>
                <w:t>https</w:t>
              </w:r>
              <w:r w:rsidR="004964F7" w:rsidRPr="006C7A18">
                <w:rPr>
                  <w:rStyle w:val="af2"/>
                  <w:sz w:val="24"/>
                  <w:szCs w:val="24"/>
                </w:rPr>
                <w:t>://</w:t>
              </w:r>
              <w:r w:rsidR="004964F7" w:rsidRPr="006C7A18">
                <w:rPr>
                  <w:rStyle w:val="af2"/>
                  <w:sz w:val="24"/>
                  <w:szCs w:val="24"/>
                  <w:lang w:val="en-US"/>
                </w:rPr>
                <w:t>www</w:t>
              </w:r>
              <w:r w:rsidR="004964F7" w:rsidRPr="006C7A18">
                <w:rPr>
                  <w:rStyle w:val="af2"/>
                  <w:sz w:val="24"/>
                  <w:szCs w:val="24"/>
                </w:rPr>
                <w:t>.</w:t>
              </w:r>
              <w:r w:rsidR="004964F7" w:rsidRPr="006C7A18">
                <w:rPr>
                  <w:rStyle w:val="af2"/>
                  <w:sz w:val="24"/>
                  <w:szCs w:val="24"/>
                  <w:lang w:val="en-US"/>
                </w:rPr>
                <w:t>webofscience</w:t>
              </w:r>
              <w:r w:rsidR="004964F7" w:rsidRPr="006C7A18">
                <w:rPr>
                  <w:rStyle w:val="af2"/>
                  <w:sz w:val="24"/>
                  <w:szCs w:val="24"/>
                </w:rPr>
                <w:t>.</w:t>
              </w:r>
              <w:r w:rsidR="004964F7" w:rsidRPr="006C7A18">
                <w:rPr>
                  <w:rStyle w:val="af2"/>
                  <w:sz w:val="24"/>
                  <w:szCs w:val="24"/>
                  <w:lang w:val="en-US"/>
                </w:rPr>
                <w:t>com</w:t>
              </w:r>
              <w:r w:rsidR="004964F7" w:rsidRPr="006C7A18">
                <w:rPr>
                  <w:rStyle w:val="af2"/>
                  <w:sz w:val="24"/>
                  <w:szCs w:val="24"/>
                </w:rPr>
                <w:t>/</w:t>
              </w:r>
              <w:r w:rsidR="004964F7" w:rsidRPr="006C7A18">
                <w:rPr>
                  <w:rStyle w:val="af2"/>
                  <w:sz w:val="24"/>
                  <w:szCs w:val="24"/>
                  <w:lang w:val="en-US"/>
                </w:rPr>
                <w:t>wos</w:t>
              </w:r>
              <w:r w:rsidR="004964F7" w:rsidRPr="006C7A18">
                <w:rPr>
                  <w:rStyle w:val="af2"/>
                  <w:sz w:val="24"/>
                  <w:szCs w:val="24"/>
                </w:rPr>
                <w:t>/</w:t>
              </w:r>
              <w:r w:rsidR="004964F7" w:rsidRPr="006C7A18">
                <w:rPr>
                  <w:rStyle w:val="af2"/>
                  <w:sz w:val="24"/>
                  <w:szCs w:val="24"/>
                  <w:lang w:val="en-US"/>
                </w:rPr>
                <w:t>author</w:t>
              </w:r>
              <w:r w:rsidR="004964F7" w:rsidRPr="006C7A18">
                <w:rPr>
                  <w:rStyle w:val="af2"/>
                  <w:sz w:val="24"/>
                  <w:szCs w:val="24"/>
                </w:rPr>
                <w:t>/</w:t>
              </w:r>
              <w:r w:rsidR="004964F7" w:rsidRPr="006C7A18">
                <w:rPr>
                  <w:rStyle w:val="af2"/>
                  <w:sz w:val="24"/>
                  <w:szCs w:val="24"/>
                  <w:lang w:val="en-US"/>
                </w:rPr>
                <w:t>record</w:t>
              </w:r>
              <w:r w:rsidR="004964F7" w:rsidRPr="006C7A18">
                <w:rPr>
                  <w:rStyle w:val="af2"/>
                  <w:sz w:val="24"/>
                  <w:szCs w:val="24"/>
                </w:rPr>
                <w:t>/</w:t>
              </w:r>
              <w:r w:rsidR="004964F7" w:rsidRPr="006C7A18">
                <w:rPr>
                  <w:rStyle w:val="af2"/>
                  <w:sz w:val="24"/>
                  <w:szCs w:val="24"/>
                  <w:lang w:val="en-US"/>
                </w:rPr>
                <w:t>GLR</w:t>
              </w:r>
              <w:r w:rsidR="004964F7" w:rsidRPr="006C7A18">
                <w:rPr>
                  <w:rStyle w:val="af2"/>
                  <w:sz w:val="24"/>
                  <w:szCs w:val="24"/>
                </w:rPr>
                <w:t>-5294-2022</w:t>
              </w:r>
            </w:hyperlink>
          </w:p>
          <w:p w14:paraId="2641EE0E" w14:textId="77777777" w:rsidR="004964F7" w:rsidRPr="006C7A18" w:rsidRDefault="004964F7" w:rsidP="003A1E39">
            <w:pPr>
              <w:pStyle w:val="21"/>
              <w:tabs>
                <w:tab w:val="clear" w:pos="1069"/>
                <w:tab w:val="left" w:pos="709"/>
              </w:tabs>
              <w:spacing w:before="0" w:after="0"/>
              <w:ind w:firstLine="0"/>
              <w:rPr>
                <w:b/>
                <w:sz w:val="24"/>
                <w:szCs w:val="24"/>
              </w:rPr>
            </w:pPr>
          </w:p>
        </w:tc>
        <w:tc>
          <w:tcPr>
            <w:tcW w:w="1842" w:type="dxa"/>
          </w:tcPr>
          <w:p w14:paraId="4A564A5B" w14:textId="77777777" w:rsidR="004964F7" w:rsidRPr="006C7A18" w:rsidRDefault="000007A1" w:rsidP="003A1E39">
            <w:pPr>
              <w:pStyle w:val="TableParagraph"/>
              <w:contextualSpacing/>
              <w:jc w:val="both"/>
              <w:rPr>
                <w:rStyle w:val="af3"/>
                <w:color w:val="000000"/>
                <w:spacing w:val="8"/>
                <w:sz w:val="24"/>
                <w:szCs w:val="24"/>
                <w:shd w:val="clear" w:color="auto" w:fill="FFFFFF"/>
              </w:rPr>
            </w:pPr>
            <w:hyperlink r:id="rId54" w:history="1">
              <w:r w:rsidR="004964F7" w:rsidRPr="006C7A18">
                <w:rPr>
                  <w:rStyle w:val="af2"/>
                  <w:spacing w:val="8"/>
                  <w:sz w:val="24"/>
                  <w:szCs w:val="24"/>
                  <w:shd w:val="clear" w:color="auto" w:fill="FFFFFF"/>
                </w:rPr>
                <w:t>https://scholar.google.com.ua/citations?user=_hWAWFYAAAAJ&amp;hl=uk</w:t>
              </w:r>
            </w:hyperlink>
          </w:p>
          <w:p w14:paraId="6B6F5288" w14:textId="77777777" w:rsidR="004964F7" w:rsidRPr="006C7A18" w:rsidRDefault="004964F7" w:rsidP="003A1E39">
            <w:pPr>
              <w:pStyle w:val="21"/>
              <w:tabs>
                <w:tab w:val="clear" w:pos="1069"/>
                <w:tab w:val="left" w:pos="709"/>
              </w:tabs>
              <w:spacing w:before="0" w:after="0"/>
              <w:ind w:firstLine="0"/>
              <w:rPr>
                <w:b/>
                <w:sz w:val="24"/>
                <w:szCs w:val="24"/>
              </w:rPr>
            </w:pPr>
          </w:p>
        </w:tc>
        <w:tc>
          <w:tcPr>
            <w:tcW w:w="1841" w:type="dxa"/>
          </w:tcPr>
          <w:p w14:paraId="28BE2491" w14:textId="77777777" w:rsidR="004964F7" w:rsidRPr="006C7A18" w:rsidRDefault="000007A1" w:rsidP="003A1E39">
            <w:pPr>
              <w:pStyle w:val="21"/>
              <w:tabs>
                <w:tab w:val="clear" w:pos="1069"/>
                <w:tab w:val="left" w:pos="709"/>
              </w:tabs>
              <w:spacing w:before="0" w:after="0"/>
              <w:ind w:firstLine="0"/>
              <w:rPr>
                <w:sz w:val="24"/>
                <w:szCs w:val="24"/>
              </w:rPr>
            </w:pPr>
            <w:hyperlink r:id="rId55" w:history="1">
              <w:r w:rsidR="004964F7" w:rsidRPr="006C7A18">
                <w:rPr>
                  <w:rStyle w:val="af2"/>
                  <w:rFonts w:ascii="Calibri" w:hAnsi="Calibri"/>
                  <w:sz w:val="24"/>
                  <w:szCs w:val="24"/>
                  <w:lang w:val="ru-RU" w:eastAsia="en-US"/>
                </w:rPr>
                <w:t>https://orcid.org/</w:t>
              </w:r>
              <w:r w:rsidR="004964F7" w:rsidRPr="006C7A18">
                <w:rPr>
                  <w:rStyle w:val="af2"/>
                  <w:rFonts w:ascii="Calibri" w:hAnsi="Calibri"/>
                  <w:bCs/>
                  <w:sz w:val="24"/>
                  <w:szCs w:val="24"/>
                  <w:lang w:val="ru-RU" w:eastAsia="en-US"/>
                </w:rPr>
                <w:t>0000-0002-3887-4825</w:t>
              </w:r>
            </w:hyperlink>
          </w:p>
        </w:tc>
        <w:tc>
          <w:tcPr>
            <w:tcW w:w="1842" w:type="dxa"/>
          </w:tcPr>
          <w:p w14:paraId="218D9D94" w14:textId="77777777" w:rsidR="004964F7" w:rsidRPr="006C7A18" w:rsidRDefault="000007A1" w:rsidP="003A1E39">
            <w:pPr>
              <w:pStyle w:val="21"/>
              <w:tabs>
                <w:tab w:val="clear" w:pos="1069"/>
                <w:tab w:val="left" w:pos="709"/>
              </w:tabs>
              <w:spacing w:before="0" w:after="0"/>
              <w:ind w:firstLine="0"/>
              <w:rPr>
                <w:b/>
                <w:sz w:val="24"/>
                <w:szCs w:val="24"/>
              </w:rPr>
            </w:pPr>
            <w:hyperlink r:id="rId56" w:history="1">
              <w:r w:rsidR="004964F7" w:rsidRPr="006C7A18">
                <w:rPr>
                  <w:rStyle w:val="af2"/>
                  <w:spacing w:val="8"/>
                  <w:sz w:val="24"/>
                  <w:szCs w:val="24"/>
                  <w:shd w:val="clear" w:color="auto" w:fill="FFFFFF"/>
                </w:rPr>
                <w:t>https://www.researchgate.net/profile/Olena-Safronova/publications</w:t>
              </w:r>
            </w:hyperlink>
          </w:p>
        </w:tc>
      </w:tr>
      <w:tr w:rsidR="004964F7" w:rsidRPr="000007A1" w14:paraId="1EB42CC8" w14:textId="77777777" w:rsidTr="003A1E39">
        <w:tc>
          <w:tcPr>
            <w:tcW w:w="1560" w:type="dxa"/>
          </w:tcPr>
          <w:p w14:paraId="2DCAEC7B" w14:textId="77777777" w:rsidR="004964F7" w:rsidRPr="006C7A18" w:rsidRDefault="004964F7" w:rsidP="003A1E39">
            <w:pPr>
              <w:pStyle w:val="21"/>
              <w:tabs>
                <w:tab w:val="clear" w:pos="1069"/>
                <w:tab w:val="left" w:pos="709"/>
              </w:tabs>
              <w:spacing w:before="0" w:after="0"/>
              <w:ind w:firstLine="0"/>
              <w:rPr>
                <w:b/>
                <w:sz w:val="24"/>
                <w:szCs w:val="24"/>
              </w:rPr>
            </w:pPr>
            <w:r w:rsidRPr="006C7A18">
              <w:rPr>
                <w:b/>
                <w:sz w:val="24"/>
                <w:szCs w:val="24"/>
              </w:rPr>
              <w:t xml:space="preserve">Кащенко </w:t>
            </w:r>
            <w:r>
              <w:rPr>
                <w:b/>
                <w:sz w:val="24"/>
                <w:szCs w:val="24"/>
              </w:rPr>
              <w:t>Олександр Володими-рович</w:t>
            </w:r>
          </w:p>
        </w:tc>
        <w:tc>
          <w:tcPr>
            <w:tcW w:w="1699" w:type="dxa"/>
          </w:tcPr>
          <w:p w14:paraId="5CDEE893" w14:textId="77777777" w:rsidR="004964F7" w:rsidRPr="006C7A18" w:rsidRDefault="000007A1" w:rsidP="003A1E39">
            <w:pPr>
              <w:jc w:val="both"/>
              <w:rPr>
                <w:color w:val="0000FF"/>
                <w:sz w:val="24"/>
                <w:szCs w:val="24"/>
                <w:u w:val="single"/>
                <w:lang w:val="uk-UA"/>
              </w:rPr>
            </w:pPr>
            <w:hyperlink r:id="rId57"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www</w:t>
              </w:r>
              <w:r w:rsidR="004964F7" w:rsidRPr="006C7A18">
                <w:rPr>
                  <w:rStyle w:val="af2"/>
                  <w:sz w:val="24"/>
                  <w:szCs w:val="24"/>
                  <w:lang w:val="uk-UA"/>
                </w:rPr>
                <w:t>.</w:t>
              </w:r>
              <w:r w:rsidR="004964F7" w:rsidRPr="006C7A18">
                <w:rPr>
                  <w:rStyle w:val="af2"/>
                  <w:sz w:val="24"/>
                  <w:szCs w:val="24"/>
                </w:rPr>
                <w:t>scopus</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authid</w:t>
              </w:r>
              <w:r w:rsidR="004964F7" w:rsidRPr="006C7A18">
                <w:rPr>
                  <w:rStyle w:val="af2"/>
                  <w:sz w:val="24"/>
                  <w:szCs w:val="24"/>
                  <w:lang w:val="uk-UA"/>
                </w:rPr>
                <w:t>/</w:t>
              </w:r>
              <w:r w:rsidR="004964F7" w:rsidRPr="006C7A18">
                <w:rPr>
                  <w:rStyle w:val="af2"/>
                  <w:sz w:val="24"/>
                  <w:szCs w:val="24"/>
                </w:rPr>
                <w:t>detail</w:t>
              </w:r>
              <w:r w:rsidR="004964F7" w:rsidRPr="006C7A18">
                <w:rPr>
                  <w:rStyle w:val="af2"/>
                  <w:sz w:val="24"/>
                  <w:szCs w:val="24"/>
                  <w:lang w:val="uk-UA"/>
                </w:rPr>
                <w:t>.</w:t>
              </w:r>
              <w:r w:rsidR="004964F7" w:rsidRPr="006C7A18">
                <w:rPr>
                  <w:rStyle w:val="af2"/>
                  <w:sz w:val="24"/>
                  <w:szCs w:val="24"/>
                </w:rPr>
                <w:t>uri</w:t>
              </w:r>
              <w:r w:rsidR="004964F7" w:rsidRPr="006C7A18">
                <w:rPr>
                  <w:rStyle w:val="af2"/>
                  <w:sz w:val="24"/>
                  <w:szCs w:val="24"/>
                  <w:lang w:val="uk-UA"/>
                </w:rPr>
                <w:t>?</w:t>
              </w:r>
              <w:r w:rsidR="004964F7" w:rsidRPr="006C7A18">
                <w:rPr>
                  <w:rStyle w:val="af2"/>
                  <w:sz w:val="24"/>
                  <w:szCs w:val="24"/>
                </w:rPr>
                <w:t>authorId</w:t>
              </w:r>
              <w:r w:rsidR="004964F7" w:rsidRPr="006C7A18">
                <w:rPr>
                  <w:rStyle w:val="af2"/>
                  <w:sz w:val="24"/>
                  <w:szCs w:val="24"/>
                  <w:lang w:val="uk-UA"/>
                </w:rPr>
                <w:t>=57218455724</w:t>
              </w:r>
            </w:hyperlink>
          </w:p>
          <w:p w14:paraId="6E8D2A96" w14:textId="77777777" w:rsidR="004964F7" w:rsidRPr="006C7A18" w:rsidRDefault="004964F7" w:rsidP="003A1E39">
            <w:pPr>
              <w:pStyle w:val="TableParagraph"/>
              <w:contextualSpacing/>
              <w:jc w:val="both"/>
              <w:rPr>
                <w:sz w:val="24"/>
                <w:szCs w:val="24"/>
              </w:rPr>
            </w:pPr>
          </w:p>
        </w:tc>
        <w:tc>
          <w:tcPr>
            <w:tcW w:w="1841" w:type="dxa"/>
          </w:tcPr>
          <w:p w14:paraId="38A7BEDE" w14:textId="77777777" w:rsidR="004964F7" w:rsidRPr="006C7A18" w:rsidRDefault="000007A1" w:rsidP="003A1E39">
            <w:pPr>
              <w:jc w:val="both"/>
              <w:rPr>
                <w:color w:val="000000"/>
                <w:sz w:val="24"/>
                <w:szCs w:val="24"/>
                <w:lang w:val="uk-UA"/>
              </w:rPr>
            </w:pPr>
            <w:hyperlink r:id="rId58" w:history="1">
              <w:r w:rsidR="004964F7" w:rsidRPr="006C7A18">
                <w:rPr>
                  <w:rStyle w:val="af2"/>
                  <w:sz w:val="24"/>
                  <w:szCs w:val="24"/>
                  <w:lang w:val="en-US"/>
                </w:rPr>
                <w:t>https</w:t>
              </w:r>
              <w:r w:rsidR="004964F7" w:rsidRPr="006C7A18">
                <w:rPr>
                  <w:rStyle w:val="af2"/>
                  <w:sz w:val="24"/>
                  <w:szCs w:val="24"/>
                  <w:lang w:val="uk-UA"/>
                </w:rPr>
                <w:t>://</w:t>
              </w:r>
              <w:r w:rsidR="004964F7" w:rsidRPr="006C7A18">
                <w:rPr>
                  <w:rStyle w:val="af2"/>
                  <w:sz w:val="24"/>
                  <w:szCs w:val="24"/>
                  <w:lang w:val="en-US"/>
                </w:rPr>
                <w:t>www</w:t>
              </w:r>
              <w:r w:rsidR="004964F7" w:rsidRPr="006C7A18">
                <w:rPr>
                  <w:rStyle w:val="af2"/>
                  <w:sz w:val="24"/>
                  <w:szCs w:val="24"/>
                  <w:lang w:val="uk-UA"/>
                </w:rPr>
                <w:t>.</w:t>
              </w:r>
              <w:r w:rsidR="004964F7" w:rsidRPr="006C7A18">
                <w:rPr>
                  <w:rStyle w:val="af2"/>
                  <w:sz w:val="24"/>
                  <w:szCs w:val="24"/>
                  <w:lang w:val="en-US"/>
                </w:rPr>
                <w:t>webofscience</w:t>
              </w:r>
              <w:r w:rsidR="004964F7" w:rsidRPr="006C7A18">
                <w:rPr>
                  <w:rStyle w:val="af2"/>
                  <w:sz w:val="24"/>
                  <w:szCs w:val="24"/>
                  <w:lang w:val="uk-UA"/>
                </w:rPr>
                <w:t>.</w:t>
              </w:r>
              <w:r w:rsidR="004964F7" w:rsidRPr="006C7A18">
                <w:rPr>
                  <w:rStyle w:val="af2"/>
                  <w:sz w:val="24"/>
                  <w:szCs w:val="24"/>
                  <w:lang w:val="en-US"/>
                </w:rPr>
                <w:t>com</w:t>
              </w:r>
              <w:r w:rsidR="004964F7" w:rsidRPr="006C7A18">
                <w:rPr>
                  <w:rStyle w:val="af2"/>
                  <w:sz w:val="24"/>
                  <w:szCs w:val="24"/>
                  <w:lang w:val="uk-UA"/>
                </w:rPr>
                <w:t>/</w:t>
              </w:r>
              <w:r w:rsidR="004964F7" w:rsidRPr="006C7A18">
                <w:rPr>
                  <w:rStyle w:val="af2"/>
                  <w:sz w:val="24"/>
                  <w:szCs w:val="24"/>
                  <w:lang w:val="en-US"/>
                </w:rPr>
                <w:t>wos</w:t>
              </w:r>
              <w:r w:rsidR="004964F7" w:rsidRPr="006C7A18">
                <w:rPr>
                  <w:rStyle w:val="af2"/>
                  <w:sz w:val="24"/>
                  <w:szCs w:val="24"/>
                  <w:lang w:val="uk-UA"/>
                </w:rPr>
                <w:t>/</w:t>
              </w:r>
              <w:r w:rsidR="004964F7" w:rsidRPr="006C7A18">
                <w:rPr>
                  <w:rStyle w:val="af2"/>
                  <w:sz w:val="24"/>
                  <w:szCs w:val="24"/>
                  <w:lang w:val="en-US"/>
                </w:rPr>
                <w:t>author</w:t>
              </w:r>
              <w:r w:rsidR="004964F7" w:rsidRPr="006C7A18">
                <w:rPr>
                  <w:rStyle w:val="af2"/>
                  <w:sz w:val="24"/>
                  <w:szCs w:val="24"/>
                  <w:lang w:val="uk-UA"/>
                </w:rPr>
                <w:t>/</w:t>
              </w:r>
              <w:r w:rsidR="004964F7" w:rsidRPr="006C7A18">
                <w:rPr>
                  <w:rStyle w:val="af2"/>
                  <w:sz w:val="24"/>
                  <w:szCs w:val="24"/>
                  <w:lang w:val="en-US"/>
                </w:rPr>
                <w:t>record</w:t>
              </w:r>
              <w:r w:rsidR="004964F7" w:rsidRPr="006C7A18">
                <w:rPr>
                  <w:rStyle w:val="af2"/>
                  <w:sz w:val="24"/>
                  <w:szCs w:val="24"/>
                  <w:lang w:val="uk-UA"/>
                </w:rPr>
                <w:t>/</w:t>
              </w:r>
              <w:r w:rsidR="004964F7" w:rsidRPr="006C7A18">
                <w:rPr>
                  <w:rStyle w:val="af2"/>
                  <w:sz w:val="24"/>
                  <w:szCs w:val="24"/>
                  <w:lang w:val="en-US"/>
                </w:rPr>
                <w:t>HLG</w:t>
              </w:r>
              <w:r w:rsidR="004964F7" w:rsidRPr="006C7A18">
                <w:rPr>
                  <w:rStyle w:val="af2"/>
                  <w:sz w:val="24"/>
                  <w:szCs w:val="24"/>
                  <w:lang w:val="uk-UA"/>
                </w:rPr>
                <w:t>-7650-2023</w:t>
              </w:r>
            </w:hyperlink>
            <w:r w:rsidR="004964F7" w:rsidRPr="006C7A18">
              <w:rPr>
                <w:sz w:val="24"/>
                <w:szCs w:val="24"/>
                <w:lang w:val="uk-UA"/>
              </w:rPr>
              <w:t xml:space="preserve"> </w:t>
            </w:r>
          </w:p>
        </w:tc>
        <w:tc>
          <w:tcPr>
            <w:tcW w:w="1842" w:type="dxa"/>
          </w:tcPr>
          <w:p w14:paraId="16522697" w14:textId="77777777" w:rsidR="004964F7" w:rsidRPr="006C7A18" w:rsidRDefault="000007A1" w:rsidP="003A1E39">
            <w:pPr>
              <w:jc w:val="both"/>
              <w:rPr>
                <w:color w:val="0000FF"/>
                <w:sz w:val="24"/>
                <w:szCs w:val="24"/>
                <w:u w:val="single"/>
                <w:lang w:val="uk-UA"/>
              </w:rPr>
            </w:pPr>
            <w:hyperlink r:id="rId59"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scholar</w:t>
              </w:r>
              <w:r w:rsidR="004964F7" w:rsidRPr="006C7A18">
                <w:rPr>
                  <w:rStyle w:val="af2"/>
                  <w:sz w:val="24"/>
                  <w:szCs w:val="24"/>
                  <w:lang w:val="uk-UA"/>
                </w:rPr>
                <w:t>.</w:t>
              </w:r>
              <w:r w:rsidR="004964F7" w:rsidRPr="006C7A18">
                <w:rPr>
                  <w:rStyle w:val="af2"/>
                  <w:sz w:val="24"/>
                  <w:szCs w:val="24"/>
                </w:rPr>
                <w:t>google</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citations</w:t>
              </w:r>
              <w:r w:rsidR="004964F7" w:rsidRPr="006C7A18">
                <w:rPr>
                  <w:rStyle w:val="af2"/>
                  <w:sz w:val="24"/>
                  <w:szCs w:val="24"/>
                  <w:lang w:val="uk-UA"/>
                </w:rPr>
                <w:t>?</w:t>
              </w:r>
              <w:r w:rsidR="004964F7" w:rsidRPr="006C7A18">
                <w:rPr>
                  <w:rStyle w:val="af2"/>
                  <w:sz w:val="24"/>
                  <w:szCs w:val="24"/>
                </w:rPr>
                <w:t>hl</w:t>
              </w:r>
              <w:r w:rsidR="004964F7" w:rsidRPr="006C7A18">
                <w:rPr>
                  <w:rStyle w:val="af2"/>
                  <w:sz w:val="24"/>
                  <w:szCs w:val="24"/>
                  <w:lang w:val="uk-UA"/>
                </w:rPr>
                <w:t>=</w:t>
              </w:r>
              <w:r w:rsidR="004964F7" w:rsidRPr="006C7A18">
                <w:rPr>
                  <w:rStyle w:val="af2"/>
                  <w:sz w:val="24"/>
                  <w:szCs w:val="24"/>
                </w:rPr>
                <w:t>ru</w:t>
              </w:r>
              <w:r w:rsidR="004964F7" w:rsidRPr="006C7A18">
                <w:rPr>
                  <w:rStyle w:val="af2"/>
                  <w:sz w:val="24"/>
                  <w:szCs w:val="24"/>
                  <w:lang w:val="uk-UA"/>
                </w:rPr>
                <w:t>&amp;</w:t>
              </w:r>
              <w:r w:rsidR="004964F7" w:rsidRPr="006C7A18">
                <w:rPr>
                  <w:rStyle w:val="af2"/>
                  <w:sz w:val="24"/>
                  <w:szCs w:val="24"/>
                </w:rPr>
                <w:t>authuser</w:t>
              </w:r>
              <w:r w:rsidR="004964F7" w:rsidRPr="006C7A18">
                <w:rPr>
                  <w:rStyle w:val="af2"/>
                  <w:sz w:val="24"/>
                  <w:szCs w:val="24"/>
                  <w:lang w:val="uk-UA"/>
                </w:rPr>
                <w:t>=1&amp;</w:t>
              </w:r>
              <w:r w:rsidR="004964F7" w:rsidRPr="006C7A18">
                <w:rPr>
                  <w:rStyle w:val="af2"/>
                  <w:sz w:val="24"/>
                  <w:szCs w:val="24"/>
                </w:rPr>
                <w:t>user</w:t>
              </w:r>
              <w:r w:rsidR="004964F7" w:rsidRPr="006C7A18">
                <w:rPr>
                  <w:rStyle w:val="af2"/>
                  <w:sz w:val="24"/>
                  <w:szCs w:val="24"/>
                  <w:lang w:val="uk-UA"/>
                </w:rPr>
                <w:t>=6</w:t>
              </w:r>
              <w:r w:rsidR="004964F7" w:rsidRPr="006C7A18">
                <w:rPr>
                  <w:rStyle w:val="af2"/>
                  <w:sz w:val="24"/>
                  <w:szCs w:val="24"/>
                </w:rPr>
                <w:t>R</w:t>
              </w:r>
              <w:r w:rsidR="004964F7" w:rsidRPr="006C7A18">
                <w:rPr>
                  <w:rStyle w:val="af2"/>
                  <w:sz w:val="24"/>
                  <w:szCs w:val="24"/>
                  <w:lang w:val="uk-UA"/>
                </w:rPr>
                <w:t>9</w:t>
              </w:r>
              <w:r w:rsidR="004964F7" w:rsidRPr="006C7A18">
                <w:rPr>
                  <w:rStyle w:val="af2"/>
                  <w:sz w:val="24"/>
                  <w:szCs w:val="24"/>
                </w:rPr>
                <w:t>sQTEAAAAJ</w:t>
              </w:r>
            </w:hyperlink>
          </w:p>
          <w:p w14:paraId="689F1D75" w14:textId="77777777" w:rsidR="004964F7" w:rsidRPr="006C7A18" w:rsidRDefault="004964F7" w:rsidP="003A1E39">
            <w:pPr>
              <w:pStyle w:val="TableParagraph"/>
              <w:contextualSpacing/>
              <w:jc w:val="both"/>
              <w:rPr>
                <w:sz w:val="24"/>
                <w:szCs w:val="24"/>
              </w:rPr>
            </w:pPr>
          </w:p>
        </w:tc>
        <w:tc>
          <w:tcPr>
            <w:tcW w:w="1841" w:type="dxa"/>
          </w:tcPr>
          <w:p w14:paraId="3B3A10F5" w14:textId="77777777" w:rsidR="004964F7" w:rsidRPr="006C7A18" w:rsidRDefault="000007A1" w:rsidP="003A1E39">
            <w:pPr>
              <w:jc w:val="both"/>
              <w:rPr>
                <w:color w:val="0000FF"/>
                <w:sz w:val="24"/>
                <w:szCs w:val="24"/>
                <w:u w:val="single"/>
              </w:rPr>
            </w:pPr>
            <w:hyperlink r:id="rId60" w:history="1">
              <w:r w:rsidR="004964F7" w:rsidRPr="006C7A18">
                <w:rPr>
                  <w:rStyle w:val="af2"/>
                  <w:sz w:val="24"/>
                  <w:szCs w:val="24"/>
                </w:rPr>
                <w:t>https://orcid.org/0000-0002-7937-6953</w:t>
              </w:r>
            </w:hyperlink>
          </w:p>
          <w:p w14:paraId="3DA95FB8" w14:textId="77777777" w:rsidR="004964F7" w:rsidRPr="006C7A18" w:rsidRDefault="004964F7" w:rsidP="003A1E39">
            <w:pPr>
              <w:pStyle w:val="21"/>
              <w:tabs>
                <w:tab w:val="clear" w:pos="1069"/>
                <w:tab w:val="left" w:pos="709"/>
              </w:tabs>
              <w:spacing w:before="0" w:after="0"/>
              <w:ind w:firstLine="0"/>
              <w:rPr>
                <w:sz w:val="24"/>
                <w:szCs w:val="24"/>
              </w:rPr>
            </w:pPr>
          </w:p>
        </w:tc>
        <w:tc>
          <w:tcPr>
            <w:tcW w:w="1842" w:type="dxa"/>
          </w:tcPr>
          <w:p w14:paraId="25C9F215" w14:textId="77777777" w:rsidR="004964F7" w:rsidRPr="006C7A18" w:rsidRDefault="000007A1" w:rsidP="003A1E39">
            <w:pPr>
              <w:jc w:val="both"/>
              <w:rPr>
                <w:color w:val="0000FF"/>
                <w:sz w:val="24"/>
                <w:szCs w:val="24"/>
                <w:u w:val="single"/>
                <w:lang w:val="uk-UA"/>
              </w:rPr>
            </w:pPr>
            <w:hyperlink r:id="rId61"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www</w:t>
              </w:r>
              <w:r w:rsidR="004964F7" w:rsidRPr="006C7A18">
                <w:rPr>
                  <w:rStyle w:val="af2"/>
                  <w:sz w:val="24"/>
                  <w:szCs w:val="24"/>
                  <w:lang w:val="uk-UA"/>
                </w:rPr>
                <w:t>.</w:t>
              </w:r>
              <w:r w:rsidR="004964F7" w:rsidRPr="006C7A18">
                <w:rPr>
                  <w:rStyle w:val="af2"/>
                  <w:sz w:val="24"/>
                  <w:szCs w:val="24"/>
                </w:rPr>
                <w:t>researchgate</w:t>
              </w:r>
              <w:r w:rsidR="004964F7" w:rsidRPr="006C7A18">
                <w:rPr>
                  <w:rStyle w:val="af2"/>
                  <w:sz w:val="24"/>
                  <w:szCs w:val="24"/>
                  <w:lang w:val="uk-UA"/>
                </w:rPr>
                <w:t>.</w:t>
              </w:r>
              <w:r w:rsidR="004964F7" w:rsidRPr="006C7A18">
                <w:rPr>
                  <w:rStyle w:val="af2"/>
                  <w:sz w:val="24"/>
                  <w:szCs w:val="24"/>
                </w:rPr>
                <w:t>net</w:t>
              </w:r>
              <w:r w:rsidR="004964F7" w:rsidRPr="006C7A18">
                <w:rPr>
                  <w:rStyle w:val="af2"/>
                  <w:sz w:val="24"/>
                  <w:szCs w:val="24"/>
                  <w:lang w:val="uk-UA"/>
                </w:rPr>
                <w:t>/</w:t>
              </w:r>
              <w:r w:rsidR="004964F7" w:rsidRPr="006C7A18">
                <w:rPr>
                  <w:rStyle w:val="af2"/>
                  <w:sz w:val="24"/>
                  <w:szCs w:val="24"/>
                </w:rPr>
                <w:t>profile</w:t>
              </w:r>
              <w:r w:rsidR="004964F7" w:rsidRPr="006C7A18">
                <w:rPr>
                  <w:rStyle w:val="af2"/>
                  <w:sz w:val="24"/>
                  <w:szCs w:val="24"/>
                  <w:lang w:val="uk-UA"/>
                </w:rPr>
                <w:t>/</w:t>
              </w:r>
              <w:r w:rsidR="004964F7" w:rsidRPr="006C7A18">
                <w:rPr>
                  <w:rStyle w:val="af2"/>
                  <w:sz w:val="24"/>
                  <w:szCs w:val="24"/>
                </w:rPr>
                <w:t>Oleksandr</w:t>
              </w:r>
              <w:r w:rsidR="004964F7" w:rsidRPr="006C7A18">
                <w:rPr>
                  <w:rStyle w:val="af2"/>
                  <w:sz w:val="24"/>
                  <w:szCs w:val="24"/>
                  <w:lang w:val="uk-UA"/>
                </w:rPr>
                <w:t>-</w:t>
              </w:r>
              <w:r w:rsidR="004964F7" w:rsidRPr="006C7A18">
                <w:rPr>
                  <w:rStyle w:val="af2"/>
                  <w:sz w:val="24"/>
                  <w:szCs w:val="24"/>
                </w:rPr>
                <w:t>Kashchenko</w:t>
              </w:r>
              <w:r w:rsidR="004964F7" w:rsidRPr="006C7A18">
                <w:rPr>
                  <w:rStyle w:val="af2"/>
                  <w:sz w:val="24"/>
                  <w:szCs w:val="24"/>
                  <w:lang w:val="uk-UA"/>
                </w:rPr>
                <w:t xml:space="preserve"> </w:t>
              </w:r>
            </w:hyperlink>
          </w:p>
          <w:p w14:paraId="4F58DA1B"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02E2C35E" w14:textId="77777777" w:rsidTr="003A1E39">
        <w:tc>
          <w:tcPr>
            <w:tcW w:w="1560" w:type="dxa"/>
          </w:tcPr>
          <w:p w14:paraId="0126A883" w14:textId="77777777" w:rsidR="004964F7" w:rsidRPr="006C7A18" w:rsidRDefault="004964F7" w:rsidP="003A1E39">
            <w:pPr>
              <w:pStyle w:val="21"/>
              <w:tabs>
                <w:tab w:val="clear" w:pos="1069"/>
                <w:tab w:val="left" w:pos="709"/>
              </w:tabs>
              <w:spacing w:before="0" w:after="0"/>
              <w:ind w:firstLine="0"/>
              <w:rPr>
                <w:b/>
                <w:sz w:val="24"/>
                <w:szCs w:val="24"/>
              </w:rPr>
            </w:pPr>
            <w:r w:rsidRPr="006C7A18">
              <w:rPr>
                <w:b/>
                <w:sz w:val="24"/>
                <w:szCs w:val="24"/>
              </w:rPr>
              <w:t xml:space="preserve">Біленкова </w:t>
            </w:r>
            <w:r>
              <w:rPr>
                <w:b/>
                <w:sz w:val="24"/>
                <w:szCs w:val="24"/>
              </w:rPr>
              <w:t>Світлана Вікторівна</w:t>
            </w:r>
          </w:p>
        </w:tc>
        <w:tc>
          <w:tcPr>
            <w:tcW w:w="1699" w:type="dxa"/>
          </w:tcPr>
          <w:p w14:paraId="431B5160" w14:textId="77777777" w:rsidR="004964F7" w:rsidRPr="006C7A18" w:rsidRDefault="004964F7" w:rsidP="003A1E39">
            <w:pPr>
              <w:pStyle w:val="TableParagraph"/>
              <w:contextualSpacing/>
              <w:jc w:val="both"/>
              <w:rPr>
                <w:sz w:val="24"/>
                <w:szCs w:val="24"/>
              </w:rPr>
            </w:pPr>
          </w:p>
        </w:tc>
        <w:tc>
          <w:tcPr>
            <w:tcW w:w="1841" w:type="dxa"/>
          </w:tcPr>
          <w:p w14:paraId="0A0DBB07" w14:textId="77777777" w:rsidR="004964F7" w:rsidRPr="006C7A18" w:rsidRDefault="004964F7" w:rsidP="003A1E39">
            <w:pPr>
              <w:pStyle w:val="TableParagraph"/>
              <w:contextualSpacing/>
              <w:jc w:val="both"/>
              <w:rPr>
                <w:sz w:val="24"/>
                <w:szCs w:val="24"/>
                <w:lang w:val="en-US"/>
              </w:rPr>
            </w:pPr>
            <w:r w:rsidRPr="006C7A18">
              <w:rPr>
                <w:sz w:val="24"/>
                <w:szCs w:val="24"/>
              </w:rPr>
              <w:t>ttp://irbis</w:t>
            </w:r>
            <w:r w:rsidRPr="006C7A18">
              <w:rPr>
                <w:sz w:val="24"/>
                <w:szCs w:val="24"/>
                <w:lang w:val="en-US"/>
              </w:rPr>
              <w:t>-</w:t>
            </w:r>
            <w:r w:rsidRPr="006C7A18">
              <w:rPr>
                <w:sz w:val="24"/>
                <w:szCs w:val="24"/>
              </w:rPr>
              <w:t>nbuv.gov.ua/ASU A/1474488</w:t>
            </w:r>
            <w:r w:rsidRPr="006C7A18">
              <w:rPr>
                <w:sz w:val="24"/>
                <w:szCs w:val="24"/>
                <w:lang w:val="en-US"/>
              </w:rPr>
              <w:t xml:space="preserve"> </w:t>
            </w:r>
          </w:p>
        </w:tc>
        <w:tc>
          <w:tcPr>
            <w:tcW w:w="1842" w:type="dxa"/>
          </w:tcPr>
          <w:p w14:paraId="4BCCB0BE" w14:textId="77777777" w:rsidR="004964F7" w:rsidRPr="006C7A18" w:rsidRDefault="004964F7" w:rsidP="003A1E39">
            <w:pPr>
              <w:pStyle w:val="TableParagraph"/>
              <w:contextualSpacing/>
              <w:jc w:val="both"/>
              <w:rPr>
                <w:sz w:val="24"/>
                <w:szCs w:val="24"/>
              </w:rPr>
            </w:pPr>
            <w:r w:rsidRPr="006C7A18">
              <w:rPr>
                <w:sz w:val="24"/>
                <w:szCs w:val="24"/>
              </w:rPr>
              <w:t xml:space="preserve">https://scholar.google.com.ua/cit ations?user=oT9VESkAAAAJ&amp; hl=uk </w:t>
            </w:r>
          </w:p>
        </w:tc>
        <w:tc>
          <w:tcPr>
            <w:tcW w:w="1841" w:type="dxa"/>
          </w:tcPr>
          <w:p w14:paraId="06A54184" w14:textId="77777777" w:rsidR="004964F7" w:rsidRPr="006C7A18" w:rsidRDefault="004964F7" w:rsidP="003A1E39">
            <w:pPr>
              <w:pStyle w:val="21"/>
              <w:tabs>
                <w:tab w:val="clear" w:pos="1069"/>
                <w:tab w:val="left" w:pos="709"/>
              </w:tabs>
              <w:spacing w:before="0" w:after="0"/>
              <w:ind w:firstLine="0"/>
              <w:rPr>
                <w:sz w:val="24"/>
                <w:szCs w:val="24"/>
                <w:lang w:val="en-US"/>
              </w:rPr>
            </w:pPr>
            <w:r w:rsidRPr="006C7A18">
              <w:rPr>
                <w:sz w:val="24"/>
                <w:szCs w:val="24"/>
              </w:rPr>
              <w:t>https://orcid. org/0000- 0003-3061- 1083</w:t>
            </w:r>
            <w:r w:rsidRPr="006C7A18">
              <w:rPr>
                <w:sz w:val="24"/>
                <w:szCs w:val="24"/>
                <w:lang w:val="en-US"/>
              </w:rPr>
              <w:t xml:space="preserve">   </w:t>
            </w:r>
          </w:p>
        </w:tc>
        <w:tc>
          <w:tcPr>
            <w:tcW w:w="1842" w:type="dxa"/>
          </w:tcPr>
          <w:p w14:paraId="0CCF2C4A" w14:textId="77777777" w:rsidR="004964F7" w:rsidRPr="006C7A18" w:rsidRDefault="000007A1" w:rsidP="003A1E39">
            <w:pPr>
              <w:pStyle w:val="21"/>
              <w:tabs>
                <w:tab w:val="clear" w:pos="1069"/>
                <w:tab w:val="left" w:pos="709"/>
              </w:tabs>
              <w:spacing w:before="0" w:after="0"/>
              <w:ind w:firstLine="0"/>
              <w:rPr>
                <w:sz w:val="24"/>
                <w:szCs w:val="24"/>
                <w:lang w:val="en-US"/>
              </w:rPr>
            </w:pPr>
            <w:hyperlink r:id="rId62" w:history="1">
              <w:r w:rsidR="004964F7" w:rsidRPr="006C7A18">
                <w:rPr>
                  <w:rStyle w:val="af2"/>
                  <w:sz w:val="24"/>
                  <w:szCs w:val="24"/>
                  <w:lang w:val="en-US"/>
                </w:rPr>
                <w:t>h</w:t>
              </w:r>
              <w:r w:rsidR="004964F7" w:rsidRPr="006C7A18">
                <w:rPr>
                  <w:rStyle w:val="af2"/>
                  <w:sz w:val="24"/>
                  <w:szCs w:val="24"/>
                </w:rPr>
                <w:t>ttps://viaf.org/viaf/6 7382903/</w:t>
              </w:r>
            </w:hyperlink>
            <w:r w:rsidR="004964F7" w:rsidRPr="006C7A18">
              <w:rPr>
                <w:sz w:val="24"/>
                <w:szCs w:val="24"/>
                <w:lang w:val="en-US"/>
              </w:rPr>
              <w:t xml:space="preserve"> </w:t>
            </w:r>
          </w:p>
        </w:tc>
      </w:tr>
      <w:tr w:rsidR="004964F7" w:rsidRPr="000007A1" w14:paraId="5B5571E4" w14:textId="77777777" w:rsidTr="003A1E39">
        <w:tc>
          <w:tcPr>
            <w:tcW w:w="1560" w:type="dxa"/>
          </w:tcPr>
          <w:p w14:paraId="506D8E44" w14:textId="77777777" w:rsidR="004964F7" w:rsidRPr="006C7A18" w:rsidRDefault="004964F7" w:rsidP="003A1E39">
            <w:pPr>
              <w:pStyle w:val="21"/>
              <w:tabs>
                <w:tab w:val="clear" w:pos="1069"/>
                <w:tab w:val="left" w:pos="709"/>
              </w:tabs>
              <w:spacing w:before="0" w:after="0"/>
              <w:ind w:firstLine="0"/>
              <w:rPr>
                <w:b/>
                <w:sz w:val="24"/>
                <w:szCs w:val="24"/>
              </w:rPr>
            </w:pPr>
            <w:r w:rsidRPr="006C7A18">
              <w:rPr>
                <w:b/>
                <w:sz w:val="24"/>
                <w:szCs w:val="24"/>
              </w:rPr>
              <w:t xml:space="preserve">Івашко </w:t>
            </w:r>
            <w:r>
              <w:rPr>
                <w:b/>
                <w:sz w:val="24"/>
                <w:szCs w:val="24"/>
              </w:rPr>
              <w:t>Олександр Дмитро-вич</w:t>
            </w:r>
          </w:p>
        </w:tc>
        <w:tc>
          <w:tcPr>
            <w:tcW w:w="1699" w:type="dxa"/>
          </w:tcPr>
          <w:p w14:paraId="15F7AB7D" w14:textId="77777777" w:rsidR="004964F7" w:rsidRPr="006C7A18" w:rsidRDefault="000007A1" w:rsidP="003A1E39">
            <w:pPr>
              <w:pStyle w:val="TableParagraph"/>
              <w:contextualSpacing/>
              <w:jc w:val="both"/>
              <w:rPr>
                <w:sz w:val="24"/>
                <w:szCs w:val="24"/>
              </w:rPr>
            </w:pPr>
            <w:hyperlink r:id="rId63" w:history="1">
              <w:r w:rsidR="004964F7" w:rsidRPr="006C7A18">
                <w:rPr>
                  <w:rStyle w:val="af2"/>
                  <w:sz w:val="24"/>
                  <w:szCs w:val="24"/>
                </w:rPr>
                <w:t>https://www.webofscience.com/wos/author/record/HSF-6981-2023</w:t>
              </w:r>
            </w:hyperlink>
            <w:r w:rsidR="004964F7" w:rsidRPr="006C7A18">
              <w:rPr>
                <w:sz w:val="24"/>
                <w:szCs w:val="24"/>
              </w:rPr>
              <w:t xml:space="preserve"> </w:t>
            </w:r>
          </w:p>
        </w:tc>
        <w:tc>
          <w:tcPr>
            <w:tcW w:w="1841" w:type="dxa"/>
          </w:tcPr>
          <w:p w14:paraId="597A8A4A" w14:textId="77777777" w:rsidR="004964F7" w:rsidRPr="006C7A18" w:rsidRDefault="000007A1" w:rsidP="003A1E39">
            <w:pPr>
              <w:jc w:val="both"/>
              <w:rPr>
                <w:color w:val="0000FF"/>
                <w:sz w:val="24"/>
                <w:szCs w:val="24"/>
                <w:u w:val="single"/>
                <w:lang w:val="uk-UA"/>
              </w:rPr>
            </w:pPr>
            <w:hyperlink r:id="rId64"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www</w:t>
              </w:r>
              <w:r w:rsidR="004964F7" w:rsidRPr="006C7A18">
                <w:rPr>
                  <w:rStyle w:val="af2"/>
                  <w:sz w:val="24"/>
                  <w:szCs w:val="24"/>
                  <w:lang w:val="uk-UA"/>
                </w:rPr>
                <w:t>.</w:t>
              </w:r>
              <w:r w:rsidR="004964F7" w:rsidRPr="006C7A18">
                <w:rPr>
                  <w:rStyle w:val="af2"/>
                  <w:sz w:val="24"/>
                  <w:szCs w:val="24"/>
                </w:rPr>
                <w:t>scopus</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authid</w:t>
              </w:r>
              <w:r w:rsidR="004964F7" w:rsidRPr="006C7A18">
                <w:rPr>
                  <w:rStyle w:val="af2"/>
                  <w:sz w:val="24"/>
                  <w:szCs w:val="24"/>
                  <w:lang w:val="uk-UA"/>
                </w:rPr>
                <w:t>/</w:t>
              </w:r>
              <w:r w:rsidR="004964F7" w:rsidRPr="006C7A18">
                <w:rPr>
                  <w:rStyle w:val="af2"/>
                  <w:sz w:val="24"/>
                  <w:szCs w:val="24"/>
                </w:rPr>
                <w:t>detail</w:t>
              </w:r>
              <w:r w:rsidR="004964F7" w:rsidRPr="006C7A18">
                <w:rPr>
                  <w:rStyle w:val="af2"/>
                  <w:sz w:val="24"/>
                  <w:szCs w:val="24"/>
                  <w:lang w:val="uk-UA"/>
                </w:rPr>
                <w:t>.</w:t>
              </w:r>
              <w:r w:rsidR="004964F7" w:rsidRPr="006C7A18">
                <w:rPr>
                  <w:rStyle w:val="af2"/>
                  <w:sz w:val="24"/>
                  <w:szCs w:val="24"/>
                </w:rPr>
                <w:t>uri</w:t>
              </w:r>
              <w:r w:rsidR="004964F7" w:rsidRPr="006C7A18">
                <w:rPr>
                  <w:rStyle w:val="af2"/>
                  <w:sz w:val="24"/>
                  <w:szCs w:val="24"/>
                  <w:lang w:val="uk-UA"/>
                </w:rPr>
                <w:t>?</w:t>
              </w:r>
              <w:r w:rsidR="004964F7" w:rsidRPr="006C7A18">
                <w:rPr>
                  <w:rStyle w:val="af2"/>
                  <w:sz w:val="24"/>
                  <w:szCs w:val="24"/>
                </w:rPr>
                <w:t>authorId</w:t>
              </w:r>
              <w:r w:rsidR="004964F7" w:rsidRPr="006C7A18">
                <w:rPr>
                  <w:rStyle w:val="af2"/>
                  <w:sz w:val="24"/>
                  <w:szCs w:val="24"/>
                  <w:lang w:val="uk-UA"/>
                </w:rPr>
                <w:t>=57210928463</w:t>
              </w:r>
            </w:hyperlink>
          </w:p>
          <w:p w14:paraId="4D181558" w14:textId="77777777" w:rsidR="004964F7" w:rsidRPr="006C7A18" w:rsidRDefault="004964F7" w:rsidP="003A1E39">
            <w:pPr>
              <w:pStyle w:val="TableParagraph"/>
              <w:contextualSpacing/>
              <w:jc w:val="both"/>
              <w:rPr>
                <w:sz w:val="24"/>
                <w:szCs w:val="24"/>
              </w:rPr>
            </w:pPr>
          </w:p>
        </w:tc>
        <w:tc>
          <w:tcPr>
            <w:tcW w:w="1842" w:type="dxa"/>
          </w:tcPr>
          <w:p w14:paraId="2FF7B05B" w14:textId="77777777" w:rsidR="004964F7" w:rsidRPr="006C7A18" w:rsidRDefault="000007A1" w:rsidP="003A1E39">
            <w:pPr>
              <w:jc w:val="both"/>
              <w:rPr>
                <w:color w:val="0000FF"/>
                <w:sz w:val="24"/>
                <w:szCs w:val="24"/>
                <w:u w:val="single"/>
                <w:lang w:val="uk-UA"/>
              </w:rPr>
            </w:pPr>
            <w:hyperlink r:id="rId65"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scholar</w:t>
              </w:r>
              <w:r w:rsidR="004964F7" w:rsidRPr="006C7A18">
                <w:rPr>
                  <w:rStyle w:val="af2"/>
                  <w:sz w:val="24"/>
                  <w:szCs w:val="24"/>
                  <w:lang w:val="uk-UA"/>
                </w:rPr>
                <w:t>.</w:t>
              </w:r>
              <w:r w:rsidR="004964F7" w:rsidRPr="006C7A18">
                <w:rPr>
                  <w:rStyle w:val="af2"/>
                  <w:sz w:val="24"/>
                  <w:szCs w:val="24"/>
                </w:rPr>
                <w:t>google</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citations</w:t>
              </w:r>
              <w:r w:rsidR="004964F7" w:rsidRPr="006C7A18">
                <w:rPr>
                  <w:rStyle w:val="af2"/>
                  <w:sz w:val="24"/>
                  <w:szCs w:val="24"/>
                  <w:lang w:val="uk-UA"/>
                </w:rPr>
                <w:t>?</w:t>
              </w:r>
              <w:r w:rsidR="004964F7" w:rsidRPr="006C7A18">
                <w:rPr>
                  <w:rStyle w:val="af2"/>
                  <w:sz w:val="24"/>
                  <w:szCs w:val="24"/>
                </w:rPr>
                <w:t>user</w:t>
              </w:r>
              <w:r w:rsidR="004964F7" w:rsidRPr="006C7A18">
                <w:rPr>
                  <w:rStyle w:val="af2"/>
                  <w:sz w:val="24"/>
                  <w:szCs w:val="24"/>
                  <w:lang w:val="uk-UA"/>
                </w:rPr>
                <w:t>=0</w:t>
              </w:r>
              <w:r w:rsidR="004964F7" w:rsidRPr="006C7A18">
                <w:rPr>
                  <w:rStyle w:val="af2"/>
                  <w:sz w:val="24"/>
                  <w:szCs w:val="24"/>
                </w:rPr>
                <w:t>Mq</w:t>
              </w:r>
              <w:r w:rsidR="004964F7" w:rsidRPr="006C7A18">
                <w:rPr>
                  <w:rStyle w:val="af2"/>
                  <w:sz w:val="24"/>
                  <w:szCs w:val="24"/>
                  <w:lang w:val="uk-UA"/>
                </w:rPr>
                <w:t>4</w:t>
              </w:r>
              <w:r w:rsidR="004964F7" w:rsidRPr="006C7A18">
                <w:rPr>
                  <w:rStyle w:val="af2"/>
                  <w:sz w:val="24"/>
                  <w:szCs w:val="24"/>
                </w:rPr>
                <w:t>JZoAAAAJ</w:t>
              </w:r>
              <w:r w:rsidR="004964F7" w:rsidRPr="006C7A18">
                <w:rPr>
                  <w:rStyle w:val="af2"/>
                  <w:sz w:val="24"/>
                  <w:szCs w:val="24"/>
                  <w:lang w:val="uk-UA"/>
                </w:rPr>
                <w:t>&amp;</w:t>
              </w:r>
              <w:r w:rsidR="004964F7" w:rsidRPr="006C7A18">
                <w:rPr>
                  <w:rStyle w:val="af2"/>
                  <w:sz w:val="24"/>
                  <w:szCs w:val="24"/>
                </w:rPr>
                <w:t>hl</w:t>
              </w:r>
              <w:r w:rsidR="004964F7" w:rsidRPr="006C7A18">
                <w:rPr>
                  <w:rStyle w:val="af2"/>
                  <w:sz w:val="24"/>
                  <w:szCs w:val="24"/>
                  <w:lang w:val="uk-UA"/>
                </w:rPr>
                <w:t>=</w:t>
              </w:r>
              <w:r w:rsidR="004964F7" w:rsidRPr="006C7A18">
                <w:rPr>
                  <w:rStyle w:val="af2"/>
                  <w:sz w:val="24"/>
                  <w:szCs w:val="24"/>
                </w:rPr>
                <w:t>ru</w:t>
              </w:r>
              <w:r w:rsidR="004964F7" w:rsidRPr="006C7A18">
                <w:rPr>
                  <w:rStyle w:val="af2"/>
                  <w:sz w:val="24"/>
                  <w:szCs w:val="24"/>
                  <w:lang w:val="uk-UA"/>
                </w:rPr>
                <w:t>&amp;</w:t>
              </w:r>
              <w:r w:rsidR="004964F7" w:rsidRPr="006C7A18">
                <w:rPr>
                  <w:rStyle w:val="af2"/>
                  <w:sz w:val="24"/>
                  <w:szCs w:val="24"/>
                </w:rPr>
                <w:t>authuser</w:t>
              </w:r>
              <w:r w:rsidR="004964F7" w:rsidRPr="006C7A18">
                <w:rPr>
                  <w:rStyle w:val="af2"/>
                  <w:sz w:val="24"/>
                  <w:szCs w:val="24"/>
                  <w:lang w:val="uk-UA"/>
                </w:rPr>
                <w:t>=1</w:t>
              </w:r>
            </w:hyperlink>
          </w:p>
          <w:p w14:paraId="4C354F4D" w14:textId="77777777" w:rsidR="004964F7" w:rsidRPr="006C7A18" w:rsidRDefault="004964F7" w:rsidP="003A1E39">
            <w:pPr>
              <w:pStyle w:val="TableParagraph"/>
              <w:contextualSpacing/>
              <w:jc w:val="both"/>
              <w:rPr>
                <w:sz w:val="24"/>
                <w:szCs w:val="24"/>
              </w:rPr>
            </w:pPr>
          </w:p>
        </w:tc>
        <w:tc>
          <w:tcPr>
            <w:tcW w:w="1841" w:type="dxa"/>
          </w:tcPr>
          <w:p w14:paraId="34301850" w14:textId="77777777" w:rsidR="004964F7" w:rsidRPr="006C7A18" w:rsidRDefault="000007A1" w:rsidP="003A1E39">
            <w:pPr>
              <w:jc w:val="both"/>
              <w:rPr>
                <w:color w:val="0000FF"/>
                <w:sz w:val="24"/>
                <w:szCs w:val="24"/>
                <w:u w:val="single"/>
              </w:rPr>
            </w:pPr>
            <w:hyperlink r:id="rId66" w:history="1">
              <w:r w:rsidR="004964F7" w:rsidRPr="007C5640">
                <w:rPr>
                  <w:rStyle w:val="af2"/>
                  <w:sz w:val="24"/>
                  <w:szCs w:val="24"/>
                  <w:lang w:val="uk-UA"/>
                </w:rPr>
                <w:t xml:space="preserve"> </w:t>
              </w:r>
              <w:r w:rsidR="004964F7" w:rsidRPr="006C7A18">
                <w:rPr>
                  <w:rStyle w:val="af2"/>
                  <w:sz w:val="24"/>
                  <w:szCs w:val="24"/>
                </w:rPr>
                <w:t>https://orcid.org/0000-0002-9194-2153</w:t>
              </w:r>
            </w:hyperlink>
          </w:p>
          <w:p w14:paraId="342178A6" w14:textId="77777777" w:rsidR="004964F7" w:rsidRPr="006C7A18" w:rsidRDefault="004964F7" w:rsidP="003A1E39">
            <w:pPr>
              <w:jc w:val="both"/>
              <w:rPr>
                <w:color w:val="0000FF"/>
                <w:sz w:val="24"/>
                <w:szCs w:val="24"/>
                <w:u w:val="single"/>
                <w:lang w:val="uk-UA"/>
              </w:rPr>
            </w:pPr>
          </w:p>
        </w:tc>
        <w:tc>
          <w:tcPr>
            <w:tcW w:w="1842" w:type="dxa"/>
          </w:tcPr>
          <w:p w14:paraId="031E4C01" w14:textId="77777777" w:rsidR="004964F7" w:rsidRPr="006C7A18" w:rsidRDefault="000007A1" w:rsidP="003A1E39">
            <w:pPr>
              <w:jc w:val="both"/>
              <w:rPr>
                <w:color w:val="0000FF"/>
                <w:sz w:val="24"/>
                <w:szCs w:val="24"/>
                <w:u w:val="single"/>
                <w:lang w:val="uk-UA"/>
              </w:rPr>
            </w:pPr>
            <w:hyperlink r:id="rId67"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www</w:t>
              </w:r>
              <w:r w:rsidR="004964F7" w:rsidRPr="006C7A18">
                <w:rPr>
                  <w:rStyle w:val="af2"/>
                  <w:sz w:val="24"/>
                  <w:szCs w:val="24"/>
                  <w:lang w:val="uk-UA"/>
                </w:rPr>
                <w:t>.</w:t>
              </w:r>
              <w:r w:rsidR="004964F7" w:rsidRPr="006C7A18">
                <w:rPr>
                  <w:rStyle w:val="af2"/>
                  <w:sz w:val="24"/>
                  <w:szCs w:val="24"/>
                </w:rPr>
                <w:t>researchgate</w:t>
              </w:r>
              <w:r w:rsidR="004964F7" w:rsidRPr="006C7A18">
                <w:rPr>
                  <w:rStyle w:val="af2"/>
                  <w:sz w:val="24"/>
                  <w:szCs w:val="24"/>
                  <w:lang w:val="uk-UA"/>
                </w:rPr>
                <w:t>.</w:t>
              </w:r>
              <w:r w:rsidR="004964F7" w:rsidRPr="006C7A18">
                <w:rPr>
                  <w:rStyle w:val="af2"/>
                  <w:sz w:val="24"/>
                  <w:szCs w:val="24"/>
                </w:rPr>
                <w:t>net</w:t>
              </w:r>
              <w:r w:rsidR="004964F7" w:rsidRPr="006C7A18">
                <w:rPr>
                  <w:rStyle w:val="af2"/>
                  <w:sz w:val="24"/>
                  <w:szCs w:val="24"/>
                  <w:lang w:val="uk-UA"/>
                </w:rPr>
                <w:t>/</w:t>
              </w:r>
              <w:r w:rsidR="004964F7" w:rsidRPr="006C7A18">
                <w:rPr>
                  <w:rStyle w:val="af2"/>
                  <w:sz w:val="24"/>
                  <w:szCs w:val="24"/>
                </w:rPr>
                <w:t>profile</w:t>
              </w:r>
              <w:r w:rsidR="004964F7" w:rsidRPr="006C7A18">
                <w:rPr>
                  <w:rStyle w:val="af2"/>
                  <w:sz w:val="24"/>
                  <w:szCs w:val="24"/>
                  <w:lang w:val="uk-UA"/>
                </w:rPr>
                <w:t>/</w:t>
              </w:r>
              <w:r w:rsidR="004964F7" w:rsidRPr="006C7A18">
                <w:rPr>
                  <w:rStyle w:val="af2"/>
                  <w:sz w:val="24"/>
                  <w:szCs w:val="24"/>
                </w:rPr>
                <w:t>Oleksandr</w:t>
              </w:r>
              <w:r w:rsidR="004964F7" w:rsidRPr="006C7A18">
                <w:rPr>
                  <w:rStyle w:val="af2"/>
                  <w:sz w:val="24"/>
                  <w:szCs w:val="24"/>
                  <w:lang w:val="uk-UA"/>
                </w:rPr>
                <w:t>-</w:t>
              </w:r>
              <w:r w:rsidR="004964F7" w:rsidRPr="006C7A18">
                <w:rPr>
                  <w:rStyle w:val="af2"/>
                  <w:sz w:val="24"/>
                  <w:szCs w:val="24"/>
                </w:rPr>
                <w:t>Ivashko</w:t>
              </w:r>
            </w:hyperlink>
          </w:p>
          <w:p w14:paraId="3C5671B8"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3284592E" w14:textId="77777777" w:rsidTr="003A1E39">
        <w:tc>
          <w:tcPr>
            <w:tcW w:w="1560" w:type="dxa"/>
          </w:tcPr>
          <w:p w14:paraId="77FF24B2"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t xml:space="preserve">Карпов </w:t>
            </w:r>
            <w:r>
              <w:rPr>
                <w:b/>
                <w:sz w:val="24"/>
                <w:szCs w:val="24"/>
              </w:rPr>
              <w:t>Євген Євгенович</w:t>
            </w:r>
          </w:p>
        </w:tc>
        <w:tc>
          <w:tcPr>
            <w:tcW w:w="1699" w:type="dxa"/>
          </w:tcPr>
          <w:p w14:paraId="122FBDF3" w14:textId="77777777" w:rsidR="004964F7" w:rsidRPr="006C7A18" w:rsidRDefault="004964F7" w:rsidP="003A1E39">
            <w:pPr>
              <w:pStyle w:val="TableParagraph"/>
              <w:contextualSpacing/>
              <w:jc w:val="both"/>
              <w:rPr>
                <w:sz w:val="24"/>
                <w:szCs w:val="24"/>
              </w:rPr>
            </w:pPr>
          </w:p>
        </w:tc>
        <w:tc>
          <w:tcPr>
            <w:tcW w:w="1841" w:type="dxa"/>
          </w:tcPr>
          <w:p w14:paraId="4C96BB5D" w14:textId="77777777" w:rsidR="004964F7" w:rsidRPr="006C7A18" w:rsidRDefault="004964F7" w:rsidP="003A1E39">
            <w:pPr>
              <w:pStyle w:val="TableParagraph"/>
              <w:contextualSpacing/>
              <w:jc w:val="both"/>
              <w:rPr>
                <w:sz w:val="24"/>
                <w:szCs w:val="24"/>
              </w:rPr>
            </w:pPr>
          </w:p>
        </w:tc>
        <w:tc>
          <w:tcPr>
            <w:tcW w:w="1842" w:type="dxa"/>
          </w:tcPr>
          <w:p w14:paraId="4D9EBF71" w14:textId="77777777" w:rsidR="004964F7" w:rsidRPr="006C7A18" w:rsidRDefault="000007A1" w:rsidP="003A1E39">
            <w:pPr>
              <w:jc w:val="both"/>
              <w:rPr>
                <w:color w:val="0000FF"/>
                <w:sz w:val="24"/>
                <w:szCs w:val="24"/>
                <w:u w:val="single"/>
                <w:lang w:val="uk-UA"/>
              </w:rPr>
            </w:pPr>
            <w:hyperlink r:id="rId68"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scholar</w:t>
              </w:r>
              <w:r w:rsidR="004964F7" w:rsidRPr="006C7A18">
                <w:rPr>
                  <w:rStyle w:val="af2"/>
                  <w:sz w:val="24"/>
                  <w:szCs w:val="24"/>
                  <w:lang w:val="uk-UA"/>
                </w:rPr>
                <w:t>.</w:t>
              </w:r>
              <w:r w:rsidR="004964F7" w:rsidRPr="006C7A18">
                <w:rPr>
                  <w:rStyle w:val="af2"/>
                  <w:sz w:val="24"/>
                  <w:szCs w:val="24"/>
                </w:rPr>
                <w:t>google</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citations</w:t>
              </w:r>
              <w:r w:rsidR="004964F7" w:rsidRPr="006C7A18">
                <w:rPr>
                  <w:rStyle w:val="af2"/>
                  <w:sz w:val="24"/>
                  <w:szCs w:val="24"/>
                  <w:lang w:val="uk-UA"/>
                </w:rPr>
                <w:t>?</w:t>
              </w:r>
              <w:r w:rsidR="004964F7" w:rsidRPr="006C7A18">
                <w:rPr>
                  <w:rStyle w:val="af2"/>
                  <w:sz w:val="24"/>
                  <w:szCs w:val="24"/>
                </w:rPr>
                <w:t>view</w:t>
              </w:r>
              <w:r w:rsidR="004964F7" w:rsidRPr="006C7A18">
                <w:rPr>
                  <w:rStyle w:val="af2"/>
                  <w:sz w:val="24"/>
                  <w:szCs w:val="24"/>
                  <w:lang w:val="uk-UA"/>
                </w:rPr>
                <w:t>_</w:t>
              </w:r>
              <w:r w:rsidR="004964F7" w:rsidRPr="006C7A18">
                <w:rPr>
                  <w:rStyle w:val="af2"/>
                  <w:sz w:val="24"/>
                  <w:szCs w:val="24"/>
                </w:rPr>
                <w:t>op</w:t>
              </w:r>
              <w:r w:rsidR="004964F7" w:rsidRPr="006C7A18">
                <w:rPr>
                  <w:rStyle w:val="af2"/>
                  <w:sz w:val="24"/>
                  <w:szCs w:val="24"/>
                  <w:lang w:val="uk-UA"/>
                </w:rPr>
                <w:t>=</w:t>
              </w:r>
              <w:r w:rsidR="004964F7" w:rsidRPr="006C7A18">
                <w:rPr>
                  <w:rStyle w:val="af2"/>
                  <w:sz w:val="24"/>
                  <w:szCs w:val="24"/>
                </w:rPr>
                <w:t>list</w:t>
              </w:r>
              <w:r w:rsidR="004964F7" w:rsidRPr="006C7A18">
                <w:rPr>
                  <w:rStyle w:val="af2"/>
                  <w:sz w:val="24"/>
                  <w:szCs w:val="24"/>
                  <w:lang w:val="uk-UA"/>
                </w:rPr>
                <w:t>_</w:t>
              </w:r>
              <w:r w:rsidR="004964F7" w:rsidRPr="006C7A18">
                <w:rPr>
                  <w:rStyle w:val="af2"/>
                  <w:sz w:val="24"/>
                  <w:szCs w:val="24"/>
                </w:rPr>
                <w:t>works</w:t>
              </w:r>
              <w:r w:rsidR="004964F7" w:rsidRPr="006C7A18">
                <w:rPr>
                  <w:rStyle w:val="af2"/>
                  <w:sz w:val="24"/>
                  <w:szCs w:val="24"/>
                  <w:lang w:val="uk-UA"/>
                </w:rPr>
                <w:t>&amp;</w:t>
              </w:r>
              <w:r w:rsidR="004964F7" w:rsidRPr="006C7A18">
                <w:rPr>
                  <w:rStyle w:val="af2"/>
                  <w:sz w:val="24"/>
                  <w:szCs w:val="24"/>
                </w:rPr>
                <w:t>hl</w:t>
              </w:r>
              <w:r w:rsidR="004964F7" w:rsidRPr="006C7A18">
                <w:rPr>
                  <w:rStyle w:val="af2"/>
                  <w:sz w:val="24"/>
                  <w:szCs w:val="24"/>
                  <w:lang w:val="uk-UA"/>
                </w:rPr>
                <w:t>=</w:t>
              </w:r>
              <w:r w:rsidR="004964F7" w:rsidRPr="006C7A18">
                <w:rPr>
                  <w:rStyle w:val="af2"/>
                  <w:sz w:val="24"/>
                  <w:szCs w:val="24"/>
                </w:rPr>
                <w:t>ru</w:t>
              </w:r>
              <w:r w:rsidR="004964F7" w:rsidRPr="006C7A18">
                <w:rPr>
                  <w:rStyle w:val="af2"/>
                  <w:sz w:val="24"/>
                  <w:szCs w:val="24"/>
                  <w:lang w:val="uk-UA"/>
                </w:rPr>
                <w:t>&amp;</w:t>
              </w:r>
              <w:r w:rsidR="004964F7" w:rsidRPr="006C7A18">
                <w:rPr>
                  <w:rStyle w:val="af2"/>
                  <w:sz w:val="24"/>
                  <w:szCs w:val="24"/>
                </w:rPr>
                <w:t>user</w:t>
              </w:r>
              <w:r w:rsidR="004964F7" w:rsidRPr="006C7A18">
                <w:rPr>
                  <w:rStyle w:val="af2"/>
                  <w:sz w:val="24"/>
                  <w:szCs w:val="24"/>
                  <w:lang w:val="uk-UA"/>
                </w:rPr>
                <w:t>=3</w:t>
              </w:r>
              <w:r w:rsidR="004964F7" w:rsidRPr="006C7A18">
                <w:rPr>
                  <w:rStyle w:val="af2"/>
                  <w:sz w:val="24"/>
                  <w:szCs w:val="24"/>
                </w:rPr>
                <w:t>jOxMlIAAAAJ</w:t>
              </w:r>
            </w:hyperlink>
          </w:p>
        </w:tc>
        <w:tc>
          <w:tcPr>
            <w:tcW w:w="1841" w:type="dxa"/>
          </w:tcPr>
          <w:p w14:paraId="5E233807" w14:textId="77777777" w:rsidR="004964F7" w:rsidRPr="006C7A18" w:rsidRDefault="000007A1" w:rsidP="003A1E39">
            <w:pPr>
              <w:jc w:val="both"/>
              <w:rPr>
                <w:color w:val="0000FF"/>
                <w:sz w:val="24"/>
                <w:szCs w:val="24"/>
                <w:u w:val="single"/>
                <w:lang w:val="uk-UA"/>
              </w:rPr>
            </w:pPr>
            <w:hyperlink r:id="rId69" w:history="1">
              <w:r w:rsidR="004964F7" w:rsidRPr="006C7A18">
                <w:rPr>
                  <w:rStyle w:val="af2"/>
                  <w:sz w:val="24"/>
                  <w:szCs w:val="24"/>
                </w:rPr>
                <w:t>https://orcid.org/0000-0002-7306-4422</w:t>
              </w:r>
            </w:hyperlink>
          </w:p>
        </w:tc>
        <w:tc>
          <w:tcPr>
            <w:tcW w:w="1842" w:type="dxa"/>
          </w:tcPr>
          <w:p w14:paraId="0829468E"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24D1CCB4" w14:textId="77777777" w:rsidTr="003A1E39">
        <w:tc>
          <w:tcPr>
            <w:tcW w:w="1560" w:type="dxa"/>
          </w:tcPr>
          <w:p w14:paraId="1A5DF7E7" w14:textId="77777777" w:rsidR="004964F7" w:rsidRPr="00A36651" w:rsidRDefault="004964F7" w:rsidP="003A1E39">
            <w:pPr>
              <w:pStyle w:val="21"/>
              <w:tabs>
                <w:tab w:val="clear" w:pos="1069"/>
                <w:tab w:val="left" w:pos="709"/>
              </w:tabs>
              <w:spacing w:before="0" w:after="0"/>
              <w:ind w:firstLine="0"/>
              <w:rPr>
                <w:b/>
                <w:sz w:val="24"/>
                <w:szCs w:val="24"/>
              </w:rPr>
            </w:pPr>
            <w:r>
              <w:rPr>
                <w:b/>
                <w:sz w:val="24"/>
                <w:szCs w:val="24"/>
              </w:rPr>
              <w:t>Кравчук Оксана Анатоліївна</w:t>
            </w:r>
          </w:p>
        </w:tc>
        <w:tc>
          <w:tcPr>
            <w:tcW w:w="1699" w:type="dxa"/>
          </w:tcPr>
          <w:p w14:paraId="21FC299E" w14:textId="77777777" w:rsidR="004964F7" w:rsidRPr="006C7A18" w:rsidRDefault="000007A1" w:rsidP="003A1E39">
            <w:pPr>
              <w:jc w:val="both"/>
              <w:rPr>
                <w:rFonts w:ascii="Calibri" w:hAnsi="Calibri"/>
                <w:color w:val="0000FF"/>
                <w:sz w:val="24"/>
                <w:szCs w:val="24"/>
                <w:u w:val="single"/>
                <w:lang w:val="uk-UA"/>
              </w:rPr>
            </w:pPr>
            <w:hyperlink r:id="rId70" w:history="1">
              <w:r w:rsidR="004964F7" w:rsidRPr="006C7A18">
                <w:rPr>
                  <w:rStyle w:val="af2"/>
                  <w:rFonts w:ascii="Calibri" w:hAnsi="Calibri"/>
                  <w:sz w:val="24"/>
                  <w:szCs w:val="24"/>
                </w:rPr>
                <w:t>https</w:t>
              </w:r>
              <w:r w:rsidR="004964F7" w:rsidRPr="006C7A18">
                <w:rPr>
                  <w:rStyle w:val="af2"/>
                  <w:rFonts w:ascii="Calibri" w:hAnsi="Calibri"/>
                  <w:sz w:val="24"/>
                  <w:szCs w:val="24"/>
                  <w:lang w:val="uk-UA"/>
                </w:rPr>
                <w:t>://</w:t>
              </w:r>
              <w:r w:rsidR="004964F7" w:rsidRPr="006C7A18">
                <w:rPr>
                  <w:rStyle w:val="af2"/>
                  <w:rFonts w:ascii="Calibri" w:hAnsi="Calibri"/>
                  <w:sz w:val="24"/>
                  <w:szCs w:val="24"/>
                </w:rPr>
                <w:t>publons</w:t>
              </w:r>
              <w:r w:rsidR="004964F7" w:rsidRPr="006C7A18">
                <w:rPr>
                  <w:rStyle w:val="af2"/>
                  <w:rFonts w:ascii="Calibri" w:hAnsi="Calibri"/>
                  <w:sz w:val="24"/>
                  <w:szCs w:val="24"/>
                  <w:lang w:val="uk-UA"/>
                </w:rPr>
                <w:t>.</w:t>
              </w:r>
              <w:r w:rsidR="004964F7" w:rsidRPr="006C7A18">
                <w:rPr>
                  <w:rStyle w:val="af2"/>
                  <w:rFonts w:ascii="Calibri" w:hAnsi="Calibri"/>
                  <w:sz w:val="24"/>
                  <w:szCs w:val="24"/>
                </w:rPr>
                <w:t>com</w:t>
              </w:r>
              <w:r w:rsidR="004964F7" w:rsidRPr="006C7A18">
                <w:rPr>
                  <w:rStyle w:val="af2"/>
                  <w:rFonts w:ascii="Calibri" w:hAnsi="Calibri"/>
                  <w:sz w:val="24"/>
                  <w:szCs w:val="24"/>
                  <w:lang w:val="uk-UA"/>
                </w:rPr>
                <w:t>/</w:t>
              </w:r>
              <w:r w:rsidR="004964F7" w:rsidRPr="006C7A18">
                <w:rPr>
                  <w:rStyle w:val="af2"/>
                  <w:rFonts w:ascii="Calibri" w:hAnsi="Calibri"/>
                  <w:sz w:val="24"/>
                  <w:szCs w:val="24"/>
                </w:rPr>
                <w:t>researcher</w:t>
              </w:r>
              <w:r w:rsidR="004964F7" w:rsidRPr="006C7A18">
                <w:rPr>
                  <w:rStyle w:val="af2"/>
                  <w:rFonts w:ascii="Calibri" w:hAnsi="Calibri"/>
                  <w:sz w:val="24"/>
                  <w:szCs w:val="24"/>
                  <w:lang w:val="uk-UA"/>
                </w:rPr>
                <w:t>/5238117/</w:t>
              </w:r>
              <w:r w:rsidR="004964F7" w:rsidRPr="006C7A18">
                <w:rPr>
                  <w:rStyle w:val="af2"/>
                  <w:rFonts w:ascii="Calibri" w:hAnsi="Calibri"/>
                  <w:sz w:val="24"/>
                  <w:szCs w:val="24"/>
                </w:rPr>
                <w:t>oksana</w:t>
              </w:r>
              <w:r w:rsidR="004964F7" w:rsidRPr="006C7A18">
                <w:rPr>
                  <w:rStyle w:val="af2"/>
                  <w:rFonts w:ascii="Calibri" w:hAnsi="Calibri"/>
                  <w:sz w:val="24"/>
                  <w:szCs w:val="24"/>
                  <w:lang w:val="uk-UA"/>
                </w:rPr>
                <w:t>-</w:t>
              </w:r>
              <w:r w:rsidR="004964F7" w:rsidRPr="006C7A18">
                <w:rPr>
                  <w:rStyle w:val="af2"/>
                  <w:rFonts w:ascii="Calibri" w:hAnsi="Calibri"/>
                  <w:sz w:val="24"/>
                  <w:szCs w:val="24"/>
                </w:rPr>
                <w:t>kravchuk</w:t>
              </w:r>
              <w:r w:rsidR="004964F7" w:rsidRPr="006C7A18">
                <w:rPr>
                  <w:rStyle w:val="af2"/>
                  <w:rFonts w:ascii="Calibri" w:hAnsi="Calibri"/>
                  <w:sz w:val="24"/>
                  <w:szCs w:val="24"/>
                  <w:lang w:val="uk-UA"/>
                </w:rPr>
                <w:t>/</w:t>
              </w:r>
            </w:hyperlink>
          </w:p>
          <w:p w14:paraId="61D55DED" w14:textId="77777777" w:rsidR="004964F7" w:rsidRPr="006C7A18" w:rsidRDefault="004964F7" w:rsidP="003A1E39">
            <w:pPr>
              <w:pStyle w:val="TableParagraph"/>
              <w:contextualSpacing/>
              <w:jc w:val="both"/>
              <w:rPr>
                <w:sz w:val="24"/>
                <w:szCs w:val="24"/>
              </w:rPr>
            </w:pPr>
          </w:p>
        </w:tc>
        <w:tc>
          <w:tcPr>
            <w:tcW w:w="1841" w:type="dxa"/>
          </w:tcPr>
          <w:p w14:paraId="51812A88" w14:textId="77777777" w:rsidR="004964F7" w:rsidRPr="006C7A18" w:rsidRDefault="004964F7" w:rsidP="003A1E39">
            <w:pPr>
              <w:pStyle w:val="TableParagraph"/>
              <w:contextualSpacing/>
              <w:jc w:val="both"/>
              <w:rPr>
                <w:sz w:val="24"/>
                <w:szCs w:val="24"/>
              </w:rPr>
            </w:pPr>
          </w:p>
        </w:tc>
        <w:tc>
          <w:tcPr>
            <w:tcW w:w="1842" w:type="dxa"/>
          </w:tcPr>
          <w:p w14:paraId="634990A6" w14:textId="77777777" w:rsidR="004964F7" w:rsidRPr="006C7A18" w:rsidRDefault="000007A1" w:rsidP="003A1E39">
            <w:pPr>
              <w:jc w:val="both"/>
              <w:rPr>
                <w:rFonts w:ascii="Calibri" w:hAnsi="Calibri"/>
                <w:color w:val="0000FF"/>
                <w:sz w:val="24"/>
                <w:szCs w:val="24"/>
                <w:u w:val="single"/>
                <w:lang w:val="uk-UA"/>
              </w:rPr>
            </w:pPr>
            <w:hyperlink r:id="rId71" w:history="1">
              <w:r w:rsidR="004964F7" w:rsidRPr="006C7A18">
                <w:rPr>
                  <w:rStyle w:val="af2"/>
                  <w:rFonts w:ascii="Calibri" w:hAnsi="Calibri"/>
                  <w:sz w:val="24"/>
                  <w:szCs w:val="24"/>
                </w:rPr>
                <w:t>https</w:t>
              </w:r>
              <w:r w:rsidR="004964F7" w:rsidRPr="006C7A18">
                <w:rPr>
                  <w:rStyle w:val="af2"/>
                  <w:rFonts w:ascii="Calibri" w:hAnsi="Calibri"/>
                  <w:sz w:val="24"/>
                  <w:szCs w:val="24"/>
                  <w:lang w:val="uk-UA"/>
                </w:rPr>
                <w:t>://</w:t>
              </w:r>
              <w:r w:rsidR="004964F7" w:rsidRPr="006C7A18">
                <w:rPr>
                  <w:rStyle w:val="af2"/>
                  <w:rFonts w:ascii="Calibri" w:hAnsi="Calibri"/>
                  <w:sz w:val="24"/>
                  <w:szCs w:val="24"/>
                </w:rPr>
                <w:t>scholar</w:t>
              </w:r>
              <w:r w:rsidR="004964F7" w:rsidRPr="006C7A18">
                <w:rPr>
                  <w:rStyle w:val="af2"/>
                  <w:rFonts w:ascii="Calibri" w:hAnsi="Calibri"/>
                  <w:sz w:val="24"/>
                  <w:szCs w:val="24"/>
                  <w:lang w:val="uk-UA"/>
                </w:rPr>
                <w:t>.</w:t>
              </w:r>
              <w:r w:rsidR="004964F7" w:rsidRPr="006C7A18">
                <w:rPr>
                  <w:rStyle w:val="af2"/>
                  <w:rFonts w:ascii="Calibri" w:hAnsi="Calibri"/>
                  <w:sz w:val="24"/>
                  <w:szCs w:val="24"/>
                </w:rPr>
                <w:t>google</w:t>
              </w:r>
              <w:r w:rsidR="004964F7" w:rsidRPr="006C7A18">
                <w:rPr>
                  <w:rStyle w:val="af2"/>
                  <w:rFonts w:ascii="Calibri" w:hAnsi="Calibri"/>
                  <w:sz w:val="24"/>
                  <w:szCs w:val="24"/>
                  <w:lang w:val="uk-UA"/>
                </w:rPr>
                <w:t>.</w:t>
              </w:r>
              <w:r w:rsidR="004964F7" w:rsidRPr="006C7A18">
                <w:rPr>
                  <w:rStyle w:val="af2"/>
                  <w:rFonts w:ascii="Calibri" w:hAnsi="Calibri"/>
                  <w:sz w:val="24"/>
                  <w:szCs w:val="24"/>
                </w:rPr>
                <w:t>com</w:t>
              </w:r>
              <w:r w:rsidR="004964F7" w:rsidRPr="006C7A18">
                <w:rPr>
                  <w:rStyle w:val="af2"/>
                  <w:rFonts w:ascii="Calibri" w:hAnsi="Calibri"/>
                  <w:sz w:val="24"/>
                  <w:szCs w:val="24"/>
                  <w:lang w:val="uk-UA"/>
                </w:rPr>
                <w:t>/</w:t>
              </w:r>
              <w:r w:rsidR="004964F7" w:rsidRPr="006C7A18">
                <w:rPr>
                  <w:rStyle w:val="af2"/>
                  <w:rFonts w:ascii="Calibri" w:hAnsi="Calibri"/>
                  <w:sz w:val="24"/>
                  <w:szCs w:val="24"/>
                </w:rPr>
                <w:t>citations</w:t>
              </w:r>
              <w:r w:rsidR="004964F7" w:rsidRPr="006C7A18">
                <w:rPr>
                  <w:rStyle w:val="af2"/>
                  <w:rFonts w:ascii="Calibri" w:hAnsi="Calibri"/>
                  <w:sz w:val="24"/>
                  <w:szCs w:val="24"/>
                  <w:lang w:val="uk-UA"/>
                </w:rPr>
                <w:t>?</w:t>
              </w:r>
              <w:r w:rsidR="004964F7" w:rsidRPr="006C7A18">
                <w:rPr>
                  <w:rStyle w:val="af2"/>
                  <w:rFonts w:ascii="Calibri" w:hAnsi="Calibri"/>
                  <w:sz w:val="24"/>
                  <w:szCs w:val="24"/>
                </w:rPr>
                <w:t>user</w:t>
              </w:r>
              <w:r w:rsidR="004964F7" w:rsidRPr="006C7A18">
                <w:rPr>
                  <w:rStyle w:val="af2"/>
                  <w:rFonts w:ascii="Calibri" w:hAnsi="Calibri"/>
                  <w:sz w:val="24"/>
                  <w:szCs w:val="24"/>
                  <w:lang w:val="uk-UA"/>
                </w:rPr>
                <w:t>=</w:t>
              </w:r>
              <w:r w:rsidR="004964F7" w:rsidRPr="006C7A18">
                <w:rPr>
                  <w:rStyle w:val="af2"/>
                  <w:rFonts w:ascii="Calibri" w:hAnsi="Calibri"/>
                  <w:sz w:val="24"/>
                  <w:szCs w:val="24"/>
                </w:rPr>
                <w:t>jQ</w:t>
              </w:r>
              <w:r w:rsidR="004964F7" w:rsidRPr="006C7A18">
                <w:rPr>
                  <w:rStyle w:val="af2"/>
                  <w:rFonts w:ascii="Calibri" w:hAnsi="Calibri"/>
                  <w:sz w:val="24"/>
                  <w:szCs w:val="24"/>
                  <w:lang w:val="uk-UA"/>
                </w:rPr>
                <w:t>9</w:t>
              </w:r>
              <w:r w:rsidR="004964F7" w:rsidRPr="006C7A18">
                <w:rPr>
                  <w:rStyle w:val="af2"/>
                  <w:rFonts w:ascii="Calibri" w:hAnsi="Calibri"/>
                  <w:sz w:val="24"/>
                  <w:szCs w:val="24"/>
                </w:rPr>
                <w:t>ExNwAAAAJ</w:t>
              </w:r>
              <w:r w:rsidR="004964F7" w:rsidRPr="006C7A18">
                <w:rPr>
                  <w:rStyle w:val="af2"/>
                  <w:rFonts w:ascii="Calibri" w:hAnsi="Calibri"/>
                  <w:sz w:val="24"/>
                  <w:szCs w:val="24"/>
                  <w:lang w:val="uk-UA"/>
                </w:rPr>
                <w:t>&amp;</w:t>
              </w:r>
              <w:r w:rsidR="004964F7" w:rsidRPr="006C7A18">
                <w:rPr>
                  <w:rStyle w:val="af2"/>
                  <w:rFonts w:ascii="Calibri" w:hAnsi="Calibri"/>
                  <w:sz w:val="24"/>
                  <w:szCs w:val="24"/>
                </w:rPr>
                <w:t>hl</w:t>
              </w:r>
              <w:r w:rsidR="004964F7" w:rsidRPr="006C7A18">
                <w:rPr>
                  <w:rStyle w:val="af2"/>
                  <w:rFonts w:ascii="Calibri" w:hAnsi="Calibri"/>
                  <w:sz w:val="24"/>
                  <w:szCs w:val="24"/>
                  <w:lang w:val="uk-UA"/>
                </w:rPr>
                <w:t xml:space="preserve"> </w:t>
              </w:r>
            </w:hyperlink>
          </w:p>
          <w:p w14:paraId="183F2A11" w14:textId="77777777" w:rsidR="004964F7" w:rsidRPr="006C7A18" w:rsidRDefault="004964F7" w:rsidP="003A1E39">
            <w:pPr>
              <w:pStyle w:val="TableParagraph"/>
              <w:contextualSpacing/>
              <w:jc w:val="both"/>
              <w:rPr>
                <w:sz w:val="24"/>
                <w:szCs w:val="24"/>
              </w:rPr>
            </w:pPr>
          </w:p>
        </w:tc>
        <w:tc>
          <w:tcPr>
            <w:tcW w:w="1841" w:type="dxa"/>
          </w:tcPr>
          <w:p w14:paraId="4A3D8805" w14:textId="77777777" w:rsidR="004964F7" w:rsidRPr="006C7A18" w:rsidRDefault="000007A1" w:rsidP="003A1E39">
            <w:pPr>
              <w:jc w:val="both"/>
              <w:rPr>
                <w:rFonts w:ascii="Calibri" w:hAnsi="Calibri"/>
                <w:color w:val="0000FF"/>
                <w:sz w:val="24"/>
                <w:szCs w:val="24"/>
                <w:u w:val="single"/>
                <w:lang w:val="uk-UA"/>
              </w:rPr>
            </w:pPr>
            <w:hyperlink r:id="rId72" w:history="1">
              <w:r w:rsidR="004964F7" w:rsidRPr="006C7A18">
                <w:rPr>
                  <w:rStyle w:val="af2"/>
                  <w:rFonts w:ascii="Calibri" w:hAnsi="Calibri"/>
                  <w:sz w:val="24"/>
                  <w:szCs w:val="24"/>
                </w:rPr>
                <w:t xml:space="preserve">https://orcid.org/0000-0002-2369-4899  </w:t>
              </w:r>
            </w:hyperlink>
          </w:p>
        </w:tc>
        <w:tc>
          <w:tcPr>
            <w:tcW w:w="1842" w:type="dxa"/>
          </w:tcPr>
          <w:p w14:paraId="35980A59"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12238ADC" w14:textId="77777777" w:rsidTr="003A1E39">
        <w:tc>
          <w:tcPr>
            <w:tcW w:w="1560" w:type="dxa"/>
          </w:tcPr>
          <w:p w14:paraId="1FA6DD19" w14:textId="77777777" w:rsidR="004964F7" w:rsidRPr="00A36651" w:rsidRDefault="004964F7" w:rsidP="003A1E39">
            <w:pPr>
              <w:pStyle w:val="21"/>
              <w:tabs>
                <w:tab w:val="clear" w:pos="1069"/>
                <w:tab w:val="left" w:pos="709"/>
              </w:tabs>
              <w:spacing w:before="0" w:after="0"/>
              <w:ind w:firstLine="0"/>
              <w:rPr>
                <w:b/>
                <w:sz w:val="24"/>
                <w:szCs w:val="24"/>
              </w:rPr>
            </w:pPr>
            <w:r>
              <w:rPr>
                <w:b/>
                <w:sz w:val="24"/>
                <w:szCs w:val="24"/>
              </w:rPr>
              <w:t>Ольхова Марина Олександ-рівна</w:t>
            </w:r>
          </w:p>
        </w:tc>
        <w:tc>
          <w:tcPr>
            <w:tcW w:w="1699" w:type="dxa"/>
          </w:tcPr>
          <w:p w14:paraId="5F7CDB67" w14:textId="77777777" w:rsidR="004964F7" w:rsidRPr="006C7A18" w:rsidRDefault="004964F7" w:rsidP="003A1E39">
            <w:pPr>
              <w:pStyle w:val="TableParagraph"/>
              <w:contextualSpacing/>
              <w:jc w:val="both"/>
              <w:rPr>
                <w:sz w:val="24"/>
                <w:szCs w:val="24"/>
              </w:rPr>
            </w:pPr>
          </w:p>
        </w:tc>
        <w:tc>
          <w:tcPr>
            <w:tcW w:w="1841" w:type="dxa"/>
          </w:tcPr>
          <w:p w14:paraId="53F9D7A8" w14:textId="77777777" w:rsidR="004964F7" w:rsidRPr="006C7A18" w:rsidRDefault="004964F7" w:rsidP="003A1E39">
            <w:pPr>
              <w:pStyle w:val="TableParagraph"/>
              <w:contextualSpacing/>
              <w:jc w:val="both"/>
              <w:rPr>
                <w:sz w:val="24"/>
                <w:szCs w:val="24"/>
              </w:rPr>
            </w:pPr>
          </w:p>
        </w:tc>
        <w:tc>
          <w:tcPr>
            <w:tcW w:w="1842" w:type="dxa"/>
          </w:tcPr>
          <w:p w14:paraId="32D32EAF" w14:textId="77777777" w:rsidR="004964F7" w:rsidRPr="006C7A18" w:rsidRDefault="000007A1" w:rsidP="003A1E39">
            <w:pPr>
              <w:jc w:val="both"/>
              <w:rPr>
                <w:color w:val="0000FF"/>
                <w:sz w:val="24"/>
                <w:szCs w:val="24"/>
                <w:u w:val="single"/>
                <w:lang w:val="uk-UA"/>
              </w:rPr>
            </w:pPr>
            <w:hyperlink r:id="rId73"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scholar</w:t>
              </w:r>
              <w:r w:rsidR="004964F7" w:rsidRPr="006C7A18">
                <w:rPr>
                  <w:rStyle w:val="af2"/>
                  <w:sz w:val="24"/>
                  <w:szCs w:val="24"/>
                  <w:lang w:val="uk-UA"/>
                </w:rPr>
                <w:t>.</w:t>
              </w:r>
              <w:r w:rsidR="004964F7" w:rsidRPr="006C7A18">
                <w:rPr>
                  <w:rStyle w:val="af2"/>
                  <w:sz w:val="24"/>
                  <w:szCs w:val="24"/>
                </w:rPr>
                <w:t>google</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citations</w:t>
              </w:r>
              <w:r w:rsidR="004964F7" w:rsidRPr="006C7A18">
                <w:rPr>
                  <w:rStyle w:val="af2"/>
                  <w:sz w:val="24"/>
                  <w:szCs w:val="24"/>
                  <w:lang w:val="uk-UA"/>
                </w:rPr>
                <w:t>?</w:t>
              </w:r>
              <w:r w:rsidR="004964F7" w:rsidRPr="006C7A18">
                <w:rPr>
                  <w:rStyle w:val="af2"/>
                  <w:sz w:val="24"/>
                  <w:szCs w:val="24"/>
                </w:rPr>
                <w:t>hl</w:t>
              </w:r>
              <w:r w:rsidR="004964F7" w:rsidRPr="006C7A18">
                <w:rPr>
                  <w:rStyle w:val="af2"/>
                  <w:sz w:val="24"/>
                  <w:szCs w:val="24"/>
                  <w:lang w:val="uk-UA"/>
                </w:rPr>
                <w:t>=</w:t>
              </w:r>
              <w:r w:rsidR="004964F7" w:rsidRPr="006C7A18">
                <w:rPr>
                  <w:rStyle w:val="af2"/>
                  <w:sz w:val="24"/>
                  <w:szCs w:val="24"/>
                </w:rPr>
                <w:t>uk</w:t>
              </w:r>
              <w:r w:rsidR="004964F7" w:rsidRPr="006C7A18">
                <w:rPr>
                  <w:rStyle w:val="af2"/>
                  <w:sz w:val="24"/>
                  <w:szCs w:val="24"/>
                  <w:lang w:val="uk-UA"/>
                </w:rPr>
                <w:t>&amp;</w:t>
              </w:r>
              <w:r w:rsidR="004964F7" w:rsidRPr="006C7A18">
                <w:rPr>
                  <w:rStyle w:val="af2"/>
                  <w:sz w:val="24"/>
                  <w:szCs w:val="24"/>
                </w:rPr>
                <w:t>view</w:t>
              </w:r>
              <w:r w:rsidR="004964F7" w:rsidRPr="006C7A18">
                <w:rPr>
                  <w:rStyle w:val="af2"/>
                  <w:sz w:val="24"/>
                  <w:szCs w:val="24"/>
                  <w:lang w:val="uk-UA"/>
                </w:rPr>
                <w:t>_</w:t>
              </w:r>
              <w:r w:rsidR="004964F7" w:rsidRPr="006C7A18">
                <w:rPr>
                  <w:rStyle w:val="af2"/>
                  <w:sz w:val="24"/>
                  <w:szCs w:val="24"/>
                </w:rPr>
                <w:t>op</w:t>
              </w:r>
              <w:r w:rsidR="004964F7" w:rsidRPr="006C7A18">
                <w:rPr>
                  <w:rStyle w:val="af2"/>
                  <w:sz w:val="24"/>
                  <w:szCs w:val="24"/>
                  <w:lang w:val="uk-UA"/>
                </w:rPr>
                <w:t>=</w:t>
              </w:r>
              <w:r w:rsidR="004964F7" w:rsidRPr="006C7A18">
                <w:rPr>
                  <w:rStyle w:val="af2"/>
                  <w:sz w:val="24"/>
                  <w:szCs w:val="24"/>
                </w:rPr>
                <w:t>list</w:t>
              </w:r>
              <w:r w:rsidR="004964F7" w:rsidRPr="006C7A18">
                <w:rPr>
                  <w:rStyle w:val="af2"/>
                  <w:sz w:val="24"/>
                  <w:szCs w:val="24"/>
                  <w:lang w:val="uk-UA"/>
                </w:rPr>
                <w:t>_</w:t>
              </w:r>
              <w:r w:rsidR="004964F7" w:rsidRPr="006C7A18">
                <w:rPr>
                  <w:rStyle w:val="af2"/>
                  <w:sz w:val="24"/>
                  <w:szCs w:val="24"/>
                </w:rPr>
                <w:t>works</w:t>
              </w:r>
              <w:r w:rsidR="004964F7" w:rsidRPr="006C7A18">
                <w:rPr>
                  <w:rStyle w:val="af2"/>
                  <w:sz w:val="24"/>
                  <w:szCs w:val="24"/>
                  <w:lang w:val="uk-UA"/>
                </w:rPr>
                <w:t>&amp;</w:t>
              </w:r>
              <w:r w:rsidR="004964F7" w:rsidRPr="006C7A18">
                <w:rPr>
                  <w:rStyle w:val="af2"/>
                  <w:sz w:val="24"/>
                  <w:szCs w:val="24"/>
                </w:rPr>
                <w:t>gmla</w:t>
              </w:r>
              <w:r w:rsidR="004964F7" w:rsidRPr="006C7A18">
                <w:rPr>
                  <w:rStyle w:val="af2"/>
                  <w:sz w:val="24"/>
                  <w:szCs w:val="24"/>
                  <w:lang w:val="uk-UA"/>
                </w:rPr>
                <w:t>=</w:t>
              </w:r>
              <w:r w:rsidR="004964F7" w:rsidRPr="006C7A18">
                <w:rPr>
                  <w:rStyle w:val="af2"/>
                  <w:sz w:val="24"/>
                  <w:szCs w:val="24"/>
                </w:rPr>
                <w:t>AJsN</w:t>
              </w:r>
              <w:r w:rsidR="004964F7" w:rsidRPr="006C7A18">
                <w:rPr>
                  <w:rStyle w:val="af2"/>
                  <w:sz w:val="24"/>
                  <w:szCs w:val="24"/>
                  <w:lang w:val="uk-UA"/>
                </w:rPr>
                <w:t>-</w:t>
              </w:r>
              <w:r w:rsidR="004964F7" w:rsidRPr="006C7A18">
                <w:rPr>
                  <w:rStyle w:val="af2"/>
                  <w:sz w:val="24"/>
                  <w:szCs w:val="24"/>
                </w:rPr>
                <w:t>F</w:t>
              </w:r>
              <w:r w:rsidR="004964F7" w:rsidRPr="006C7A18">
                <w:rPr>
                  <w:rStyle w:val="af2"/>
                  <w:sz w:val="24"/>
                  <w:szCs w:val="24"/>
                  <w:lang w:val="uk-UA"/>
                </w:rPr>
                <w:t>7</w:t>
              </w:r>
              <w:r w:rsidR="004964F7" w:rsidRPr="006C7A18">
                <w:rPr>
                  <w:rStyle w:val="af2"/>
                  <w:sz w:val="24"/>
                  <w:szCs w:val="24"/>
                </w:rPr>
                <w:t>w</w:t>
              </w:r>
              <w:r w:rsidR="004964F7" w:rsidRPr="006C7A18">
                <w:rPr>
                  <w:rStyle w:val="af2"/>
                  <w:sz w:val="24"/>
                  <w:szCs w:val="24"/>
                  <w:lang w:val="uk-UA"/>
                </w:rPr>
                <w:t>5</w:t>
              </w:r>
              <w:r w:rsidR="004964F7" w:rsidRPr="006C7A18">
                <w:rPr>
                  <w:rStyle w:val="af2"/>
                  <w:sz w:val="24"/>
                  <w:szCs w:val="24"/>
                </w:rPr>
                <w:t>MuH</w:t>
              </w:r>
              <w:r w:rsidR="004964F7" w:rsidRPr="006C7A18">
                <w:rPr>
                  <w:rStyle w:val="af2"/>
                  <w:sz w:val="24"/>
                  <w:szCs w:val="24"/>
                  <w:lang w:val="uk-UA"/>
                </w:rPr>
                <w:t>80</w:t>
              </w:r>
              <w:r w:rsidR="004964F7" w:rsidRPr="006C7A18">
                <w:rPr>
                  <w:rStyle w:val="af2"/>
                  <w:sz w:val="24"/>
                  <w:szCs w:val="24"/>
                </w:rPr>
                <w:t>EAs</w:t>
              </w:r>
              <w:r w:rsidR="004964F7" w:rsidRPr="006C7A18">
                <w:rPr>
                  <w:rStyle w:val="af2"/>
                  <w:sz w:val="24"/>
                  <w:szCs w:val="24"/>
                  <w:lang w:val="uk-UA"/>
                </w:rPr>
                <w:t>1</w:t>
              </w:r>
              <w:r w:rsidR="004964F7" w:rsidRPr="006C7A18">
                <w:rPr>
                  <w:rStyle w:val="af2"/>
                  <w:sz w:val="24"/>
                  <w:szCs w:val="24"/>
                </w:rPr>
                <w:t>e</w:t>
              </w:r>
              <w:r w:rsidR="004964F7" w:rsidRPr="006C7A18">
                <w:rPr>
                  <w:rStyle w:val="af2"/>
                  <w:sz w:val="24"/>
                  <w:szCs w:val="24"/>
                  <w:lang w:val="uk-UA"/>
                </w:rPr>
                <w:t>3</w:t>
              </w:r>
              <w:r w:rsidR="004964F7" w:rsidRPr="006C7A18">
                <w:rPr>
                  <w:rStyle w:val="af2"/>
                  <w:sz w:val="24"/>
                  <w:szCs w:val="24"/>
                </w:rPr>
                <w:t>j</w:t>
              </w:r>
              <w:r w:rsidR="004964F7" w:rsidRPr="006C7A18">
                <w:rPr>
                  <w:rStyle w:val="af2"/>
                  <w:sz w:val="24"/>
                  <w:szCs w:val="24"/>
                  <w:lang w:val="uk-UA"/>
                </w:rPr>
                <w:t>0</w:t>
              </w:r>
              <w:r w:rsidR="004964F7" w:rsidRPr="006C7A18">
                <w:rPr>
                  <w:rStyle w:val="af2"/>
                  <w:sz w:val="24"/>
                  <w:szCs w:val="24"/>
                </w:rPr>
                <w:t>riaOzJIL</w:t>
              </w:r>
              <w:r w:rsidR="004964F7" w:rsidRPr="006C7A18">
                <w:rPr>
                  <w:rStyle w:val="af2"/>
                  <w:sz w:val="24"/>
                  <w:szCs w:val="24"/>
                  <w:lang w:val="uk-UA"/>
                </w:rPr>
                <w:t>-2</w:t>
              </w:r>
              <w:r w:rsidR="004964F7" w:rsidRPr="006C7A18">
                <w:rPr>
                  <w:rStyle w:val="af2"/>
                  <w:sz w:val="24"/>
                  <w:szCs w:val="24"/>
                </w:rPr>
                <w:t>UF</w:t>
              </w:r>
              <w:r w:rsidR="004964F7" w:rsidRPr="006C7A18">
                <w:rPr>
                  <w:rStyle w:val="af2"/>
                  <w:sz w:val="24"/>
                  <w:szCs w:val="24"/>
                  <w:lang w:val="uk-UA"/>
                </w:rPr>
                <w:t>0</w:t>
              </w:r>
              <w:r w:rsidR="004964F7" w:rsidRPr="006C7A18">
                <w:rPr>
                  <w:rStyle w:val="af2"/>
                  <w:sz w:val="24"/>
                  <w:szCs w:val="24"/>
                </w:rPr>
                <w:t>siDWwyIEidv</w:t>
              </w:r>
              <w:r w:rsidR="004964F7" w:rsidRPr="006C7A18">
                <w:rPr>
                  <w:rStyle w:val="af2"/>
                  <w:sz w:val="24"/>
                  <w:szCs w:val="24"/>
                  <w:lang w:val="uk-UA"/>
                </w:rPr>
                <w:t>9</w:t>
              </w:r>
              <w:r w:rsidR="004964F7" w:rsidRPr="006C7A18">
                <w:rPr>
                  <w:rStyle w:val="af2"/>
                  <w:sz w:val="24"/>
                  <w:szCs w:val="24"/>
                </w:rPr>
                <w:t>JJvSPRoqSCbVxmLF</w:t>
              </w:r>
              <w:r w:rsidR="004964F7" w:rsidRPr="006C7A18">
                <w:rPr>
                  <w:rStyle w:val="af2"/>
                  <w:sz w:val="24"/>
                  <w:szCs w:val="24"/>
                  <w:lang w:val="uk-UA"/>
                </w:rPr>
                <w:t>_</w:t>
              </w:r>
              <w:r w:rsidR="004964F7" w:rsidRPr="006C7A18">
                <w:rPr>
                  <w:rStyle w:val="af2"/>
                  <w:sz w:val="24"/>
                  <w:szCs w:val="24"/>
                </w:rPr>
                <w:t>JQLTAuCrYdn</w:t>
              </w:r>
              <w:r w:rsidR="004964F7" w:rsidRPr="006C7A18">
                <w:rPr>
                  <w:rStyle w:val="af2"/>
                  <w:sz w:val="24"/>
                  <w:szCs w:val="24"/>
                  <w:lang w:val="uk-UA"/>
                </w:rPr>
                <w:t>2</w:t>
              </w:r>
              <w:r w:rsidR="004964F7" w:rsidRPr="006C7A18">
                <w:rPr>
                  <w:rStyle w:val="af2"/>
                  <w:sz w:val="24"/>
                  <w:szCs w:val="24"/>
                </w:rPr>
                <w:t>TfLIBau</w:t>
              </w:r>
              <w:r w:rsidR="004964F7" w:rsidRPr="006C7A18">
                <w:rPr>
                  <w:rStyle w:val="af2"/>
                  <w:sz w:val="24"/>
                  <w:szCs w:val="24"/>
                  <w:lang w:val="uk-UA"/>
                </w:rPr>
                <w:t>439</w:t>
              </w:r>
              <w:r w:rsidR="004964F7" w:rsidRPr="006C7A18">
                <w:rPr>
                  <w:rStyle w:val="af2"/>
                  <w:sz w:val="24"/>
                  <w:szCs w:val="24"/>
                </w:rPr>
                <w:t>hZucg</w:t>
              </w:r>
              <w:r w:rsidR="004964F7" w:rsidRPr="006C7A18">
                <w:rPr>
                  <w:rStyle w:val="af2"/>
                  <w:sz w:val="24"/>
                  <w:szCs w:val="24"/>
                  <w:lang w:val="uk-UA"/>
                </w:rPr>
                <w:t>2</w:t>
              </w:r>
              <w:r w:rsidR="004964F7" w:rsidRPr="006C7A18">
                <w:rPr>
                  <w:rStyle w:val="af2"/>
                  <w:sz w:val="24"/>
                  <w:szCs w:val="24"/>
                </w:rPr>
                <w:t>WjcGZeWKpiD</w:t>
              </w:r>
              <w:r w:rsidR="004964F7" w:rsidRPr="006C7A18">
                <w:rPr>
                  <w:rStyle w:val="af2"/>
                  <w:sz w:val="24"/>
                  <w:szCs w:val="24"/>
                  <w:lang w:val="uk-UA"/>
                </w:rPr>
                <w:t>5</w:t>
              </w:r>
              <w:r w:rsidR="004964F7" w:rsidRPr="006C7A18">
                <w:rPr>
                  <w:rStyle w:val="af2"/>
                  <w:sz w:val="24"/>
                  <w:szCs w:val="24"/>
                </w:rPr>
                <w:t>EVnpwix</w:t>
              </w:r>
              <w:r w:rsidR="004964F7" w:rsidRPr="006C7A18">
                <w:rPr>
                  <w:rStyle w:val="af2"/>
                  <w:sz w:val="24"/>
                  <w:szCs w:val="24"/>
                  <w:lang w:val="uk-UA"/>
                </w:rPr>
                <w:t>84</w:t>
              </w:r>
              <w:r w:rsidR="004964F7" w:rsidRPr="006C7A18">
                <w:rPr>
                  <w:rStyle w:val="af2"/>
                  <w:sz w:val="24"/>
                  <w:szCs w:val="24"/>
                </w:rPr>
                <w:t>SioFpSaOKjzssw</w:t>
              </w:r>
              <w:r w:rsidR="004964F7" w:rsidRPr="006C7A18">
                <w:rPr>
                  <w:rStyle w:val="af2"/>
                  <w:sz w:val="24"/>
                  <w:szCs w:val="24"/>
                </w:rPr>
                <w:lastRenderedPageBreak/>
                <w:t>oh</w:t>
              </w:r>
              <w:r w:rsidR="004964F7" w:rsidRPr="006C7A18">
                <w:rPr>
                  <w:rStyle w:val="af2"/>
                  <w:sz w:val="24"/>
                  <w:szCs w:val="24"/>
                  <w:lang w:val="uk-UA"/>
                </w:rPr>
                <w:t>8</w:t>
              </w:r>
              <w:r w:rsidR="004964F7" w:rsidRPr="006C7A18">
                <w:rPr>
                  <w:rStyle w:val="af2"/>
                  <w:sz w:val="24"/>
                  <w:szCs w:val="24"/>
                </w:rPr>
                <w:t>KQJnxHZsyy</w:t>
              </w:r>
              <w:r w:rsidR="004964F7" w:rsidRPr="006C7A18">
                <w:rPr>
                  <w:rStyle w:val="af2"/>
                  <w:sz w:val="24"/>
                  <w:szCs w:val="24"/>
                  <w:lang w:val="uk-UA"/>
                </w:rPr>
                <w:t>&amp;</w:t>
              </w:r>
              <w:r w:rsidR="004964F7" w:rsidRPr="006C7A18">
                <w:rPr>
                  <w:rStyle w:val="af2"/>
                  <w:sz w:val="24"/>
                  <w:szCs w:val="24"/>
                </w:rPr>
                <w:t>user</w:t>
              </w:r>
              <w:r w:rsidR="004964F7" w:rsidRPr="006C7A18">
                <w:rPr>
                  <w:rStyle w:val="af2"/>
                  <w:sz w:val="24"/>
                  <w:szCs w:val="24"/>
                  <w:lang w:val="uk-UA"/>
                </w:rPr>
                <w:t>=</w:t>
              </w:r>
              <w:r w:rsidR="004964F7" w:rsidRPr="006C7A18">
                <w:rPr>
                  <w:rStyle w:val="af2"/>
                  <w:sz w:val="24"/>
                  <w:szCs w:val="24"/>
                </w:rPr>
                <w:t>lV</w:t>
              </w:r>
              <w:r w:rsidR="004964F7" w:rsidRPr="006C7A18">
                <w:rPr>
                  <w:rStyle w:val="af2"/>
                  <w:sz w:val="24"/>
                  <w:szCs w:val="24"/>
                  <w:lang w:val="uk-UA"/>
                </w:rPr>
                <w:t>1</w:t>
              </w:r>
              <w:r w:rsidR="004964F7" w:rsidRPr="006C7A18">
                <w:rPr>
                  <w:rStyle w:val="af2"/>
                  <w:sz w:val="24"/>
                  <w:szCs w:val="24"/>
                </w:rPr>
                <w:t>FJoEAAAAJ</w:t>
              </w:r>
            </w:hyperlink>
          </w:p>
        </w:tc>
        <w:tc>
          <w:tcPr>
            <w:tcW w:w="1841" w:type="dxa"/>
          </w:tcPr>
          <w:p w14:paraId="6AB2C391" w14:textId="77777777" w:rsidR="004964F7" w:rsidRPr="006C7A18" w:rsidRDefault="000007A1" w:rsidP="003A1E39">
            <w:pPr>
              <w:jc w:val="both"/>
              <w:rPr>
                <w:color w:val="0000FF"/>
                <w:sz w:val="24"/>
                <w:szCs w:val="24"/>
                <w:u w:val="single"/>
              </w:rPr>
            </w:pPr>
            <w:hyperlink r:id="rId74" w:history="1">
              <w:r w:rsidR="004964F7" w:rsidRPr="006C7A18">
                <w:rPr>
                  <w:rStyle w:val="af2"/>
                  <w:sz w:val="24"/>
                  <w:szCs w:val="24"/>
                </w:rPr>
                <w:t>https://orcid.org/0000-0002-2985-2683</w:t>
              </w:r>
            </w:hyperlink>
          </w:p>
          <w:p w14:paraId="67058344" w14:textId="77777777" w:rsidR="004964F7" w:rsidRPr="006C7A18" w:rsidRDefault="004964F7" w:rsidP="003A1E39">
            <w:pPr>
              <w:pStyle w:val="21"/>
              <w:tabs>
                <w:tab w:val="clear" w:pos="1069"/>
                <w:tab w:val="left" w:pos="709"/>
              </w:tabs>
              <w:spacing w:before="0" w:after="0"/>
              <w:ind w:firstLine="0"/>
              <w:rPr>
                <w:sz w:val="24"/>
                <w:szCs w:val="24"/>
              </w:rPr>
            </w:pPr>
          </w:p>
        </w:tc>
        <w:tc>
          <w:tcPr>
            <w:tcW w:w="1842" w:type="dxa"/>
          </w:tcPr>
          <w:p w14:paraId="5989AFA1"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58EC89BD" w14:textId="77777777" w:rsidTr="003A1E39">
        <w:tc>
          <w:tcPr>
            <w:tcW w:w="1560" w:type="dxa"/>
          </w:tcPr>
          <w:p w14:paraId="7892C574"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lastRenderedPageBreak/>
              <w:t xml:space="preserve">Плісс </w:t>
            </w:r>
            <w:r>
              <w:rPr>
                <w:b/>
                <w:sz w:val="24"/>
                <w:szCs w:val="24"/>
              </w:rPr>
              <w:t>Наталя Андріївна</w:t>
            </w:r>
          </w:p>
        </w:tc>
        <w:tc>
          <w:tcPr>
            <w:tcW w:w="1699" w:type="dxa"/>
          </w:tcPr>
          <w:p w14:paraId="31ADE170" w14:textId="77777777" w:rsidR="004964F7" w:rsidRPr="006C7A18" w:rsidRDefault="000007A1" w:rsidP="003A1E39">
            <w:pPr>
              <w:jc w:val="both"/>
              <w:rPr>
                <w:color w:val="0000FF"/>
                <w:sz w:val="24"/>
                <w:szCs w:val="24"/>
                <w:u w:val="single"/>
                <w:lang w:val="uk-UA"/>
              </w:rPr>
            </w:pPr>
            <w:hyperlink r:id="rId75"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publons</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researcher</w:t>
              </w:r>
              <w:r w:rsidR="004964F7" w:rsidRPr="006C7A18">
                <w:rPr>
                  <w:rStyle w:val="af2"/>
                  <w:sz w:val="24"/>
                  <w:szCs w:val="24"/>
                  <w:lang w:val="uk-UA"/>
                </w:rPr>
                <w:t>/5237620/</w:t>
              </w:r>
              <w:r w:rsidR="004964F7" w:rsidRPr="006C7A18">
                <w:rPr>
                  <w:rStyle w:val="af2"/>
                  <w:sz w:val="24"/>
                  <w:szCs w:val="24"/>
                </w:rPr>
                <w:t>natalia</w:t>
              </w:r>
              <w:r w:rsidR="004964F7" w:rsidRPr="006C7A18">
                <w:rPr>
                  <w:rStyle w:val="af2"/>
                  <w:sz w:val="24"/>
                  <w:szCs w:val="24"/>
                  <w:lang w:val="uk-UA"/>
                </w:rPr>
                <w:t>-</w:t>
              </w:r>
              <w:r w:rsidR="004964F7" w:rsidRPr="006C7A18">
                <w:rPr>
                  <w:rStyle w:val="af2"/>
                  <w:sz w:val="24"/>
                  <w:szCs w:val="24"/>
                </w:rPr>
                <w:t>pliss</w:t>
              </w:r>
              <w:r w:rsidR="004964F7" w:rsidRPr="006C7A18">
                <w:rPr>
                  <w:rStyle w:val="af2"/>
                  <w:sz w:val="24"/>
                  <w:szCs w:val="24"/>
                  <w:lang w:val="uk-UA"/>
                </w:rPr>
                <w:t xml:space="preserve">/ </w:t>
              </w:r>
            </w:hyperlink>
          </w:p>
          <w:p w14:paraId="76AE478C" w14:textId="77777777" w:rsidR="004964F7" w:rsidRPr="006C7A18" w:rsidRDefault="004964F7" w:rsidP="003A1E39">
            <w:pPr>
              <w:pStyle w:val="TableParagraph"/>
              <w:contextualSpacing/>
              <w:jc w:val="both"/>
              <w:rPr>
                <w:sz w:val="24"/>
                <w:szCs w:val="24"/>
              </w:rPr>
            </w:pPr>
          </w:p>
        </w:tc>
        <w:tc>
          <w:tcPr>
            <w:tcW w:w="1841" w:type="dxa"/>
          </w:tcPr>
          <w:p w14:paraId="16FBB91A" w14:textId="77777777" w:rsidR="004964F7" w:rsidRPr="006C7A18" w:rsidRDefault="004964F7" w:rsidP="003A1E39">
            <w:pPr>
              <w:pStyle w:val="TableParagraph"/>
              <w:contextualSpacing/>
              <w:jc w:val="both"/>
              <w:rPr>
                <w:sz w:val="24"/>
                <w:szCs w:val="24"/>
              </w:rPr>
            </w:pPr>
          </w:p>
        </w:tc>
        <w:tc>
          <w:tcPr>
            <w:tcW w:w="1842" w:type="dxa"/>
          </w:tcPr>
          <w:p w14:paraId="51F8DC02" w14:textId="77777777" w:rsidR="004964F7" w:rsidRPr="006C7A18" w:rsidRDefault="000007A1" w:rsidP="003A1E39">
            <w:pPr>
              <w:jc w:val="both"/>
              <w:rPr>
                <w:color w:val="0000FF"/>
                <w:sz w:val="24"/>
                <w:szCs w:val="24"/>
                <w:u w:val="single"/>
                <w:lang w:val="uk-UA"/>
              </w:rPr>
            </w:pPr>
            <w:hyperlink r:id="rId76" w:history="1">
              <w:r w:rsidR="004964F7" w:rsidRPr="006C7A18">
                <w:rPr>
                  <w:rStyle w:val="af2"/>
                  <w:sz w:val="24"/>
                  <w:szCs w:val="24"/>
                </w:rPr>
                <w:t>https</w:t>
              </w:r>
              <w:r w:rsidR="004964F7" w:rsidRPr="006C7A18">
                <w:rPr>
                  <w:rStyle w:val="af2"/>
                  <w:sz w:val="24"/>
                  <w:szCs w:val="24"/>
                  <w:lang w:val="uk-UA"/>
                </w:rPr>
                <w:t>://</w:t>
              </w:r>
              <w:r w:rsidR="004964F7" w:rsidRPr="006C7A18">
                <w:rPr>
                  <w:rStyle w:val="af2"/>
                  <w:sz w:val="24"/>
                  <w:szCs w:val="24"/>
                </w:rPr>
                <w:t>scholar</w:t>
              </w:r>
              <w:r w:rsidR="004964F7" w:rsidRPr="006C7A18">
                <w:rPr>
                  <w:rStyle w:val="af2"/>
                  <w:sz w:val="24"/>
                  <w:szCs w:val="24"/>
                  <w:lang w:val="uk-UA"/>
                </w:rPr>
                <w:t>.</w:t>
              </w:r>
              <w:r w:rsidR="004964F7" w:rsidRPr="006C7A18">
                <w:rPr>
                  <w:rStyle w:val="af2"/>
                  <w:sz w:val="24"/>
                  <w:szCs w:val="24"/>
                </w:rPr>
                <w:t>google</w:t>
              </w:r>
              <w:r w:rsidR="004964F7" w:rsidRPr="006C7A18">
                <w:rPr>
                  <w:rStyle w:val="af2"/>
                  <w:sz w:val="24"/>
                  <w:szCs w:val="24"/>
                  <w:lang w:val="uk-UA"/>
                </w:rPr>
                <w:t>.</w:t>
              </w:r>
              <w:r w:rsidR="004964F7" w:rsidRPr="006C7A18">
                <w:rPr>
                  <w:rStyle w:val="af2"/>
                  <w:sz w:val="24"/>
                  <w:szCs w:val="24"/>
                </w:rPr>
                <w:t>com</w:t>
              </w:r>
              <w:r w:rsidR="004964F7" w:rsidRPr="006C7A18">
                <w:rPr>
                  <w:rStyle w:val="af2"/>
                  <w:sz w:val="24"/>
                  <w:szCs w:val="24"/>
                  <w:lang w:val="uk-UA"/>
                </w:rPr>
                <w:t>/</w:t>
              </w:r>
              <w:r w:rsidR="004964F7" w:rsidRPr="006C7A18">
                <w:rPr>
                  <w:rStyle w:val="af2"/>
                  <w:sz w:val="24"/>
                  <w:szCs w:val="24"/>
                </w:rPr>
                <w:t>citations</w:t>
              </w:r>
              <w:r w:rsidR="004964F7" w:rsidRPr="006C7A18">
                <w:rPr>
                  <w:rStyle w:val="af2"/>
                  <w:sz w:val="24"/>
                  <w:szCs w:val="24"/>
                  <w:lang w:val="uk-UA"/>
                </w:rPr>
                <w:t>?</w:t>
              </w:r>
              <w:r w:rsidR="004964F7" w:rsidRPr="006C7A18">
                <w:rPr>
                  <w:rStyle w:val="af2"/>
                  <w:sz w:val="24"/>
                  <w:szCs w:val="24"/>
                </w:rPr>
                <w:t>view</w:t>
              </w:r>
              <w:r w:rsidR="004964F7" w:rsidRPr="006C7A18">
                <w:rPr>
                  <w:rStyle w:val="af2"/>
                  <w:sz w:val="24"/>
                  <w:szCs w:val="24"/>
                  <w:lang w:val="uk-UA"/>
                </w:rPr>
                <w:t>_</w:t>
              </w:r>
              <w:r w:rsidR="004964F7" w:rsidRPr="006C7A18">
                <w:rPr>
                  <w:rStyle w:val="af2"/>
                  <w:sz w:val="24"/>
                  <w:szCs w:val="24"/>
                </w:rPr>
                <w:t>op</w:t>
              </w:r>
              <w:r w:rsidR="004964F7" w:rsidRPr="006C7A18">
                <w:rPr>
                  <w:rStyle w:val="af2"/>
                  <w:sz w:val="24"/>
                  <w:szCs w:val="24"/>
                  <w:lang w:val="uk-UA"/>
                </w:rPr>
                <w:t>=</w:t>
              </w:r>
              <w:r w:rsidR="004964F7" w:rsidRPr="006C7A18">
                <w:rPr>
                  <w:rStyle w:val="af2"/>
                  <w:sz w:val="24"/>
                  <w:szCs w:val="24"/>
                </w:rPr>
                <w:t>new</w:t>
              </w:r>
              <w:r w:rsidR="004964F7" w:rsidRPr="006C7A18">
                <w:rPr>
                  <w:rStyle w:val="af2"/>
                  <w:sz w:val="24"/>
                  <w:szCs w:val="24"/>
                  <w:lang w:val="uk-UA"/>
                </w:rPr>
                <w:t>_</w:t>
              </w:r>
              <w:r w:rsidR="004964F7" w:rsidRPr="006C7A18">
                <w:rPr>
                  <w:rStyle w:val="af2"/>
                  <w:sz w:val="24"/>
                  <w:szCs w:val="24"/>
                </w:rPr>
                <w:t>profile</w:t>
              </w:r>
              <w:r w:rsidR="004964F7" w:rsidRPr="006C7A18">
                <w:rPr>
                  <w:rStyle w:val="af2"/>
                  <w:sz w:val="24"/>
                  <w:szCs w:val="24"/>
                  <w:lang w:val="uk-UA"/>
                </w:rPr>
                <w:t>&amp;</w:t>
              </w:r>
              <w:r w:rsidR="004964F7" w:rsidRPr="006C7A18">
                <w:rPr>
                  <w:rStyle w:val="af2"/>
                  <w:sz w:val="24"/>
                  <w:szCs w:val="24"/>
                </w:rPr>
                <w:t>hl</w:t>
              </w:r>
              <w:r w:rsidR="004964F7" w:rsidRPr="006C7A18">
                <w:rPr>
                  <w:rStyle w:val="af2"/>
                  <w:sz w:val="24"/>
                  <w:szCs w:val="24"/>
                  <w:lang w:val="uk-UA"/>
                </w:rPr>
                <w:t>=</w:t>
              </w:r>
              <w:r w:rsidR="004964F7" w:rsidRPr="006C7A18">
                <w:rPr>
                  <w:rStyle w:val="af2"/>
                  <w:sz w:val="24"/>
                  <w:szCs w:val="24"/>
                </w:rPr>
                <w:t>ru</w:t>
              </w:r>
              <w:r w:rsidR="004964F7" w:rsidRPr="006C7A18">
                <w:rPr>
                  <w:rStyle w:val="af2"/>
                  <w:sz w:val="24"/>
                  <w:szCs w:val="24"/>
                  <w:lang w:val="uk-UA"/>
                </w:rPr>
                <w:t xml:space="preserve"> </w:t>
              </w:r>
            </w:hyperlink>
          </w:p>
          <w:p w14:paraId="531D1018" w14:textId="77777777" w:rsidR="004964F7" w:rsidRPr="006C7A18" w:rsidRDefault="004964F7" w:rsidP="003A1E39">
            <w:pPr>
              <w:jc w:val="both"/>
              <w:rPr>
                <w:sz w:val="24"/>
                <w:szCs w:val="24"/>
                <w:lang w:val="uk-UA"/>
              </w:rPr>
            </w:pPr>
          </w:p>
        </w:tc>
        <w:tc>
          <w:tcPr>
            <w:tcW w:w="1841" w:type="dxa"/>
          </w:tcPr>
          <w:p w14:paraId="1CFF3A9E" w14:textId="77777777" w:rsidR="004964F7" w:rsidRPr="006C7A18" w:rsidRDefault="004964F7" w:rsidP="003A1E39">
            <w:pPr>
              <w:jc w:val="both"/>
              <w:rPr>
                <w:color w:val="0000FF"/>
                <w:sz w:val="24"/>
                <w:szCs w:val="24"/>
                <w:u w:val="single"/>
                <w:lang w:val="uk-UA"/>
              </w:rPr>
            </w:pPr>
            <w:r w:rsidRPr="006C7A18">
              <w:rPr>
                <w:color w:val="0000FF"/>
                <w:sz w:val="24"/>
                <w:szCs w:val="24"/>
                <w:u w:val="single"/>
                <w:lang w:val="uk-UA"/>
              </w:rPr>
              <w:t>https://orcid.org/0000-0001-5326-8009</w:t>
            </w:r>
          </w:p>
        </w:tc>
        <w:tc>
          <w:tcPr>
            <w:tcW w:w="1842" w:type="dxa"/>
          </w:tcPr>
          <w:p w14:paraId="06788755"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2BAED1D9" w14:textId="77777777" w:rsidTr="003A1E39">
        <w:tc>
          <w:tcPr>
            <w:tcW w:w="1560" w:type="dxa"/>
          </w:tcPr>
          <w:p w14:paraId="056D0AE7"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t xml:space="preserve">Цибочкіна </w:t>
            </w:r>
            <w:r>
              <w:rPr>
                <w:b/>
                <w:sz w:val="24"/>
                <w:szCs w:val="24"/>
              </w:rPr>
              <w:t>Віолета Антонівна</w:t>
            </w:r>
          </w:p>
        </w:tc>
        <w:tc>
          <w:tcPr>
            <w:tcW w:w="1699" w:type="dxa"/>
          </w:tcPr>
          <w:p w14:paraId="43480155" w14:textId="77777777" w:rsidR="004964F7" w:rsidRPr="006C7A18" w:rsidRDefault="004964F7" w:rsidP="003A1E39">
            <w:pPr>
              <w:jc w:val="both"/>
              <w:rPr>
                <w:color w:val="0000FF"/>
                <w:sz w:val="24"/>
                <w:szCs w:val="24"/>
                <w:u w:val="single"/>
              </w:rPr>
            </w:pPr>
          </w:p>
        </w:tc>
        <w:tc>
          <w:tcPr>
            <w:tcW w:w="1841" w:type="dxa"/>
          </w:tcPr>
          <w:p w14:paraId="3C67E34F" w14:textId="77777777" w:rsidR="004964F7" w:rsidRPr="006C7A18" w:rsidRDefault="004964F7" w:rsidP="003A1E39">
            <w:pPr>
              <w:pStyle w:val="TableParagraph"/>
              <w:contextualSpacing/>
              <w:jc w:val="both"/>
              <w:rPr>
                <w:sz w:val="24"/>
                <w:szCs w:val="24"/>
              </w:rPr>
            </w:pPr>
          </w:p>
        </w:tc>
        <w:tc>
          <w:tcPr>
            <w:tcW w:w="1842" w:type="dxa"/>
          </w:tcPr>
          <w:p w14:paraId="788827D6" w14:textId="77777777" w:rsidR="004964F7" w:rsidRPr="007C5640" w:rsidRDefault="000007A1" w:rsidP="003A1E39">
            <w:pPr>
              <w:jc w:val="both"/>
              <w:rPr>
                <w:rFonts w:ascii="Calibri" w:hAnsi="Calibri" w:cs="Calibri"/>
                <w:color w:val="0000FF"/>
                <w:sz w:val="24"/>
                <w:szCs w:val="24"/>
                <w:u w:val="single"/>
                <w:lang w:val="uk-UA"/>
              </w:rPr>
            </w:pPr>
            <w:hyperlink r:id="rId77" w:history="1">
              <w:r w:rsidR="004964F7" w:rsidRPr="006C7A18">
                <w:rPr>
                  <w:rStyle w:val="af2"/>
                  <w:rFonts w:ascii="Calibri" w:hAnsi="Calibri" w:cs="Calibri"/>
                  <w:sz w:val="24"/>
                  <w:szCs w:val="24"/>
                </w:rPr>
                <w:t>https</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scholar</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google</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com</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citations</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hl</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ru</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user</w:t>
              </w:r>
              <w:r w:rsidR="004964F7" w:rsidRPr="006C7A18">
                <w:rPr>
                  <w:rStyle w:val="af2"/>
                  <w:rFonts w:ascii="Calibri" w:hAnsi="Calibri" w:cs="Calibri"/>
                  <w:sz w:val="24"/>
                  <w:szCs w:val="24"/>
                  <w:lang w:val="uk-UA"/>
                </w:rPr>
                <w:t>=6</w:t>
              </w:r>
              <w:r w:rsidR="004964F7" w:rsidRPr="006C7A18">
                <w:rPr>
                  <w:rStyle w:val="af2"/>
                  <w:rFonts w:ascii="Calibri" w:hAnsi="Calibri" w:cs="Calibri"/>
                  <w:sz w:val="24"/>
                  <w:szCs w:val="24"/>
                </w:rPr>
                <w:t>L</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Y</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ZYAAAAJ</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view</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op</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list</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works</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gmla</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AJsN</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F</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KdfLZ</w:t>
              </w:r>
              <w:r w:rsidR="004964F7" w:rsidRPr="006C7A18">
                <w:rPr>
                  <w:rStyle w:val="af2"/>
                  <w:rFonts w:ascii="Calibri" w:hAnsi="Calibri" w:cs="Calibri"/>
                  <w:sz w:val="24"/>
                  <w:szCs w:val="24"/>
                  <w:lang w:val="uk-UA"/>
                </w:rPr>
                <w:t>7</w:t>
              </w:r>
              <w:r w:rsidR="004964F7" w:rsidRPr="006C7A18">
                <w:rPr>
                  <w:rStyle w:val="af2"/>
                  <w:rFonts w:ascii="Calibri" w:hAnsi="Calibri" w:cs="Calibri"/>
                  <w:sz w:val="24"/>
                  <w:szCs w:val="24"/>
                </w:rPr>
                <w:t>bIJfCIn</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cwa</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ApAJ</w:t>
              </w:r>
              <w:r w:rsidR="004964F7" w:rsidRPr="006C7A18">
                <w:rPr>
                  <w:rStyle w:val="af2"/>
                  <w:rFonts w:ascii="Calibri" w:hAnsi="Calibri" w:cs="Calibri"/>
                  <w:sz w:val="24"/>
                  <w:szCs w:val="24"/>
                  <w:lang w:val="uk-UA"/>
                </w:rPr>
                <w:t>2</w:t>
              </w:r>
              <w:r w:rsidR="004964F7" w:rsidRPr="006C7A18">
                <w:rPr>
                  <w:rStyle w:val="af2"/>
                  <w:rFonts w:ascii="Calibri" w:hAnsi="Calibri" w:cs="Calibri"/>
                  <w:sz w:val="24"/>
                  <w:szCs w:val="24"/>
                </w:rPr>
                <w:t>RQPca</w:t>
              </w:r>
              <w:r w:rsidR="004964F7" w:rsidRPr="006C7A18">
                <w:rPr>
                  <w:rStyle w:val="af2"/>
                  <w:rFonts w:ascii="Calibri" w:hAnsi="Calibri" w:cs="Calibri"/>
                  <w:sz w:val="24"/>
                  <w:szCs w:val="24"/>
                  <w:lang w:val="uk-UA"/>
                </w:rPr>
                <w:t>48</w:t>
              </w:r>
              <w:r w:rsidR="004964F7" w:rsidRPr="006C7A18">
                <w:rPr>
                  <w:rStyle w:val="af2"/>
                  <w:rFonts w:ascii="Calibri" w:hAnsi="Calibri" w:cs="Calibri"/>
                  <w:sz w:val="24"/>
                  <w:szCs w:val="24"/>
                </w:rPr>
                <w:t>IuvKix</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bPQMFTYuOt</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lLtynztmNmAGYr</w:t>
              </w:r>
              <w:r w:rsidR="004964F7" w:rsidRPr="006C7A18">
                <w:rPr>
                  <w:rStyle w:val="af2"/>
                  <w:rFonts w:ascii="Calibri" w:hAnsi="Calibri" w:cs="Calibri"/>
                  <w:sz w:val="24"/>
                  <w:szCs w:val="24"/>
                  <w:lang w:val="uk-UA"/>
                </w:rPr>
                <w:t>8</w:t>
              </w:r>
              <w:r w:rsidR="004964F7" w:rsidRPr="006C7A18">
                <w:rPr>
                  <w:rStyle w:val="af2"/>
                  <w:rFonts w:ascii="Calibri" w:hAnsi="Calibri" w:cs="Calibri"/>
                  <w:sz w:val="24"/>
                  <w:szCs w:val="24"/>
                </w:rPr>
                <w:t>yOspII</w:t>
              </w:r>
              <w:r w:rsidR="004964F7" w:rsidRPr="006C7A18">
                <w:rPr>
                  <w:rStyle w:val="af2"/>
                  <w:rFonts w:ascii="Calibri" w:hAnsi="Calibri" w:cs="Calibri"/>
                  <w:sz w:val="24"/>
                  <w:szCs w:val="24"/>
                  <w:lang w:val="uk-UA"/>
                </w:rPr>
                <w:t>9</w:t>
              </w:r>
              <w:r w:rsidR="004964F7" w:rsidRPr="006C7A18">
                <w:rPr>
                  <w:rStyle w:val="af2"/>
                  <w:rFonts w:ascii="Calibri" w:hAnsi="Calibri" w:cs="Calibri"/>
                  <w:sz w:val="24"/>
                  <w:szCs w:val="24"/>
                </w:rPr>
                <w:t>uFaLzgQ</w:t>
              </w:r>
              <w:r w:rsidR="004964F7" w:rsidRPr="006C7A18">
                <w:rPr>
                  <w:rStyle w:val="af2"/>
                  <w:rFonts w:ascii="Calibri" w:hAnsi="Calibri" w:cs="Calibri"/>
                  <w:sz w:val="24"/>
                  <w:szCs w:val="24"/>
                  <w:lang w:val="uk-UA"/>
                </w:rPr>
                <w:t>34</w:t>
              </w:r>
              <w:r w:rsidR="004964F7" w:rsidRPr="006C7A18">
                <w:rPr>
                  <w:rStyle w:val="af2"/>
                  <w:rFonts w:ascii="Calibri" w:hAnsi="Calibri" w:cs="Calibri"/>
                  <w:sz w:val="24"/>
                  <w:szCs w:val="24"/>
                </w:rPr>
                <w:t>rQdxa</w:t>
              </w:r>
              <w:r w:rsidR="004964F7" w:rsidRPr="006C7A18">
                <w:rPr>
                  <w:rStyle w:val="af2"/>
                  <w:rFonts w:ascii="Calibri" w:hAnsi="Calibri" w:cs="Calibri"/>
                  <w:sz w:val="24"/>
                  <w:szCs w:val="24"/>
                  <w:lang w:val="uk-UA"/>
                </w:rPr>
                <w:t>8</w:t>
              </w:r>
              <w:r w:rsidR="004964F7" w:rsidRPr="006C7A18">
                <w:rPr>
                  <w:rStyle w:val="af2"/>
                  <w:rFonts w:ascii="Calibri" w:hAnsi="Calibri" w:cs="Calibri"/>
                  <w:sz w:val="24"/>
                  <w:szCs w:val="24"/>
                </w:rPr>
                <w:t>NK</w:t>
              </w:r>
              <w:r w:rsidR="004964F7" w:rsidRPr="006C7A18">
                <w:rPr>
                  <w:rStyle w:val="af2"/>
                  <w:rFonts w:ascii="Calibri" w:hAnsi="Calibri" w:cs="Calibri"/>
                  <w:sz w:val="24"/>
                  <w:szCs w:val="24"/>
                  <w:lang w:val="uk-UA"/>
                </w:rPr>
                <w:t>3</w:t>
              </w:r>
              <w:r w:rsidR="004964F7" w:rsidRPr="006C7A18">
                <w:rPr>
                  <w:rStyle w:val="af2"/>
                  <w:rFonts w:ascii="Calibri" w:hAnsi="Calibri" w:cs="Calibri"/>
                  <w:sz w:val="24"/>
                  <w:szCs w:val="24"/>
                </w:rPr>
                <w:t>byU</w:t>
              </w:r>
              <w:r w:rsidR="004964F7" w:rsidRPr="006C7A18">
                <w:rPr>
                  <w:rStyle w:val="af2"/>
                  <w:rFonts w:ascii="Calibri" w:hAnsi="Calibri" w:cs="Calibri"/>
                  <w:sz w:val="24"/>
                  <w:szCs w:val="24"/>
                  <w:lang w:val="uk-UA"/>
                </w:rPr>
                <w:t>8</w:t>
              </w:r>
              <w:r w:rsidR="004964F7" w:rsidRPr="006C7A18">
                <w:rPr>
                  <w:rStyle w:val="af2"/>
                  <w:rFonts w:ascii="Calibri" w:hAnsi="Calibri" w:cs="Calibri"/>
                  <w:sz w:val="24"/>
                  <w:szCs w:val="24"/>
                </w:rPr>
                <w:t>TkMaMHx</w:t>
              </w:r>
              <w:r w:rsidR="004964F7" w:rsidRPr="006C7A18">
                <w:rPr>
                  <w:rStyle w:val="af2"/>
                  <w:rFonts w:ascii="Calibri" w:hAnsi="Calibri" w:cs="Calibri"/>
                  <w:sz w:val="24"/>
                  <w:szCs w:val="24"/>
                  <w:lang w:val="uk-UA"/>
                </w:rPr>
                <w:t>3</w:t>
              </w:r>
              <w:r w:rsidR="004964F7" w:rsidRPr="006C7A18">
                <w:rPr>
                  <w:rStyle w:val="af2"/>
                  <w:rFonts w:ascii="Calibri" w:hAnsi="Calibri" w:cs="Calibri"/>
                  <w:sz w:val="24"/>
                  <w:szCs w:val="24"/>
                </w:rPr>
                <w:t>mZ</w:t>
              </w:r>
              <w:r w:rsidR="004964F7" w:rsidRPr="006C7A18">
                <w:rPr>
                  <w:rStyle w:val="af2"/>
                  <w:rFonts w:ascii="Calibri" w:hAnsi="Calibri" w:cs="Calibri"/>
                  <w:sz w:val="24"/>
                  <w:szCs w:val="24"/>
                  <w:lang w:val="uk-UA"/>
                </w:rPr>
                <w:t>5</w:t>
              </w:r>
              <w:r w:rsidR="004964F7" w:rsidRPr="006C7A18">
                <w:rPr>
                  <w:rStyle w:val="af2"/>
                  <w:rFonts w:ascii="Calibri" w:hAnsi="Calibri" w:cs="Calibri"/>
                  <w:sz w:val="24"/>
                  <w:szCs w:val="24"/>
                </w:rPr>
                <w:t>tyuD</w:t>
              </w:r>
              <w:r w:rsidR="004964F7" w:rsidRPr="006C7A18">
                <w:rPr>
                  <w:rStyle w:val="af2"/>
                  <w:rFonts w:ascii="Calibri" w:hAnsi="Calibri" w:cs="Calibri"/>
                  <w:sz w:val="24"/>
                  <w:szCs w:val="24"/>
                  <w:lang w:val="uk-UA"/>
                </w:rPr>
                <w:t>025</w:t>
              </w:r>
              <w:r w:rsidR="004964F7" w:rsidRPr="006C7A18">
                <w:rPr>
                  <w:rStyle w:val="af2"/>
                  <w:rFonts w:ascii="Calibri" w:hAnsi="Calibri" w:cs="Calibri"/>
                  <w:sz w:val="24"/>
                  <w:szCs w:val="24"/>
                </w:rPr>
                <w:t>bk</w:t>
              </w:r>
            </w:hyperlink>
          </w:p>
        </w:tc>
        <w:tc>
          <w:tcPr>
            <w:tcW w:w="1841" w:type="dxa"/>
          </w:tcPr>
          <w:p w14:paraId="1A6D2A4A" w14:textId="77777777" w:rsidR="004964F7" w:rsidRPr="006C7A18" w:rsidRDefault="004964F7" w:rsidP="003A1E39">
            <w:pPr>
              <w:jc w:val="both"/>
              <w:rPr>
                <w:color w:val="0000FF"/>
                <w:sz w:val="24"/>
                <w:szCs w:val="24"/>
                <w:u w:val="single"/>
                <w:lang w:val="uk-UA"/>
              </w:rPr>
            </w:pPr>
            <w:r w:rsidRPr="006C7A18">
              <w:rPr>
                <w:color w:val="0000FF"/>
                <w:sz w:val="24"/>
                <w:szCs w:val="24"/>
                <w:u w:val="single"/>
                <w:lang w:val="uk-UA"/>
              </w:rPr>
              <w:t>https://orcid.org/0000-0003-3164-2121</w:t>
            </w:r>
          </w:p>
        </w:tc>
        <w:tc>
          <w:tcPr>
            <w:tcW w:w="1842" w:type="dxa"/>
          </w:tcPr>
          <w:p w14:paraId="68FC21F0"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35EBAC7E" w14:textId="77777777" w:rsidTr="003A1E39">
        <w:tc>
          <w:tcPr>
            <w:tcW w:w="1560" w:type="dxa"/>
          </w:tcPr>
          <w:p w14:paraId="6CB54D9E"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t xml:space="preserve">Красна </w:t>
            </w:r>
            <w:r>
              <w:rPr>
                <w:b/>
                <w:sz w:val="24"/>
                <w:szCs w:val="24"/>
              </w:rPr>
              <w:t>Тетяна Іванівна</w:t>
            </w:r>
          </w:p>
        </w:tc>
        <w:tc>
          <w:tcPr>
            <w:tcW w:w="1699" w:type="dxa"/>
          </w:tcPr>
          <w:p w14:paraId="026F93CC" w14:textId="77777777" w:rsidR="004964F7" w:rsidRPr="006C7A18" w:rsidRDefault="004964F7" w:rsidP="003A1E39">
            <w:pPr>
              <w:jc w:val="both"/>
              <w:rPr>
                <w:color w:val="0000FF"/>
                <w:sz w:val="24"/>
                <w:szCs w:val="24"/>
                <w:u w:val="single"/>
              </w:rPr>
            </w:pPr>
          </w:p>
        </w:tc>
        <w:tc>
          <w:tcPr>
            <w:tcW w:w="1841" w:type="dxa"/>
          </w:tcPr>
          <w:p w14:paraId="0D85B415" w14:textId="77777777" w:rsidR="004964F7" w:rsidRPr="006C7A18" w:rsidRDefault="004964F7" w:rsidP="003A1E39">
            <w:pPr>
              <w:pStyle w:val="TableParagraph"/>
              <w:contextualSpacing/>
              <w:jc w:val="both"/>
              <w:rPr>
                <w:sz w:val="24"/>
                <w:szCs w:val="24"/>
              </w:rPr>
            </w:pPr>
          </w:p>
        </w:tc>
        <w:tc>
          <w:tcPr>
            <w:tcW w:w="1842" w:type="dxa"/>
          </w:tcPr>
          <w:p w14:paraId="5D5A3B3B" w14:textId="77777777" w:rsidR="004964F7" w:rsidRPr="006C7A18" w:rsidRDefault="004964F7" w:rsidP="003A1E39">
            <w:pPr>
              <w:jc w:val="both"/>
              <w:rPr>
                <w:rFonts w:ascii="Calibri" w:hAnsi="Calibri" w:cs="Calibri"/>
                <w:color w:val="0000FF"/>
                <w:sz w:val="24"/>
                <w:szCs w:val="24"/>
                <w:u w:val="single"/>
              </w:rPr>
            </w:pPr>
          </w:p>
        </w:tc>
        <w:tc>
          <w:tcPr>
            <w:tcW w:w="1841" w:type="dxa"/>
          </w:tcPr>
          <w:p w14:paraId="699F40B7" w14:textId="77777777" w:rsidR="004964F7" w:rsidRPr="006C7A18" w:rsidRDefault="004964F7" w:rsidP="003A1E39">
            <w:pPr>
              <w:jc w:val="both"/>
              <w:rPr>
                <w:color w:val="0000FF"/>
                <w:sz w:val="24"/>
                <w:szCs w:val="24"/>
                <w:u w:val="single"/>
                <w:lang w:val="uk-UA"/>
              </w:rPr>
            </w:pPr>
            <w:r w:rsidRPr="006C7A18">
              <w:rPr>
                <w:color w:val="0000FF"/>
                <w:sz w:val="24"/>
                <w:szCs w:val="24"/>
                <w:u w:val="single"/>
                <w:lang w:val="uk-UA"/>
              </w:rPr>
              <w:t>https://orcid.org/0009-0000-9834-8870</w:t>
            </w:r>
          </w:p>
        </w:tc>
        <w:tc>
          <w:tcPr>
            <w:tcW w:w="1842" w:type="dxa"/>
          </w:tcPr>
          <w:p w14:paraId="1D82971B"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10418C40" w14:textId="77777777" w:rsidTr="003A1E39">
        <w:tc>
          <w:tcPr>
            <w:tcW w:w="1560" w:type="dxa"/>
          </w:tcPr>
          <w:p w14:paraId="2D4534C4"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t xml:space="preserve">Шевченко </w:t>
            </w:r>
            <w:r>
              <w:rPr>
                <w:b/>
                <w:sz w:val="24"/>
                <w:szCs w:val="24"/>
              </w:rPr>
              <w:t>Лідія Іванівна</w:t>
            </w:r>
          </w:p>
        </w:tc>
        <w:tc>
          <w:tcPr>
            <w:tcW w:w="1699" w:type="dxa"/>
          </w:tcPr>
          <w:p w14:paraId="5306189F" w14:textId="77777777" w:rsidR="004964F7" w:rsidRPr="006C7A18" w:rsidRDefault="004964F7" w:rsidP="003A1E39">
            <w:pPr>
              <w:jc w:val="both"/>
              <w:rPr>
                <w:color w:val="0000FF"/>
                <w:sz w:val="24"/>
                <w:szCs w:val="24"/>
                <w:u w:val="single"/>
              </w:rPr>
            </w:pPr>
          </w:p>
        </w:tc>
        <w:tc>
          <w:tcPr>
            <w:tcW w:w="1841" w:type="dxa"/>
          </w:tcPr>
          <w:p w14:paraId="2BEB684D" w14:textId="77777777" w:rsidR="004964F7" w:rsidRPr="006C7A18" w:rsidRDefault="004964F7" w:rsidP="003A1E39">
            <w:pPr>
              <w:pStyle w:val="TableParagraph"/>
              <w:contextualSpacing/>
              <w:jc w:val="both"/>
              <w:rPr>
                <w:sz w:val="24"/>
                <w:szCs w:val="24"/>
              </w:rPr>
            </w:pPr>
          </w:p>
        </w:tc>
        <w:tc>
          <w:tcPr>
            <w:tcW w:w="1842" w:type="dxa"/>
          </w:tcPr>
          <w:p w14:paraId="010D11F7" w14:textId="77777777" w:rsidR="004964F7" w:rsidRPr="007C5640" w:rsidRDefault="000007A1" w:rsidP="003A1E39">
            <w:pPr>
              <w:jc w:val="both"/>
              <w:rPr>
                <w:rFonts w:ascii="Calibri" w:hAnsi="Calibri" w:cs="Calibri"/>
                <w:color w:val="0000FF"/>
                <w:sz w:val="24"/>
                <w:szCs w:val="24"/>
                <w:u w:val="single"/>
                <w:lang w:val="uk-UA"/>
              </w:rPr>
            </w:pPr>
            <w:hyperlink w:history="1">
              <w:r w:rsidR="004964F7" w:rsidRPr="006C7A18">
                <w:rPr>
                  <w:rStyle w:val="af2"/>
                  <w:rFonts w:ascii="Calibri" w:hAnsi="Calibri" w:cs="Calibri"/>
                  <w:sz w:val="24"/>
                  <w:szCs w:val="24"/>
                </w:rPr>
                <w:t>https</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scholar</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google</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com</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citations</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hl</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ru</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user</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a</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fVowAAAAJ</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scilu</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scisig</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AMD</w:t>
              </w:r>
              <w:r w:rsidR="004964F7" w:rsidRPr="006C7A18">
                <w:rPr>
                  <w:rStyle w:val="af2"/>
                  <w:rFonts w:ascii="Calibri" w:hAnsi="Calibri" w:cs="Calibri"/>
                  <w:sz w:val="24"/>
                  <w:szCs w:val="24"/>
                  <w:lang w:val="uk-UA"/>
                </w:rPr>
                <w:t>79</w:t>
              </w:r>
              <w:r w:rsidR="004964F7" w:rsidRPr="006C7A18">
                <w:rPr>
                  <w:rStyle w:val="af2"/>
                  <w:rFonts w:ascii="Calibri" w:hAnsi="Calibri" w:cs="Calibri"/>
                  <w:sz w:val="24"/>
                  <w:szCs w:val="24"/>
                </w:rPr>
                <w:t>ooAAAAAYpIOkPiEHZ</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oUveOvi</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wfZNXVnhC</w:t>
              </w:r>
              <w:r w:rsidR="004964F7" w:rsidRPr="006C7A18">
                <w:rPr>
                  <w:rStyle w:val="af2"/>
                  <w:rFonts w:ascii="Calibri" w:hAnsi="Calibri" w:cs="Calibri"/>
                  <w:sz w:val="24"/>
                  <w:szCs w:val="24"/>
                  <w:lang w:val="uk-UA"/>
                </w:rPr>
                <w:t>9</w:t>
              </w:r>
              <w:r w:rsidR="004964F7" w:rsidRPr="006C7A18">
                <w:rPr>
                  <w:rStyle w:val="af2"/>
                  <w:rFonts w:ascii="Calibri" w:hAnsi="Calibri" w:cs="Calibri"/>
                  <w:sz w:val="24"/>
                  <w:szCs w:val="24"/>
                </w:rPr>
                <w:t>gI</w:t>
              </w:r>
              <w:r w:rsidR="004964F7" w:rsidRPr="006C7A18">
                <w:rPr>
                  <w:rStyle w:val="af2"/>
                  <w:rFonts w:ascii="Calibri" w:hAnsi="Calibri" w:cs="Calibri"/>
                  <w:sz w:val="24"/>
                  <w:szCs w:val="24"/>
                  <w:lang w:val="uk-UA"/>
                </w:rPr>
                <w:t>1&amp;</w:t>
              </w:r>
              <w:r w:rsidR="004964F7" w:rsidRPr="006C7A18">
                <w:rPr>
                  <w:rStyle w:val="af2"/>
                  <w:rFonts w:ascii="Calibri" w:hAnsi="Calibri" w:cs="Calibri"/>
                  <w:sz w:val="24"/>
                  <w:szCs w:val="24"/>
                </w:rPr>
                <w:t>gmla</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AJsN</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F</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gYOcqfzv</w:t>
              </w:r>
              <w:r w:rsidR="004964F7" w:rsidRPr="006C7A18">
                <w:rPr>
                  <w:rStyle w:val="af2"/>
                  <w:rFonts w:ascii="Calibri" w:hAnsi="Calibri" w:cs="Calibri"/>
                  <w:sz w:val="24"/>
                  <w:szCs w:val="24"/>
                  <w:lang w:val="uk-UA"/>
                </w:rPr>
                <w:t>9</w:t>
              </w:r>
              <w:r w:rsidR="004964F7" w:rsidRPr="006C7A18">
                <w:rPr>
                  <w:rStyle w:val="af2"/>
                  <w:rFonts w:ascii="Calibri" w:hAnsi="Calibri" w:cs="Calibri"/>
                  <w:sz w:val="24"/>
                  <w:szCs w:val="24"/>
                </w:rPr>
                <w:t>DT</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Gv</w:t>
              </w:r>
              <w:r w:rsidR="004964F7" w:rsidRPr="006C7A18">
                <w:rPr>
                  <w:rStyle w:val="af2"/>
                  <w:rFonts w:ascii="Calibri" w:hAnsi="Calibri" w:cs="Calibri"/>
                  <w:sz w:val="24"/>
                  <w:szCs w:val="24"/>
                  <w:lang w:val="uk-UA"/>
                </w:rPr>
                <w:t>2</w:t>
              </w:r>
              <w:r w:rsidR="004964F7" w:rsidRPr="006C7A18">
                <w:rPr>
                  <w:rStyle w:val="af2"/>
                  <w:rFonts w:ascii="Calibri" w:hAnsi="Calibri" w:cs="Calibri"/>
                  <w:sz w:val="24"/>
                  <w:szCs w:val="24"/>
                </w:rPr>
                <w:t>v</w:t>
              </w:r>
              <w:r w:rsidR="004964F7" w:rsidRPr="006C7A18">
                <w:rPr>
                  <w:rStyle w:val="af2"/>
                  <w:rFonts w:ascii="Calibri" w:hAnsi="Calibri" w:cs="Calibri"/>
                  <w:sz w:val="24"/>
                  <w:szCs w:val="24"/>
                  <w:lang w:val="uk-UA"/>
                </w:rPr>
                <w:t>3</w:t>
              </w:r>
              <w:r w:rsidR="004964F7" w:rsidRPr="006C7A18">
                <w:rPr>
                  <w:rStyle w:val="af2"/>
                  <w:rFonts w:ascii="Calibri" w:hAnsi="Calibri" w:cs="Calibri"/>
                  <w:sz w:val="24"/>
                  <w:szCs w:val="24"/>
                </w:rPr>
                <w:t>dxB</w:t>
              </w:r>
              <w:r w:rsidR="004964F7" w:rsidRPr="006C7A18">
                <w:rPr>
                  <w:rStyle w:val="af2"/>
                  <w:rFonts w:ascii="Calibri" w:hAnsi="Calibri" w:cs="Calibri"/>
                  <w:sz w:val="24"/>
                  <w:szCs w:val="24"/>
                  <w:lang w:val="uk-UA"/>
                </w:rPr>
                <w:t>4</w:t>
              </w:r>
              <w:r w:rsidR="004964F7" w:rsidRPr="006C7A18">
                <w:rPr>
                  <w:rStyle w:val="af2"/>
                  <w:rFonts w:ascii="Calibri" w:hAnsi="Calibri" w:cs="Calibri"/>
                  <w:sz w:val="24"/>
                  <w:szCs w:val="24"/>
                </w:rPr>
                <w:t>wUg</w:t>
              </w:r>
              <w:r w:rsidR="004964F7" w:rsidRPr="006C7A18">
                <w:rPr>
                  <w:rStyle w:val="af2"/>
                  <w:rFonts w:ascii="Calibri" w:hAnsi="Calibri" w:cs="Calibri"/>
                  <w:sz w:val="24"/>
                  <w:szCs w:val="24"/>
                  <w:lang w:val="uk-UA"/>
                </w:rPr>
                <w:t>543</w:t>
              </w:r>
              <w:r w:rsidR="004964F7" w:rsidRPr="006C7A18">
                <w:rPr>
                  <w:rStyle w:val="af2"/>
                  <w:rFonts w:ascii="Calibri" w:hAnsi="Calibri" w:cs="Calibri"/>
                  <w:sz w:val="24"/>
                  <w:szCs w:val="24"/>
                </w:rPr>
                <w:t>uKD</w:t>
              </w:r>
              <w:r w:rsidR="004964F7" w:rsidRPr="006C7A18">
                <w:rPr>
                  <w:rStyle w:val="af2"/>
                  <w:rFonts w:ascii="Calibri" w:hAnsi="Calibri" w:cs="Calibri"/>
                  <w:sz w:val="24"/>
                  <w:szCs w:val="24"/>
                  <w:lang w:val="uk-UA"/>
                </w:rPr>
                <w:t>9</w:t>
              </w:r>
              <w:r w:rsidR="004964F7" w:rsidRPr="006C7A18">
                <w:rPr>
                  <w:rStyle w:val="af2"/>
                  <w:rFonts w:ascii="Calibri" w:hAnsi="Calibri" w:cs="Calibri"/>
                  <w:sz w:val="24"/>
                  <w:szCs w:val="24"/>
                </w:rPr>
                <w:t>PqyH</w:t>
              </w:r>
              <w:r w:rsidR="004964F7" w:rsidRPr="006C7A18">
                <w:rPr>
                  <w:rStyle w:val="af2"/>
                  <w:rFonts w:ascii="Calibri" w:hAnsi="Calibri" w:cs="Calibri"/>
                  <w:sz w:val="24"/>
                  <w:szCs w:val="24"/>
                  <w:lang w:val="uk-UA"/>
                </w:rPr>
                <w:t>-7</w:t>
              </w:r>
              <w:r w:rsidR="004964F7" w:rsidRPr="006C7A18">
                <w:rPr>
                  <w:rStyle w:val="af2"/>
                  <w:rFonts w:ascii="Calibri" w:hAnsi="Calibri" w:cs="Calibri"/>
                  <w:sz w:val="24"/>
                  <w:szCs w:val="24"/>
                </w:rPr>
                <w:t>Imy</w:t>
              </w:r>
              <w:r w:rsidR="004964F7" w:rsidRPr="006C7A18">
                <w:rPr>
                  <w:rStyle w:val="af2"/>
                  <w:rFonts w:ascii="Calibri" w:hAnsi="Calibri" w:cs="Calibri"/>
                  <w:sz w:val="24"/>
                  <w:szCs w:val="24"/>
                  <w:lang w:val="uk-UA"/>
                </w:rPr>
                <w:t>13</w:t>
              </w:r>
              <w:r w:rsidR="004964F7" w:rsidRPr="006C7A18">
                <w:rPr>
                  <w:rStyle w:val="af2"/>
                  <w:rFonts w:ascii="Calibri" w:hAnsi="Calibri" w:cs="Calibri"/>
                  <w:sz w:val="24"/>
                  <w:szCs w:val="24"/>
                </w:rPr>
                <w:t>Bxi</w:t>
              </w:r>
              <w:r w:rsidR="004964F7" w:rsidRPr="006C7A18">
                <w:rPr>
                  <w:rStyle w:val="af2"/>
                  <w:rFonts w:ascii="Calibri" w:hAnsi="Calibri" w:cs="Calibri"/>
                  <w:sz w:val="24"/>
                  <w:szCs w:val="24"/>
                  <w:lang w:val="uk-UA"/>
                </w:rPr>
                <w:t>9</w:t>
              </w:r>
              <w:r w:rsidR="004964F7" w:rsidRPr="006C7A18">
                <w:rPr>
                  <w:rStyle w:val="af2"/>
                  <w:rFonts w:ascii="Calibri" w:hAnsi="Calibri" w:cs="Calibri"/>
                  <w:sz w:val="24"/>
                  <w:szCs w:val="24"/>
                </w:rPr>
                <w:t>yi</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nct</w:t>
              </w:r>
              <w:r w:rsidR="004964F7" w:rsidRPr="006C7A18">
                <w:rPr>
                  <w:rStyle w:val="af2"/>
                  <w:rFonts w:ascii="Calibri" w:hAnsi="Calibri" w:cs="Calibri"/>
                  <w:sz w:val="24"/>
                  <w:szCs w:val="24"/>
                  <w:lang w:val="uk-UA"/>
                </w:rPr>
                <w:t>3</w:t>
              </w:r>
              <w:r w:rsidR="004964F7" w:rsidRPr="006C7A18">
                <w:rPr>
                  <w:rStyle w:val="af2"/>
                  <w:rFonts w:ascii="Calibri" w:hAnsi="Calibri" w:cs="Calibri"/>
                  <w:sz w:val="24"/>
                  <w:szCs w:val="24"/>
                </w:rPr>
                <w:t>lfokHMT</w:t>
              </w:r>
              <w:r w:rsidR="004964F7" w:rsidRPr="006C7A18">
                <w:rPr>
                  <w:rStyle w:val="af2"/>
                  <w:rFonts w:ascii="Calibri" w:hAnsi="Calibri" w:cs="Calibri"/>
                  <w:sz w:val="24"/>
                  <w:szCs w:val="24"/>
                  <w:lang w:val="uk-UA"/>
                </w:rPr>
                <w:t>0</w:t>
              </w:r>
              <w:r w:rsidR="004964F7" w:rsidRPr="006C7A18">
                <w:rPr>
                  <w:rStyle w:val="af2"/>
                  <w:rFonts w:ascii="Calibri" w:hAnsi="Calibri" w:cs="Calibri"/>
                  <w:sz w:val="24"/>
                  <w:szCs w:val="24"/>
                </w:rPr>
                <w:t>qpglWuIH</w:t>
              </w:r>
              <w:r w:rsidR="004964F7" w:rsidRPr="006C7A18">
                <w:rPr>
                  <w:rStyle w:val="af2"/>
                  <w:rFonts w:ascii="Calibri" w:hAnsi="Calibri" w:cs="Calibri"/>
                  <w:sz w:val="24"/>
                  <w:szCs w:val="24"/>
                  <w:lang w:val="uk-UA"/>
                </w:rPr>
                <w:t>6</w:t>
              </w:r>
              <w:r w:rsidR="004964F7" w:rsidRPr="006C7A18">
                <w:rPr>
                  <w:rStyle w:val="af2"/>
                  <w:rFonts w:ascii="Calibri" w:hAnsi="Calibri" w:cs="Calibri"/>
                  <w:sz w:val="24"/>
                  <w:szCs w:val="24"/>
                </w:rPr>
                <w:t>gM</w:t>
              </w:r>
              <w:r w:rsidR="004964F7" w:rsidRPr="006C7A18">
                <w:rPr>
                  <w:rStyle w:val="af2"/>
                  <w:rFonts w:ascii="Calibri" w:hAnsi="Calibri" w:cs="Calibri"/>
                  <w:sz w:val="24"/>
                  <w:szCs w:val="24"/>
                  <w:lang w:val="uk-UA"/>
                </w:rPr>
                <w:t>5</w:t>
              </w:r>
              <w:r w:rsidR="004964F7" w:rsidRPr="006C7A18">
                <w:rPr>
                  <w:rStyle w:val="af2"/>
                  <w:rFonts w:ascii="Calibri" w:hAnsi="Calibri" w:cs="Calibri"/>
                  <w:sz w:val="24"/>
                  <w:szCs w:val="24"/>
                </w:rPr>
                <w:t>S</w:t>
              </w:r>
              <w:r w:rsidR="004964F7" w:rsidRPr="006C7A18">
                <w:rPr>
                  <w:rStyle w:val="af2"/>
                  <w:rFonts w:ascii="Calibri" w:hAnsi="Calibri" w:cs="Calibri"/>
                  <w:sz w:val="24"/>
                  <w:szCs w:val="24"/>
                  <w:lang w:val="uk-UA"/>
                </w:rPr>
                <w:t>_9</w:t>
              </w:r>
              <w:r w:rsidR="004964F7" w:rsidRPr="006C7A18">
                <w:rPr>
                  <w:rStyle w:val="af2"/>
                  <w:rFonts w:ascii="Calibri" w:hAnsi="Calibri" w:cs="Calibri"/>
                  <w:sz w:val="24"/>
                  <w:szCs w:val="24"/>
                </w:rPr>
                <w:t>zMHfLviyHU</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izZnr</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aQje</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lHRYc</w:t>
              </w:r>
              <w:r w:rsidR="004964F7" w:rsidRPr="006C7A18">
                <w:rPr>
                  <w:rStyle w:val="af2"/>
                  <w:rFonts w:ascii="Calibri" w:hAnsi="Calibri" w:cs="Calibri"/>
                  <w:sz w:val="24"/>
                  <w:szCs w:val="24"/>
                  <w:lang w:val="uk-UA"/>
                </w:rPr>
                <w:t>-</w:t>
              </w:r>
              <w:r w:rsidR="004964F7" w:rsidRPr="006C7A18">
                <w:rPr>
                  <w:rStyle w:val="af2"/>
                  <w:rFonts w:ascii="Calibri" w:hAnsi="Calibri" w:cs="Calibri"/>
                  <w:sz w:val="24"/>
                  <w:szCs w:val="24"/>
                </w:rPr>
                <w:t>fFPHi</w:t>
              </w:r>
              <w:r w:rsidR="004964F7" w:rsidRPr="006C7A18">
                <w:rPr>
                  <w:rStyle w:val="af2"/>
                  <w:rFonts w:ascii="Calibri" w:hAnsi="Calibri" w:cs="Calibri"/>
                  <w:sz w:val="24"/>
                  <w:szCs w:val="24"/>
                  <w:lang w:val="uk-UA"/>
                </w:rPr>
                <w:t>3</w:t>
              </w:r>
              <w:r w:rsidR="004964F7" w:rsidRPr="006C7A18">
                <w:rPr>
                  <w:rStyle w:val="af2"/>
                  <w:rFonts w:ascii="Calibri" w:hAnsi="Calibri" w:cs="Calibri"/>
                  <w:sz w:val="24"/>
                  <w:szCs w:val="24"/>
                </w:rPr>
                <w:t>HSjSi</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PCLzsGfwgvJPenPNWX</w:t>
              </w:r>
              <w:r w:rsidR="004964F7" w:rsidRPr="006C7A18">
                <w:rPr>
                  <w:rStyle w:val="af2"/>
                  <w:rFonts w:ascii="Calibri" w:hAnsi="Calibri" w:cs="Calibri"/>
                  <w:sz w:val="24"/>
                  <w:szCs w:val="24"/>
                  <w:lang w:val="uk-UA"/>
                </w:rPr>
                <w:t>27</w:t>
              </w:r>
              <w:r w:rsidR="004964F7" w:rsidRPr="006C7A18">
                <w:rPr>
                  <w:rStyle w:val="af2"/>
                  <w:rFonts w:ascii="Calibri" w:hAnsi="Calibri" w:cs="Calibri"/>
                  <w:sz w:val="24"/>
                  <w:szCs w:val="24"/>
                </w:rPr>
                <w:t>nhVv</w:t>
              </w:r>
              <w:r w:rsidR="004964F7" w:rsidRPr="006C7A18">
                <w:rPr>
                  <w:rStyle w:val="af2"/>
                  <w:rFonts w:ascii="Calibri" w:hAnsi="Calibri" w:cs="Calibri"/>
                  <w:sz w:val="24"/>
                  <w:szCs w:val="24"/>
                  <w:lang w:val="uk-UA"/>
                </w:rPr>
                <w:t>_</w:t>
              </w:r>
              <w:r w:rsidR="004964F7" w:rsidRPr="006C7A18">
                <w:rPr>
                  <w:rStyle w:val="af2"/>
                  <w:rFonts w:ascii="Calibri" w:hAnsi="Calibri" w:cs="Calibri"/>
                  <w:sz w:val="24"/>
                  <w:szCs w:val="24"/>
                </w:rPr>
                <w:t>dFrTNTKyZoQUBA</w:t>
              </w:r>
              <w:r w:rsidR="004964F7" w:rsidRPr="006C7A18">
                <w:rPr>
                  <w:rStyle w:val="af2"/>
                  <w:rFonts w:ascii="Calibri" w:hAnsi="Calibri" w:cs="Calibri"/>
                  <w:sz w:val="24"/>
                  <w:szCs w:val="24"/>
                  <w:lang w:val="uk-UA"/>
                </w:rPr>
                <w:t>&amp;</w:t>
              </w:r>
              <w:r w:rsidR="004964F7" w:rsidRPr="006C7A18">
                <w:rPr>
                  <w:rStyle w:val="af2"/>
                  <w:rFonts w:ascii="Calibri" w:hAnsi="Calibri" w:cs="Calibri"/>
                  <w:sz w:val="24"/>
                  <w:szCs w:val="24"/>
                </w:rPr>
                <w:t>sciund</w:t>
              </w:r>
              <w:r w:rsidR="004964F7" w:rsidRPr="006C7A18">
                <w:rPr>
                  <w:rStyle w:val="af2"/>
                  <w:rFonts w:ascii="Calibri" w:hAnsi="Calibri" w:cs="Calibri"/>
                  <w:sz w:val="24"/>
                  <w:szCs w:val="24"/>
                  <w:lang w:val="uk-UA"/>
                </w:rPr>
                <w:t>=8127822648755828643</w:t>
              </w:r>
            </w:hyperlink>
          </w:p>
        </w:tc>
        <w:tc>
          <w:tcPr>
            <w:tcW w:w="1841" w:type="dxa"/>
          </w:tcPr>
          <w:p w14:paraId="6D76E8D9" w14:textId="77777777" w:rsidR="004964F7" w:rsidRPr="005D373A" w:rsidRDefault="000007A1" w:rsidP="003A1E39">
            <w:pPr>
              <w:jc w:val="both"/>
              <w:rPr>
                <w:color w:val="0000FF"/>
                <w:sz w:val="24"/>
                <w:szCs w:val="24"/>
                <w:u w:val="single"/>
                <w:lang w:val="uk-UA"/>
              </w:rPr>
            </w:pPr>
            <w:hyperlink r:id="rId78" w:history="1">
              <w:r w:rsidR="004964F7" w:rsidRPr="005D373A">
                <w:rPr>
                  <w:rStyle w:val="af2"/>
                  <w:sz w:val="24"/>
                  <w:szCs w:val="24"/>
                  <w:lang w:val="uk-UA"/>
                </w:rPr>
                <w:t>https://orcid.org/</w:t>
              </w:r>
              <w:r w:rsidR="004964F7" w:rsidRPr="005D373A">
                <w:rPr>
                  <w:rStyle w:val="af2"/>
                  <w:sz w:val="24"/>
                  <w:szCs w:val="24"/>
                </w:rPr>
                <w:t>0009-0006-9929-6332</w:t>
              </w:r>
            </w:hyperlink>
            <w:r w:rsidR="004964F7" w:rsidRPr="005D373A">
              <w:rPr>
                <w:sz w:val="24"/>
                <w:szCs w:val="24"/>
                <w:lang w:val="uk-UA"/>
              </w:rPr>
              <w:t xml:space="preserve"> </w:t>
            </w:r>
          </w:p>
        </w:tc>
        <w:tc>
          <w:tcPr>
            <w:tcW w:w="1842" w:type="dxa"/>
          </w:tcPr>
          <w:p w14:paraId="05CFCEEA" w14:textId="77777777" w:rsidR="004964F7" w:rsidRPr="006C7A18" w:rsidRDefault="004964F7" w:rsidP="003A1E39">
            <w:pPr>
              <w:pStyle w:val="21"/>
              <w:tabs>
                <w:tab w:val="clear" w:pos="1069"/>
                <w:tab w:val="left" w:pos="709"/>
              </w:tabs>
              <w:spacing w:before="0" w:after="0"/>
              <w:ind w:firstLine="0"/>
              <w:rPr>
                <w:sz w:val="24"/>
                <w:szCs w:val="24"/>
              </w:rPr>
            </w:pPr>
          </w:p>
        </w:tc>
      </w:tr>
      <w:tr w:rsidR="004964F7" w:rsidRPr="004031FC" w14:paraId="525BC630" w14:textId="77777777" w:rsidTr="003A1E39">
        <w:tc>
          <w:tcPr>
            <w:tcW w:w="1560" w:type="dxa"/>
          </w:tcPr>
          <w:p w14:paraId="3DAE314B" w14:textId="77777777" w:rsidR="004964F7" w:rsidRPr="00A36651" w:rsidRDefault="004964F7" w:rsidP="003A1E39">
            <w:pPr>
              <w:pStyle w:val="21"/>
              <w:tabs>
                <w:tab w:val="clear" w:pos="1069"/>
                <w:tab w:val="left" w:pos="709"/>
              </w:tabs>
              <w:spacing w:before="0" w:after="0"/>
              <w:ind w:firstLine="0"/>
              <w:rPr>
                <w:b/>
                <w:sz w:val="24"/>
                <w:szCs w:val="24"/>
              </w:rPr>
            </w:pPr>
            <w:r w:rsidRPr="00A36651">
              <w:rPr>
                <w:b/>
                <w:sz w:val="24"/>
                <w:szCs w:val="24"/>
              </w:rPr>
              <w:lastRenderedPageBreak/>
              <w:t xml:space="preserve">Цвіркун </w:t>
            </w:r>
            <w:r>
              <w:rPr>
                <w:b/>
                <w:sz w:val="24"/>
                <w:szCs w:val="24"/>
              </w:rPr>
              <w:t>Діана Сергіївна</w:t>
            </w:r>
          </w:p>
        </w:tc>
        <w:tc>
          <w:tcPr>
            <w:tcW w:w="1699" w:type="dxa"/>
          </w:tcPr>
          <w:p w14:paraId="5EA5CD01" w14:textId="77777777" w:rsidR="004964F7" w:rsidRPr="006C7A18" w:rsidRDefault="004964F7" w:rsidP="003A1E39">
            <w:pPr>
              <w:jc w:val="both"/>
              <w:rPr>
                <w:color w:val="0000FF"/>
                <w:sz w:val="24"/>
                <w:szCs w:val="24"/>
                <w:u w:val="single"/>
              </w:rPr>
            </w:pPr>
          </w:p>
        </w:tc>
        <w:tc>
          <w:tcPr>
            <w:tcW w:w="1841" w:type="dxa"/>
          </w:tcPr>
          <w:p w14:paraId="19B69980" w14:textId="77777777" w:rsidR="004964F7" w:rsidRPr="006C7A18" w:rsidRDefault="004964F7" w:rsidP="003A1E39">
            <w:pPr>
              <w:pStyle w:val="TableParagraph"/>
              <w:contextualSpacing/>
              <w:jc w:val="both"/>
              <w:rPr>
                <w:sz w:val="24"/>
                <w:szCs w:val="24"/>
              </w:rPr>
            </w:pPr>
          </w:p>
        </w:tc>
        <w:tc>
          <w:tcPr>
            <w:tcW w:w="1842" w:type="dxa"/>
          </w:tcPr>
          <w:p w14:paraId="0D2B79D4" w14:textId="77777777" w:rsidR="004964F7" w:rsidRPr="006C7A18" w:rsidRDefault="004964F7" w:rsidP="003A1E39">
            <w:pPr>
              <w:jc w:val="both"/>
              <w:rPr>
                <w:rFonts w:ascii="Calibri" w:hAnsi="Calibri" w:cs="Calibri"/>
                <w:color w:val="0000FF"/>
                <w:sz w:val="24"/>
                <w:szCs w:val="24"/>
                <w:u w:val="single"/>
              </w:rPr>
            </w:pPr>
          </w:p>
        </w:tc>
        <w:tc>
          <w:tcPr>
            <w:tcW w:w="1841" w:type="dxa"/>
          </w:tcPr>
          <w:p w14:paraId="57ED6194" w14:textId="77777777" w:rsidR="004964F7" w:rsidRPr="006C7A18" w:rsidRDefault="000007A1" w:rsidP="003A1E39">
            <w:pPr>
              <w:jc w:val="both"/>
              <w:rPr>
                <w:rFonts w:ascii="Calibri" w:hAnsi="Calibri" w:cs="Calibri"/>
                <w:color w:val="0000FF"/>
                <w:sz w:val="24"/>
                <w:szCs w:val="24"/>
                <w:u w:val="single"/>
              </w:rPr>
            </w:pPr>
            <w:hyperlink r:id="rId79" w:history="1">
              <w:r w:rsidR="004964F7" w:rsidRPr="006C7A18">
                <w:rPr>
                  <w:rStyle w:val="af2"/>
                  <w:rFonts w:ascii="Calibri" w:hAnsi="Calibri" w:cs="Calibri"/>
                  <w:sz w:val="24"/>
                  <w:szCs w:val="24"/>
                </w:rPr>
                <w:t>https://orcid.org/0009-0001-6792-8167</w:t>
              </w:r>
            </w:hyperlink>
          </w:p>
        </w:tc>
        <w:tc>
          <w:tcPr>
            <w:tcW w:w="1842" w:type="dxa"/>
          </w:tcPr>
          <w:p w14:paraId="48C54102" w14:textId="77777777" w:rsidR="004964F7" w:rsidRPr="006C7A18" w:rsidRDefault="004964F7" w:rsidP="003A1E39">
            <w:pPr>
              <w:pStyle w:val="21"/>
              <w:tabs>
                <w:tab w:val="clear" w:pos="1069"/>
                <w:tab w:val="left" w:pos="709"/>
              </w:tabs>
              <w:spacing w:before="0" w:after="0"/>
              <w:ind w:firstLine="0"/>
              <w:rPr>
                <w:sz w:val="24"/>
                <w:szCs w:val="24"/>
              </w:rPr>
            </w:pPr>
          </w:p>
        </w:tc>
      </w:tr>
      <w:tr w:rsidR="00FB334D" w:rsidRPr="004031FC" w14:paraId="07DF858B" w14:textId="77777777" w:rsidTr="003A1E39">
        <w:tc>
          <w:tcPr>
            <w:tcW w:w="1560" w:type="dxa"/>
          </w:tcPr>
          <w:p w14:paraId="25CEFED3" w14:textId="77777777" w:rsidR="00FB334D" w:rsidRPr="0025204F" w:rsidRDefault="00FB334D" w:rsidP="00FC04A3">
            <w:pPr>
              <w:pStyle w:val="21"/>
              <w:tabs>
                <w:tab w:val="clear" w:pos="1069"/>
                <w:tab w:val="left" w:pos="709"/>
              </w:tabs>
              <w:spacing w:before="0" w:after="0"/>
              <w:ind w:firstLine="0"/>
              <w:rPr>
                <w:b/>
                <w:sz w:val="24"/>
                <w:szCs w:val="24"/>
              </w:rPr>
            </w:pPr>
            <w:r w:rsidRPr="0025204F">
              <w:rPr>
                <w:b/>
                <w:bCs/>
                <w:sz w:val="24"/>
                <w:szCs w:val="24"/>
              </w:rPr>
              <w:t xml:space="preserve">Горбик </w:t>
            </w:r>
            <w:r w:rsidR="00FC04A3">
              <w:rPr>
                <w:b/>
                <w:bCs/>
                <w:sz w:val="24"/>
                <w:szCs w:val="24"/>
              </w:rPr>
              <w:t>Олана Олександ-рівна</w:t>
            </w:r>
          </w:p>
        </w:tc>
        <w:tc>
          <w:tcPr>
            <w:tcW w:w="1699" w:type="dxa"/>
          </w:tcPr>
          <w:p w14:paraId="1112A0E6" w14:textId="77777777" w:rsidR="00FB334D" w:rsidRPr="00687D36" w:rsidRDefault="000007A1" w:rsidP="00FB334D">
            <w:pPr>
              <w:pStyle w:val="21"/>
              <w:tabs>
                <w:tab w:val="clear" w:pos="1069"/>
                <w:tab w:val="left" w:pos="709"/>
              </w:tabs>
              <w:spacing w:before="0" w:after="0"/>
              <w:ind w:firstLine="0"/>
              <w:rPr>
                <w:b/>
                <w:sz w:val="24"/>
                <w:szCs w:val="24"/>
              </w:rPr>
            </w:pPr>
            <w:hyperlink r:id="rId80" w:history="1">
              <w:r w:rsidR="00FB334D" w:rsidRPr="00687D36">
                <w:rPr>
                  <w:rStyle w:val="af2"/>
                  <w:sz w:val="24"/>
                  <w:szCs w:val="24"/>
                </w:rPr>
                <w:t>https://www.scopus.com/authid/detail.uri?authorId=57219051734</w:t>
              </w:r>
            </w:hyperlink>
          </w:p>
        </w:tc>
        <w:tc>
          <w:tcPr>
            <w:tcW w:w="1841" w:type="dxa"/>
          </w:tcPr>
          <w:p w14:paraId="12B34C88" w14:textId="77777777" w:rsidR="00FB334D" w:rsidRPr="00687D36" w:rsidRDefault="000007A1" w:rsidP="00FB334D">
            <w:pPr>
              <w:rPr>
                <w:sz w:val="24"/>
                <w:szCs w:val="24"/>
                <w:lang w:val="uk-UA"/>
              </w:rPr>
            </w:pPr>
            <w:hyperlink r:id="rId81" w:history="1">
              <w:r w:rsidR="00FB334D" w:rsidRPr="00687D36">
                <w:rPr>
                  <w:rStyle w:val="af2"/>
                  <w:sz w:val="24"/>
                  <w:szCs w:val="24"/>
                </w:rPr>
                <w:t>https</w:t>
              </w:r>
              <w:r w:rsidR="00FB334D" w:rsidRPr="00687D36">
                <w:rPr>
                  <w:rStyle w:val="af2"/>
                  <w:sz w:val="24"/>
                  <w:szCs w:val="24"/>
                  <w:lang w:val="uk-UA"/>
                </w:rPr>
                <w:t>://</w:t>
              </w:r>
              <w:r w:rsidR="00FB334D" w:rsidRPr="00687D36">
                <w:rPr>
                  <w:rStyle w:val="af2"/>
                  <w:sz w:val="24"/>
                  <w:szCs w:val="24"/>
                </w:rPr>
                <w:t>publons</w:t>
              </w:r>
              <w:r w:rsidR="00FB334D" w:rsidRPr="00687D36">
                <w:rPr>
                  <w:rStyle w:val="af2"/>
                  <w:sz w:val="24"/>
                  <w:szCs w:val="24"/>
                  <w:lang w:val="uk-UA"/>
                </w:rPr>
                <w:t>.</w:t>
              </w:r>
              <w:r w:rsidR="00FB334D" w:rsidRPr="00687D36">
                <w:rPr>
                  <w:rStyle w:val="af2"/>
                  <w:sz w:val="24"/>
                  <w:szCs w:val="24"/>
                </w:rPr>
                <w:t>com</w:t>
              </w:r>
              <w:r w:rsidR="00FB334D" w:rsidRPr="00687D36">
                <w:rPr>
                  <w:rStyle w:val="af2"/>
                  <w:sz w:val="24"/>
                  <w:szCs w:val="24"/>
                  <w:lang w:val="uk-UA"/>
                </w:rPr>
                <w:t>/</w:t>
              </w:r>
              <w:r w:rsidR="00FB334D" w:rsidRPr="00687D36">
                <w:rPr>
                  <w:rStyle w:val="af2"/>
                  <w:sz w:val="24"/>
                  <w:szCs w:val="24"/>
                </w:rPr>
                <w:t>researcher</w:t>
              </w:r>
              <w:r w:rsidR="00FB334D" w:rsidRPr="00687D36">
                <w:rPr>
                  <w:rStyle w:val="af2"/>
                  <w:sz w:val="24"/>
                  <w:szCs w:val="24"/>
                  <w:lang w:val="uk-UA"/>
                </w:rPr>
                <w:t>/4848809/</w:t>
              </w:r>
              <w:r w:rsidR="00FB334D" w:rsidRPr="00687D36">
                <w:rPr>
                  <w:rStyle w:val="af2"/>
                  <w:sz w:val="24"/>
                  <w:szCs w:val="24"/>
                </w:rPr>
                <w:t>olena</w:t>
              </w:r>
              <w:r w:rsidR="00FB334D" w:rsidRPr="00687D36">
                <w:rPr>
                  <w:rStyle w:val="af2"/>
                  <w:sz w:val="24"/>
                  <w:szCs w:val="24"/>
                  <w:lang w:val="uk-UA"/>
                </w:rPr>
                <w:t>-</w:t>
              </w:r>
              <w:r w:rsidR="00FB334D" w:rsidRPr="00687D36">
                <w:rPr>
                  <w:rStyle w:val="af2"/>
                  <w:sz w:val="24"/>
                  <w:szCs w:val="24"/>
                </w:rPr>
                <w:t>gorbyk</w:t>
              </w:r>
              <w:r w:rsidR="00FB334D" w:rsidRPr="00687D36">
                <w:rPr>
                  <w:rStyle w:val="af2"/>
                  <w:sz w:val="24"/>
                  <w:szCs w:val="24"/>
                  <w:lang w:val="uk-UA"/>
                </w:rPr>
                <w:t>/</w:t>
              </w:r>
            </w:hyperlink>
          </w:p>
          <w:p w14:paraId="038BC0FF" w14:textId="77777777" w:rsidR="00FB334D" w:rsidRPr="00687D36" w:rsidRDefault="00FB334D" w:rsidP="00FB334D">
            <w:pPr>
              <w:pStyle w:val="21"/>
              <w:tabs>
                <w:tab w:val="clear" w:pos="1069"/>
                <w:tab w:val="left" w:pos="709"/>
              </w:tabs>
              <w:spacing w:before="0" w:after="0"/>
              <w:ind w:firstLine="0"/>
              <w:rPr>
                <w:b/>
                <w:sz w:val="24"/>
                <w:szCs w:val="24"/>
              </w:rPr>
            </w:pPr>
          </w:p>
        </w:tc>
        <w:tc>
          <w:tcPr>
            <w:tcW w:w="1842" w:type="dxa"/>
          </w:tcPr>
          <w:p w14:paraId="2377A3F8" w14:textId="77777777" w:rsidR="00FB334D" w:rsidRPr="00687D36" w:rsidRDefault="000007A1" w:rsidP="00FB334D">
            <w:pPr>
              <w:pStyle w:val="21"/>
              <w:tabs>
                <w:tab w:val="clear" w:pos="1069"/>
                <w:tab w:val="left" w:pos="709"/>
              </w:tabs>
              <w:spacing w:before="0" w:after="0"/>
              <w:ind w:firstLine="0"/>
              <w:rPr>
                <w:b/>
                <w:sz w:val="24"/>
                <w:szCs w:val="24"/>
              </w:rPr>
            </w:pPr>
            <w:hyperlink r:id="rId82" w:history="1">
              <w:r w:rsidR="00FB334D" w:rsidRPr="00687D36">
                <w:rPr>
                  <w:rStyle w:val="af2"/>
                  <w:sz w:val="24"/>
                  <w:szCs w:val="24"/>
                  <w:lang w:val="en-US"/>
                </w:rPr>
                <w:t>https</w:t>
              </w:r>
              <w:r w:rsidR="00FB334D" w:rsidRPr="00687D36">
                <w:rPr>
                  <w:rStyle w:val="af2"/>
                  <w:sz w:val="24"/>
                  <w:szCs w:val="24"/>
                </w:rPr>
                <w:t>://</w:t>
              </w:r>
              <w:r w:rsidR="00FB334D" w:rsidRPr="00687D36">
                <w:rPr>
                  <w:rStyle w:val="af2"/>
                  <w:sz w:val="24"/>
                  <w:szCs w:val="24"/>
                  <w:lang w:val="en-US"/>
                </w:rPr>
                <w:t>scholar</w:t>
              </w:r>
              <w:r w:rsidR="00FB334D" w:rsidRPr="00687D36">
                <w:rPr>
                  <w:rStyle w:val="af2"/>
                  <w:sz w:val="24"/>
                  <w:szCs w:val="24"/>
                </w:rPr>
                <w:t>.</w:t>
              </w:r>
              <w:r w:rsidR="00FB334D" w:rsidRPr="00687D36">
                <w:rPr>
                  <w:rStyle w:val="af2"/>
                  <w:sz w:val="24"/>
                  <w:szCs w:val="24"/>
                  <w:lang w:val="en-US"/>
                </w:rPr>
                <w:t>google</w:t>
              </w:r>
              <w:r w:rsidR="00FB334D" w:rsidRPr="00687D36">
                <w:rPr>
                  <w:rStyle w:val="af2"/>
                  <w:sz w:val="24"/>
                  <w:szCs w:val="24"/>
                </w:rPr>
                <w:t>.</w:t>
              </w:r>
              <w:r w:rsidR="00FB334D" w:rsidRPr="00687D36">
                <w:rPr>
                  <w:rStyle w:val="af2"/>
                  <w:sz w:val="24"/>
                  <w:szCs w:val="24"/>
                  <w:lang w:val="en-US"/>
                </w:rPr>
                <w:t>com</w:t>
              </w:r>
              <w:r w:rsidR="00FB334D" w:rsidRPr="00687D36">
                <w:rPr>
                  <w:rStyle w:val="af2"/>
                  <w:sz w:val="24"/>
                  <w:szCs w:val="24"/>
                </w:rPr>
                <w:t>.</w:t>
              </w:r>
              <w:r w:rsidR="00FB334D" w:rsidRPr="00687D36">
                <w:rPr>
                  <w:rStyle w:val="af2"/>
                  <w:sz w:val="24"/>
                  <w:szCs w:val="24"/>
                  <w:lang w:val="en-US"/>
                </w:rPr>
                <w:t>ua</w:t>
              </w:r>
              <w:r w:rsidR="00FB334D" w:rsidRPr="00687D36">
                <w:rPr>
                  <w:rStyle w:val="af2"/>
                  <w:sz w:val="24"/>
                  <w:szCs w:val="24"/>
                </w:rPr>
                <w:t>/</w:t>
              </w:r>
              <w:r w:rsidR="00FB334D" w:rsidRPr="00687D36">
                <w:rPr>
                  <w:rStyle w:val="af2"/>
                  <w:sz w:val="24"/>
                  <w:szCs w:val="24"/>
                  <w:lang w:val="en-US"/>
                </w:rPr>
                <w:t>citations</w:t>
              </w:r>
              <w:r w:rsidR="00FB334D" w:rsidRPr="00687D36">
                <w:rPr>
                  <w:rStyle w:val="af2"/>
                  <w:sz w:val="24"/>
                  <w:szCs w:val="24"/>
                </w:rPr>
                <w:t>?</w:t>
              </w:r>
              <w:r w:rsidR="00FB334D" w:rsidRPr="00687D36">
                <w:rPr>
                  <w:rStyle w:val="af2"/>
                  <w:sz w:val="24"/>
                  <w:szCs w:val="24"/>
                  <w:lang w:val="en-US"/>
                </w:rPr>
                <w:t>hl</w:t>
              </w:r>
              <w:r w:rsidR="00FB334D" w:rsidRPr="00687D36">
                <w:rPr>
                  <w:rStyle w:val="af2"/>
                  <w:sz w:val="24"/>
                  <w:szCs w:val="24"/>
                </w:rPr>
                <w:t>=</w:t>
              </w:r>
              <w:r w:rsidR="00FB334D" w:rsidRPr="00687D36">
                <w:rPr>
                  <w:rStyle w:val="af2"/>
                  <w:sz w:val="24"/>
                  <w:szCs w:val="24"/>
                  <w:lang w:val="en-US"/>
                </w:rPr>
                <w:t>uk</w:t>
              </w:r>
              <w:r w:rsidR="00FB334D" w:rsidRPr="00687D36">
                <w:rPr>
                  <w:rStyle w:val="af2"/>
                  <w:sz w:val="24"/>
                  <w:szCs w:val="24"/>
                </w:rPr>
                <w:t>&amp;</w:t>
              </w:r>
              <w:r w:rsidR="00FB334D" w:rsidRPr="00687D36">
                <w:rPr>
                  <w:rStyle w:val="af2"/>
                  <w:sz w:val="24"/>
                  <w:szCs w:val="24"/>
                  <w:lang w:val="en-US"/>
                </w:rPr>
                <w:t>user</w:t>
              </w:r>
              <w:r w:rsidR="00FB334D" w:rsidRPr="00687D36">
                <w:rPr>
                  <w:rStyle w:val="af2"/>
                  <w:sz w:val="24"/>
                  <w:szCs w:val="24"/>
                </w:rPr>
                <w:t>=-</w:t>
              </w:r>
              <w:r w:rsidR="00FB334D" w:rsidRPr="00687D36">
                <w:rPr>
                  <w:rStyle w:val="af2"/>
                  <w:sz w:val="24"/>
                  <w:szCs w:val="24"/>
                  <w:lang w:val="en-US"/>
                </w:rPr>
                <w:t>tFa</w:t>
              </w:r>
              <w:r w:rsidR="00FB334D" w:rsidRPr="00687D36">
                <w:rPr>
                  <w:rStyle w:val="af2"/>
                  <w:sz w:val="24"/>
                  <w:szCs w:val="24"/>
                </w:rPr>
                <w:t>0</w:t>
              </w:r>
              <w:r w:rsidR="00FB334D" w:rsidRPr="00687D36">
                <w:rPr>
                  <w:rStyle w:val="af2"/>
                  <w:sz w:val="24"/>
                  <w:szCs w:val="24"/>
                  <w:lang w:val="en-US"/>
                </w:rPr>
                <w:t>oIAAAAJ</w:t>
              </w:r>
            </w:hyperlink>
          </w:p>
        </w:tc>
        <w:tc>
          <w:tcPr>
            <w:tcW w:w="1841" w:type="dxa"/>
          </w:tcPr>
          <w:p w14:paraId="3FDA36D0" w14:textId="77777777" w:rsidR="00FB334D" w:rsidRPr="00687D36" w:rsidRDefault="000007A1" w:rsidP="00FB334D">
            <w:pPr>
              <w:pStyle w:val="21"/>
              <w:tabs>
                <w:tab w:val="clear" w:pos="1069"/>
                <w:tab w:val="left" w:pos="709"/>
              </w:tabs>
              <w:spacing w:before="0" w:after="0"/>
              <w:ind w:firstLine="0"/>
              <w:rPr>
                <w:b/>
                <w:sz w:val="24"/>
                <w:szCs w:val="24"/>
              </w:rPr>
            </w:pPr>
            <w:hyperlink r:id="rId83" w:tgtFrame="_blank" w:history="1">
              <w:r w:rsidR="00FB334D" w:rsidRPr="00687D36">
                <w:rPr>
                  <w:rStyle w:val="af2"/>
                  <w:sz w:val="24"/>
                  <w:szCs w:val="24"/>
                </w:rPr>
                <w:t>https://orcid.org/0000-0002-2321-4090</w:t>
              </w:r>
            </w:hyperlink>
          </w:p>
        </w:tc>
        <w:tc>
          <w:tcPr>
            <w:tcW w:w="1842" w:type="dxa"/>
          </w:tcPr>
          <w:p w14:paraId="31759B9C" w14:textId="77777777" w:rsidR="00FB334D" w:rsidRPr="0025204F" w:rsidRDefault="00FB334D" w:rsidP="00FB334D">
            <w:pPr>
              <w:pStyle w:val="21"/>
              <w:tabs>
                <w:tab w:val="clear" w:pos="1069"/>
                <w:tab w:val="left" w:pos="709"/>
              </w:tabs>
              <w:spacing w:before="0" w:after="0"/>
              <w:ind w:firstLine="0"/>
              <w:rPr>
                <w:b/>
                <w:sz w:val="24"/>
                <w:szCs w:val="24"/>
              </w:rPr>
            </w:pPr>
          </w:p>
        </w:tc>
      </w:tr>
    </w:tbl>
    <w:p w14:paraId="2512DF1E" w14:textId="77777777" w:rsidR="004964F7" w:rsidRPr="004031FC" w:rsidRDefault="004964F7" w:rsidP="004964F7">
      <w:pPr>
        <w:pStyle w:val="21"/>
        <w:tabs>
          <w:tab w:val="clear" w:pos="1069"/>
          <w:tab w:val="left" w:pos="709"/>
        </w:tabs>
        <w:spacing w:before="0" w:after="0"/>
        <w:ind w:firstLine="0"/>
        <w:rPr>
          <w:b/>
          <w:szCs w:val="28"/>
        </w:rPr>
      </w:pPr>
    </w:p>
    <w:p w14:paraId="60064F86" w14:textId="77777777" w:rsidR="004964F7" w:rsidRPr="004031FC" w:rsidRDefault="004964F7" w:rsidP="00CA7EFF">
      <w:pPr>
        <w:pStyle w:val="a3"/>
        <w:tabs>
          <w:tab w:val="left" w:pos="709"/>
        </w:tabs>
        <w:ind w:left="0" w:firstLine="0"/>
        <w:rPr>
          <w:szCs w:val="28"/>
        </w:rPr>
      </w:pPr>
    </w:p>
    <w:tbl>
      <w:tblPr>
        <w:tblW w:w="0" w:type="auto"/>
        <w:tblLayout w:type="fixed"/>
        <w:tblLook w:val="0000" w:firstRow="0" w:lastRow="0" w:firstColumn="0" w:lastColumn="0" w:noHBand="0" w:noVBand="0"/>
      </w:tblPr>
      <w:tblGrid>
        <w:gridCol w:w="3652"/>
        <w:gridCol w:w="3872"/>
        <w:gridCol w:w="2790"/>
      </w:tblGrid>
      <w:tr w:rsidR="00BA6BE8" w:rsidRPr="004031FC" w14:paraId="1A89918D" w14:textId="77777777" w:rsidTr="00740030">
        <w:trPr>
          <w:cantSplit/>
          <w:trHeight w:val="461"/>
        </w:trPr>
        <w:tc>
          <w:tcPr>
            <w:tcW w:w="3652" w:type="dxa"/>
          </w:tcPr>
          <w:p w14:paraId="6D25A869" w14:textId="77777777" w:rsidR="00BA6BE8" w:rsidRPr="004031FC" w:rsidRDefault="00BA6BE8" w:rsidP="00740030">
            <w:pPr>
              <w:rPr>
                <w:szCs w:val="28"/>
                <w:lang w:val="uk-UA"/>
              </w:rPr>
            </w:pPr>
            <w:r w:rsidRPr="004031FC">
              <w:rPr>
                <w:szCs w:val="28"/>
                <w:lang w:val="uk-UA"/>
              </w:rPr>
              <w:t>Завідувач кафедри</w:t>
            </w:r>
          </w:p>
          <w:p w14:paraId="58BAB117" w14:textId="77777777" w:rsidR="00BA6BE8" w:rsidRPr="00740030" w:rsidRDefault="00740030" w:rsidP="00740030">
            <w:pPr>
              <w:rPr>
                <w:szCs w:val="28"/>
                <w:u w:val="single"/>
                <w:lang w:val="uk-UA"/>
              </w:rPr>
            </w:pPr>
            <w:r>
              <w:rPr>
                <w:szCs w:val="28"/>
                <w:u w:val="single"/>
                <w:lang w:val="uk-UA"/>
              </w:rPr>
              <w:t>о</w:t>
            </w:r>
            <w:r w:rsidRPr="00740030">
              <w:rPr>
                <w:szCs w:val="28"/>
                <w:u w:val="single"/>
                <w:lang w:val="uk-UA"/>
              </w:rPr>
              <w:t>бразотворчого мистецтва і</w:t>
            </w:r>
          </w:p>
          <w:p w14:paraId="0D289D65" w14:textId="77777777" w:rsidR="00740030" w:rsidRPr="00740030" w:rsidRDefault="00740030" w:rsidP="00740030">
            <w:pPr>
              <w:rPr>
                <w:szCs w:val="28"/>
                <w:u w:val="single"/>
                <w:lang w:val="uk-UA"/>
              </w:rPr>
            </w:pPr>
            <w:r>
              <w:rPr>
                <w:szCs w:val="28"/>
                <w:u w:val="single"/>
                <w:lang w:val="uk-UA"/>
              </w:rPr>
              <w:t>а</w:t>
            </w:r>
            <w:r w:rsidRPr="00740030">
              <w:rPr>
                <w:szCs w:val="28"/>
                <w:u w:val="single"/>
                <w:lang w:val="uk-UA"/>
              </w:rPr>
              <w:t>рхітектурної графіки</w:t>
            </w:r>
          </w:p>
          <w:p w14:paraId="6A2ADD97" w14:textId="77777777" w:rsidR="00BA6BE8" w:rsidRPr="008626D4" w:rsidRDefault="00BA6BE8" w:rsidP="00740030">
            <w:pPr>
              <w:jc w:val="center"/>
              <w:rPr>
                <w:sz w:val="24"/>
                <w:szCs w:val="24"/>
                <w:lang w:val="uk-UA"/>
              </w:rPr>
            </w:pPr>
            <w:r w:rsidRPr="008626D4">
              <w:rPr>
                <w:sz w:val="24"/>
                <w:szCs w:val="24"/>
                <w:lang w:val="uk-UA"/>
              </w:rPr>
              <w:t>(назва кафедри)</w:t>
            </w:r>
          </w:p>
        </w:tc>
        <w:tc>
          <w:tcPr>
            <w:tcW w:w="3872" w:type="dxa"/>
            <w:tcBorders>
              <w:bottom w:val="nil"/>
            </w:tcBorders>
          </w:tcPr>
          <w:p w14:paraId="0983E903" w14:textId="77777777" w:rsidR="00BA6BE8" w:rsidRPr="004031FC" w:rsidRDefault="00BA6BE8" w:rsidP="00740030">
            <w:pPr>
              <w:jc w:val="center"/>
              <w:rPr>
                <w:szCs w:val="28"/>
                <w:lang w:val="uk-UA"/>
              </w:rPr>
            </w:pPr>
          </w:p>
          <w:p w14:paraId="248ED4EF" w14:textId="77777777" w:rsidR="00BA6BE8" w:rsidRPr="004031FC" w:rsidRDefault="00BA6BE8" w:rsidP="00740030">
            <w:pPr>
              <w:jc w:val="center"/>
              <w:rPr>
                <w:szCs w:val="28"/>
                <w:lang w:val="uk-UA"/>
              </w:rPr>
            </w:pPr>
            <w:r w:rsidRPr="004031FC">
              <w:rPr>
                <w:szCs w:val="28"/>
                <w:lang w:val="uk-UA"/>
              </w:rPr>
              <w:t>__________________</w:t>
            </w:r>
          </w:p>
          <w:p w14:paraId="168B9B2F" w14:textId="77777777" w:rsidR="00BA6BE8" w:rsidRPr="008626D4" w:rsidRDefault="00BA6BE8" w:rsidP="00740030">
            <w:pPr>
              <w:jc w:val="center"/>
              <w:rPr>
                <w:sz w:val="24"/>
                <w:szCs w:val="24"/>
                <w:lang w:val="uk-UA"/>
              </w:rPr>
            </w:pPr>
            <w:r w:rsidRPr="008626D4">
              <w:rPr>
                <w:sz w:val="24"/>
                <w:szCs w:val="24"/>
                <w:lang w:val="uk-UA"/>
              </w:rPr>
              <w:t>(підпис)</w:t>
            </w:r>
          </w:p>
        </w:tc>
        <w:tc>
          <w:tcPr>
            <w:tcW w:w="2790" w:type="dxa"/>
            <w:tcBorders>
              <w:bottom w:val="nil"/>
            </w:tcBorders>
          </w:tcPr>
          <w:p w14:paraId="04CD230F" w14:textId="77777777" w:rsidR="00BA6BE8" w:rsidRPr="004031FC" w:rsidRDefault="00BA6BE8" w:rsidP="00740030">
            <w:pPr>
              <w:jc w:val="center"/>
              <w:rPr>
                <w:szCs w:val="28"/>
                <w:lang w:val="uk-UA"/>
              </w:rPr>
            </w:pPr>
          </w:p>
          <w:p w14:paraId="4CC6A6C7" w14:textId="77777777" w:rsidR="00BA6BE8" w:rsidRPr="00740030" w:rsidRDefault="00740030" w:rsidP="00740030">
            <w:pPr>
              <w:jc w:val="center"/>
              <w:rPr>
                <w:szCs w:val="28"/>
                <w:u w:val="single"/>
                <w:lang w:val="uk-UA"/>
              </w:rPr>
            </w:pPr>
            <w:r w:rsidRPr="00740030">
              <w:rPr>
                <w:szCs w:val="28"/>
                <w:u w:val="single"/>
                <w:lang w:val="uk-UA"/>
              </w:rPr>
              <w:t>Олена САФРОНОВА</w:t>
            </w:r>
          </w:p>
          <w:p w14:paraId="7BF90033" w14:textId="77777777" w:rsidR="00BA6BE8" w:rsidRPr="008626D4" w:rsidRDefault="00BA6BE8" w:rsidP="00740030">
            <w:pPr>
              <w:jc w:val="center"/>
              <w:rPr>
                <w:sz w:val="24"/>
                <w:szCs w:val="24"/>
                <w:lang w:val="uk-UA"/>
              </w:rPr>
            </w:pPr>
            <w:r w:rsidRPr="008626D4">
              <w:rPr>
                <w:sz w:val="24"/>
                <w:szCs w:val="24"/>
                <w:lang w:val="uk-UA"/>
              </w:rPr>
              <w:t>(П</w:t>
            </w:r>
            <w:r w:rsidR="00505D2C" w:rsidRPr="008626D4">
              <w:rPr>
                <w:sz w:val="24"/>
                <w:szCs w:val="24"/>
                <w:lang w:val="uk-UA"/>
              </w:rPr>
              <w:t>ІБ</w:t>
            </w:r>
            <w:r w:rsidRPr="008626D4">
              <w:rPr>
                <w:sz w:val="24"/>
                <w:szCs w:val="24"/>
                <w:lang w:val="uk-UA"/>
              </w:rPr>
              <w:t>)</w:t>
            </w:r>
          </w:p>
        </w:tc>
      </w:tr>
    </w:tbl>
    <w:p w14:paraId="2AA18CCA" w14:textId="77777777" w:rsidR="008D59FA" w:rsidRDefault="008D59FA" w:rsidP="00086A7D">
      <w:pPr>
        <w:spacing w:line="288" w:lineRule="auto"/>
        <w:jc w:val="right"/>
        <w:rPr>
          <w:sz w:val="24"/>
          <w:szCs w:val="24"/>
          <w:lang w:val="uk-UA"/>
        </w:rPr>
      </w:pPr>
    </w:p>
    <w:p w14:paraId="12A2EE90" w14:textId="77777777" w:rsidR="00162DDE" w:rsidRDefault="00162DDE" w:rsidP="00086A7D">
      <w:pPr>
        <w:spacing w:line="288" w:lineRule="auto"/>
        <w:jc w:val="right"/>
        <w:rPr>
          <w:sz w:val="24"/>
          <w:szCs w:val="24"/>
          <w:lang w:val="uk-UA"/>
        </w:rPr>
      </w:pPr>
    </w:p>
    <w:p w14:paraId="0FA6C13D" w14:textId="77777777" w:rsidR="00162DDE" w:rsidRDefault="00162DDE" w:rsidP="00086A7D">
      <w:pPr>
        <w:spacing w:line="288" w:lineRule="auto"/>
        <w:jc w:val="right"/>
        <w:rPr>
          <w:sz w:val="24"/>
          <w:szCs w:val="24"/>
          <w:lang w:val="uk-UA"/>
        </w:rPr>
      </w:pPr>
    </w:p>
    <w:p w14:paraId="0B4FFA1C" w14:textId="77777777" w:rsidR="00162DDE" w:rsidRPr="009D3148" w:rsidRDefault="00162DDE" w:rsidP="00086A7D">
      <w:pPr>
        <w:spacing w:line="288" w:lineRule="auto"/>
        <w:jc w:val="right"/>
        <w:rPr>
          <w:sz w:val="24"/>
          <w:szCs w:val="24"/>
          <w:lang w:val="uk-UA"/>
        </w:rPr>
      </w:pPr>
    </w:p>
    <w:sectPr w:rsidR="00162DDE" w:rsidRPr="009D3148" w:rsidSect="009D3148">
      <w:pgSz w:w="11906" w:h="16838"/>
      <w:pgMar w:top="567" w:right="567" w:bottom="567" w:left="99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87753" w14:textId="77777777" w:rsidR="00C11095" w:rsidRDefault="00C11095" w:rsidP="00631877">
      <w:r>
        <w:separator/>
      </w:r>
    </w:p>
  </w:endnote>
  <w:endnote w:type="continuationSeparator" w:id="0">
    <w:p w14:paraId="7D3C939D" w14:textId="77777777" w:rsidR="00C11095" w:rsidRDefault="00C11095" w:rsidP="006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Kudrashov">
    <w:altName w:val="Arial Narro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ntiqua">
    <w:altName w:val="Segoe UI"/>
    <w:panose1 w:val="00000000000000000000"/>
    <w:charset w:val="00"/>
    <w:family w:val="swiss"/>
    <w:notTrueType/>
    <w:pitch w:val="variable"/>
    <w:sig w:usb0="00000003" w:usb1="00000000" w:usb2="00000000" w:usb3="00000000" w:csb0="00000001" w:csb1="00000000"/>
  </w:font>
  <w:font w:name="Code">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ato">
    <w:altName w:val="Times New Roman"/>
    <w:charset w:val="00"/>
    <w:family w:val="swiss"/>
    <w:pitch w:val="variable"/>
    <w:sig w:usb0="E10002FF" w:usb1="5000ECFF" w:usb2="00000021"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D3750" w14:textId="77777777" w:rsidR="00C11095" w:rsidRDefault="00C11095" w:rsidP="00631877">
      <w:r>
        <w:separator/>
      </w:r>
    </w:p>
  </w:footnote>
  <w:footnote w:type="continuationSeparator" w:id="0">
    <w:p w14:paraId="46F06D42" w14:textId="77777777" w:rsidR="00C11095" w:rsidRDefault="00C11095" w:rsidP="006318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090"/>
    <w:multiLevelType w:val="hybridMultilevel"/>
    <w:tmpl w:val="BD9EE346"/>
    <w:lvl w:ilvl="0" w:tplc="4DEA96E0">
      <w:start w:val="2023"/>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37C5B3E"/>
    <w:multiLevelType w:val="hybridMultilevel"/>
    <w:tmpl w:val="38464512"/>
    <w:lvl w:ilvl="0" w:tplc="1B3C2B4C">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6C6E23F6">
      <w:start w:val="4"/>
      <w:numFmt w:val="decimal"/>
      <w:lvlText w:val="%2."/>
      <w:lvlJc w:val="left"/>
      <w:pPr>
        <w:ind w:left="338"/>
      </w:pPr>
      <w:rPr>
        <w:rFonts w:ascii="Times New Roman" w:eastAsia="Times New Roman" w:hAnsi="Times New Roman" w:cs="Times New Roman"/>
        <w:b w:val="0"/>
        <w:i w:val="0"/>
        <w:strike w:val="0"/>
        <w:dstrike w:val="0"/>
        <w:color w:val="000000"/>
        <w:sz w:val="28"/>
        <w:szCs w:val="28"/>
        <w:u w:val="none" w:color="000000"/>
        <w:vertAlign w:val="baseline"/>
      </w:rPr>
    </w:lvl>
    <w:lvl w:ilvl="2" w:tplc="08B6999C">
      <w:start w:val="1"/>
      <w:numFmt w:val="lowerRoman"/>
      <w:lvlText w:val="%3"/>
      <w:lvlJc w:val="left"/>
      <w:pPr>
        <w:ind w:left="1972"/>
      </w:pPr>
      <w:rPr>
        <w:rFonts w:ascii="Times New Roman" w:eastAsia="Times New Roman" w:hAnsi="Times New Roman" w:cs="Times New Roman"/>
        <w:b w:val="0"/>
        <w:i w:val="0"/>
        <w:strike w:val="0"/>
        <w:dstrike w:val="0"/>
        <w:color w:val="000000"/>
        <w:sz w:val="28"/>
        <w:szCs w:val="28"/>
        <w:u w:val="none" w:color="000000"/>
        <w:vertAlign w:val="baseline"/>
      </w:rPr>
    </w:lvl>
    <w:lvl w:ilvl="3" w:tplc="5E2E8600">
      <w:start w:val="1"/>
      <w:numFmt w:val="decimal"/>
      <w:lvlText w:val="%4"/>
      <w:lvlJc w:val="left"/>
      <w:pPr>
        <w:ind w:left="2692"/>
      </w:pPr>
      <w:rPr>
        <w:rFonts w:ascii="Times New Roman" w:eastAsia="Times New Roman" w:hAnsi="Times New Roman" w:cs="Times New Roman"/>
        <w:b w:val="0"/>
        <w:i w:val="0"/>
        <w:strike w:val="0"/>
        <w:dstrike w:val="0"/>
        <w:color w:val="000000"/>
        <w:sz w:val="28"/>
        <w:szCs w:val="28"/>
        <w:u w:val="none" w:color="000000"/>
        <w:vertAlign w:val="baseline"/>
      </w:rPr>
    </w:lvl>
    <w:lvl w:ilvl="4" w:tplc="2BCEC412">
      <w:start w:val="1"/>
      <w:numFmt w:val="lowerLetter"/>
      <w:lvlText w:val="%5"/>
      <w:lvlJc w:val="left"/>
      <w:pPr>
        <w:ind w:left="3412"/>
      </w:pPr>
      <w:rPr>
        <w:rFonts w:ascii="Times New Roman" w:eastAsia="Times New Roman" w:hAnsi="Times New Roman" w:cs="Times New Roman"/>
        <w:b w:val="0"/>
        <w:i w:val="0"/>
        <w:strike w:val="0"/>
        <w:dstrike w:val="0"/>
        <w:color w:val="000000"/>
        <w:sz w:val="28"/>
        <w:szCs w:val="28"/>
        <w:u w:val="none" w:color="000000"/>
        <w:vertAlign w:val="baseline"/>
      </w:rPr>
    </w:lvl>
    <w:lvl w:ilvl="5" w:tplc="5B286268">
      <w:start w:val="1"/>
      <w:numFmt w:val="lowerRoman"/>
      <w:lvlText w:val="%6"/>
      <w:lvlJc w:val="left"/>
      <w:pPr>
        <w:ind w:left="4132"/>
      </w:pPr>
      <w:rPr>
        <w:rFonts w:ascii="Times New Roman" w:eastAsia="Times New Roman" w:hAnsi="Times New Roman" w:cs="Times New Roman"/>
        <w:b w:val="0"/>
        <w:i w:val="0"/>
        <w:strike w:val="0"/>
        <w:dstrike w:val="0"/>
        <w:color w:val="000000"/>
        <w:sz w:val="28"/>
        <w:szCs w:val="28"/>
        <w:u w:val="none" w:color="000000"/>
        <w:vertAlign w:val="baseline"/>
      </w:rPr>
    </w:lvl>
    <w:lvl w:ilvl="6" w:tplc="B30EBA64">
      <w:start w:val="1"/>
      <w:numFmt w:val="decimal"/>
      <w:lvlText w:val="%7"/>
      <w:lvlJc w:val="left"/>
      <w:pPr>
        <w:ind w:left="4852"/>
      </w:pPr>
      <w:rPr>
        <w:rFonts w:ascii="Times New Roman" w:eastAsia="Times New Roman" w:hAnsi="Times New Roman" w:cs="Times New Roman"/>
        <w:b w:val="0"/>
        <w:i w:val="0"/>
        <w:strike w:val="0"/>
        <w:dstrike w:val="0"/>
        <w:color w:val="000000"/>
        <w:sz w:val="28"/>
        <w:szCs w:val="28"/>
        <w:u w:val="none" w:color="000000"/>
        <w:vertAlign w:val="baseline"/>
      </w:rPr>
    </w:lvl>
    <w:lvl w:ilvl="7" w:tplc="228E1192">
      <w:start w:val="1"/>
      <w:numFmt w:val="lowerLetter"/>
      <w:lvlText w:val="%8"/>
      <w:lvlJc w:val="left"/>
      <w:pPr>
        <w:ind w:left="5572"/>
      </w:pPr>
      <w:rPr>
        <w:rFonts w:ascii="Times New Roman" w:eastAsia="Times New Roman" w:hAnsi="Times New Roman" w:cs="Times New Roman"/>
        <w:b w:val="0"/>
        <w:i w:val="0"/>
        <w:strike w:val="0"/>
        <w:dstrike w:val="0"/>
        <w:color w:val="000000"/>
        <w:sz w:val="28"/>
        <w:szCs w:val="28"/>
        <w:u w:val="none" w:color="000000"/>
        <w:vertAlign w:val="baseline"/>
      </w:rPr>
    </w:lvl>
    <w:lvl w:ilvl="8" w:tplc="6BF86126">
      <w:start w:val="1"/>
      <w:numFmt w:val="lowerRoman"/>
      <w:lvlText w:val="%9"/>
      <w:lvlJc w:val="left"/>
      <w:pPr>
        <w:ind w:left="629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 w15:restartNumberingAfterBreak="0">
    <w:nsid w:val="08955C86"/>
    <w:multiLevelType w:val="hybridMultilevel"/>
    <w:tmpl w:val="B3100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DF7859"/>
    <w:multiLevelType w:val="hybridMultilevel"/>
    <w:tmpl w:val="FEB62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C26CCB"/>
    <w:multiLevelType w:val="hybridMultilevel"/>
    <w:tmpl w:val="F08CF286"/>
    <w:lvl w:ilvl="0" w:tplc="12FC9364">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7E84FDD"/>
    <w:multiLevelType w:val="hybridMultilevel"/>
    <w:tmpl w:val="FAC61818"/>
    <w:lvl w:ilvl="0" w:tplc="4BD4881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A220EE"/>
    <w:multiLevelType w:val="multilevel"/>
    <w:tmpl w:val="ED268424"/>
    <w:lvl w:ilvl="0">
      <w:start w:val="15"/>
      <w:numFmt w:val="decimal"/>
      <w:lvlText w:val="%1."/>
      <w:lvlJc w:val="left"/>
      <w:pPr>
        <w:ind w:left="735" w:hanging="375"/>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30B1EE9"/>
    <w:multiLevelType w:val="hybridMultilevel"/>
    <w:tmpl w:val="1F789FF6"/>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5085E71"/>
    <w:multiLevelType w:val="hybridMultilevel"/>
    <w:tmpl w:val="DCA652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C016CAD"/>
    <w:multiLevelType w:val="multilevel"/>
    <w:tmpl w:val="F498F58C"/>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0" w15:restartNumberingAfterBreak="0">
    <w:nsid w:val="34A84323"/>
    <w:multiLevelType w:val="singleLevel"/>
    <w:tmpl w:val="4E322930"/>
    <w:lvl w:ilvl="0">
      <w:start w:val="1"/>
      <w:numFmt w:val="none"/>
      <w:lvlText w:val="1%1.1"/>
      <w:lvlJc w:val="left"/>
      <w:pPr>
        <w:tabs>
          <w:tab w:val="num" w:pos="1230"/>
        </w:tabs>
        <w:ind w:left="360" w:firstLine="150"/>
      </w:pPr>
      <w:rPr>
        <w:rFonts w:cs="Times New Roman"/>
      </w:rPr>
    </w:lvl>
  </w:abstractNum>
  <w:abstractNum w:abstractNumId="11" w15:restartNumberingAfterBreak="0">
    <w:nsid w:val="44937D45"/>
    <w:multiLevelType w:val="hybridMultilevel"/>
    <w:tmpl w:val="2F24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F352B8"/>
    <w:multiLevelType w:val="hybridMultilevel"/>
    <w:tmpl w:val="FAC61818"/>
    <w:lvl w:ilvl="0" w:tplc="4BD4881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053ED7"/>
    <w:multiLevelType w:val="hybridMultilevel"/>
    <w:tmpl w:val="F394F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E150F4"/>
    <w:multiLevelType w:val="hybridMultilevel"/>
    <w:tmpl w:val="F3E2AFA0"/>
    <w:lvl w:ilvl="0" w:tplc="DB168B9C">
      <w:start w:val="1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724A41"/>
    <w:multiLevelType w:val="hybridMultilevel"/>
    <w:tmpl w:val="9474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A077F1"/>
    <w:multiLevelType w:val="hybridMultilevel"/>
    <w:tmpl w:val="3B0C8518"/>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7" w15:restartNumberingAfterBreak="0">
    <w:nsid w:val="5626471A"/>
    <w:multiLevelType w:val="hybridMultilevel"/>
    <w:tmpl w:val="4B2A0526"/>
    <w:lvl w:ilvl="0" w:tplc="DB168B9C">
      <w:start w:val="1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A5B30B1"/>
    <w:multiLevelType w:val="hybridMultilevel"/>
    <w:tmpl w:val="59EC2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8F25041"/>
    <w:multiLevelType w:val="multilevel"/>
    <w:tmpl w:val="C380856C"/>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1004" w:hanging="72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216" w:hanging="1080"/>
      </w:pPr>
      <w:rPr>
        <w:rFonts w:hint="default"/>
        <w:b/>
      </w:rPr>
    </w:lvl>
    <w:lvl w:ilvl="5">
      <w:start w:val="1"/>
      <w:numFmt w:val="decimal"/>
      <w:isLgl/>
      <w:lvlText w:val="%1.%2.%3.%4.%5.%6."/>
      <w:lvlJc w:val="left"/>
      <w:pPr>
        <w:ind w:left="2860" w:hanging="1440"/>
      </w:pPr>
      <w:rPr>
        <w:rFonts w:hint="default"/>
        <w:b/>
      </w:rPr>
    </w:lvl>
    <w:lvl w:ilvl="6">
      <w:start w:val="1"/>
      <w:numFmt w:val="decimal"/>
      <w:isLgl/>
      <w:lvlText w:val="%1.%2.%3.%4.%5.%6.%7."/>
      <w:lvlJc w:val="left"/>
      <w:pPr>
        <w:ind w:left="3504" w:hanging="1800"/>
      </w:pPr>
      <w:rPr>
        <w:rFonts w:hint="default"/>
        <w:b/>
      </w:rPr>
    </w:lvl>
    <w:lvl w:ilvl="7">
      <w:start w:val="1"/>
      <w:numFmt w:val="decimal"/>
      <w:isLgl/>
      <w:lvlText w:val="%1.%2.%3.%4.%5.%6.%7.%8."/>
      <w:lvlJc w:val="left"/>
      <w:pPr>
        <w:ind w:left="3788" w:hanging="1800"/>
      </w:pPr>
      <w:rPr>
        <w:rFonts w:hint="default"/>
        <w:b/>
      </w:rPr>
    </w:lvl>
    <w:lvl w:ilvl="8">
      <w:start w:val="1"/>
      <w:numFmt w:val="decimal"/>
      <w:isLgl/>
      <w:lvlText w:val="%1.%2.%3.%4.%5.%6.%7.%8.%9."/>
      <w:lvlJc w:val="left"/>
      <w:pPr>
        <w:ind w:left="4432" w:hanging="2160"/>
      </w:pPr>
      <w:rPr>
        <w:rFonts w:hint="default"/>
        <w:b/>
      </w:rPr>
    </w:lvl>
  </w:abstractNum>
  <w:abstractNum w:abstractNumId="20" w15:restartNumberingAfterBreak="0">
    <w:nsid w:val="6B4C173F"/>
    <w:multiLevelType w:val="multilevel"/>
    <w:tmpl w:val="12D2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335F63"/>
    <w:multiLevelType w:val="hybridMultilevel"/>
    <w:tmpl w:val="448E4AF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19"/>
  </w:num>
  <w:num w:numId="3">
    <w:abstractNumId w:val="6"/>
  </w:num>
  <w:num w:numId="4">
    <w:abstractNumId w:val="1"/>
  </w:num>
  <w:num w:numId="5">
    <w:abstractNumId w:val="17"/>
  </w:num>
  <w:num w:numId="6">
    <w:abstractNumId w:val="21"/>
  </w:num>
  <w:num w:numId="7">
    <w:abstractNumId w:val="8"/>
  </w:num>
  <w:num w:numId="8">
    <w:abstractNumId w:val="15"/>
  </w:num>
  <w:num w:numId="9">
    <w:abstractNumId w:val="7"/>
  </w:num>
  <w:num w:numId="10">
    <w:abstractNumId w:val="0"/>
  </w:num>
  <w:num w:numId="11">
    <w:abstractNumId w:val="12"/>
  </w:num>
  <w:num w:numId="12">
    <w:abstractNumId w:val="20"/>
  </w:num>
  <w:num w:numId="13">
    <w:abstractNumId w:val="4"/>
  </w:num>
  <w:num w:numId="14">
    <w:abstractNumId w:val="10"/>
  </w:num>
  <w:num w:numId="15">
    <w:abstractNumId w:val="2"/>
  </w:num>
  <w:num w:numId="16">
    <w:abstractNumId w:val="5"/>
  </w:num>
  <w:num w:numId="17">
    <w:abstractNumId w:val="18"/>
  </w:num>
  <w:num w:numId="18">
    <w:abstractNumId w:val="3"/>
  </w:num>
  <w:num w:numId="19">
    <w:abstractNumId w:val="14"/>
  </w:num>
  <w:num w:numId="20">
    <w:abstractNumId w:val="13"/>
  </w:num>
  <w:num w:numId="21">
    <w:abstractNumId w:val="11"/>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0D3"/>
    <w:rsid w:val="000007A1"/>
    <w:rsid w:val="000070D3"/>
    <w:rsid w:val="00021666"/>
    <w:rsid w:val="00023371"/>
    <w:rsid w:val="00031FB4"/>
    <w:rsid w:val="00033288"/>
    <w:rsid w:val="00041873"/>
    <w:rsid w:val="00047E32"/>
    <w:rsid w:val="000543F3"/>
    <w:rsid w:val="000551C6"/>
    <w:rsid w:val="000866ED"/>
    <w:rsid w:val="00086A7D"/>
    <w:rsid w:val="00090451"/>
    <w:rsid w:val="000A276F"/>
    <w:rsid w:val="000D3A4B"/>
    <w:rsid w:val="000D4F34"/>
    <w:rsid w:val="000E0E4E"/>
    <w:rsid w:val="000E7679"/>
    <w:rsid w:val="000F0B22"/>
    <w:rsid w:val="000F55E8"/>
    <w:rsid w:val="00102AC1"/>
    <w:rsid w:val="001277E8"/>
    <w:rsid w:val="00127B42"/>
    <w:rsid w:val="001424A9"/>
    <w:rsid w:val="001449AF"/>
    <w:rsid w:val="001465FF"/>
    <w:rsid w:val="00146D3A"/>
    <w:rsid w:val="00146DA9"/>
    <w:rsid w:val="0015067A"/>
    <w:rsid w:val="00152144"/>
    <w:rsid w:val="00152190"/>
    <w:rsid w:val="001528D5"/>
    <w:rsid w:val="0015651D"/>
    <w:rsid w:val="00156CB6"/>
    <w:rsid w:val="001570ED"/>
    <w:rsid w:val="00157540"/>
    <w:rsid w:val="00162DDE"/>
    <w:rsid w:val="001711E9"/>
    <w:rsid w:val="00180FC7"/>
    <w:rsid w:val="001908F3"/>
    <w:rsid w:val="001959B0"/>
    <w:rsid w:val="001959C3"/>
    <w:rsid w:val="001A763F"/>
    <w:rsid w:val="001B2BEC"/>
    <w:rsid w:val="001B442A"/>
    <w:rsid w:val="001B526E"/>
    <w:rsid w:val="001C032F"/>
    <w:rsid w:val="001C373C"/>
    <w:rsid w:val="001D491B"/>
    <w:rsid w:val="001E613E"/>
    <w:rsid w:val="001E6511"/>
    <w:rsid w:val="001E6B55"/>
    <w:rsid w:val="001F16ED"/>
    <w:rsid w:val="001F6A2D"/>
    <w:rsid w:val="001F7A41"/>
    <w:rsid w:val="0021178F"/>
    <w:rsid w:val="00221660"/>
    <w:rsid w:val="002241C5"/>
    <w:rsid w:val="00225957"/>
    <w:rsid w:val="0023193E"/>
    <w:rsid w:val="00237671"/>
    <w:rsid w:val="00240EED"/>
    <w:rsid w:val="00243532"/>
    <w:rsid w:val="002618A9"/>
    <w:rsid w:val="00270210"/>
    <w:rsid w:val="00283C48"/>
    <w:rsid w:val="00283CE8"/>
    <w:rsid w:val="00294FA5"/>
    <w:rsid w:val="002A7B30"/>
    <w:rsid w:val="002B1663"/>
    <w:rsid w:val="002C1651"/>
    <w:rsid w:val="002C27DE"/>
    <w:rsid w:val="002C511D"/>
    <w:rsid w:val="002D19F6"/>
    <w:rsid w:val="002D26AB"/>
    <w:rsid w:val="002D595C"/>
    <w:rsid w:val="002E0D3E"/>
    <w:rsid w:val="002E16EA"/>
    <w:rsid w:val="002E3FEA"/>
    <w:rsid w:val="002F3960"/>
    <w:rsid w:val="002F6A0D"/>
    <w:rsid w:val="002F7948"/>
    <w:rsid w:val="00315C19"/>
    <w:rsid w:val="00317BE1"/>
    <w:rsid w:val="0032007B"/>
    <w:rsid w:val="00322A47"/>
    <w:rsid w:val="003471AF"/>
    <w:rsid w:val="0036393B"/>
    <w:rsid w:val="00365234"/>
    <w:rsid w:val="00373AF4"/>
    <w:rsid w:val="003767F1"/>
    <w:rsid w:val="00380F05"/>
    <w:rsid w:val="00381E28"/>
    <w:rsid w:val="003856FF"/>
    <w:rsid w:val="003872BE"/>
    <w:rsid w:val="003A1E39"/>
    <w:rsid w:val="003B09E2"/>
    <w:rsid w:val="003B0BFC"/>
    <w:rsid w:val="003B45B1"/>
    <w:rsid w:val="003B5DD7"/>
    <w:rsid w:val="003C5556"/>
    <w:rsid w:val="003D2CFB"/>
    <w:rsid w:val="003D55FB"/>
    <w:rsid w:val="003E2FF7"/>
    <w:rsid w:val="003E452C"/>
    <w:rsid w:val="003F6091"/>
    <w:rsid w:val="003F7086"/>
    <w:rsid w:val="004014D6"/>
    <w:rsid w:val="004031FC"/>
    <w:rsid w:val="0040355B"/>
    <w:rsid w:val="00422632"/>
    <w:rsid w:val="00426BA8"/>
    <w:rsid w:val="004651A5"/>
    <w:rsid w:val="00466F49"/>
    <w:rsid w:val="00472A65"/>
    <w:rsid w:val="00476212"/>
    <w:rsid w:val="00480F1B"/>
    <w:rsid w:val="004943AE"/>
    <w:rsid w:val="004964F7"/>
    <w:rsid w:val="004A6EA2"/>
    <w:rsid w:val="004B1D40"/>
    <w:rsid w:val="004B4B35"/>
    <w:rsid w:val="004C516F"/>
    <w:rsid w:val="004F19D1"/>
    <w:rsid w:val="004F3A3E"/>
    <w:rsid w:val="005040D3"/>
    <w:rsid w:val="00505D2C"/>
    <w:rsid w:val="00514727"/>
    <w:rsid w:val="00515D1D"/>
    <w:rsid w:val="00517425"/>
    <w:rsid w:val="0052094D"/>
    <w:rsid w:val="00533A8E"/>
    <w:rsid w:val="00555C1F"/>
    <w:rsid w:val="005621C4"/>
    <w:rsid w:val="005635F0"/>
    <w:rsid w:val="005637A1"/>
    <w:rsid w:val="00565086"/>
    <w:rsid w:val="00567016"/>
    <w:rsid w:val="00570F92"/>
    <w:rsid w:val="00582D2A"/>
    <w:rsid w:val="00596E78"/>
    <w:rsid w:val="005A0FB3"/>
    <w:rsid w:val="005B1452"/>
    <w:rsid w:val="005C695A"/>
    <w:rsid w:val="005F6CFD"/>
    <w:rsid w:val="006067D2"/>
    <w:rsid w:val="00620EB5"/>
    <w:rsid w:val="00623AE7"/>
    <w:rsid w:val="00631193"/>
    <w:rsid w:val="00631877"/>
    <w:rsid w:val="00633847"/>
    <w:rsid w:val="006342E8"/>
    <w:rsid w:val="00636FFE"/>
    <w:rsid w:val="00637E82"/>
    <w:rsid w:val="0064272F"/>
    <w:rsid w:val="006577C9"/>
    <w:rsid w:val="00663B2F"/>
    <w:rsid w:val="00666B1C"/>
    <w:rsid w:val="0066724D"/>
    <w:rsid w:val="00687CF2"/>
    <w:rsid w:val="00687D36"/>
    <w:rsid w:val="00690412"/>
    <w:rsid w:val="006960BE"/>
    <w:rsid w:val="00697C4E"/>
    <w:rsid w:val="006A1482"/>
    <w:rsid w:val="006B2F28"/>
    <w:rsid w:val="006B5EC9"/>
    <w:rsid w:val="006D1716"/>
    <w:rsid w:val="006D58A0"/>
    <w:rsid w:val="006F4472"/>
    <w:rsid w:val="006F6396"/>
    <w:rsid w:val="00712F86"/>
    <w:rsid w:val="00715BCF"/>
    <w:rsid w:val="00737424"/>
    <w:rsid w:val="00740030"/>
    <w:rsid w:val="007503D8"/>
    <w:rsid w:val="00752BCA"/>
    <w:rsid w:val="00753527"/>
    <w:rsid w:val="00754E22"/>
    <w:rsid w:val="00754F2D"/>
    <w:rsid w:val="00764DC9"/>
    <w:rsid w:val="00766A46"/>
    <w:rsid w:val="0077019A"/>
    <w:rsid w:val="0077165C"/>
    <w:rsid w:val="00775FD5"/>
    <w:rsid w:val="00776C87"/>
    <w:rsid w:val="00776DCE"/>
    <w:rsid w:val="00794D12"/>
    <w:rsid w:val="00795C21"/>
    <w:rsid w:val="007B2874"/>
    <w:rsid w:val="007B550C"/>
    <w:rsid w:val="007C20FE"/>
    <w:rsid w:val="007C6484"/>
    <w:rsid w:val="007D3786"/>
    <w:rsid w:val="007D6DA8"/>
    <w:rsid w:val="00817858"/>
    <w:rsid w:val="0082392C"/>
    <w:rsid w:val="00827993"/>
    <w:rsid w:val="00836591"/>
    <w:rsid w:val="00850AAB"/>
    <w:rsid w:val="00850EAB"/>
    <w:rsid w:val="008626D4"/>
    <w:rsid w:val="008717EE"/>
    <w:rsid w:val="00880962"/>
    <w:rsid w:val="00884849"/>
    <w:rsid w:val="00891ACB"/>
    <w:rsid w:val="00892B04"/>
    <w:rsid w:val="008948D9"/>
    <w:rsid w:val="00896455"/>
    <w:rsid w:val="008A030E"/>
    <w:rsid w:val="008C3153"/>
    <w:rsid w:val="008D59FA"/>
    <w:rsid w:val="008D6820"/>
    <w:rsid w:val="008E1B2C"/>
    <w:rsid w:val="008E4734"/>
    <w:rsid w:val="008E7948"/>
    <w:rsid w:val="008F0AFF"/>
    <w:rsid w:val="00906D94"/>
    <w:rsid w:val="009100BA"/>
    <w:rsid w:val="00917276"/>
    <w:rsid w:val="009322D6"/>
    <w:rsid w:val="00947335"/>
    <w:rsid w:val="009535A5"/>
    <w:rsid w:val="00966023"/>
    <w:rsid w:val="0097733F"/>
    <w:rsid w:val="009817A4"/>
    <w:rsid w:val="0098233F"/>
    <w:rsid w:val="00984C82"/>
    <w:rsid w:val="00984C84"/>
    <w:rsid w:val="00994905"/>
    <w:rsid w:val="009A755B"/>
    <w:rsid w:val="009B085E"/>
    <w:rsid w:val="009C5E02"/>
    <w:rsid w:val="009D3148"/>
    <w:rsid w:val="009D5EE5"/>
    <w:rsid w:val="009D7490"/>
    <w:rsid w:val="009E3CDA"/>
    <w:rsid w:val="00A028F2"/>
    <w:rsid w:val="00A060E3"/>
    <w:rsid w:val="00A077E3"/>
    <w:rsid w:val="00A104C6"/>
    <w:rsid w:val="00A13BD3"/>
    <w:rsid w:val="00A3681B"/>
    <w:rsid w:val="00A507A8"/>
    <w:rsid w:val="00A524B1"/>
    <w:rsid w:val="00A60797"/>
    <w:rsid w:val="00A62EBE"/>
    <w:rsid w:val="00A72AE8"/>
    <w:rsid w:val="00A82211"/>
    <w:rsid w:val="00A8403C"/>
    <w:rsid w:val="00AB6B41"/>
    <w:rsid w:val="00AB6EBB"/>
    <w:rsid w:val="00AE0D92"/>
    <w:rsid w:val="00AE7676"/>
    <w:rsid w:val="00AF3E87"/>
    <w:rsid w:val="00AF50BA"/>
    <w:rsid w:val="00AF7478"/>
    <w:rsid w:val="00B042C3"/>
    <w:rsid w:val="00B119A4"/>
    <w:rsid w:val="00B14AA7"/>
    <w:rsid w:val="00B16368"/>
    <w:rsid w:val="00B166AD"/>
    <w:rsid w:val="00B30ECC"/>
    <w:rsid w:val="00B36EEF"/>
    <w:rsid w:val="00B53237"/>
    <w:rsid w:val="00B60D8F"/>
    <w:rsid w:val="00B640A1"/>
    <w:rsid w:val="00B649D4"/>
    <w:rsid w:val="00B71DA3"/>
    <w:rsid w:val="00B75E92"/>
    <w:rsid w:val="00B824F3"/>
    <w:rsid w:val="00B83CA0"/>
    <w:rsid w:val="00B8567E"/>
    <w:rsid w:val="00B90F00"/>
    <w:rsid w:val="00B9684E"/>
    <w:rsid w:val="00BA6BE8"/>
    <w:rsid w:val="00BA7A98"/>
    <w:rsid w:val="00BA7FEB"/>
    <w:rsid w:val="00BB0D27"/>
    <w:rsid w:val="00BB6B80"/>
    <w:rsid w:val="00BB7E5F"/>
    <w:rsid w:val="00BC34FD"/>
    <w:rsid w:val="00BD0AB5"/>
    <w:rsid w:val="00BD3B0A"/>
    <w:rsid w:val="00BD60EB"/>
    <w:rsid w:val="00BE267E"/>
    <w:rsid w:val="00BF2187"/>
    <w:rsid w:val="00BF597A"/>
    <w:rsid w:val="00C00A0C"/>
    <w:rsid w:val="00C028B6"/>
    <w:rsid w:val="00C11095"/>
    <w:rsid w:val="00C2479D"/>
    <w:rsid w:val="00C35CBC"/>
    <w:rsid w:val="00C3649E"/>
    <w:rsid w:val="00C4031F"/>
    <w:rsid w:val="00C414CC"/>
    <w:rsid w:val="00C5515D"/>
    <w:rsid w:val="00C5790E"/>
    <w:rsid w:val="00C62290"/>
    <w:rsid w:val="00C6363E"/>
    <w:rsid w:val="00C71A8B"/>
    <w:rsid w:val="00C71EBF"/>
    <w:rsid w:val="00C74154"/>
    <w:rsid w:val="00C742C8"/>
    <w:rsid w:val="00C752A0"/>
    <w:rsid w:val="00C7677B"/>
    <w:rsid w:val="00C92BB6"/>
    <w:rsid w:val="00C93B3A"/>
    <w:rsid w:val="00CA73D7"/>
    <w:rsid w:val="00CA7E4B"/>
    <w:rsid w:val="00CA7EFF"/>
    <w:rsid w:val="00CB7D27"/>
    <w:rsid w:val="00CC3AAF"/>
    <w:rsid w:val="00CC6009"/>
    <w:rsid w:val="00CD2845"/>
    <w:rsid w:val="00CD3795"/>
    <w:rsid w:val="00CD4AD7"/>
    <w:rsid w:val="00CD526C"/>
    <w:rsid w:val="00CD6DB2"/>
    <w:rsid w:val="00CE0CE3"/>
    <w:rsid w:val="00CE59F6"/>
    <w:rsid w:val="00CF3507"/>
    <w:rsid w:val="00D07DCA"/>
    <w:rsid w:val="00D246BD"/>
    <w:rsid w:val="00D315AF"/>
    <w:rsid w:val="00D33411"/>
    <w:rsid w:val="00D37136"/>
    <w:rsid w:val="00D44058"/>
    <w:rsid w:val="00D50E29"/>
    <w:rsid w:val="00D536DD"/>
    <w:rsid w:val="00D60E00"/>
    <w:rsid w:val="00D6554B"/>
    <w:rsid w:val="00D72E32"/>
    <w:rsid w:val="00D81D9B"/>
    <w:rsid w:val="00DB2112"/>
    <w:rsid w:val="00DB2F73"/>
    <w:rsid w:val="00DC1DD3"/>
    <w:rsid w:val="00DC2376"/>
    <w:rsid w:val="00DC4841"/>
    <w:rsid w:val="00DD0B66"/>
    <w:rsid w:val="00DE6588"/>
    <w:rsid w:val="00E10B91"/>
    <w:rsid w:val="00E22096"/>
    <w:rsid w:val="00E22F70"/>
    <w:rsid w:val="00E260E5"/>
    <w:rsid w:val="00E27803"/>
    <w:rsid w:val="00E352CA"/>
    <w:rsid w:val="00E370F9"/>
    <w:rsid w:val="00E567A4"/>
    <w:rsid w:val="00E6000F"/>
    <w:rsid w:val="00E631F0"/>
    <w:rsid w:val="00E656CE"/>
    <w:rsid w:val="00E735B1"/>
    <w:rsid w:val="00E73C30"/>
    <w:rsid w:val="00E76B85"/>
    <w:rsid w:val="00E81B54"/>
    <w:rsid w:val="00E95B1C"/>
    <w:rsid w:val="00EB3731"/>
    <w:rsid w:val="00EB3F39"/>
    <w:rsid w:val="00EB7CD2"/>
    <w:rsid w:val="00EC360B"/>
    <w:rsid w:val="00ED4E0E"/>
    <w:rsid w:val="00ED6DF0"/>
    <w:rsid w:val="00EE1A9D"/>
    <w:rsid w:val="00EE257B"/>
    <w:rsid w:val="00EF0369"/>
    <w:rsid w:val="00EF09BA"/>
    <w:rsid w:val="00EF1026"/>
    <w:rsid w:val="00EF1E82"/>
    <w:rsid w:val="00F0594E"/>
    <w:rsid w:val="00F06C0E"/>
    <w:rsid w:val="00F32273"/>
    <w:rsid w:val="00F34E1A"/>
    <w:rsid w:val="00F3774F"/>
    <w:rsid w:val="00F442B5"/>
    <w:rsid w:val="00F51783"/>
    <w:rsid w:val="00F57E98"/>
    <w:rsid w:val="00F7020B"/>
    <w:rsid w:val="00F73EB9"/>
    <w:rsid w:val="00F977B3"/>
    <w:rsid w:val="00FA040E"/>
    <w:rsid w:val="00FA08D1"/>
    <w:rsid w:val="00FB334D"/>
    <w:rsid w:val="00FC04A3"/>
    <w:rsid w:val="00FE0B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B3A003"/>
  <w15:docId w15:val="{58F77B28-537E-4743-96ED-ECD47079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2E8"/>
    <w:rPr>
      <w:sz w:val="28"/>
    </w:rPr>
  </w:style>
  <w:style w:type="paragraph" w:styleId="1">
    <w:name w:val="heading 1"/>
    <w:basedOn w:val="a"/>
    <w:next w:val="a"/>
    <w:link w:val="10"/>
    <w:uiPriority w:val="99"/>
    <w:qFormat/>
    <w:rsid w:val="006342E8"/>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342E8"/>
    <w:pPr>
      <w:keepNext/>
      <w:numPr>
        <w:ilvl w:val="1"/>
        <w:numId w:val="1"/>
      </w:numPr>
      <w:spacing w:before="240" w:after="60"/>
      <w:outlineLvl w:val="1"/>
    </w:pPr>
    <w:rPr>
      <w:rFonts w:ascii="Arial" w:hAnsi="Arial" w:cs="Arial"/>
      <w:b/>
      <w:bCs/>
      <w:i/>
      <w:iCs/>
      <w:szCs w:val="28"/>
    </w:rPr>
  </w:style>
  <w:style w:type="paragraph" w:styleId="3">
    <w:name w:val="heading 3"/>
    <w:basedOn w:val="a"/>
    <w:next w:val="a"/>
    <w:link w:val="30"/>
    <w:qFormat/>
    <w:rsid w:val="006342E8"/>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6342E8"/>
    <w:pPr>
      <w:keepNext/>
      <w:numPr>
        <w:ilvl w:val="3"/>
        <w:numId w:val="1"/>
      </w:numPr>
      <w:spacing w:before="240" w:after="60"/>
      <w:outlineLvl w:val="3"/>
    </w:pPr>
    <w:rPr>
      <w:b/>
      <w:bCs/>
      <w:szCs w:val="28"/>
    </w:rPr>
  </w:style>
  <w:style w:type="paragraph" w:styleId="5">
    <w:name w:val="heading 5"/>
    <w:basedOn w:val="a"/>
    <w:next w:val="a"/>
    <w:link w:val="50"/>
    <w:uiPriority w:val="99"/>
    <w:qFormat/>
    <w:rsid w:val="006342E8"/>
    <w:pPr>
      <w:numPr>
        <w:ilvl w:val="4"/>
        <w:numId w:val="1"/>
      </w:numPr>
      <w:spacing w:before="240" w:after="60"/>
      <w:outlineLvl w:val="4"/>
    </w:pPr>
    <w:rPr>
      <w:b/>
      <w:bCs/>
      <w:i/>
      <w:iCs/>
      <w:sz w:val="26"/>
      <w:szCs w:val="26"/>
    </w:rPr>
  </w:style>
  <w:style w:type="paragraph" w:styleId="6">
    <w:name w:val="heading 6"/>
    <w:basedOn w:val="a"/>
    <w:next w:val="a"/>
    <w:link w:val="60"/>
    <w:uiPriority w:val="99"/>
    <w:qFormat/>
    <w:rsid w:val="006342E8"/>
    <w:pPr>
      <w:numPr>
        <w:ilvl w:val="5"/>
        <w:numId w:val="1"/>
      </w:numPr>
      <w:spacing w:before="240" w:after="60"/>
      <w:outlineLvl w:val="5"/>
    </w:pPr>
    <w:rPr>
      <w:b/>
      <w:bCs/>
      <w:sz w:val="22"/>
      <w:szCs w:val="22"/>
    </w:rPr>
  </w:style>
  <w:style w:type="paragraph" w:styleId="7">
    <w:name w:val="heading 7"/>
    <w:basedOn w:val="a"/>
    <w:next w:val="a"/>
    <w:link w:val="70"/>
    <w:uiPriority w:val="99"/>
    <w:qFormat/>
    <w:rsid w:val="006342E8"/>
    <w:pPr>
      <w:numPr>
        <w:ilvl w:val="6"/>
        <w:numId w:val="1"/>
      </w:numPr>
      <w:spacing w:before="240" w:after="60"/>
      <w:outlineLvl w:val="6"/>
    </w:pPr>
    <w:rPr>
      <w:sz w:val="24"/>
      <w:szCs w:val="24"/>
    </w:rPr>
  </w:style>
  <w:style w:type="paragraph" w:styleId="8">
    <w:name w:val="heading 8"/>
    <w:basedOn w:val="a"/>
    <w:next w:val="a"/>
    <w:link w:val="80"/>
    <w:uiPriority w:val="99"/>
    <w:qFormat/>
    <w:rsid w:val="006342E8"/>
    <w:pPr>
      <w:numPr>
        <w:ilvl w:val="7"/>
        <w:numId w:val="1"/>
      </w:numPr>
      <w:spacing w:before="240" w:after="60"/>
      <w:outlineLvl w:val="7"/>
    </w:pPr>
    <w:rPr>
      <w:i/>
      <w:iCs/>
      <w:sz w:val="24"/>
      <w:szCs w:val="24"/>
    </w:rPr>
  </w:style>
  <w:style w:type="paragraph" w:styleId="9">
    <w:name w:val="heading 9"/>
    <w:basedOn w:val="a"/>
    <w:next w:val="a"/>
    <w:link w:val="90"/>
    <w:uiPriority w:val="99"/>
    <w:qFormat/>
    <w:rsid w:val="006342E8"/>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C48A6"/>
    <w:rPr>
      <w:rFonts w:ascii="Arial" w:hAnsi="Arial" w:cs="Arial"/>
      <w:b/>
      <w:bCs/>
      <w:kern w:val="32"/>
      <w:sz w:val="32"/>
      <w:szCs w:val="32"/>
    </w:rPr>
  </w:style>
  <w:style w:type="character" w:customStyle="1" w:styleId="20">
    <w:name w:val="Заголовок 2 Знак"/>
    <w:basedOn w:val="a0"/>
    <w:link w:val="2"/>
    <w:uiPriority w:val="99"/>
    <w:rsid w:val="003C48A6"/>
    <w:rPr>
      <w:rFonts w:ascii="Arial" w:hAnsi="Arial" w:cs="Arial"/>
      <w:b/>
      <w:bCs/>
      <w:i/>
      <w:iCs/>
      <w:sz w:val="28"/>
      <w:szCs w:val="28"/>
    </w:rPr>
  </w:style>
  <w:style w:type="character" w:customStyle="1" w:styleId="30">
    <w:name w:val="Заголовок 3 Знак"/>
    <w:basedOn w:val="a0"/>
    <w:link w:val="3"/>
    <w:rsid w:val="003C48A6"/>
    <w:rPr>
      <w:rFonts w:ascii="Arial" w:hAnsi="Arial" w:cs="Arial"/>
      <w:b/>
      <w:bCs/>
      <w:sz w:val="26"/>
      <w:szCs w:val="26"/>
    </w:rPr>
  </w:style>
  <w:style w:type="character" w:customStyle="1" w:styleId="40">
    <w:name w:val="Заголовок 4 Знак"/>
    <w:basedOn w:val="a0"/>
    <w:link w:val="4"/>
    <w:uiPriority w:val="99"/>
    <w:rsid w:val="003C48A6"/>
    <w:rPr>
      <w:b/>
      <w:bCs/>
      <w:sz w:val="28"/>
      <w:szCs w:val="28"/>
    </w:rPr>
  </w:style>
  <w:style w:type="character" w:customStyle="1" w:styleId="50">
    <w:name w:val="Заголовок 5 Знак"/>
    <w:basedOn w:val="a0"/>
    <w:link w:val="5"/>
    <w:uiPriority w:val="99"/>
    <w:rsid w:val="003C48A6"/>
    <w:rPr>
      <w:b/>
      <w:bCs/>
      <w:i/>
      <w:iCs/>
      <w:sz w:val="26"/>
      <w:szCs w:val="26"/>
    </w:rPr>
  </w:style>
  <w:style w:type="character" w:customStyle="1" w:styleId="60">
    <w:name w:val="Заголовок 6 Знак"/>
    <w:basedOn w:val="a0"/>
    <w:link w:val="6"/>
    <w:uiPriority w:val="99"/>
    <w:rsid w:val="003C48A6"/>
    <w:rPr>
      <w:b/>
      <w:bCs/>
      <w:sz w:val="22"/>
      <w:szCs w:val="22"/>
    </w:rPr>
  </w:style>
  <w:style w:type="character" w:customStyle="1" w:styleId="70">
    <w:name w:val="Заголовок 7 Знак"/>
    <w:basedOn w:val="a0"/>
    <w:link w:val="7"/>
    <w:uiPriority w:val="99"/>
    <w:rsid w:val="003C48A6"/>
    <w:rPr>
      <w:sz w:val="24"/>
      <w:szCs w:val="24"/>
    </w:rPr>
  </w:style>
  <w:style w:type="character" w:customStyle="1" w:styleId="80">
    <w:name w:val="Заголовок 8 Знак"/>
    <w:basedOn w:val="a0"/>
    <w:link w:val="8"/>
    <w:uiPriority w:val="99"/>
    <w:rsid w:val="003C48A6"/>
    <w:rPr>
      <w:i/>
      <w:iCs/>
      <w:sz w:val="24"/>
      <w:szCs w:val="24"/>
    </w:rPr>
  </w:style>
  <w:style w:type="character" w:customStyle="1" w:styleId="90">
    <w:name w:val="Заголовок 9 Знак"/>
    <w:basedOn w:val="a0"/>
    <w:link w:val="9"/>
    <w:uiPriority w:val="99"/>
    <w:rsid w:val="003C48A6"/>
    <w:rPr>
      <w:rFonts w:ascii="Arial" w:hAnsi="Arial" w:cs="Arial"/>
      <w:sz w:val="22"/>
      <w:szCs w:val="22"/>
    </w:rPr>
  </w:style>
  <w:style w:type="paragraph" w:styleId="a3">
    <w:name w:val="Body Text Indent"/>
    <w:basedOn w:val="a"/>
    <w:link w:val="a4"/>
    <w:uiPriority w:val="99"/>
    <w:semiHidden/>
    <w:rsid w:val="006342E8"/>
    <w:pPr>
      <w:ind w:left="1134" w:hanging="425"/>
      <w:jc w:val="both"/>
    </w:pPr>
    <w:rPr>
      <w:lang w:val="uk-UA"/>
    </w:rPr>
  </w:style>
  <w:style w:type="character" w:customStyle="1" w:styleId="a4">
    <w:name w:val="Основной текст с отступом Знак"/>
    <w:basedOn w:val="a0"/>
    <w:link w:val="a3"/>
    <w:uiPriority w:val="99"/>
    <w:semiHidden/>
    <w:rsid w:val="003C48A6"/>
    <w:rPr>
      <w:sz w:val="28"/>
      <w:szCs w:val="20"/>
    </w:rPr>
  </w:style>
  <w:style w:type="paragraph" w:styleId="21">
    <w:name w:val="Body Text Indent 2"/>
    <w:basedOn w:val="a"/>
    <w:link w:val="22"/>
    <w:semiHidden/>
    <w:rsid w:val="006342E8"/>
    <w:pPr>
      <w:tabs>
        <w:tab w:val="num" w:pos="1069"/>
      </w:tabs>
      <w:spacing w:before="960" w:after="120"/>
      <w:ind w:firstLine="709"/>
      <w:jc w:val="both"/>
    </w:pPr>
    <w:rPr>
      <w:lang w:val="uk-UA"/>
    </w:rPr>
  </w:style>
  <w:style w:type="character" w:customStyle="1" w:styleId="22">
    <w:name w:val="Основной текст с отступом 2 Знак"/>
    <w:basedOn w:val="a0"/>
    <w:link w:val="21"/>
    <w:semiHidden/>
    <w:rsid w:val="003C48A6"/>
    <w:rPr>
      <w:sz w:val="28"/>
      <w:szCs w:val="20"/>
    </w:rPr>
  </w:style>
  <w:style w:type="paragraph" w:styleId="a5">
    <w:name w:val="Body Text"/>
    <w:basedOn w:val="a"/>
    <w:link w:val="a6"/>
    <w:uiPriority w:val="99"/>
    <w:semiHidden/>
    <w:rsid w:val="006342E8"/>
    <w:pPr>
      <w:jc w:val="both"/>
    </w:pPr>
    <w:rPr>
      <w:lang w:val="uk-UA"/>
    </w:rPr>
  </w:style>
  <w:style w:type="character" w:customStyle="1" w:styleId="a6">
    <w:name w:val="Основной текст Знак"/>
    <w:basedOn w:val="a0"/>
    <w:link w:val="a5"/>
    <w:uiPriority w:val="99"/>
    <w:semiHidden/>
    <w:rsid w:val="003C48A6"/>
    <w:rPr>
      <w:sz w:val="28"/>
      <w:szCs w:val="20"/>
    </w:rPr>
  </w:style>
  <w:style w:type="paragraph" w:styleId="31">
    <w:name w:val="Body Text Indent 3"/>
    <w:basedOn w:val="a"/>
    <w:link w:val="32"/>
    <w:uiPriority w:val="99"/>
    <w:semiHidden/>
    <w:rsid w:val="006342E8"/>
    <w:pPr>
      <w:ind w:left="360"/>
      <w:jc w:val="both"/>
    </w:pPr>
    <w:rPr>
      <w:lang w:val="uk-UA"/>
    </w:rPr>
  </w:style>
  <w:style w:type="character" w:customStyle="1" w:styleId="32">
    <w:name w:val="Основной текст с отступом 3 Знак"/>
    <w:basedOn w:val="a0"/>
    <w:link w:val="31"/>
    <w:uiPriority w:val="99"/>
    <w:semiHidden/>
    <w:rsid w:val="003C48A6"/>
    <w:rPr>
      <w:sz w:val="16"/>
      <w:szCs w:val="16"/>
    </w:rPr>
  </w:style>
  <w:style w:type="paragraph" w:customStyle="1" w:styleId="11">
    <w:name w:val="Звичайний1"/>
    <w:uiPriority w:val="99"/>
    <w:rsid w:val="008717EE"/>
  </w:style>
  <w:style w:type="paragraph" w:customStyle="1" w:styleId="41">
    <w:name w:val="Заголовок 41"/>
    <w:basedOn w:val="11"/>
    <w:next w:val="11"/>
    <w:uiPriority w:val="99"/>
    <w:rsid w:val="008717EE"/>
    <w:pPr>
      <w:keepNext/>
      <w:spacing w:before="120"/>
      <w:ind w:firstLine="709"/>
      <w:jc w:val="center"/>
    </w:pPr>
    <w:rPr>
      <w:rFonts w:ascii="Kudrashov" w:hAnsi="Kudrashov"/>
      <w:b/>
      <w:sz w:val="24"/>
    </w:rPr>
  </w:style>
  <w:style w:type="paragraph" w:styleId="a7">
    <w:name w:val="header"/>
    <w:basedOn w:val="a"/>
    <w:link w:val="a8"/>
    <w:uiPriority w:val="99"/>
    <w:unhideWhenUsed/>
    <w:rsid w:val="00631877"/>
    <w:pPr>
      <w:tabs>
        <w:tab w:val="center" w:pos="4677"/>
        <w:tab w:val="right" w:pos="9355"/>
      </w:tabs>
    </w:pPr>
  </w:style>
  <w:style w:type="character" w:customStyle="1" w:styleId="a8">
    <w:name w:val="Верхний колонтитул Знак"/>
    <w:basedOn w:val="a0"/>
    <w:link w:val="a7"/>
    <w:uiPriority w:val="99"/>
    <w:rsid w:val="00631877"/>
    <w:rPr>
      <w:sz w:val="28"/>
    </w:rPr>
  </w:style>
  <w:style w:type="paragraph" w:styleId="a9">
    <w:name w:val="footer"/>
    <w:basedOn w:val="a"/>
    <w:link w:val="aa"/>
    <w:uiPriority w:val="99"/>
    <w:semiHidden/>
    <w:unhideWhenUsed/>
    <w:rsid w:val="00631877"/>
    <w:pPr>
      <w:tabs>
        <w:tab w:val="center" w:pos="4677"/>
        <w:tab w:val="right" w:pos="9355"/>
      </w:tabs>
    </w:pPr>
  </w:style>
  <w:style w:type="character" w:customStyle="1" w:styleId="aa">
    <w:name w:val="Нижний колонтитул Знак"/>
    <w:basedOn w:val="a0"/>
    <w:link w:val="a9"/>
    <w:uiPriority w:val="99"/>
    <w:semiHidden/>
    <w:rsid w:val="00631877"/>
    <w:rPr>
      <w:sz w:val="28"/>
    </w:rPr>
  </w:style>
  <w:style w:type="paragraph" w:styleId="ab">
    <w:name w:val="Balloon Text"/>
    <w:basedOn w:val="a"/>
    <w:link w:val="ac"/>
    <w:uiPriority w:val="99"/>
    <w:semiHidden/>
    <w:unhideWhenUsed/>
    <w:rsid w:val="00EF1026"/>
    <w:rPr>
      <w:rFonts w:ascii="Tahoma" w:hAnsi="Tahoma" w:cs="Tahoma"/>
      <w:sz w:val="16"/>
      <w:szCs w:val="16"/>
    </w:rPr>
  </w:style>
  <w:style w:type="character" w:customStyle="1" w:styleId="ac">
    <w:name w:val="Текст выноски Знак"/>
    <w:basedOn w:val="a0"/>
    <w:link w:val="ab"/>
    <w:uiPriority w:val="99"/>
    <w:semiHidden/>
    <w:rsid w:val="00EF1026"/>
    <w:rPr>
      <w:rFonts w:ascii="Tahoma" w:hAnsi="Tahoma" w:cs="Tahoma"/>
      <w:sz w:val="16"/>
      <w:szCs w:val="16"/>
    </w:rPr>
  </w:style>
  <w:style w:type="table" w:styleId="ad">
    <w:name w:val="Table Grid"/>
    <w:basedOn w:val="a1"/>
    <w:locked/>
    <w:rsid w:val="00932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567A4"/>
    <w:pPr>
      <w:widowControl w:val="0"/>
      <w:ind w:left="720"/>
      <w:contextualSpacing/>
    </w:pPr>
    <w:rPr>
      <w:rFonts w:ascii="Microsoft Sans Serif" w:hAnsi="Microsoft Sans Serif"/>
      <w:color w:val="000000"/>
      <w:sz w:val="24"/>
      <w:szCs w:val="24"/>
      <w:lang w:val="uk-UA" w:eastAsia="uk-UA" w:bidi="uk-UA"/>
    </w:rPr>
  </w:style>
  <w:style w:type="paragraph" w:customStyle="1" w:styleId="af0">
    <w:name w:val="Другое"/>
    <w:basedOn w:val="a"/>
    <w:link w:val="af1"/>
    <w:qFormat/>
    <w:rsid w:val="00E567A4"/>
    <w:pPr>
      <w:widowControl w:val="0"/>
      <w:ind w:left="200"/>
    </w:pPr>
    <w:rPr>
      <w:rFonts w:ascii="Microsoft Sans Serif" w:hAnsi="Microsoft Sans Serif"/>
      <w:sz w:val="22"/>
      <w:szCs w:val="22"/>
      <w:lang w:val="uk-UA" w:eastAsia="en-US"/>
    </w:rPr>
  </w:style>
  <w:style w:type="character" w:customStyle="1" w:styleId="af1">
    <w:name w:val="Другое_"/>
    <w:basedOn w:val="a0"/>
    <w:link w:val="af0"/>
    <w:rsid w:val="00E567A4"/>
    <w:rPr>
      <w:rFonts w:ascii="Microsoft Sans Serif" w:hAnsi="Microsoft Sans Serif"/>
      <w:sz w:val="22"/>
      <w:szCs w:val="22"/>
      <w:lang w:val="uk-UA" w:eastAsia="en-US"/>
    </w:rPr>
  </w:style>
  <w:style w:type="character" w:styleId="af2">
    <w:name w:val="Hyperlink"/>
    <w:basedOn w:val="a0"/>
    <w:rsid w:val="00776DCE"/>
    <w:rPr>
      <w:rFonts w:cs="Times New Roman"/>
      <w:color w:val="0000FF"/>
      <w:u w:val="single"/>
    </w:rPr>
  </w:style>
  <w:style w:type="character" w:customStyle="1" w:styleId="af">
    <w:name w:val="Абзац списка Знак"/>
    <w:link w:val="ae"/>
    <w:uiPriority w:val="99"/>
    <w:locked/>
    <w:rsid w:val="00776DCE"/>
    <w:rPr>
      <w:rFonts w:ascii="Microsoft Sans Serif" w:hAnsi="Microsoft Sans Serif"/>
      <w:color w:val="000000"/>
      <w:sz w:val="24"/>
      <w:szCs w:val="24"/>
      <w:lang w:val="uk-UA" w:eastAsia="uk-UA" w:bidi="uk-UA"/>
    </w:rPr>
  </w:style>
  <w:style w:type="character" w:styleId="af3">
    <w:name w:val="Strong"/>
    <w:basedOn w:val="a0"/>
    <w:uiPriority w:val="22"/>
    <w:qFormat/>
    <w:locked/>
    <w:rsid w:val="00776DCE"/>
    <w:rPr>
      <w:rFonts w:cs="Times New Roman"/>
      <w:b/>
      <w:bCs/>
    </w:rPr>
  </w:style>
  <w:style w:type="paragraph" w:customStyle="1" w:styleId="TableParagraph">
    <w:name w:val="Table Paragraph"/>
    <w:basedOn w:val="a"/>
    <w:uiPriority w:val="1"/>
    <w:qFormat/>
    <w:rsid w:val="00776DCE"/>
    <w:pPr>
      <w:widowControl w:val="0"/>
      <w:autoSpaceDE w:val="0"/>
      <w:autoSpaceDN w:val="0"/>
    </w:pPr>
    <w:rPr>
      <w:sz w:val="22"/>
      <w:szCs w:val="22"/>
      <w:lang w:val="uk-UA" w:eastAsia="uk-UA"/>
    </w:rPr>
  </w:style>
  <w:style w:type="character" w:customStyle="1" w:styleId="rvts82">
    <w:name w:val="rvts82"/>
    <w:uiPriority w:val="99"/>
    <w:rsid w:val="00776DCE"/>
  </w:style>
  <w:style w:type="character" w:customStyle="1" w:styleId="xfm43091296">
    <w:name w:val="xfm_43091296"/>
    <w:basedOn w:val="a0"/>
    <w:rsid w:val="00776DCE"/>
  </w:style>
  <w:style w:type="paragraph" w:customStyle="1" w:styleId="12">
    <w:name w:val="Текст1"/>
    <w:basedOn w:val="a"/>
    <w:uiPriority w:val="99"/>
    <w:rsid w:val="00776DCE"/>
    <w:pPr>
      <w:overflowPunct w:val="0"/>
      <w:autoSpaceDE w:val="0"/>
      <w:autoSpaceDN w:val="0"/>
      <w:adjustRightInd w:val="0"/>
      <w:ind w:left="-142" w:right="-101" w:firstLine="142"/>
      <w:jc w:val="center"/>
      <w:textAlignment w:val="baseline"/>
    </w:pPr>
    <w:rPr>
      <w:sz w:val="20"/>
      <w:lang w:val="en-US"/>
    </w:rPr>
  </w:style>
  <w:style w:type="paragraph" w:customStyle="1" w:styleId="ShapkaDocumentu">
    <w:name w:val="Shapka Documentu"/>
    <w:basedOn w:val="a"/>
    <w:uiPriority w:val="99"/>
    <w:rsid w:val="004964F7"/>
    <w:pPr>
      <w:keepNext/>
      <w:keepLines/>
      <w:spacing w:after="240"/>
      <w:ind w:left="3969"/>
      <w:jc w:val="center"/>
    </w:pPr>
    <w:rPr>
      <w:rFonts w:ascii="Antiqua" w:hAnsi="Antiqua"/>
      <w:sz w:val="26"/>
      <w:lang w:val="uk-UA"/>
    </w:rPr>
  </w:style>
  <w:style w:type="paragraph" w:styleId="af4">
    <w:name w:val="Normal (Web)"/>
    <w:basedOn w:val="a"/>
    <w:unhideWhenUsed/>
    <w:rsid w:val="00F3774F"/>
    <w:pPr>
      <w:spacing w:before="100" w:beforeAutospacing="1" w:after="100" w:afterAutospacing="1"/>
    </w:pPr>
    <w:rPr>
      <w:sz w:val="24"/>
      <w:szCs w:val="24"/>
    </w:rPr>
  </w:style>
  <w:style w:type="character" w:customStyle="1" w:styleId="apple-converted-space">
    <w:name w:val="apple-converted-space"/>
    <w:basedOn w:val="a0"/>
    <w:rsid w:val="006B5EC9"/>
  </w:style>
  <w:style w:type="paragraph" w:customStyle="1" w:styleId="Default">
    <w:name w:val="Default"/>
    <w:rsid w:val="006B5EC9"/>
    <w:pPr>
      <w:suppressAutoHyphens/>
      <w:autoSpaceDE w:val="0"/>
    </w:pPr>
    <w:rPr>
      <w:rFonts w:ascii="Code" w:hAnsi="Code" w:cs="Code"/>
      <w:color w:val="000000"/>
      <w:sz w:val="24"/>
      <w:szCs w:val="24"/>
      <w:lang w:val="en-US" w:eastAsia="zh-CN"/>
    </w:rPr>
  </w:style>
  <w:style w:type="character" w:customStyle="1" w:styleId="name">
    <w:name w:val="name"/>
    <w:basedOn w:val="a0"/>
    <w:rsid w:val="00E631F0"/>
  </w:style>
  <w:style w:type="character" w:customStyle="1" w:styleId="hgkelc">
    <w:name w:val="hgkelc"/>
    <w:basedOn w:val="a0"/>
    <w:rsid w:val="00555C1F"/>
  </w:style>
  <w:style w:type="character" w:customStyle="1" w:styleId="-sj-121">
    <w:name w:val="-sj-121"/>
    <w:basedOn w:val="a0"/>
    <w:rsid w:val="00737424"/>
  </w:style>
  <w:style w:type="character" w:styleId="af5">
    <w:name w:val="page number"/>
    <w:basedOn w:val="a0"/>
    <w:uiPriority w:val="99"/>
    <w:semiHidden/>
    <w:unhideWhenUsed/>
    <w:rsid w:val="00C35CBC"/>
  </w:style>
  <w:style w:type="character" w:customStyle="1" w:styleId="UnresolvedMention">
    <w:name w:val="Unresolved Mention"/>
    <w:basedOn w:val="a0"/>
    <w:uiPriority w:val="99"/>
    <w:semiHidden/>
    <w:unhideWhenUsed/>
    <w:rsid w:val="00ED6DF0"/>
    <w:rPr>
      <w:color w:val="605E5C"/>
      <w:shd w:val="clear" w:color="auto" w:fill="E1DFDD"/>
    </w:rPr>
  </w:style>
  <w:style w:type="character" w:styleId="af6">
    <w:name w:val="FollowedHyperlink"/>
    <w:basedOn w:val="a0"/>
    <w:uiPriority w:val="99"/>
    <w:semiHidden/>
    <w:unhideWhenUsed/>
    <w:rsid w:val="00E352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9517">
      <w:bodyDiv w:val="1"/>
      <w:marLeft w:val="0"/>
      <w:marRight w:val="0"/>
      <w:marTop w:val="0"/>
      <w:marBottom w:val="0"/>
      <w:divBdr>
        <w:top w:val="none" w:sz="0" w:space="0" w:color="auto"/>
        <w:left w:val="none" w:sz="0" w:space="0" w:color="auto"/>
        <w:bottom w:val="none" w:sz="0" w:space="0" w:color="auto"/>
        <w:right w:val="none" w:sz="0" w:space="0" w:color="auto"/>
      </w:divBdr>
    </w:div>
    <w:div w:id="244149840">
      <w:bodyDiv w:val="1"/>
      <w:marLeft w:val="0"/>
      <w:marRight w:val="0"/>
      <w:marTop w:val="0"/>
      <w:marBottom w:val="0"/>
      <w:divBdr>
        <w:top w:val="none" w:sz="0" w:space="0" w:color="auto"/>
        <w:left w:val="none" w:sz="0" w:space="0" w:color="auto"/>
        <w:bottom w:val="none" w:sz="0" w:space="0" w:color="auto"/>
        <w:right w:val="none" w:sz="0" w:space="0" w:color="auto"/>
      </w:divBdr>
    </w:div>
    <w:div w:id="961420382">
      <w:marLeft w:val="0"/>
      <w:marRight w:val="0"/>
      <w:marTop w:val="0"/>
      <w:marBottom w:val="0"/>
      <w:divBdr>
        <w:top w:val="none" w:sz="0" w:space="0" w:color="auto"/>
        <w:left w:val="none" w:sz="0" w:space="0" w:color="auto"/>
        <w:bottom w:val="none" w:sz="0" w:space="0" w:color="auto"/>
        <w:right w:val="none" w:sz="0" w:space="0" w:color="auto"/>
      </w:divBdr>
    </w:div>
    <w:div w:id="961420383">
      <w:marLeft w:val="0"/>
      <w:marRight w:val="0"/>
      <w:marTop w:val="0"/>
      <w:marBottom w:val="0"/>
      <w:divBdr>
        <w:top w:val="none" w:sz="0" w:space="0" w:color="auto"/>
        <w:left w:val="none" w:sz="0" w:space="0" w:color="auto"/>
        <w:bottom w:val="none" w:sz="0" w:space="0" w:color="auto"/>
        <w:right w:val="none" w:sz="0" w:space="0" w:color="auto"/>
      </w:divBdr>
    </w:div>
    <w:div w:id="961420384">
      <w:marLeft w:val="0"/>
      <w:marRight w:val="0"/>
      <w:marTop w:val="0"/>
      <w:marBottom w:val="0"/>
      <w:divBdr>
        <w:top w:val="none" w:sz="0" w:space="0" w:color="auto"/>
        <w:left w:val="none" w:sz="0" w:space="0" w:color="auto"/>
        <w:bottom w:val="none" w:sz="0" w:space="0" w:color="auto"/>
        <w:right w:val="none" w:sz="0" w:space="0" w:color="auto"/>
      </w:divBdr>
    </w:div>
    <w:div w:id="10958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jcs.ro/volume-15-2024/" TargetMode="External"/><Relationship Id="rId18" Type="http://schemas.openxmlformats.org/officeDocument/2006/relationships/hyperlink" Target="https://pubs.aip.org/aip/acp/article/2490/1/010001/2928117/Preface-Proceedings-of-the-5th-International" TargetMode="External"/><Relationship Id="rId26" Type="http://schemas.openxmlformats.org/officeDocument/2006/relationships/image" Target="media/image3.jpeg"/><Relationship Id="rId39" Type="http://schemas.openxmlformats.org/officeDocument/2006/relationships/hyperlink" Target="http://surl.li/qlqer" TargetMode="External"/><Relationship Id="rId21" Type="http://schemas.openxmlformats.org/officeDocument/2006/relationships/hyperlink" Target="https://ijcs.ro/public/IJCS-24-SI_23_Gorbyk.pdf" TargetMode="External"/><Relationship Id="rId34" Type="http://schemas.openxmlformats.org/officeDocument/2006/relationships/hyperlink" Target="https://doi.org/10.32782/2415-8151.2024.32.18" TargetMode="External"/><Relationship Id="rId42" Type="http://schemas.openxmlformats.org/officeDocument/2006/relationships/hyperlink" Target="https://dntb.gov.ua/%D1%80%D0%B5%D1%94%D1%81%D1%82%D1%80-%D0%B4%D0%B5%D0%BF%D0%BE%D0%BD%D0%BE%D0%B2%D0%B0%D0%BD%D0%B8%D1%85-%D1%82%D0%B2%D0%BE%D1%80%D1%87%D0%B8%D1%85-%D0%B7%D0%B4%D0%BE%D0%B1%D1%83%D1%82%D0%BA%D1%96" TargetMode="External"/><Relationship Id="rId47" Type="http://schemas.openxmlformats.org/officeDocument/2006/relationships/hyperlink" Target="https://repositary.knuba.edu.ua/handle/123456789/12002" TargetMode="External"/><Relationship Id="rId50" Type="http://schemas.openxmlformats.org/officeDocument/2006/relationships/hyperlink" Target="https://nakkkim.edu.ua/novyny/zahalne/vseukrayinskyy-khudozhniy-plener-kyyevo-pecherska-lavra-vidrodzhennya" TargetMode="External"/><Relationship Id="rId55" Type="http://schemas.openxmlformats.org/officeDocument/2006/relationships/hyperlink" Target="https://orcid.org/0000-0002-3887-4825" TargetMode="External"/><Relationship Id="rId63" Type="http://schemas.openxmlformats.org/officeDocument/2006/relationships/hyperlink" Target="https://www.webofscience.com/wos/author/record/HSF-6981-2023" TargetMode="External"/><Relationship Id="rId68" Type="http://schemas.openxmlformats.org/officeDocument/2006/relationships/hyperlink" Target="https://scholar.google.com/citations?view_op=list_works&amp;hl=ru&amp;user=3jOxMlIAAAAJ" TargetMode="External"/><Relationship Id="rId76" Type="http://schemas.openxmlformats.org/officeDocument/2006/relationships/hyperlink" Target="https://scholar.google.com/citations?view_op=new_profile&amp;hl=ru"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cholar.google.com/citations?user=jQ9ExNwAAAAJ&amp;hl" TargetMode="External"/><Relationship Id="rId2" Type="http://schemas.openxmlformats.org/officeDocument/2006/relationships/numbering" Target="numbering.xml"/><Relationship Id="rId16" Type="http://schemas.openxmlformats.org/officeDocument/2006/relationships/hyperlink" Target="https://ijcs.ro/public/IJCS-24-03_62_Zaitseva.pdf" TargetMode="External"/><Relationship Id="rId29" Type="http://schemas.openxmlformats.org/officeDocument/2006/relationships/image" Target="media/image6.jpeg"/><Relationship Id="rId11" Type="http://schemas.openxmlformats.org/officeDocument/2006/relationships/hyperlink" Target="https://ijcs.ro/public/IJCS-24-02_32_Sulayman.pdf" TargetMode="External"/><Relationship Id="rId24" Type="http://schemas.openxmlformats.org/officeDocument/2006/relationships/image" Target="media/image1.jpeg"/><Relationship Id="rId32" Type="http://schemas.openxmlformats.org/officeDocument/2006/relationships/hyperlink" Target="https://ijcs.ro/public/IJCS-24-02_32_Sulayman.pdf" TargetMode="External"/><Relationship Id="rId37" Type="http://schemas.openxmlformats.org/officeDocument/2006/relationships/hyperlink" Target="https://doi.org/10.32782/2415-8151.2024.32.9" TargetMode="External"/><Relationship Id="rId40" Type="http://schemas.openxmlformats.org/officeDocument/2006/relationships/hyperlink" Target="https://www.sworldjournal.com/index.php/swj/issue/view/swj23-03/swj23-03" TargetMode="External"/><Relationship Id="rId45" Type="http://schemas.openxmlformats.org/officeDocument/2006/relationships/hyperlink" Target="https://repositary.knuba.edu.ua/handle/123456789/11998" TargetMode="External"/><Relationship Id="rId53" Type="http://schemas.openxmlformats.org/officeDocument/2006/relationships/hyperlink" Target="https://www.webofscience.com/wos/author/record/GLR-5294-2022" TargetMode="External"/><Relationship Id="rId58" Type="http://schemas.openxmlformats.org/officeDocument/2006/relationships/hyperlink" Target="https://www.webofscience.com/wos/author/record/HLG-7650-2023" TargetMode="External"/><Relationship Id="rId66" Type="http://schemas.openxmlformats.org/officeDocument/2006/relationships/hyperlink" Target="https://scholar.google.com/citations?user=0Mq4JZoAAAAJ&amp;hl=ru&amp;authuser=1" TargetMode="External"/><Relationship Id="rId74" Type="http://schemas.openxmlformats.org/officeDocument/2006/relationships/hyperlink" Target="https://orcid.org/0000-0002-2985-2683" TargetMode="External"/><Relationship Id="rId79" Type="http://schemas.openxmlformats.org/officeDocument/2006/relationships/hyperlink" Target="https://orcid.org/0009-0001-6792-8167" TargetMode="External"/><Relationship Id="rId5" Type="http://schemas.openxmlformats.org/officeDocument/2006/relationships/webSettings" Target="webSettings.xml"/><Relationship Id="rId61" Type="http://schemas.openxmlformats.org/officeDocument/2006/relationships/hyperlink" Target="https://www.researchgate.net/profile/Oleksandr-Kashchenko" TargetMode="External"/><Relationship Id="rId82" Type="http://schemas.openxmlformats.org/officeDocument/2006/relationships/hyperlink" Target="https://scholar.google.com.ua/citations?hl=uk&amp;user=-tFa0oIAAAAJ" TargetMode="External"/><Relationship Id="rId19" Type="http://schemas.openxmlformats.org/officeDocument/2006/relationships/hyperlink" Target="https://doi.org/10.1063/12.0013972" TargetMode="External"/><Relationship Id="rId4" Type="http://schemas.openxmlformats.org/officeDocument/2006/relationships/settings" Target="settings.xml"/><Relationship Id="rId9" Type="http://schemas.openxmlformats.org/officeDocument/2006/relationships/hyperlink" Target="http://jrnl.nau.edu.ua/index.php/Design" TargetMode="External"/><Relationship Id="rId14" Type="http://schemas.openxmlformats.org/officeDocument/2006/relationships/hyperlink" Target="https://ijcs.ro/public/IJCS-24-SI_22_Chernyshev.pdf" TargetMode="External"/><Relationship Id="rId22" Type="http://schemas.openxmlformats.org/officeDocument/2006/relationships/hyperlink" Target="https://ijcs.ro/public/IJCS-24-SI_03_Ivashko.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doi.org/10.32347/2076-815x.2024.85.159-165" TargetMode="External"/><Relationship Id="rId43" Type="http://schemas.openxmlformats.org/officeDocument/2006/relationships/hyperlink" Target="https://repositary.knuba.edu.ua/items/88594368-fe21-4fb9-a4e5-6eec9e658b61" TargetMode="External"/><Relationship Id="rId48" Type="http://schemas.openxmlformats.org/officeDocument/2006/relationships/hyperlink" Target="https://www.knuba.edu.ua/" TargetMode="External"/><Relationship Id="rId56" Type="http://schemas.openxmlformats.org/officeDocument/2006/relationships/hyperlink" Target="https://www.researchgate.net/profile/Olena-Safronova/publications" TargetMode="External"/><Relationship Id="rId64" Type="http://schemas.openxmlformats.org/officeDocument/2006/relationships/hyperlink" Target="https://www.scopus.com/authid/detail.uri?authorId=57210928463" TargetMode="External"/><Relationship Id="rId69" Type="http://schemas.openxmlformats.org/officeDocument/2006/relationships/hyperlink" Target="https://orcid.org/0000-0002-7306-4422" TargetMode="External"/><Relationship Id="rId77" Type="http://schemas.openxmlformats.org/officeDocument/2006/relationships/hyperlink" Target="https://scholar.google.com/citations?hl=ru&amp;user=6L-Y-ZYAAAAJ&amp;view_op=list_works&amp;gmla=AJsN-F4KdfLZ7bIJfCIn4cwa4ApAJ2RQPca48IuvKix-bPQMFTYuOt_lLtynztmNmAGYr8yOspII9uFaLzgQ34rQdxa8NK3byU8TkMaMHx3mZ5tyuD025bk" TargetMode="External"/><Relationship Id="rId8" Type="http://schemas.openxmlformats.org/officeDocument/2006/relationships/hyperlink" Target="https://www.donau-uni.ac.at/en/university/faculties/education-arts-architecture/departments/building-environment/centers/center-for-architectural-heritage-and-infrastructure/team-center-for-architectural-heritage-and-infrastructure.html" TargetMode="External"/><Relationship Id="rId51" Type="http://schemas.openxmlformats.org/officeDocument/2006/relationships/hyperlink" Target="https://bratslav-rada.gov.ua/news/170650-v-braclavi-ziavivsia-mural-diakuiu-zaxisnikam-ukrayini" TargetMode="External"/><Relationship Id="rId72" Type="http://schemas.openxmlformats.org/officeDocument/2006/relationships/hyperlink" Target="https://orcid.org/0000-0002-2369-4899" TargetMode="External"/><Relationship Id="rId80" Type="http://schemas.openxmlformats.org/officeDocument/2006/relationships/hyperlink" Target="https://www.scopus.com/authid/detail.uri?authorId=5721905173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jcs.ro/public/IJCS-24-02_27_Ivashko.pdf" TargetMode="External"/><Relationship Id="rId17" Type="http://schemas.openxmlformats.org/officeDocument/2006/relationships/hyperlink" Target="https://ijcs.ro/public/IJCS-24-SI_26_Wang.pdf" TargetMode="External"/><Relationship Id="rId25" Type="http://schemas.openxmlformats.org/officeDocument/2006/relationships/image" Target="media/image2.jpeg"/><Relationship Id="rId33" Type="http://schemas.openxmlformats.org/officeDocument/2006/relationships/hyperlink" Target="https://ijcs.ro/public/IJCS-24-SI_23_Gorbyk.pdf" TargetMode="External"/><Relationship Id="rId38" Type="http://schemas.openxmlformats.org/officeDocument/2006/relationships/hyperlink" Target="http://surl.li/qmmsj" TargetMode="External"/><Relationship Id="rId46" Type="http://schemas.openxmlformats.org/officeDocument/2006/relationships/hyperlink" Target="https://repositary.knuba.edu.ua/handle/123456789/12109" TargetMode="External"/><Relationship Id="rId59" Type="http://schemas.openxmlformats.org/officeDocument/2006/relationships/hyperlink" Target="https://scholar.google.com/citations?hl=ru&amp;authuser=1&amp;user=6R9sQTEAAAAJ" TargetMode="External"/><Relationship Id="rId67" Type="http://schemas.openxmlformats.org/officeDocument/2006/relationships/hyperlink" Target="https://www.researchgate.net/profile/Oleksandr-Ivashko" TargetMode="External"/><Relationship Id="rId20" Type="http://schemas.openxmlformats.org/officeDocument/2006/relationships/hyperlink" Target="https://ijcs.ro/volume-15-2024/" TargetMode="External"/><Relationship Id="rId41" Type="http://schemas.openxmlformats.org/officeDocument/2006/relationships/hyperlink" Target="https://isg-konf.com/uk/professional-development-theoretical-basis-and-innovative-technologies/?utm_source=eSputnik-promo&amp;utm_medium=email&amp;utm_campaign=UA-Sbornik_materialov_konferencii_dostupen&amp;utm_content=2424301093" TargetMode="External"/><Relationship Id="rId54" Type="http://schemas.openxmlformats.org/officeDocument/2006/relationships/hyperlink" Target="https://scholar.google.com.ua/citations?user=_hWAWFYAAAAJ&amp;hl=uk" TargetMode="External"/><Relationship Id="rId62" Type="http://schemas.openxmlformats.org/officeDocument/2006/relationships/hyperlink" Target="https://viaf.org/viaf/6%207382903/" TargetMode="External"/><Relationship Id="rId70" Type="http://schemas.openxmlformats.org/officeDocument/2006/relationships/hyperlink" Target="https://publons.com/researcher/5238117/oksana-kravchuk/" TargetMode="External"/><Relationship Id="rId75" Type="http://schemas.openxmlformats.org/officeDocument/2006/relationships/hyperlink" Target="https://publons.com/researcher/5237620/natalia-pliss/" TargetMode="External"/><Relationship Id="rId83" Type="http://schemas.openxmlformats.org/officeDocument/2006/relationships/hyperlink" Target="https://orcid.org/0000-0002-2321-40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jcs.ro/public/IJCS-24-SI_24_Yvashko.pdf" TargetMode="External"/><Relationship Id="rId23" Type="http://schemas.openxmlformats.org/officeDocument/2006/relationships/hyperlink" Target="https://www.stiftung-evz.de/ru/chto-my-podderzhivaem/sfera-dejatelnosti-i-klastery/obrazovanie-dvizhushchaja-sila-budushchego/meet-up-youth-for-partnership/" TargetMode="External"/><Relationship Id="rId28" Type="http://schemas.openxmlformats.org/officeDocument/2006/relationships/image" Target="media/image5.jpeg"/><Relationship Id="rId36" Type="http://schemas.openxmlformats.org/officeDocument/2006/relationships/hyperlink" Target="https://doi.org/10.32347/2076-815x.2024.85.286-294" TargetMode="External"/><Relationship Id="rId49" Type="http://schemas.openxmlformats.org/officeDocument/2006/relationships/hyperlink" Target="https://www.google.com/search?sca_esv=1de0a4ee025c56b1&amp;sca_upv=1&amp;sxsrf=ADLYWIIwkxJ6MM4nESWmVLxXQyWayrw4DA:1720549601397&amp;q=%D0%9A%D0%B8%D1%97%D0%B2,+%D0%BF%D1%80%D0%BE%D1%81%D0%BF.+%D0%91%D0%B5%D1%80%D0%B5%D1%81%D1%82%D0%B5%D0%B9%D1%81%D1%8C%D0%BA%D0%B8%D0%B9,+50&amp;stick=H4sIAAAAAAAAAONgVuLVT9c3NEwyi483yjbJXsRqcmHWhR0Xp1_YpKNwYf_Fhgv7LjZe2K-ncGHiha1A3taLjRebLmy9sBNI91zYdWHHhZ06CqYGADHHtQVIAAAA&amp;sa=X&amp;ved=2ahUKEwin7LzeypqHAxUSSPEDHWPJClcQmxMoAHoECCcQAg" TargetMode="External"/><Relationship Id="rId57" Type="http://schemas.openxmlformats.org/officeDocument/2006/relationships/hyperlink" Target="https://www.scopus.com/authid/detail.uri?authorId=57218455724" TargetMode="External"/><Relationship Id="rId10" Type="http://schemas.openxmlformats.org/officeDocument/2006/relationships/hyperlink" Target="http://hub.knuba.edu.ua/" TargetMode="External"/><Relationship Id="rId31" Type="http://schemas.openxmlformats.org/officeDocument/2006/relationships/hyperlink" Target="https://www.donau-uni.ac.at/en/university/faculties/education-arts-architecture/departments/building-environment/centers/center-for-architectural-heritage-and-infrastructure/team-center-for-architectural-heritage-and-infrastructure.html" TargetMode="External"/><Relationship Id="rId44" Type="http://schemas.openxmlformats.org/officeDocument/2006/relationships/hyperlink" Target="https://repositary.knuba.edu.ua/handle/123456789/13304" TargetMode="External"/><Relationship Id="rId52" Type="http://schemas.openxmlformats.org/officeDocument/2006/relationships/hyperlink" Target="https://www.scopus.com/authid/detail.uri?authorId=57219054682" TargetMode="External"/><Relationship Id="rId60" Type="http://schemas.openxmlformats.org/officeDocument/2006/relationships/hyperlink" Target="https://orcid.org/0000-0002-7937-6953" TargetMode="External"/><Relationship Id="rId65" Type="http://schemas.openxmlformats.org/officeDocument/2006/relationships/hyperlink" Target="https://scholar.google.com/citations?user=0Mq4JZoAAAAJ&amp;hl=ru&amp;authuser=1" TargetMode="External"/><Relationship Id="rId73" Type="http://schemas.openxmlformats.org/officeDocument/2006/relationships/hyperlink" Target="https://scholar.google.com/citations?hl=uk&amp;view_op=list_works&amp;gmla=AJsN-F7w5MuH80EAs1e3j0riaOzJIL-2UF0siDWwyIEidv9JJvSPRoqSCbVxmLF_JQLTAuCrYdn2TfLIBau439hZucg2WjcGZeWKpiD5EVnpwix84SioFpSaOKjzsswoh8KQJnxHZsyy&amp;user=lV1FJoEAAAAJ" TargetMode="External"/><Relationship Id="rId78" Type="http://schemas.openxmlformats.org/officeDocument/2006/relationships/hyperlink" Target="https://orcid.org/0009-0006-9929-6332" TargetMode="External"/><Relationship Id="rId81" Type="http://schemas.openxmlformats.org/officeDocument/2006/relationships/hyperlink" Target="https://publons.com/researcher/4848809/olena-gorby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4C5330B-7B0C-42DB-BECF-0E352997B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36</Pages>
  <Words>48108</Words>
  <Characters>27422</Characters>
  <Application>Microsoft Office Word</Application>
  <DocSecurity>0</DocSecurity>
  <Lines>228</Lines>
  <Paragraphs>150</Paragraphs>
  <ScaleCrop>false</ScaleCrop>
  <HeadingPairs>
    <vt:vector size="2" baseType="variant">
      <vt:variant>
        <vt:lpstr>Название</vt:lpstr>
      </vt:variant>
      <vt:variant>
        <vt:i4>1</vt:i4>
      </vt:variant>
    </vt:vector>
  </HeadingPairs>
  <TitlesOfParts>
    <vt:vector size="1" baseType="lpstr">
      <vt:lpstr>№ 96-157 від 30</vt:lpstr>
    </vt:vector>
  </TitlesOfParts>
  <Company>KSTUCA</Company>
  <LinksUpToDate>false</LinksUpToDate>
  <CharactersWithSpaces>75380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96-157 від 30</dc:title>
  <dc:creator>Alexander</dc:creator>
  <cp:lastModifiedBy>Цвіркун Діана Сергіївна</cp:lastModifiedBy>
  <cp:revision>4</cp:revision>
  <cp:lastPrinted>2018-11-27T12:00:00Z</cp:lastPrinted>
  <dcterms:created xsi:type="dcterms:W3CDTF">2024-12-22T12:49:00Z</dcterms:created>
  <dcterms:modified xsi:type="dcterms:W3CDTF">2025-06-15T14:48:00Z</dcterms:modified>
</cp:coreProperties>
</file>