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99C24" w14:textId="77777777" w:rsidR="00BD60EB" w:rsidRPr="004031FC" w:rsidRDefault="002E0D3E" w:rsidP="00BD60EB">
      <w:pPr>
        <w:tabs>
          <w:tab w:val="num" w:pos="1069"/>
        </w:tabs>
        <w:jc w:val="right"/>
        <w:rPr>
          <w:b/>
          <w:bCs/>
          <w:szCs w:val="28"/>
          <w:lang w:val="uk-UA" w:eastAsia="uk-UA"/>
        </w:rPr>
      </w:pPr>
      <w:r>
        <w:t>Додаток</w:t>
      </w:r>
      <w:r w:rsidR="006A1482">
        <w:rPr>
          <w:lang w:val="uk-UA"/>
        </w:rPr>
        <w:t xml:space="preserve"> </w:t>
      </w:r>
    </w:p>
    <w:p w14:paraId="73F7B9D6" w14:textId="77777777" w:rsidR="00C71EBF" w:rsidRPr="004031FC" w:rsidRDefault="00C71EBF" w:rsidP="00C71EBF">
      <w:pPr>
        <w:tabs>
          <w:tab w:val="num" w:pos="1069"/>
        </w:tabs>
        <w:jc w:val="center"/>
        <w:rPr>
          <w:szCs w:val="28"/>
          <w:lang w:val="uk-UA" w:eastAsia="uk-UA"/>
        </w:rPr>
      </w:pPr>
      <w:r w:rsidRPr="004031FC">
        <w:rPr>
          <w:b/>
          <w:bCs/>
          <w:szCs w:val="28"/>
          <w:lang w:val="uk-UA" w:eastAsia="uk-UA"/>
        </w:rPr>
        <w:t>ЗВІТ</w:t>
      </w:r>
    </w:p>
    <w:p w14:paraId="01A13FC1" w14:textId="77777777" w:rsidR="00C71EBF" w:rsidRPr="004031FC" w:rsidRDefault="00C71EBF" w:rsidP="00C71EBF">
      <w:pPr>
        <w:tabs>
          <w:tab w:val="left" w:pos="709"/>
          <w:tab w:val="num" w:pos="1069"/>
        </w:tabs>
        <w:spacing w:after="120"/>
        <w:ind w:firstLine="567"/>
        <w:jc w:val="center"/>
        <w:rPr>
          <w:b/>
          <w:bCs/>
          <w:szCs w:val="28"/>
          <w:lang w:val="uk-UA" w:eastAsia="uk-UA"/>
        </w:rPr>
      </w:pPr>
      <w:r w:rsidRPr="004031FC">
        <w:rPr>
          <w:b/>
          <w:bCs/>
          <w:szCs w:val="28"/>
          <w:lang w:val="uk-UA" w:eastAsia="uk-UA"/>
        </w:rPr>
        <w:t>про виконання наукової ро</w:t>
      </w:r>
      <w:r w:rsidR="006F28B1">
        <w:rPr>
          <w:b/>
          <w:bCs/>
          <w:szCs w:val="28"/>
          <w:lang w:val="uk-UA" w:eastAsia="uk-UA"/>
        </w:rPr>
        <w:t>боти кафедри образотворчого мистецтва і архітектурної графіки</w:t>
      </w:r>
      <w:r w:rsidRPr="004031FC">
        <w:rPr>
          <w:b/>
          <w:bCs/>
          <w:szCs w:val="28"/>
          <w:lang w:val="uk-UA" w:eastAsia="uk-UA"/>
        </w:rPr>
        <w:t xml:space="preserve"> за</w:t>
      </w:r>
      <w:r w:rsidR="00A9309F">
        <w:rPr>
          <w:b/>
          <w:bCs/>
          <w:szCs w:val="28"/>
          <w:lang w:val="uk-UA" w:eastAsia="uk-UA"/>
        </w:rPr>
        <w:t xml:space="preserve"> І півріччя </w:t>
      </w:r>
      <w:r w:rsidRPr="004031FC">
        <w:rPr>
          <w:b/>
          <w:bCs/>
          <w:szCs w:val="28"/>
          <w:lang w:val="uk-UA" w:eastAsia="uk-UA"/>
        </w:rPr>
        <w:t>20</w:t>
      </w:r>
      <w:r w:rsidR="004C516F" w:rsidRPr="004031FC">
        <w:rPr>
          <w:b/>
          <w:bCs/>
          <w:szCs w:val="28"/>
          <w:lang w:val="uk-UA" w:eastAsia="uk-UA"/>
        </w:rPr>
        <w:t>2</w:t>
      </w:r>
      <w:r w:rsidR="00A9309F">
        <w:rPr>
          <w:b/>
          <w:bCs/>
          <w:szCs w:val="28"/>
          <w:lang w:val="uk-UA" w:eastAsia="uk-UA"/>
        </w:rPr>
        <w:t>5</w:t>
      </w:r>
      <w:r w:rsidRPr="004031FC">
        <w:rPr>
          <w:b/>
          <w:bCs/>
          <w:szCs w:val="28"/>
          <w:lang w:val="uk-UA" w:eastAsia="uk-UA"/>
        </w:rPr>
        <w:t xml:space="preserve"> р</w:t>
      </w:r>
      <w:r w:rsidR="00A9309F">
        <w:rPr>
          <w:b/>
          <w:bCs/>
          <w:szCs w:val="28"/>
          <w:lang w:val="uk-UA" w:eastAsia="uk-UA"/>
        </w:rPr>
        <w:t>оку</w:t>
      </w:r>
      <w:r w:rsidRPr="004031FC">
        <w:rPr>
          <w:b/>
          <w:bCs/>
          <w:szCs w:val="28"/>
          <w:lang w:val="uk-UA" w:eastAsia="uk-UA"/>
        </w:rPr>
        <w:t>.</w:t>
      </w:r>
    </w:p>
    <w:p w14:paraId="22179014" w14:textId="77777777" w:rsidR="001B526E" w:rsidRPr="006F28B1" w:rsidRDefault="008D59FA" w:rsidP="009F664F">
      <w:pPr>
        <w:pStyle w:val="21"/>
        <w:numPr>
          <w:ilvl w:val="0"/>
          <w:numId w:val="2"/>
        </w:numPr>
        <w:tabs>
          <w:tab w:val="left" w:pos="709"/>
        </w:tabs>
        <w:spacing w:before="0" w:after="0"/>
        <w:ind w:left="0" w:firstLine="0"/>
        <w:rPr>
          <w:szCs w:val="28"/>
        </w:rPr>
      </w:pPr>
      <w:r w:rsidRPr="004031FC">
        <w:rPr>
          <w:b/>
          <w:szCs w:val="28"/>
        </w:rPr>
        <w:t xml:space="preserve">Узагальнена інформація щодо наукової та науково-технічної діяльності підрозділу </w:t>
      </w:r>
      <w:r w:rsidRPr="00B8567E">
        <w:rPr>
          <w:i/>
          <w:sz w:val="24"/>
          <w:szCs w:val="24"/>
        </w:rPr>
        <w:t>(необхідно відобразити найбільш актуальні події, найвагоміші результати, основні пріоритетні наукові напрями підрозділу, статистичні дані із діяльності підрозділу у звітному році тощо)</w:t>
      </w:r>
      <w:r w:rsidRPr="004031FC">
        <w:rPr>
          <w:i/>
          <w:szCs w:val="28"/>
        </w:rPr>
        <w:t>.</w:t>
      </w:r>
    </w:p>
    <w:p w14:paraId="7CFF153F" w14:textId="77777777" w:rsidR="006F28B1" w:rsidRDefault="006F28B1" w:rsidP="006F28B1">
      <w:pPr>
        <w:pStyle w:val="ae"/>
        <w:jc w:val="both"/>
        <w:rPr>
          <w:rFonts w:ascii="Times New Roman" w:hAnsi="Times New Roman"/>
          <w:sz w:val="28"/>
          <w:szCs w:val="28"/>
        </w:rPr>
      </w:pPr>
      <w:r>
        <w:rPr>
          <w:rFonts w:ascii="Times New Roman" w:hAnsi="Times New Roman"/>
          <w:sz w:val="28"/>
          <w:szCs w:val="28"/>
        </w:rPr>
        <w:t>Наукова робота кафедри направлена на:</w:t>
      </w:r>
    </w:p>
    <w:p w14:paraId="60DF1040" w14:textId="77777777" w:rsidR="006F28B1" w:rsidRPr="005D65D9" w:rsidRDefault="006F28B1" w:rsidP="009F664F">
      <w:pPr>
        <w:pStyle w:val="ae"/>
        <w:widowControl/>
        <w:numPr>
          <w:ilvl w:val="0"/>
          <w:numId w:val="6"/>
        </w:numPr>
        <w:shd w:val="clear" w:color="auto" w:fill="FFFFFF"/>
        <w:spacing w:line="259" w:lineRule="auto"/>
        <w:ind w:firstLine="2"/>
        <w:jc w:val="both"/>
        <w:rPr>
          <w:rFonts w:ascii="Times New Roman" w:hAnsi="Times New Roman"/>
          <w:i/>
          <w:color w:val="222222"/>
        </w:rPr>
      </w:pPr>
      <w:r w:rsidRPr="005D65D9">
        <w:rPr>
          <w:rFonts w:ascii="Times New Roman" w:hAnsi="Times New Roman"/>
          <w:sz w:val="28"/>
          <w:szCs w:val="28"/>
        </w:rPr>
        <w:t xml:space="preserve">результативність наукових досліджень професорсько-викладацького складу та студентів (публікації, тези, доповіді); </w:t>
      </w:r>
    </w:p>
    <w:p w14:paraId="687F614E" w14:textId="77777777" w:rsidR="006F28B1" w:rsidRPr="00DC279E" w:rsidRDefault="006F28B1" w:rsidP="009F664F">
      <w:pPr>
        <w:pStyle w:val="ae"/>
        <w:widowControl/>
        <w:numPr>
          <w:ilvl w:val="0"/>
          <w:numId w:val="6"/>
        </w:numPr>
        <w:shd w:val="clear" w:color="auto" w:fill="FFFFFF"/>
        <w:spacing w:line="259" w:lineRule="auto"/>
        <w:ind w:hanging="140"/>
        <w:jc w:val="both"/>
        <w:rPr>
          <w:rFonts w:ascii="Times New Roman" w:hAnsi="Times New Roman"/>
          <w:i/>
          <w:color w:val="222222"/>
          <w:sz w:val="28"/>
          <w:szCs w:val="28"/>
        </w:rPr>
      </w:pPr>
      <w:r w:rsidRPr="005D65D9">
        <w:rPr>
          <w:rFonts w:ascii="Times New Roman" w:hAnsi="Times New Roman"/>
          <w:sz w:val="28"/>
          <w:szCs w:val="28"/>
        </w:rPr>
        <w:t xml:space="preserve">публікації </w:t>
      </w:r>
      <w:r w:rsidRPr="00DC279E">
        <w:rPr>
          <w:rFonts w:ascii="Times New Roman" w:hAnsi="Times New Roman"/>
          <w:color w:val="222222"/>
          <w:sz w:val="28"/>
          <w:szCs w:val="28"/>
        </w:rPr>
        <w:t>Scopus та Web of science;</w:t>
      </w:r>
    </w:p>
    <w:p w14:paraId="79C4E96A" w14:textId="77777777" w:rsidR="006F28B1" w:rsidRDefault="006F28B1" w:rsidP="009F664F">
      <w:pPr>
        <w:pStyle w:val="ae"/>
        <w:numPr>
          <w:ilvl w:val="0"/>
          <w:numId w:val="6"/>
        </w:numPr>
        <w:autoSpaceDE w:val="0"/>
        <w:autoSpaceDN w:val="0"/>
        <w:adjustRightInd w:val="0"/>
        <w:ind w:left="0"/>
        <w:jc w:val="both"/>
        <w:rPr>
          <w:rFonts w:ascii="Times New Roman" w:hAnsi="Times New Roman"/>
          <w:sz w:val="28"/>
          <w:szCs w:val="28"/>
        </w:rPr>
      </w:pPr>
      <w:r w:rsidRPr="00254C6D">
        <w:rPr>
          <w:rFonts w:ascii="Times New Roman" w:hAnsi="Times New Roman"/>
          <w:sz w:val="28"/>
          <w:szCs w:val="28"/>
        </w:rPr>
        <w:t xml:space="preserve">участь всіх викладачів кафедри у виконанні </w:t>
      </w:r>
      <w:r w:rsidRPr="00254C6D">
        <w:rPr>
          <w:rFonts w:ascii="Times New Roman" w:hAnsi="Times New Roman"/>
          <w:bCs/>
          <w:sz w:val="28"/>
          <w:szCs w:val="28"/>
        </w:rPr>
        <w:t>НДДКР «</w:t>
      </w:r>
      <w:r w:rsidRPr="00254C6D">
        <w:rPr>
          <w:rFonts w:ascii="Times New Roman" w:hAnsi="Times New Roman"/>
          <w:sz w:val="28"/>
          <w:szCs w:val="28"/>
        </w:rPr>
        <w:t xml:space="preserve">Теорія і практика художнього, декоративно-прикладного моделювання, реставрації об’єктів мистецтва». </w:t>
      </w:r>
      <w:r w:rsidRPr="00254C6D">
        <w:rPr>
          <w:rFonts w:ascii="Times New Roman" w:hAnsi="Times New Roman"/>
          <w:bCs/>
          <w:sz w:val="28"/>
          <w:szCs w:val="28"/>
        </w:rPr>
        <w:t xml:space="preserve">Державний реєстраційний номер: </w:t>
      </w:r>
      <w:r w:rsidRPr="00254C6D">
        <w:rPr>
          <w:rFonts w:ascii="Times New Roman" w:hAnsi="Times New Roman"/>
          <w:sz w:val="28"/>
          <w:szCs w:val="28"/>
        </w:rPr>
        <w:t>0124U001102 Керівник Кащенко О.В., відповідальний виконавець Сафронова О.О.</w:t>
      </w:r>
    </w:p>
    <w:p w14:paraId="123B7FEC" w14:textId="77777777" w:rsidR="006F28B1" w:rsidRPr="000551C6" w:rsidRDefault="006F28B1" w:rsidP="009F664F">
      <w:pPr>
        <w:pStyle w:val="ae"/>
        <w:numPr>
          <w:ilvl w:val="0"/>
          <w:numId w:val="6"/>
        </w:numPr>
        <w:jc w:val="both"/>
        <w:rPr>
          <w:rFonts w:ascii="Times New Roman" w:hAnsi="Times New Roman"/>
          <w:b/>
          <w:sz w:val="28"/>
          <w:szCs w:val="28"/>
        </w:rPr>
      </w:pPr>
      <w:r w:rsidRPr="000551C6">
        <w:rPr>
          <w:rFonts w:ascii="Times New Roman" w:hAnsi="Times New Roman"/>
          <w:sz w:val="28"/>
          <w:szCs w:val="28"/>
        </w:rPr>
        <w:t>підготовк</w:t>
      </w:r>
      <w:r>
        <w:rPr>
          <w:rFonts w:ascii="Times New Roman" w:hAnsi="Times New Roman"/>
          <w:sz w:val="28"/>
          <w:szCs w:val="28"/>
        </w:rPr>
        <w:t>у</w:t>
      </w:r>
      <w:r w:rsidRPr="000551C6">
        <w:rPr>
          <w:rFonts w:ascii="Times New Roman" w:hAnsi="Times New Roman"/>
          <w:sz w:val="28"/>
          <w:szCs w:val="28"/>
        </w:rPr>
        <w:t xml:space="preserve"> наукових кадрів</w:t>
      </w:r>
      <w:r>
        <w:rPr>
          <w:rFonts w:ascii="Times New Roman" w:hAnsi="Times New Roman"/>
          <w:sz w:val="28"/>
          <w:szCs w:val="28"/>
        </w:rPr>
        <w:t>;</w:t>
      </w:r>
    </w:p>
    <w:p w14:paraId="0FA73051" w14:textId="77777777" w:rsidR="006F28B1" w:rsidRPr="000551C6" w:rsidRDefault="006F28B1" w:rsidP="009F664F">
      <w:pPr>
        <w:pStyle w:val="ae"/>
        <w:widowControl/>
        <w:numPr>
          <w:ilvl w:val="0"/>
          <w:numId w:val="6"/>
        </w:numPr>
        <w:ind w:left="0"/>
        <w:jc w:val="both"/>
        <w:rPr>
          <w:rFonts w:ascii="Times New Roman" w:hAnsi="Times New Roman"/>
          <w:color w:val="000000" w:themeColor="text1"/>
          <w:sz w:val="28"/>
          <w:szCs w:val="28"/>
        </w:rPr>
      </w:pPr>
      <w:r w:rsidRPr="000551C6">
        <w:rPr>
          <w:rFonts w:ascii="Times New Roman" w:hAnsi="Times New Roman"/>
          <w:sz w:val="28"/>
          <w:szCs w:val="28"/>
        </w:rPr>
        <w:t>залучення здобув</w:t>
      </w:r>
      <w:r>
        <w:rPr>
          <w:rFonts w:ascii="Times New Roman" w:hAnsi="Times New Roman"/>
          <w:sz w:val="28"/>
          <w:szCs w:val="28"/>
        </w:rPr>
        <w:t>а</w:t>
      </w:r>
      <w:r w:rsidRPr="000551C6">
        <w:rPr>
          <w:rFonts w:ascii="Times New Roman" w:hAnsi="Times New Roman"/>
          <w:sz w:val="28"/>
          <w:szCs w:val="28"/>
        </w:rPr>
        <w:t xml:space="preserve">чів до наукової діяльності, </w:t>
      </w:r>
      <w:r w:rsidRPr="000551C6">
        <w:rPr>
          <w:rFonts w:ascii="Times New Roman" w:hAnsi="Times New Roman"/>
          <w:color w:val="222222"/>
          <w:sz w:val="28"/>
          <w:szCs w:val="28"/>
        </w:rPr>
        <w:t>як на національному, так і на міжнародному рівні</w:t>
      </w:r>
      <w:r w:rsidRPr="000551C6">
        <w:rPr>
          <w:rFonts w:ascii="Times New Roman" w:hAnsi="Times New Roman"/>
          <w:color w:val="000000" w:themeColor="text1"/>
          <w:sz w:val="28"/>
          <w:szCs w:val="28"/>
        </w:rPr>
        <w:t>;</w:t>
      </w:r>
    </w:p>
    <w:p w14:paraId="1BF55404" w14:textId="77777777" w:rsidR="006F28B1" w:rsidRDefault="006F28B1" w:rsidP="009F664F">
      <w:pPr>
        <w:pStyle w:val="ae"/>
        <w:widowControl/>
        <w:numPr>
          <w:ilvl w:val="0"/>
          <w:numId w:val="4"/>
        </w:numPr>
        <w:shd w:val="clear" w:color="auto" w:fill="FFFFFF"/>
        <w:ind w:left="0" w:firstLine="0"/>
        <w:jc w:val="both"/>
        <w:rPr>
          <w:rFonts w:ascii="Times New Roman" w:hAnsi="Times New Roman"/>
          <w:color w:val="222222"/>
          <w:sz w:val="28"/>
          <w:szCs w:val="28"/>
        </w:rPr>
      </w:pPr>
      <w:r w:rsidRPr="00C33934">
        <w:rPr>
          <w:rFonts w:ascii="Times New Roman" w:hAnsi="Times New Roman"/>
          <w:color w:val="222222"/>
          <w:sz w:val="28"/>
          <w:szCs w:val="28"/>
        </w:rPr>
        <w:t>посилення ролі НДР в</w:t>
      </w:r>
      <w:r>
        <w:rPr>
          <w:rFonts w:ascii="Times New Roman" w:hAnsi="Times New Roman"/>
          <w:color w:val="222222"/>
          <w:sz w:val="28"/>
          <w:szCs w:val="28"/>
        </w:rPr>
        <w:t xml:space="preserve"> діяльності кафедри (за участі здобувачів</w:t>
      </w:r>
      <w:r w:rsidRPr="00C33934">
        <w:rPr>
          <w:rFonts w:ascii="Times New Roman" w:hAnsi="Times New Roman"/>
          <w:color w:val="222222"/>
          <w:sz w:val="28"/>
          <w:szCs w:val="28"/>
        </w:rPr>
        <w:t>) за рахунок участі в конкурсах</w:t>
      </w:r>
      <w:r>
        <w:rPr>
          <w:rFonts w:ascii="Times New Roman" w:hAnsi="Times New Roman"/>
          <w:color w:val="222222"/>
          <w:sz w:val="28"/>
          <w:szCs w:val="28"/>
        </w:rPr>
        <w:t>,</w:t>
      </w:r>
      <w:r w:rsidRPr="00C33934">
        <w:rPr>
          <w:rFonts w:ascii="Times New Roman" w:hAnsi="Times New Roman"/>
          <w:color w:val="222222"/>
          <w:sz w:val="28"/>
          <w:szCs w:val="28"/>
        </w:rPr>
        <w:t xml:space="preserve"> грантів, міжнародних конференціях, науково-практичних семінарах</w:t>
      </w:r>
      <w:r>
        <w:rPr>
          <w:rFonts w:ascii="Times New Roman" w:hAnsi="Times New Roman"/>
          <w:color w:val="222222"/>
          <w:sz w:val="28"/>
          <w:szCs w:val="28"/>
        </w:rPr>
        <w:t>, зокрема:</w:t>
      </w:r>
    </w:p>
    <w:p w14:paraId="2DA4E6F6" w14:textId="77777777" w:rsidR="006F28B1" w:rsidRPr="00776C87" w:rsidRDefault="006F28B1" w:rsidP="009F664F">
      <w:pPr>
        <w:pStyle w:val="TableParagraph"/>
        <w:numPr>
          <w:ilvl w:val="0"/>
          <w:numId w:val="4"/>
        </w:numPr>
        <w:kinsoku w:val="0"/>
        <w:overflowPunct w:val="0"/>
        <w:adjustRightInd w:val="0"/>
        <w:ind w:left="0" w:right="30" w:firstLine="0"/>
        <w:jc w:val="both"/>
        <w:rPr>
          <w:color w:val="000000"/>
          <w:sz w:val="28"/>
          <w:szCs w:val="28"/>
        </w:rPr>
      </w:pPr>
      <w:r w:rsidRPr="00C33934">
        <w:rPr>
          <w:color w:val="000000"/>
          <w:sz w:val="28"/>
          <w:szCs w:val="28"/>
        </w:rPr>
        <w:t xml:space="preserve">організацію та проведення соціально значимих для міста, регіону та країни заходів кафедрою: щорічної </w:t>
      </w:r>
      <w:r>
        <w:rPr>
          <w:color w:val="000000"/>
          <w:sz w:val="28"/>
          <w:szCs w:val="28"/>
        </w:rPr>
        <w:t>В</w:t>
      </w:r>
      <w:r w:rsidRPr="00C33934">
        <w:rPr>
          <w:color w:val="000000"/>
          <w:sz w:val="28"/>
          <w:szCs w:val="28"/>
        </w:rPr>
        <w:t>сеукраїнської наукової конференції «</w:t>
      </w:r>
      <w:r w:rsidRPr="00C33934">
        <w:rPr>
          <w:color w:val="000000"/>
          <w:sz w:val="28"/>
          <w:szCs w:val="28"/>
          <w:shd w:val="clear" w:color="auto" w:fill="FFFFFF"/>
        </w:rPr>
        <w:t>Сучасна архітектурна освіта»</w:t>
      </w:r>
      <w:r>
        <w:rPr>
          <w:color w:val="000000"/>
          <w:sz w:val="28"/>
          <w:szCs w:val="28"/>
          <w:shd w:val="clear" w:color="auto" w:fill="FFFFFF"/>
        </w:rPr>
        <w:t>;</w:t>
      </w:r>
    </w:p>
    <w:p w14:paraId="2A3D261D" w14:textId="77777777" w:rsidR="006F28B1" w:rsidRPr="00C33934" w:rsidRDefault="006F28B1" w:rsidP="009F664F">
      <w:pPr>
        <w:pStyle w:val="ae"/>
        <w:widowControl/>
        <w:numPr>
          <w:ilvl w:val="0"/>
          <w:numId w:val="4"/>
        </w:numPr>
        <w:shd w:val="clear" w:color="auto" w:fill="FFFFFF"/>
        <w:ind w:left="0" w:firstLine="0"/>
        <w:jc w:val="both"/>
        <w:rPr>
          <w:rFonts w:ascii="Times New Roman" w:hAnsi="Times New Roman"/>
          <w:sz w:val="28"/>
          <w:szCs w:val="28"/>
        </w:rPr>
      </w:pPr>
      <w:r w:rsidRPr="00C33934">
        <w:rPr>
          <w:rFonts w:ascii="Times New Roman" w:hAnsi="Times New Roman"/>
          <w:sz w:val="28"/>
          <w:szCs w:val="28"/>
        </w:rPr>
        <w:t>залучення до міжнародних програм</w:t>
      </w:r>
      <w:r>
        <w:rPr>
          <w:rFonts w:ascii="Times New Roman" w:hAnsi="Times New Roman"/>
          <w:sz w:val="28"/>
          <w:szCs w:val="28"/>
        </w:rPr>
        <w:t>,</w:t>
      </w:r>
      <w:r w:rsidRPr="00C33934">
        <w:rPr>
          <w:rFonts w:ascii="Times New Roman" w:hAnsi="Times New Roman"/>
          <w:sz w:val="28"/>
          <w:szCs w:val="28"/>
        </w:rPr>
        <w:t xml:space="preserve"> зокрема:</w:t>
      </w:r>
    </w:p>
    <w:p w14:paraId="06EBE99A" w14:textId="77777777" w:rsidR="006F28B1" w:rsidRPr="00F34966" w:rsidRDefault="006F28B1" w:rsidP="006F28B1">
      <w:pPr>
        <w:pStyle w:val="ae"/>
        <w:ind w:left="1080" w:hanging="371"/>
        <w:jc w:val="both"/>
        <w:rPr>
          <w:rFonts w:ascii="Times New Roman" w:hAnsi="Times New Roman"/>
          <w:sz w:val="28"/>
          <w:szCs w:val="28"/>
          <w:bdr w:val="none" w:sz="0" w:space="0" w:color="auto" w:frame="1"/>
          <w:shd w:val="clear" w:color="auto" w:fill="FFFFFF"/>
        </w:rPr>
      </w:pPr>
      <w:r>
        <w:rPr>
          <w:rFonts w:ascii="Times New Roman" w:hAnsi="Times New Roman"/>
          <w:i/>
          <w:sz w:val="28"/>
          <w:szCs w:val="28"/>
        </w:rPr>
        <w:t xml:space="preserve">проф. Кащенко О.В.: </w:t>
      </w:r>
    </w:p>
    <w:p w14:paraId="236D5BDD" w14:textId="77777777" w:rsidR="006F28B1" w:rsidRPr="00817025" w:rsidRDefault="006F28B1" w:rsidP="009F664F">
      <w:pPr>
        <w:pStyle w:val="ae"/>
        <w:widowControl/>
        <w:numPr>
          <w:ilvl w:val="0"/>
          <w:numId w:val="10"/>
        </w:numPr>
        <w:jc w:val="both"/>
        <w:rPr>
          <w:rFonts w:ascii="Times New Roman" w:hAnsi="Times New Roman"/>
          <w:sz w:val="28"/>
          <w:szCs w:val="28"/>
          <w:bdr w:val="none" w:sz="0" w:space="0" w:color="auto" w:frame="1"/>
          <w:shd w:val="clear" w:color="auto" w:fill="FFFFFF"/>
        </w:rPr>
      </w:pPr>
      <w:r w:rsidRPr="002C4340">
        <w:rPr>
          <w:rFonts w:ascii="Times New Roman" w:hAnsi="Times New Roman"/>
          <w:sz w:val="28"/>
          <w:szCs w:val="28"/>
        </w:rPr>
        <w:t>співпраця з підготовки фахівців подвійного диплому з Люблінською</w:t>
      </w:r>
      <w:r>
        <w:rPr>
          <w:rFonts w:ascii="Times New Roman" w:hAnsi="Times New Roman"/>
          <w:sz w:val="28"/>
          <w:szCs w:val="28"/>
        </w:rPr>
        <w:t xml:space="preserve"> </w:t>
      </w:r>
      <w:r w:rsidRPr="002C4340">
        <w:rPr>
          <w:rFonts w:ascii="Times New Roman" w:hAnsi="Times New Roman"/>
          <w:sz w:val="28"/>
          <w:szCs w:val="28"/>
        </w:rPr>
        <w:t>політехнікою</w:t>
      </w:r>
      <w:r>
        <w:rPr>
          <w:rFonts w:ascii="Times New Roman" w:hAnsi="Times New Roman"/>
          <w:sz w:val="28"/>
          <w:szCs w:val="28"/>
        </w:rPr>
        <w:t>;</w:t>
      </w:r>
    </w:p>
    <w:p w14:paraId="3569F97D" w14:textId="77777777" w:rsidR="006F28B1" w:rsidRPr="006F28B1" w:rsidRDefault="006F28B1" w:rsidP="009F664F">
      <w:pPr>
        <w:pStyle w:val="ae"/>
        <w:widowControl/>
        <w:numPr>
          <w:ilvl w:val="0"/>
          <w:numId w:val="10"/>
        </w:numPr>
        <w:jc w:val="both"/>
        <w:rPr>
          <w:rFonts w:ascii="Times New Roman" w:hAnsi="Times New Roman"/>
          <w:sz w:val="28"/>
          <w:szCs w:val="28"/>
          <w:bdr w:val="none" w:sz="0" w:space="0" w:color="auto" w:frame="1"/>
          <w:shd w:val="clear" w:color="auto" w:fill="FFFFFF"/>
        </w:rPr>
      </w:pPr>
      <w:r>
        <w:rPr>
          <w:rFonts w:ascii="Times New Roman" w:hAnsi="Times New Roman"/>
          <w:sz w:val="28"/>
          <w:szCs w:val="28"/>
        </w:rPr>
        <w:t xml:space="preserve">участь у програмі Еразмус </w:t>
      </w:r>
      <w:r w:rsidRPr="006F28B1">
        <w:rPr>
          <w:rFonts w:ascii="Times New Roman" w:hAnsi="Times New Roman"/>
          <w:sz w:val="28"/>
          <w:szCs w:val="28"/>
        </w:rPr>
        <w:t xml:space="preserve">+ </w:t>
      </w:r>
      <w:r w:rsidRPr="006F28B1">
        <w:rPr>
          <w:rFonts w:ascii="Times New Roman" w:hAnsi="Times New Roman"/>
          <w:color w:val="000000" w:themeColor="text1"/>
          <w:sz w:val="28"/>
          <w:szCs w:val="28"/>
        </w:rPr>
        <w:t>Люблінска політехніка,  університет Гранада, фонд «Бьянки» Флоренція, Національний університет «Львівська по</w:t>
      </w:r>
      <w:r>
        <w:rPr>
          <w:rFonts w:ascii="Times New Roman" w:hAnsi="Times New Roman"/>
          <w:color w:val="000000" w:themeColor="text1"/>
          <w:sz w:val="28"/>
          <w:szCs w:val="28"/>
        </w:rPr>
        <w:t>л</w:t>
      </w:r>
      <w:r w:rsidRPr="006F28B1">
        <w:rPr>
          <w:rFonts w:ascii="Times New Roman" w:hAnsi="Times New Roman"/>
          <w:color w:val="000000" w:themeColor="text1"/>
          <w:sz w:val="28"/>
          <w:szCs w:val="28"/>
        </w:rPr>
        <w:t>ітехніка»</w:t>
      </w:r>
      <w:r w:rsidRPr="006F28B1">
        <w:rPr>
          <w:rFonts w:ascii="Times New Roman" w:hAnsi="Times New Roman"/>
          <w:sz w:val="28"/>
          <w:szCs w:val="28"/>
        </w:rPr>
        <w:t>;</w:t>
      </w:r>
    </w:p>
    <w:p w14:paraId="3D94FFD6" w14:textId="77777777" w:rsidR="006F28B1" w:rsidRPr="003E31D7" w:rsidRDefault="006F28B1" w:rsidP="009F664F">
      <w:pPr>
        <w:pStyle w:val="ae"/>
        <w:widowControl/>
        <w:numPr>
          <w:ilvl w:val="0"/>
          <w:numId w:val="10"/>
        </w:numPr>
        <w:jc w:val="both"/>
        <w:rPr>
          <w:rFonts w:ascii="Times New Roman" w:hAnsi="Times New Roman"/>
          <w:sz w:val="28"/>
          <w:szCs w:val="28"/>
          <w:bdr w:val="none" w:sz="0" w:space="0" w:color="auto" w:frame="1"/>
          <w:shd w:val="clear" w:color="auto" w:fill="FFFFFF"/>
        </w:rPr>
      </w:pPr>
      <w:r>
        <w:rPr>
          <w:rFonts w:ascii="Times New Roman" w:hAnsi="Times New Roman"/>
          <w:sz w:val="28"/>
          <w:szCs w:val="28"/>
        </w:rPr>
        <w:t>участь у програмі Еразмус + університет «Рісебо», Рига, Латвія;</w:t>
      </w:r>
    </w:p>
    <w:p w14:paraId="18277CE7" w14:textId="77777777" w:rsidR="003E31D7" w:rsidRPr="007B17AD" w:rsidRDefault="003E31D7" w:rsidP="009F664F">
      <w:pPr>
        <w:pStyle w:val="ae"/>
        <w:widowControl/>
        <w:numPr>
          <w:ilvl w:val="0"/>
          <w:numId w:val="10"/>
        </w:numPr>
        <w:jc w:val="both"/>
        <w:rPr>
          <w:rFonts w:ascii="Times New Roman" w:hAnsi="Times New Roman"/>
          <w:sz w:val="28"/>
          <w:szCs w:val="28"/>
          <w:bdr w:val="none" w:sz="0" w:space="0" w:color="auto" w:frame="1"/>
          <w:shd w:val="clear" w:color="auto" w:fill="FFFFFF"/>
        </w:rPr>
      </w:pPr>
      <w:r>
        <w:rPr>
          <w:rFonts w:ascii="Times New Roman" w:hAnsi="Times New Roman"/>
          <w:sz w:val="28"/>
          <w:szCs w:val="28"/>
        </w:rPr>
        <w:t xml:space="preserve">участь у </w:t>
      </w:r>
      <w:r w:rsidRPr="007B17AD">
        <w:rPr>
          <w:rFonts w:ascii="Times New Roman" w:hAnsi="Times New Roman"/>
          <w:sz w:val="28"/>
          <w:szCs w:val="28"/>
        </w:rPr>
        <w:t xml:space="preserve">науковій програмі </w:t>
      </w:r>
      <w:r w:rsidRPr="007B17AD">
        <w:rPr>
          <w:rFonts w:ascii="Times New Roman" w:hAnsi="Times New Roman"/>
          <w:color w:val="000000" w:themeColor="text1"/>
          <w:sz w:val="28"/>
          <w:szCs w:val="28"/>
        </w:rPr>
        <w:t>Еразмус+</w:t>
      </w:r>
      <w:r w:rsidRPr="007B17AD">
        <w:rPr>
          <w:rFonts w:ascii="Times New Roman" w:hAnsi="Times New Roman"/>
          <w:sz w:val="28"/>
          <w:szCs w:val="28"/>
        </w:rPr>
        <w:t xml:space="preserve"> «Інклюзивінсть в історичному середовищі» (проф. Кащенко О.В, доц. Творонович І.О.), Іспанія, Італія, Україна  </w:t>
      </w:r>
    </w:p>
    <w:p w14:paraId="3DEF5A52" w14:textId="77777777" w:rsidR="006F28B1" w:rsidRPr="007B17AD" w:rsidRDefault="006F28B1" w:rsidP="009F664F">
      <w:pPr>
        <w:pStyle w:val="TableParagraph"/>
        <w:numPr>
          <w:ilvl w:val="0"/>
          <w:numId w:val="10"/>
        </w:numPr>
        <w:kinsoku w:val="0"/>
        <w:overflowPunct w:val="0"/>
        <w:adjustRightInd w:val="0"/>
        <w:ind w:right="30"/>
        <w:jc w:val="both"/>
        <w:rPr>
          <w:color w:val="000000"/>
          <w:sz w:val="28"/>
          <w:szCs w:val="28"/>
        </w:rPr>
      </w:pPr>
      <w:r w:rsidRPr="007B17AD">
        <w:rPr>
          <w:sz w:val="28"/>
          <w:szCs w:val="28"/>
        </w:rPr>
        <w:t xml:space="preserve">членство в оргкомітеті </w:t>
      </w:r>
      <w:r w:rsidRPr="007B17AD">
        <w:rPr>
          <w:color w:val="000000"/>
          <w:sz w:val="28"/>
          <w:szCs w:val="28"/>
          <w:shd w:val="clear" w:color="auto" w:fill="FFFFFF"/>
        </w:rPr>
        <w:t>конференції «</w:t>
      </w:r>
      <w:r w:rsidRPr="007B17AD">
        <w:rPr>
          <w:sz w:val="28"/>
          <w:szCs w:val="28"/>
          <w:lang w:val="en-US"/>
        </w:rPr>
        <w:t>Conference</w:t>
      </w:r>
      <w:r w:rsidRPr="007B17AD">
        <w:rPr>
          <w:sz w:val="28"/>
          <w:szCs w:val="28"/>
        </w:rPr>
        <w:t xml:space="preserve"> </w:t>
      </w:r>
      <w:r w:rsidRPr="007B17AD">
        <w:rPr>
          <w:sz w:val="28"/>
          <w:szCs w:val="28"/>
          <w:lang w:val="en-US"/>
        </w:rPr>
        <w:t>architecture</w:t>
      </w:r>
      <w:r w:rsidRPr="007B17AD">
        <w:rPr>
          <w:sz w:val="28"/>
          <w:szCs w:val="28"/>
        </w:rPr>
        <w:t xml:space="preserve"> </w:t>
      </w:r>
      <w:r w:rsidRPr="007B17AD">
        <w:rPr>
          <w:sz w:val="28"/>
          <w:szCs w:val="28"/>
          <w:lang w:val="en-US"/>
        </w:rPr>
        <w:t>of</w:t>
      </w:r>
      <w:r w:rsidRPr="007B17AD">
        <w:rPr>
          <w:sz w:val="28"/>
          <w:szCs w:val="28"/>
        </w:rPr>
        <w:t xml:space="preserve"> </w:t>
      </w:r>
      <w:r w:rsidRPr="007B17AD">
        <w:rPr>
          <w:sz w:val="28"/>
          <w:szCs w:val="28"/>
          <w:lang w:val="en-US"/>
        </w:rPr>
        <w:t>challenges</w:t>
      </w:r>
      <w:r w:rsidRPr="007B17AD">
        <w:rPr>
          <w:sz w:val="28"/>
          <w:szCs w:val="28"/>
        </w:rPr>
        <w:t xml:space="preserve">- </w:t>
      </w:r>
      <w:r w:rsidRPr="007B17AD">
        <w:rPr>
          <w:sz w:val="28"/>
          <w:szCs w:val="28"/>
          <w:lang w:val="en-US"/>
        </w:rPr>
        <w:t>material</w:t>
      </w:r>
      <w:r w:rsidRPr="007B17AD">
        <w:rPr>
          <w:sz w:val="28"/>
          <w:szCs w:val="28"/>
        </w:rPr>
        <w:t xml:space="preserve"> </w:t>
      </w:r>
      <w:r w:rsidRPr="007B17AD">
        <w:rPr>
          <w:sz w:val="28"/>
          <w:szCs w:val="28"/>
          <w:lang w:val="en-US"/>
        </w:rPr>
        <w:t>for</w:t>
      </w:r>
      <w:r w:rsidRPr="007B17AD">
        <w:rPr>
          <w:sz w:val="28"/>
          <w:szCs w:val="28"/>
        </w:rPr>
        <w:t xml:space="preserve"> </w:t>
      </w:r>
      <w:r w:rsidRPr="007B17AD">
        <w:rPr>
          <w:sz w:val="28"/>
          <w:szCs w:val="28"/>
          <w:lang w:val="en-US"/>
        </w:rPr>
        <w:t>the</w:t>
      </w:r>
      <w:r w:rsidRPr="007B17AD">
        <w:rPr>
          <w:sz w:val="28"/>
          <w:szCs w:val="28"/>
        </w:rPr>
        <w:t xml:space="preserve"> </w:t>
      </w:r>
      <w:r w:rsidRPr="007B17AD">
        <w:rPr>
          <w:sz w:val="28"/>
          <w:szCs w:val="28"/>
          <w:lang w:val="en-US"/>
        </w:rPr>
        <w:t>futur</w:t>
      </w:r>
      <w:r w:rsidRPr="007B17AD">
        <w:rPr>
          <w:sz w:val="28"/>
          <w:szCs w:val="28"/>
        </w:rPr>
        <w:t>», Польща</w:t>
      </w:r>
      <w:r w:rsidRPr="007B17AD">
        <w:rPr>
          <w:color w:val="000000"/>
          <w:sz w:val="28"/>
          <w:szCs w:val="28"/>
          <w:shd w:val="clear" w:color="auto" w:fill="FFFFFF"/>
        </w:rPr>
        <w:t>;</w:t>
      </w:r>
    </w:p>
    <w:p w14:paraId="2268E2AB" w14:textId="77777777" w:rsidR="006F28B1" w:rsidRPr="00C33934" w:rsidRDefault="006F28B1" w:rsidP="006F28B1">
      <w:pPr>
        <w:pStyle w:val="ae"/>
        <w:shd w:val="clear" w:color="auto" w:fill="FFFFFF"/>
        <w:jc w:val="both"/>
        <w:rPr>
          <w:rFonts w:ascii="Times New Roman" w:hAnsi="Times New Roman"/>
          <w:sz w:val="28"/>
          <w:szCs w:val="28"/>
        </w:rPr>
      </w:pPr>
      <w:r>
        <w:rPr>
          <w:rFonts w:ascii="Times New Roman" w:hAnsi="Times New Roman"/>
          <w:i/>
          <w:sz w:val="28"/>
          <w:szCs w:val="28"/>
        </w:rPr>
        <w:t>доц. Біленкова С.В.</w:t>
      </w:r>
      <w:r w:rsidRPr="00C33934">
        <w:rPr>
          <w:rFonts w:ascii="Times New Roman" w:hAnsi="Times New Roman"/>
          <w:sz w:val="28"/>
          <w:szCs w:val="28"/>
        </w:rPr>
        <w:t>:</w:t>
      </w:r>
    </w:p>
    <w:p w14:paraId="2CCC7CA9" w14:textId="77777777" w:rsidR="006F28B1" w:rsidRPr="00CF3507" w:rsidRDefault="006F28B1" w:rsidP="009F664F">
      <w:pPr>
        <w:pStyle w:val="ae"/>
        <w:numPr>
          <w:ilvl w:val="0"/>
          <w:numId w:val="11"/>
        </w:numPr>
        <w:ind w:left="426" w:hanging="426"/>
        <w:jc w:val="both"/>
        <w:rPr>
          <w:rFonts w:ascii="Times New Roman" w:hAnsi="Times New Roman"/>
          <w:sz w:val="28"/>
          <w:szCs w:val="28"/>
        </w:rPr>
      </w:pPr>
      <w:r w:rsidRPr="00CF3507">
        <w:rPr>
          <w:rFonts w:ascii="Times New Roman" w:hAnsi="Times New Roman"/>
          <w:sz w:val="28"/>
          <w:szCs w:val="28"/>
        </w:rPr>
        <w:t>в міжнародному співробітництві (в рамках Еразмус+) між архітектурним факультетом Київського Національного університету будівництва і архітектури (Україна) та Департ</w:t>
      </w:r>
      <w:r>
        <w:rPr>
          <w:rFonts w:ascii="Times New Roman" w:hAnsi="Times New Roman"/>
          <w:sz w:val="28"/>
          <w:szCs w:val="28"/>
        </w:rPr>
        <w:t>а</w:t>
      </w:r>
      <w:r w:rsidRPr="00CF3507">
        <w:rPr>
          <w:rFonts w:ascii="Times New Roman" w:hAnsi="Times New Roman"/>
          <w:sz w:val="28"/>
          <w:szCs w:val="28"/>
        </w:rPr>
        <w:t xml:space="preserve">ментом будівництва та навколишнього середовища факультету освіти, архітектури і мистецтв Університету безперервної освіти м. Кремс (Австрія) укладена з листопада 2022 року – по 31 грудня 2027 року </w:t>
      </w:r>
    </w:p>
    <w:p w14:paraId="3BD71E43" w14:textId="77777777" w:rsidR="006F28B1" w:rsidRPr="00C14042" w:rsidRDefault="006F28B1" w:rsidP="006F28B1">
      <w:pPr>
        <w:pStyle w:val="ae"/>
        <w:ind w:left="284"/>
        <w:jc w:val="both"/>
        <w:rPr>
          <w:rFonts w:ascii="Times New Roman" w:hAnsi="Times New Roman"/>
          <w:sz w:val="28"/>
          <w:szCs w:val="28"/>
          <w:lang w:val="de-AT"/>
        </w:rPr>
      </w:pPr>
      <w:r w:rsidRPr="00C14042">
        <w:rPr>
          <w:rFonts w:ascii="Times New Roman" w:hAnsi="Times New Roman"/>
          <w:sz w:val="28"/>
          <w:szCs w:val="28"/>
          <w:lang w:val="de-AT"/>
        </w:rPr>
        <w:t>(KNUBA: Ukraine – UWK: Österreich):</w:t>
      </w:r>
      <w:r w:rsidRPr="00C14042">
        <w:rPr>
          <w:rFonts w:ascii="Times New Roman" w:hAnsi="Times New Roman"/>
          <w:sz w:val="28"/>
          <w:szCs w:val="28"/>
        </w:rPr>
        <w:t xml:space="preserve"> </w:t>
      </w:r>
      <w:r w:rsidRPr="00C14042">
        <w:rPr>
          <w:rFonts w:ascii="Times New Roman" w:hAnsi="Times New Roman"/>
          <w:sz w:val="28"/>
          <w:szCs w:val="28"/>
          <w:lang w:val="de-AT"/>
        </w:rPr>
        <w:t xml:space="preserve">Bauen und Umwelt Universität für Weiterbildung in Krems (Österreich):  </w:t>
      </w:r>
    </w:p>
    <w:p w14:paraId="46B0B307" w14:textId="2A837CB5" w:rsidR="006F28B1" w:rsidRDefault="005B67C4" w:rsidP="006F28B1">
      <w:pPr>
        <w:pStyle w:val="ae"/>
        <w:ind w:left="284"/>
        <w:jc w:val="both"/>
        <w:rPr>
          <w:rFonts w:ascii="Times New Roman" w:hAnsi="Times New Roman"/>
          <w:sz w:val="28"/>
          <w:szCs w:val="28"/>
          <w:lang w:val="de-AT"/>
        </w:rPr>
      </w:pPr>
      <w:hyperlink r:id="rId8" w:history="1">
        <w:r w:rsidR="006F28B1" w:rsidRPr="00C14042">
          <w:rPr>
            <w:rStyle w:val="af2"/>
            <w:rFonts w:ascii="Times New Roman" w:hAnsi="Times New Roman"/>
            <w:sz w:val="28"/>
            <w:szCs w:val="28"/>
            <w:lang w:val="de-AT"/>
          </w:rPr>
          <w:t>https://www.donau-uni.ac.at/en/university/faculties/education-arts-architecture/departments/building-environment/centers/center-for-architectural-heritage-and-infrastructure/team-center-for-architectural-heritage-and-infrastructure.html</w:t>
        </w:r>
      </w:hyperlink>
      <w:r w:rsidR="006F28B1" w:rsidRPr="00C14042">
        <w:rPr>
          <w:rFonts w:ascii="Times New Roman" w:hAnsi="Times New Roman"/>
          <w:sz w:val="28"/>
          <w:szCs w:val="28"/>
          <w:lang w:val="de-AT"/>
        </w:rPr>
        <w:t>:</w:t>
      </w:r>
    </w:p>
    <w:p w14:paraId="03D0E059" w14:textId="1EBB8931" w:rsidR="006F28B1" w:rsidRPr="00C02D82" w:rsidRDefault="007F3A3F" w:rsidP="009F664F">
      <w:pPr>
        <w:pStyle w:val="af4"/>
        <w:numPr>
          <w:ilvl w:val="0"/>
          <w:numId w:val="16"/>
        </w:numPr>
        <w:shd w:val="clear" w:color="auto" w:fill="FFFFFF"/>
        <w:jc w:val="both"/>
        <w:rPr>
          <w:color w:val="000000" w:themeColor="text1"/>
          <w:sz w:val="28"/>
          <w:szCs w:val="28"/>
        </w:rPr>
      </w:pPr>
      <w:r w:rsidRPr="007F3A3F">
        <w:rPr>
          <w:color w:val="000000" w:themeColor="text1"/>
          <w:sz w:val="28"/>
          <w:szCs w:val="28"/>
          <w:lang w:val="uk-UA"/>
        </w:rPr>
        <w:lastRenderedPageBreak/>
        <w:t>участь у проєкті «</w:t>
      </w:r>
      <w:hyperlink r:id="rId9" w:history="1">
        <w:r w:rsidRPr="007F3A3F">
          <w:rPr>
            <w:rStyle w:val="af2"/>
            <w:color w:val="000000" w:themeColor="text1"/>
            <w:sz w:val="28"/>
            <w:szCs w:val="28"/>
            <w:u w:val="none"/>
            <w:lang w:val="de-DE"/>
          </w:rPr>
          <w:t>Der Wiederaufbau Österreichs nach dem zweiten Weltkrieg – ein Modell für die Ukraine?</w:t>
        </w:r>
      </w:hyperlink>
      <w:r w:rsidRPr="007F3A3F">
        <w:rPr>
          <w:color w:val="000000" w:themeColor="text1"/>
          <w:sz w:val="28"/>
          <w:szCs w:val="28"/>
          <w:lang w:val="uk-UA"/>
        </w:rPr>
        <w:t>. Дати:</w:t>
      </w:r>
      <w:r w:rsidRPr="00465FF9">
        <w:rPr>
          <w:color w:val="000000" w:themeColor="text1"/>
          <w:sz w:val="28"/>
          <w:szCs w:val="28"/>
        </w:rPr>
        <w:t xml:space="preserve"> 01/01/2024–28/02/2025</w:t>
      </w:r>
      <w:r w:rsidRPr="007F3A3F">
        <w:rPr>
          <w:color w:val="000000" w:themeColor="text1"/>
          <w:sz w:val="28"/>
          <w:szCs w:val="28"/>
          <w:lang w:val="uk-UA"/>
        </w:rPr>
        <w:t>. Універс</w:t>
      </w:r>
      <w:r w:rsidR="007B17AD">
        <w:rPr>
          <w:color w:val="000000" w:themeColor="text1"/>
          <w:sz w:val="28"/>
          <w:szCs w:val="28"/>
          <w:lang w:val="uk-UA"/>
        </w:rPr>
        <w:t>итет безперервної освіти м.</w:t>
      </w:r>
      <w:r w:rsidRPr="007F3A3F">
        <w:rPr>
          <w:color w:val="000000" w:themeColor="text1"/>
          <w:sz w:val="28"/>
          <w:szCs w:val="28"/>
          <w:lang w:val="uk-UA"/>
        </w:rPr>
        <w:t>Кремс.</w:t>
      </w:r>
      <w:r w:rsidRPr="00465FF9">
        <w:rPr>
          <w:color w:val="000000" w:themeColor="text1"/>
          <w:sz w:val="28"/>
          <w:szCs w:val="28"/>
        </w:rPr>
        <w:br/>
      </w:r>
      <w:r w:rsidR="006F28B1" w:rsidRPr="00C02D82">
        <w:rPr>
          <w:i/>
          <w:color w:val="000000" w:themeColor="text1"/>
          <w:sz w:val="28"/>
          <w:szCs w:val="28"/>
        </w:rPr>
        <w:t>ст. викл. Івашко О.Д.</w:t>
      </w:r>
      <w:r w:rsidR="006F28B1" w:rsidRPr="00C02D82">
        <w:rPr>
          <w:color w:val="000000" w:themeColor="text1"/>
          <w:sz w:val="28"/>
          <w:szCs w:val="28"/>
        </w:rPr>
        <w:t>:</w:t>
      </w:r>
    </w:p>
    <w:p w14:paraId="7F3B70C6" w14:textId="77777777" w:rsidR="006F28B1" w:rsidRPr="00CF3507" w:rsidRDefault="006F28B1" w:rsidP="009F664F">
      <w:pPr>
        <w:pStyle w:val="ae"/>
        <w:numPr>
          <w:ilvl w:val="0"/>
          <w:numId w:val="11"/>
        </w:numPr>
        <w:ind w:left="284" w:hanging="284"/>
        <w:jc w:val="both"/>
        <w:rPr>
          <w:rStyle w:val="rvts82"/>
          <w:rFonts w:ascii="Times New Roman" w:hAnsi="Times New Roman"/>
          <w:color w:val="000000" w:themeColor="text1"/>
          <w:sz w:val="28"/>
          <w:szCs w:val="28"/>
        </w:rPr>
      </w:pPr>
      <w:r w:rsidRPr="00CF3507">
        <w:rPr>
          <w:rFonts w:ascii="Times New Roman" w:hAnsi="Times New Roman"/>
          <w:color w:val="000000" w:themeColor="text1"/>
          <w:sz w:val="28"/>
          <w:szCs w:val="28"/>
        </w:rPr>
        <w:t>виконавець НДР «Оцінка вибраних житлових масивів (у Кракові та Києві) що виникли на основі теорії Ебенезера Говарда «Місто-сад» з точки зору  сучасних вимог еко-міста». Договір М/№76-2023 від 30.06.2023 р.</w:t>
      </w:r>
      <w:r>
        <w:rPr>
          <w:rFonts w:ascii="Times New Roman" w:hAnsi="Times New Roman"/>
          <w:color w:val="000000" w:themeColor="text1"/>
          <w:sz w:val="28"/>
          <w:szCs w:val="28"/>
        </w:rPr>
        <w:t>;</w:t>
      </w:r>
    </w:p>
    <w:p w14:paraId="26624FD8" w14:textId="77777777" w:rsidR="006F28B1" w:rsidRDefault="006F28B1" w:rsidP="009F664F">
      <w:pPr>
        <w:pStyle w:val="ae"/>
        <w:widowControl/>
        <w:numPr>
          <w:ilvl w:val="0"/>
          <w:numId w:val="4"/>
        </w:numPr>
        <w:shd w:val="clear" w:color="auto" w:fill="FFFFFF"/>
        <w:ind w:left="0" w:firstLine="0"/>
        <w:jc w:val="both"/>
        <w:rPr>
          <w:rFonts w:ascii="Times New Roman" w:hAnsi="Times New Roman"/>
          <w:color w:val="222222"/>
          <w:sz w:val="28"/>
          <w:szCs w:val="28"/>
        </w:rPr>
      </w:pPr>
      <w:r w:rsidRPr="00C33934">
        <w:rPr>
          <w:rFonts w:ascii="Times New Roman" w:hAnsi="Times New Roman"/>
          <w:color w:val="222222"/>
          <w:sz w:val="28"/>
          <w:szCs w:val="28"/>
        </w:rPr>
        <w:t>видання підручників і навчальних посібників з дисциплін, які є в навчальних планах і не забезпечені відповідними виданнями;</w:t>
      </w:r>
    </w:p>
    <w:p w14:paraId="249DEB4F" w14:textId="77777777" w:rsidR="006F28B1" w:rsidRDefault="006F28B1" w:rsidP="009F664F">
      <w:pPr>
        <w:pStyle w:val="ae"/>
        <w:numPr>
          <w:ilvl w:val="0"/>
          <w:numId w:val="4"/>
        </w:numPr>
        <w:ind w:left="0" w:firstLine="0"/>
        <w:jc w:val="both"/>
        <w:rPr>
          <w:rFonts w:ascii="Times New Roman" w:hAnsi="Times New Roman"/>
          <w:sz w:val="28"/>
          <w:szCs w:val="28"/>
        </w:rPr>
      </w:pPr>
      <w:r w:rsidRPr="00EF19B5">
        <w:rPr>
          <w:rFonts w:ascii="Times New Roman" w:hAnsi="Times New Roman"/>
          <w:color w:val="222222"/>
          <w:sz w:val="28"/>
          <w:szCs w:val="28"/>
        </w:rPr>
        <w:t xml:space="preserve">розробці та </w:t>
      </w:r>
      <w:r w:rsidRPr="00EF19B5">
        <w:rPr>
          <w:rFonts w:ascii="Times New Roman" w:hAnsi="Times New Roman"/>
          <w:sz w:val="28"/>
          <w:szCs w:val="28"/>
        </w:rPr>
        <w:t>затверджені  Стандарт</w:t>
      </w:r>
      <w:r>
        <w:rPr>
          <w:rFonts w:ascii="Times New Roman" w:hAnsi="Times New Roman"/>
          <w:sz w:val="28"/>
          <w:szCs w:val="28"/>
        </w:rPr>
        <w:t>ів</w:t>
      </w:r>
      <w:r w:rsidRPr="00EF19B5">
        <w:rPr>
          <w:rFonts w:ascii="Times New Roman" w:hAnsi="Times New Roman"/>
          <w:sz w:val="28"/>
          <w:szCs w:val="28"/>
        </w:rPr>
        <w:t xml:space="preserve">  </w:t>
      </w:r>
      <w:r>
        <w:rPr>
          <w:rFonts w:ascii="Times New Roman" w:hAnsi="Times New Roman"/>
          <w:sz w:val="28"/>
          <w:szCs w:val="28"/>
        </w:rPr>
        <w:t>освіти, зокрема:</w:t>
      </w:r>
    </w:p>
    <w:p w14:paraId="5959075F" w14:textId="77777777" w:rsidR="006F28B1" w:rsidRPr="00EF19B5" w:rsidRDefault="006F28B1" w:rsidP="009F664F">
      <w:pPr>
        <w:pStyle w:val="ae"/>
        <w:numPr>
          <w:ilvl w:val="0"/>
          <w:numId w:val="4"/>
        </w:numPr>
        <w:jc w:val="both"/>
        <w:rPr>
          <w:rFonts w:ascii="Times New Roman" w:hAnsi="Times New Roman"/>
          <w:sz w:val="28"/>
          <w:szCs w:val="28"/>
        </w:rPr>
      </w:pPr>
      <w:r w:rsidRPr="00EF19B5">
        <w:rPr>
          <w:rFonts w:ascii="Times New Roman" w:hAnsi="Times New Roman"/>
          <w:color w:val="222222"/>
          <w:sz w:val="28"/>
          <w:szCs w:val="28"/>
        </w:rPr>
        <w:t xml:space="preserve">розробці та </w:t>
      </w:r>
      <w:r w:rsidRPr="00EF19B5">
        <w:rPr>
          <w:rFonts w:ascii="Times New Roman" w:hAnsi="Times New Roman"/>
          <w:sz w:val="28"/>
          <w:szCs w:val="28"/>
        </w:rPr>
        <w:t xml:space="preserve">затверджені  Стандарту  </w:t>
      </w:r>
      <w:r>
        <w:rPr>
          <w:rFonts w:ascii="Times New Roman" w:hAnsi="Times New Roman"/>
          <w:sz w:val="28"/>
          <w:szCs w:val="28"/>
        </w:rPr>
        <w:t>освіти</w:t>
      </w:r>
      <w:r w:rsidRPr="00EF19B5">
        <w:rPr>
          <w:rFonts w:ascii="Times New Roman" w:hAnsi="Times New Roman"/>
          <w:sz w:val="28"/>
          <w:szCs w:val="28"/>
        </w:rPr>
        <w:t xml:space="preserve"> третього наукового  рівня  спеціальності «191 Архітектура  та містобудування»</w:t>
      </w:r>
      <w:r>
        <w:rPr>
          <w:rFonts w:ascii="Times New Roman" w:hAnsi="Times New Roman"/>
          <w:sz w:val="28"/>
          <w:szCs w:val="28"/>
        </w:rPr>
        <w:t xml:space="preserve"> (проф. Кащенко О.В.);</w:t>
      </w:r>
    </w:p>
    <w:p w14:paraId="477CA0E7" w14:textId="77777777" w:rsidR="006F28B1" w:rsidRPr="00567AF0" w:rsidRDefault="006F28B1" w:rsidP="009F664F">
      <w:pPr>
        <w:pStyle w:val="ae"/>
        <w:widowControl/>
        <w:numPr>
          <w:ilvl w:val="0"/>
          <w:numId w:val="4"/>
        </w:numPr>
        <w:shd w:val="clear" w:color="auto" w:fill="FFFFFF"/>
        <w:ind w:left="0" w:firstLine="0"/>
        <w:jc w:val="both"/>
        <w:rPr>
          <w:rStyle w:val="rvts82"/>
          <w:rFonts w:ascii="Times New Roman" w:hAnsi="Times New Roman"/>
          <w:color w:val="222222"/>
          <w:sz w:val="28"/>
          <w:szCs w:val="28"/>
        </w:rPr>
      </w:pPr>
      <w:r w:rsidRPr="00C33934">
        <w:rPr>
          <w:rStyle w:val="rvts82"/>
          <w:rFonts w:ascii="Times New Roman" w:hAnsi="Times New Roman"/>
          <w:sz w:val="28"/>
          <w:szCs w:val="28"/>
          <w:bdr w:val="none" w:sz="0" w:space="0" w:color="auto" w:frame="1"/>
          <w:shd w:val="clear" w:color="auto" w:fill="FFFFFF"/>
        </w:rPr>
        <w:t>р</w:t>
      </w:r>
      <w:r w:rsidRPr="00567AF0">
        <w:rPr>
          <w:rStyle w:val="rvts82"/>
          <w:rFonts w:ascii="Times New Roman" w:hAnsi="Times New Roman"/>
          <w:sz w:val="28"/>
          <w:szCs w:val="28"/>
          <w:bdr w:val="none" w:sz="0" w:space="0" w:color="auto" w:frame="1"/>
          <w:shd w:val="clear" w:color="auto" w:fill="FFFFFF"/>
        </w:rPr>
        <w:t>обот</w:t>
      </w:r>
      <w:r w:rsidRPr="00C33934">
        <w:rPr>
          <w:rStyle w:val="rvts82"/>
          <w:rFonts w:ascii="Times New Roman" w:hAnsi="Times New Roman"/>
          <w:sz w:val="28"/>
          <w:szCs w:val="28"/>
          <w:bdr w:val="none" w:sz="0" w:space="0" w:color="auto" w:frame="1"/>
          <w:shd w:val="clear" w:color="auto" w:fill="FFFFFF"/>
        </w:rPr>
        <w:t>у</w:t>
      </w:r>
      <w:r w:rsidRPr="00567AF0">
        <w:rPr>
          <w:rStyle w:val="rvts82"/>
          <w:rFonts w:ascii="Times New Roman" w:hAnsi="Times New Roman"/>
          <w:sz w:val="28"/>
          <w:szCs w:val="28"/>
          <w:bdr w:val="none" w:sz="0" w:space="0" w:color="auto" w:frame="1"/>
          <w:shd w:val="clear" w:color="auto" w:fill="FFFFFF"/>
        </w:rPr>
        <w:t xml:space="preserve"> в  експертній раді з питань  фінансування наукових програм МОНУ</w:t>
      </w:r>
      <w:r>
        <w:rPr>
          <w:rStyle w:val="rvts82"/>
          <w:rFonts w:ascii="Times New Roman" w:hAnsi="Times New Roman"/>
          <w:sz w:val="28"/>
          <w:szCs w:val="28"/>
          <w:bdr w:val="none" w:sz="0" w:space="0" w:color="auto" w:frame="1"/>
          <w:shd w:val="clear" w:color="auto" w:fill="FFFFFF"/>
        </w:rPr>
        <w:t>;</w:t>
      </w:r>
    </w:p>
    <w:p w14:paraId="13358C25" w14:textId="77777777" w:rsidR="006F28B1" w:rsidRDefault="006F28B1" w:rsidP="009F664F">
      <w:pPr>
        <w:numPr>
          <w:ilvl w:val="0"/>
          <w:numId w:val="4"/>
        </w:numPr>
        <w:ind w:left="0" w:firstLine="0"/>
        <w:jc w:val="both"/>
        <w:rPr>
          <w:rStyle w:val="rvts82"/>
          <w:rFonts w:cs="SimSun"/>
          <w:bdr w:val="none" w:sz="0" w:space="0" w:color="auto" w:frame="1"/>
          <w:shd w:val="clear" w:color="auto" w:fill="FFFFFF"/>
        </w:rPr>
      </w:pPr>
      <w:r>
        <w:rPr>
          <w:rStyle w:val="rvts82"/>
          <w:rFonts w:cs="SimSun"/>
          <w:bdr w:val="none" w:sz="0" w:space="0" w:color="auto" w:frame="1"/>
          <w:shd w:val="clear" w:color="auto" w:fill="FFFFFF"/>
        </w:rPr>
        <w:t xml:space="preserve">участь в роботі спеціалізованих вчених радах: </w:t>
      </w:r>
    </w:p>
    <w:p w14:paraId="084E3333" w14:textId="77777777" w:rsidR="006F28B1" w:rsidRDefault="006F28B1" w:rsidP="006F28B1">
      <w:pPr>
        <w:jc w:val="both"/>
        <w:rPr>
          <w:rStyle w:val="rvts82"/>
          <w:rFonts w:cs="SimSun"/>
          <w:bdr w:val="none" w:sz="0" w:space="0" w:color="auto" w:frame="1"/>
          <w:shd w:val="clear" w:color="auto" w:fill="FFFFFF"/>
        </w:rPr>
      </w:pPr>
      <w:r>
        <w:rPr>
          <w:i/>
          <w:color w:val="000000"/>
          <w:szCs w:val="28"/>
          <w:lang w:val="uk-UA"/>
        </w:rPr>
        <w:tab/>
        <w:t>проф. Кащенко О.В. є</w:t>
      </w:r>
    </w:p>
    <w:p w14:paraId="3B0ED124" w14:textId="3C3ECD99" w:rsidR="006F28B1" w:rsidRPr="001D6E6E" w:rsidRDefault="006F28B1" w:rsidP="009F664F">
      <w:pPr>
        <w:numPr>
          <w:ilvl w:val="0"/>
          <w:numId w:val="9"/>
        </w:numPr>
        <w:jc w:val="both"/>
        <w:rPr>
          <w:rStyle w:val="rvts82"/>
          <w:rFonts w:cs="SimSun"/>
          <w:bdr w:val="none" w:sz="0" w:space="0" w:color="auto" w:frame="1"/>
          <w:shd w:val="clear" w:color="auto" w:fill="FFFFFF"/>
        </w:rPr>
      </w:pPr>
      <w:r w:rsidRPr="00371739">
        <w:rPr>
          <w:rStyle w:val="rvts82"/>
          <w:rFonts w:cs="SimSun"/>
          <w:bdr w:val="none" w:sz="0" w:space="0" w:color="auto" w:frame="1"/>
          <w:shd w:val="clear" w:color="auto" w:fill="FFFFFF"/>
        </w:rPr>
        <w:t>Член</w:t>
      </w:r>
      <w:r>
        <w:rPr>
          <w:rStyle w:val="rvts82"/>
          <w:rFonts w:cs="SimSun"/>
          <w:bdr w:val="none" w:sz="0" w:space="0" w:color="auto" w:frame="1"/>
          <w:shd w:val="clear" w:color="auto" w:fill="FFFFFF"/>
        </w:rPr>
        <w:t>ом</w:t>
      </w:r>
      <w:r w:rsidRPr="00371739">
        <w:rPr>
          <w:rStyle w:val="rvts82"/>
          <w:rFonts w:cs="SimSun"/>
          <w:bdr w:val="none" w:sz="0" w:space="0" w:color="auto" w:frame="1"/>
          <w:shd w:val="clear" w:color="auto" w:fill="FFFFFF"/>
        </w:rPr>
        <w:t xml:space="preserve"> с</w:t>
      </w:r>
      <w:r w:rsidRPr="001D6E6E">
        <w:rPr>
          <w:rStyle w:val="rvts82"/>
          <w:rFonts w:cs="SimSun"/>
          <w:bdr w:val="none" w:sz="0" w:space="0" w:color="auto" w:frame="1"/>
          <w:shd w:val="clear" w:color="auto" w:fill="FFFFFF"/>
        </w:rPr>
        <w:t>пеціалізован</w:t>
      </w:r>
      <w:r w:rsidRPr="00371739">
        <w:rPr>
          <w:rStyle w:val="rvts82"/>
          <w:rFonts w:cs="SimSun"/>
          <w:bdr w:val="none" w:sz="0" w:space="0" w:color="auto" w:frame="1"/>
          <w:shd w:val="clear" w:color="auto" w:fill="FFFFFF"/>
        </w:rPr>
        <w:t>ої</w:t>
      </w:r>
      <w:r w:rsidRPr="001D6E6E">
        <w:rPr>
          <w:rStyle w:val="rvts82"/>
          <w:rFonts w:cs="SimSun"/>
          <w:bdr w:val="none" w:sz="0" w:space="0" w:color="auto" w:frame="1"/>
          <w:shd w:val="clear" w:color="auto" w:fill="FFFFFF"/>
        </w:rPr>
        <w:t xml:space="preserve"> в</w:t>
      </w:r>
      <w:r w:rsidRPr="00371739">
        <w:rPr>
          <w:rStyle w:val="rvts82"/>
          <w:rFonts w:cs="SimSun"/>
          <w:bdr w:val="none" w:sz="0" w:space="0" w:color="auto" w:frame="1"/>
          <w:shd w:val="clear" w:color="auto" w:fill="FFFFFF"/>
        </w:rPr>
        <w:t>ч</w:t>
      </w:r>
      <w:r w:rsidRPr="001D6E6E">
        <w:rPr>
          <w:rStyle w:val="rvts82"/>
          <w:rFonts w:cs="SimSun"/>
          <w:bdr w:val="none" w:sz="0" w:space="0" w:color="auto" w:frame="1"/>
          <w:shd w:val="clear" w:color="auto" w:fill="FFFFFF"/>
        </w:rPr>
        <w:t>ен</w:t>
      </w:r>
      <w:r w:rsidRPr="00371739">
        <w:rPr>
          <w:rStyle w:val="rvts82"/>
          <w:rFonts w:cs="SimSun"/>
          <w:bdr w:val="none" w:sz="0" w:space="0" w:color="auto" w:frame="1"/>
          <w:shd w:val="clear" w:color="auto" w:fill="FFFFFF"/>
        </w:rPr>
        <w:t xml:space="preserve">ої </w:t>
      </w:r>
      <w:r w:rsidRPr="001D6E6E">
        <w:rPr>
          <w:rStyle w:val="rvts82"/>
          <w:rFonts w:cs="SimSun"/>
          <w:bdr w:val="none" w:sz="0" w:space="0" w:color="auto" w:frame="1"/>
          <w:shd w:val="clear" w:color="auto" w:fill="FFFFFF"/>
        </w:rPr>
        <w:t>рад</w:t>
      </w:r>
      <w:r w:rsidRPr="00371739">
        <w:rPr>
          <w:rStyle w:val="rvts82"/>
          <w:rFonts w:cs="SimSun"/>
          <w:bdr w:val="none" w:sz="0" w:space="0" w:color="auto" w:frame="1"/>
          <w:shd w:val="clear" w:color="auto" w:fill="FFFFFF"/>
        </w:rPr>
        <w:t>и</w:t>
      </w:r>
      <w:r>
        <w:rPr>
          <w:rStyle w:val="rvts82"/>
          <w:rFonts w:cs="SimSun"/>
          <w:bdr w:val="none" w:sz="0" w:space="0" w:color="auto" w:frame="1"/>
          <w:shd w:val="clear" w:color="auto" w:fill="FFFFFF"/>
        </w:rPr>
        <w:t xml:space="preserve"> Д 26.056.06 </w:t>
      </w:r>
      <w:r w:rsidR="007B17AD">
        <w:rPr>
          <w:rStyle w:val="rvts82"/>
          <w:rFonts w:cs="SimSun"/>
          <w:bdr w:val="none" w:sz="0" w:space="0" w:color="auto" w:frame="1"/>
          <w:shd w:val="clear" w:color="auto" w:fill="FFFFFF"/>
        </w:rPr>
        <w:t xml:space="preserve">при Київському </w:t>
      </w:r>
      <w:r w:rsidRPr="001D6E6E">
        <w:rPr>
          <w:rStyle w:val="rvts82"/>
          <w:rFonts w:cs="SimSun"/>
          <w:bdr w:val="none" w:sz="0" w:space="0" w:color="auto" w:frame="1"/>
          <w:shd w:val="clear" w:color="auto" w:fill="FFFFFF"/>
        </w:rPr>
        <w:t>національному університеті будівництва і архітектури</w:t>
      </w:r>
      <w:r>
        <w:rPr>
          <w:rStyle w:val="rvts82"/>
          <w:rFonts w:cs="SimSun"/>
          <w:bdr w:val="none" w:sz="0" w:space="0" w:color="auto" w:frame="1"/>
          <w:shd w:val="clear" w:color="auto" w:fill="FFFFFF"/>
        </w:rPr>
        <w:t>;</w:t>
      </w:r>
    </w:p>
    <w:p w14:paraId="427A32F6" w14:textId="61E71C95" w:rsidR="006F28B1" w:rsidRDefault="006F28B1" w:rsidP="009F664F">
      <w:pPr>
        <w:numPr>
          <w:ilvl w:val="0"/>
          <w:numId w:val="9"/>
        </w:numPr>
        <w:jc w:val="both"/>
        <w:rPr>
          <w:rStyle w:val="rvts82"/>
          <w:rFonts w:cs="SimSun"/>
          <w:bdr w:val="none" w:sz="0" w:space="0" w:color="auto" w:frame="1"/>
          <w:shd w:val="clear" w:color="auto" w:fill="FFFFFF"/>
        </w:rPr>
      </w:pPr>
      <w:r w:rsidRPr="00371739">
        <w:rPr>
          <w:rStyle w:val="rvts82"/>
          <w:rFonts w:cs="SimSun"/>
          <w:bdr w:val="none" w:sz="0" w:space="0" w:color="auto" w:frame="1"/>
          <w:shd w:val="clear" w:color="auto" w:fill="FFFFFF"/>
        </w:rPr>
        <w:t>Член</w:t>
      </w:r>
      <w:r>
        <w:rPr>
          <w:rStyle w:val="rvts82"/>
          <w:rFonts w:cs="SimSun"/>
          <w:bdr w:val="none" w:sz="0" w:space="0" w:color="auto" w:frame="1"/>
          <w:shd w:val="clear" w:color="auto" w:fill="FFFFFF"/>
        </w:rPr>
        <w:t>ом</w:t>
      </w:r>
      <w:r w:rsidRPr="00371739">
        <w:rPr>
          <w:rStyle w:val="rvts82"/>
          <w:rFonts w:cs="SimSun"/>
          <w:bdr w:val="none" w:sz="0" w:space="0" w:color="auto" w:frame="1"/>
          <w:shd w:val="clear" w:color="auto" w:fill="FFFFFF"/>
        </w:rPr>
        <w:t xml:space="preserve"> с</w:t>
      </w:r>
      <w:r w:rsidRPr="001D6E6E">
        <w:rPr>
          <w:rStyle w:val="rvts82"/>
          <w:rFonts w:cs="SimSun"/>
          <w:bdr w:val="none" w:sz="0" w:space="0" w:color="auto" w:frame="1"/>
          <w:shd w:val="clear" w:color="auto" w:fill="FFFFFF"/>
        </w:rPr>
        <w:t>пеціалізован</w:t>
      </w:r>
      <w:r w:rsidRPr="00371739">
        <w:rPr>
          <w:rStyle w:val="rvts82"/>
          <w:rFonts w:cs="SimSun"/>
          <w:bdr w:val="none" w:sz="0" w:space="0" w:color="auto" w:frame="1"/>
          <w:shd w:val="clear" w:color="auto" w:fill="FFFFFF"/>
        </w:rPr>
        <w:t>ої</w:t>
      </w:r>
      <w:r w:rsidRPr="001D6E6E">
        <w:rPr>
          <w:rStyle w:val="rvts82"/>
          <w:rFonts w:cs="SimSun"/>
          <w:bdr w:val="none" w:sz="0" w:space="0" w:color="auto" w:frame="1"/>
          <w:shd w:val="clear" w:color="auto" w:fill="FFFFFF"/>
        </w:rPr>
        <w:t xml:space="preserve"> в</w:t>
      </w:r>
      <w:r w:rsidRPr="00371739">
        <w:rPr>
          <w:rStyle w:val="rvts82"/>
          <w:rFonts w:cs="SimSun"/>
          <w:bdr w:val="none" w:sz="0" w:space="0" w:color="auto" w:frame="1"/>
          <w:shd w:val="clear" w:color="auto" w:fill="FFFFFF"/>
        </w:rPr>
        <w:t>ч</w:t>
      </w:r>
      <w:r w:rsidRPr="001D6E6E">
        <w:rPr>
          <w:rStyle w:val="rvts82"/>
          <w:rFonts w:cs="SimSun"/>
          <w:bdr w:val="none" w:sz="0" w:space="0" w:color="auto" w:frame="1"/>
          <w:shd w:val="clear" w:color="auto" w:fill="FFFFFF"/>
        </w:rPr>
        <w:t>ен</w:t>
      </w:r>
      <w:r w:rsidRPr="00371739">
        <w:rPr>
          <w:rStyle w:val="rvts82"/>
          <w:rFonts w:cs="SimSun"/>
          <w:bdr w:val="none" w:sz="0" w:space="0" w:color="auto" w:frame="1"/>
          <w:shd w:val="clear" w:color="auto" w:fill="FFFFFF"/>
        </w:rPr>
        <w:t>ої</w:t>
      </w:r>
      <w:r w:rsidRPr="001D6E6E">
        <w:rPr>
          <w:rStyle w:val="rvts82"/>
          <w:rFonts w:cs="SimSun"/>
          <w:bdr w:val="none" w:sz="0" w:space="0" w:color="auto" w:frame="1"/>
          <w:shd w:val="clear" w:color="auto" w:fill="FFFFFF"/>
        </w:rPr>
        <w:t xml:space="preserve"> рад</w:t>
      </w:r>
      <w:r w:rsidRPr="00371739">
        <w:rPr>
          <w:rStyle w:val="rvts82"/>
          <w:rFonts w:cs="SimSun"/>
          <w:bdr w:val="none" w:sz="0" w:space="0" w:color="auto" w:frame="1"/>
          <w:shd w:val="clear" w:color="auto" w:fill="FFFFFF"/>
        </w:rPr>
        <w:t>и</w:t>
      </w:r>
      <w:r>
        <w:rPr>
          <w:rStyle w:val="rvts82"/>
          <w:rFonts w:cs="SimSun"/>
          <w:bdr w:val="none" w:sz="0" w:space="0" w:color="auto" w:frame="1"/>
          <w:shd w:val="clear" w:color="auto" w:fill="FFFFFF"/>
        </w:rPr>
        <w:t xml:space="preserve"> Д 26.056.02 </w:t>
      </w:r>
      <w:r w:rsidR="007B17AD">
        <w:rPr>
          <w:rStyle w:val="rvts82"/>
          <w:rFonts w:cs="SimSun"/>
          <w:bdr w:val="none" w:sz="0" w:space="0" w:color="auto" w:frame="1"/>
          <w:shd w:val="clear" w:color="auto" w:fill="FFFFFF"/>
        </w:rPr>
        <w:t xml:space="preserve">при Київському </w:t>
      </w:r>
      <w:r w:rsidRPr="001D6E6E">
        <w:rPr>
          <w:rStyle w:val="rvts82"/>
          <w:rFonts w:cs="SimSun"/>
          <w:bdr w:val="none" w:sz="0" w:space="0" w:color="auto" w:frame="1"/>
          <w:shd w:val="clear" w:color="auto" w:fill="FFFFFF"/>
        </w:rPr>
        <w:t>національному університеті будівництва і архітектури</w:t>
      </w:r>
      <w:r>
        <w:rPr>
          <w:rStyle w:val="rvts82"/>
          <w:rFonts w:cs="SimSun"/>
          <w:bdr w:val="none" w:sz="0" w:space="0" w:color="auto" w:frame="1"/>
          <w:shd w:val="clear" w:color="auto" w:fill="FFFFFF"/>
        </w:rPr>
        <w:t>;</w:t>
      </w:r>
    </w:p>
    <w:p w14:paraId="6501DBE2" w14:textId="77777777" w:rsidR="006F28B1" w:rsidRPr="00D22E9D" w:rsidRDefault="006F28B1" w:rsidP="009F664F">
      <w:pPr>
        <w:pStyle w:val="ae"/>
        <w:widowControl/>
        <w:numPr>
          <w:ilvl w:val="0"/>
          <w:numId w:val="4"/>
        </w:numPr>
        <w:shd w:val="clear" w:color="auto" w:fill="FFFFFF"/>
        <w:ind w:left="0" w:firstLine="0"/>
        <w:jc w:val="both"/>
        <w:rPr>
          <w:rStyle w:val="rvts82"/>
          <w:rFonts w:ascii="Times New Roman" w:hAnsi="Times New Roman"/>
          <w:color w:val="222222"/>
          <w:sz w:val="28"/>
          <w:szCs w:val="28"/>
        </w:rPr>
      </w:pPr>
      <w:r w:rsidRPr="00C33934">
        <w:rPr>
          <w:rStyle w:val="rvts82"/>
          <w:rFonts w:ascii="Times New Roman" w:hAnsi="Times New Roman"/>
          <w:sz w:val="28"/>
          <w:szCs w:val="28"/>
          <w:bdr w:val="none" w:sz="0" w:space="0" w:color="auto" w:frame="1"/>
          <w:shd w:val="clear" w:color="auto" w:fill="FFFFFF"/>
        </w:rPr>
        <w:t>участь у роботі редакційних колегій збірників наукових праць</w:t>
      </w:r>
      <w:r>
        <w:rPr>
          <w:rStyle w:val="rvts82"/>
          <w:rFonts w:ascii="Times New Roman" w:hAnsi="Times New Roman"/>
          <w:sz w:val="28"/>
          <w:szCs w:val="28"/>
          <w:bdr w:val="none" w:sz="0" w:space="0" w:color="auto" w:frame="1"/>
          <w:shd w:val="clear" w:color="auto" w:fill="FFFFFF"/>
        </w:rPr>
        <w:t>:</w:t>
      </w:r>
    </w:p>
    <w:p w14:paraId="135D691C" w14:textId="77777777" w:rsidR="006F28B1" w:rsidRPr="00D22E9D" w:rsidRDefault="006F28B1" w:rsidP="006F28B1">
      <w:pPr>
        <w:pStyle w:val="ae"/>
        <w:shd w:val="clear" w:color="auto" w:fill="FFFFFF"/>
        <w:ind w:left="709"/>
        <w:jc w:val="both"/>
        <w:rPr>
          <w:rStyle w:val="rvts82"/>
          <w:rFonts w:ascii="Times New Roman" w:hAnsi="Times New Roman"/>
          <w:color w:val="222222"/>
          <w:sz w:val="28"/>
          <w:szCs w:val="28"/>
        </w:rPr>
      </w:pPr>
      <w:r>
        <w:rPr>
          <w:rFonts w:ascii="Times New Roman" w:hAnsi="Times New Roman"/>
          <w:i/>
          <w:sz w:val="28"/>
          <w:szCs w:val="28"/>
        </w:rPr>
        <w:t>проф. Кащенко О.В. є:</w:t>
      </w:r>
    </w:p>
    <w:p w14:paraId="01962241" w14:textId="77777777" w:rsidR="006F28B1" w:rsidRPr="00D22E9D" w:rsidRDefault="006F28B1" w:rsidP="009F664F">
      <w:pPr>
        <w:pStyle w:val="ae"/>
        <w:widowControl/>
        <w:numPr>
          <w:ilvl w:val="0"/>
          <w:numId w:val="8"/>
        </w:numPr>
        <w:ind w:left="1276" w:hanging="425"/>
        <w:jc w:val="both"/>
        <w:rPr>
          <w:rStyle w:val="rvts82"/>
          <w:rFonts w:ascii="Times New Roman" w:hAnsi="Times New Roman"/>
          <w:sz w:val="28"/>
          <w:szCs w:val="28"/>
          <w:bdr w:val="none" w:sz="0" w:space="0" w:color="auto" w:frame="1"/>
          <w:shd w:val="clear" w:color="auto" w:fill="FFFFFF"/>
        </w:rPr>
      </w:pPr>
      <w:r w:rsidRPr="00D22E9D">
        <w:rPr>
          <w:rStyle w:val="rvts82"/>
          <w:rFonts w:ascii="Times New Roman" w:hAnsi="Times New Roman"/>
          <w:sz w:val="28"/>
          <w:szCs w:val="28"/>
          <w:bdr w:val="none" w:sz="0" w:space="0" w:color="auto" w:frame="1"/>
          <w:shd w:val="clear" w:color="auto" w:fill="FFFFFF"/>
        </w:rPr>
        <w:t>членом редколегії  наукової збірки «Сучасні проблеми архітектури та містобудування»;</w:t>
      </w:r>
    </w:p>
    <w:p w14:paraId="77ACCB3C" w14:textId="77777777" w:rsidR="006F28B1" w:rsidRPr="00D22E9D" w:rsidRDefault="006F28B1" w:rsidP="009F664F">
      <w:pPr>
        <w:pStyle w:val="ae"/>
        <w:widowControl/>
        <w:numPr>
          <w:ilvl w:val="0"/>
          <w:numId w:val="8"/>
        </w:numPr>
        <w:ind w:left="1276" w:hanging="425"/>
        <w:jc w:val="both"/>
        <w:rPr>
          <w:rStyle w:val="rvts82"/>
          <w:rFonts w:ascii="Times New Roman" w:hAnsi="Times New Roman"/>
          <w:sz w:val="28"/>
          <w:szCs w:val="28"/>
          <w:bdr w:val="none" w:sz="0" w:space="0" w:color="auto" w:frame="1"/>
          <w:shd w:val="clear" w:color="auto" w:fill="FFFFFF"/>
        </w:rPr>
      </w:pPr>
      <w:r w:rsidRPr="00D22E9D">
        <w:rPr>
          <w:rStyle w:val="rvts82"/>
          <w:rFonts w:ascii="Times New Roman" w:hAnsi="Times New Roman"/>
          <w:sz w:val="28"/>
          <w:szCs w:val="28"/>
          <w:bdr w:val="none" w:sz="0" w:space="0" w:color="auto" w:frame="1"/>
          <w:shd w:val="clear" w:color="auto" w:fill="FFFFFF"/>
        </w:rPr>
        <w:t>членом редколегії  міжвідомчого науково-технічного  збірника  «Технічна  естетика і дизайн»;</w:t>
      </w:r>
    </w:p>
    <w:p w14:paraId="3AFDC2C5" w14:textId="77777777" w:rsidR="006F28B1" w:rsidRPr="00776156" w:rsidRDefault="005B67C4" w:rsidP="009F664F">
      <w:pPr>
        <w:pStyle w:val="ae"/>
        <w:widowControl/>
        <w:numPr>
          <w:ilvl w:val="0"/>
          <w:numId w:val="8"/>
        </w:numPr>
        <w:ind w:left="1276" w:hanging="425"/>
        <w:jc w:val="both"/>
        <w:rPr>
          <w:rStyle w:val="rvts82"/>
          <w:rFonts w:ascii="Times New Roman" w:hAnsi="Times New Roman"/>
          <w:sz w:val="28"/>
          <w:szCs w:val="28"/>
          <w:bdr w:val="none" w:sz="0" w:space="0" w:color="auto" w:frame="1"/>
          <w:shd w:val="clear" w:color="auto" w:fill="FFFFFF"/>
        </w:rPr>
      </w:pPr>
      <w:hyperlink r:id="rId10" w:tgtFrame="_blank" w:history="1">
        <w:r w:rsidR="006F28B1" w:rsidRPr="00D22E9D">
          <w:rPr>
            <w:rStyle w:val="rvts82"/>
            <w:rFonts w:ascii="Times New Roman" w:hAnsi="Times New Roman"/>
            <w:sz w:val="28"/>
            <w:szCs w:val="28"/>
            <w:bdr w:val="none" w:sz="0" w:space="0" w:color="auto" w:frame="1"/>
            <w:shd w:val="clear" w:color="auto" w:fill="FFFFFF"/>
          </w:rPr>
          <w:t xml:space="preserve">членом редколегії  </w:t>
        </w:r>
        <w:r w:rsidR="006F28B1" w:rsidRPr="00D22E9D">
          <w:rPr>
            <w:rStyle w:val="rvts82"/>
            <w:rFonts w:ascii="Times New Roman" w:hAnsi="Times New Roman"/>
            <w:sz w:val="28"/>
            <w:szCs w:val="28"/>
            <w:bdr w:val="none" w:sz="0" w:space="0" w:color="auto" w:frame="1"/>
          </w:rPr>
          <w:t>збірника наукових праць «Теорія та практика дизайну»</w:t>
        </w:r>
      </w:hyperlink>
      <w:r w:rsidR="006F28B1">
        <w:rPr>
          <w:rStyle w:val="rvts82"/>
          <w:rFonts w:ascii="Times New Roman" w:hAnsi="Times New Roman"/>
          <w:sz w:val="28"/>
          <w:szCs w:val="28"/>
          <w:bdr w:val="none" w:sz="0" w:space="0" w:color="auto" w:frame="1"/>
        </w:rPr>
        <w:t>;</w:t>
      </w:r>
    </w:p>
    <w:p w14:paraId="3425DC41" w14:textId="77777777" w:rsidR="006F28B1" w:rsidRPr="00D22E9D" w:rsidRDefault="006F28B1" w:rsidP="009F664F">
      <w:pPr>
        <w:pStyle w:val="ae"/>
        <w:widowControl/>
        <w:numPr>
          <w:ilvl w:val="0"/>
          <w:numId w:val="4"/>
        </w:numPr>
        <w:ind w:left="0" w:firstLine="0"/>
        <w:jc w:val="both"/>
        <w:rPr>
          <w:rFonts w:ascii="Times New Roman" w:hAnsi="Times New Roman"/>
          <w:i/>
          <w:iCs/>
          <w:sz w:val="28"/>
          <w:szCs w:val="28"/>
          <w:bdr w:val="none" w:sz="0" w:space="0" w:color="auto" w:frame="1"/>
          <w:shd w:val="clear" w:color="auto" w:fill="FFFFFF"/>
        </w:rPr>
      </w:pPr>
      <w:r w:rsidRPr="00D22E9D">
        <w:rPr>
          <w:rFonts w:ascii="Times New Roman" w:hAnsi="Times New Roman"/>
          <w:sz w:val="28"/>
          <w:szCs w:val="28"/>
        </w:rPr>
        <w:t>участь в атестації наукових кадрів як офіційн</w:t>
      </w:r>
      <w:r>
        <w:rPr>
          <w:rFonts w:ascii="Times New Roman" w:hAnsi="Times New Roman"/>
          <w:sz w:val="28"/>
          <w:szCs w:val="28"/>
        </w:rPr>
        <w:t>их</w:t>
      </w:r>
      <w:r w:rsidRPr="00D22E9D">
        <w:rPr>
          <w:rFonts w:ascii="Times New Roman" w:hAnsi="Times New Roman"/>
          <w:sz w:val="28"/>
          <w:szCs w:val="28"/>
        </w:rPr>
        <w:t xml:space="preserve"> опонент</w:t>
      </w:r>
      <w:r>
        <w:rPr>
          <w:rFonts w:ascii="Times New Roman" w:hAnsi="Times New Roman"/>
          <w:sz w:val="28"/>
          <w:szCs w:val="28"/>
        </w:rPr>
        <w:t>ів, написані відгуків на дисертації (проф. Кащенко О.В., доц. Сафронова О.О.)</w:t>
      </w:r>
      <w:r w:rsidRPr="00D22E9D">
        <w:rPr>
          <w:rFonts w:ascii="Times New Roman" w:hAnsi="Times New Roman"/>
          <w:sz w:val="28"/>
          <w:szCs w:val="28"/>
        </w:rPr>
        <w:t>;</w:t>
      </w:r>
    </w:p>
    <w:p w14:paraId="2B7F778A" w14:textId="77777777" w:rsidR="006F28B1" w:rsidRPr="00D308A5" w:rsidRDefault="006F28B1" w:rsidP="009F664F">
      <w:pPr>
        <w:pStyle w:val="ae"/>
        <w:widowControl/>
        <w:numPr>
          <w:ilvl w:val="0"/>
          <w:numId w:val="4"/>
        </w:numPr>
        <w:ind w:left="0" w:firstLine="0"/>
        <w:jc w:val="both"/>
        <w:rPr>
          <w:rStyle w:val="rvts82"/>
          <w:rFonts w:ascii="Times New Roman" w:hAnsi="Times New Roman" w:cs="SimSun"/>
          <w:bdr w:val="none" w:sz="0" w:space="0" w:color="auto" w:frame="1"/>
          <w:shd w:val="clear" w:color="auto" w:fill="FFFFFF"/>
        </w:rPr>
      </w:pPr>
      <w:r w:rsidRPr="00D22E9D">
        <w:rPr>
          <w:rStyle w:val="rvts82"/>
          <w:rFonts w:ascii="Times New Roman" w:hAnsi="Times New Roman" w:cs="SimSun"/>
          <w:sz w:val="28"/>
          <w:szCs w:val="28"/>
          <w:bdr w:val="none" w:sz="0" w:space="0" w:color="auto" w:frame="1"/>
          <w:shd w:val="clear" w:color="auto" w:fill="FFFFFF"/>
        </w:rPr>
        <w:t>роботу голови</w:t>
      </w:r>
      <w:r>
        <w:rPr>
          <w:rStyle w:val="rvts82"/>
          <w:rFonts w:ascii="Times New Roman" w:hAnsi="Times New Roman" w:cs="SimSun"/>
          <w:sz w:val="28"/>
          <w:szCs w:val="28"/>
          <w:bdr w:val="none" w:sz="0" w:space="0" w:color="auto" w:frame="1"/>
          <w:shd w:val="clear" w:color="auto" w:fill="FFFFFF"/>
        </w:rPr>
        <w:t xml:space="preserve"> </w:t>
      </w:r>
      <w:r w:rsidRPr="00D22E9D">
        <w:rPr>
          <w:rStyle w:val="rvts82"/>
          <w:rFonts w:ascii="Times New Roman" w:hAnsi="Times New Roman" w:cs="SimSun"/>
          <w:sz w:val="28"/>
          <w:szCs w:val="28"/>
          <w:bdr w:val="none" w:sz="0" w:space="0" w:color="auto" w:frame="1"/>
          <w:shd w:val="clear" w:color="auto" w:fill="FFFFFF"/>
        </w:rPr>
        <w:t xml:space="preserve">конкурсної комісії з розгляду  наукових робіт </w:t>
      </w:r>
      <w:r>
        <w:rPr>
          <w:rStyle w:val="rvts82"/>
          <w:rFonts w:ascii="Times New Roman" w:hAnsi="Times New Roman" w:cs="SimSun"/>
          <w:sz w:val="28"/>
          <w:szCs w:val="28"/>
          <w:bdr w:val="none" w:sz="0" w:space="0" w:color="auto" w:frame="1"/>
          <w:shd w:val="clear" w:color="auto" w:fill="FFFFFF"/>
        </w:rPr>
        <w:t>здобувачів МОН України (Кащенко О.В.);</w:t>
      </w:r>
    </w:p>
    <w:p w14:paraId="5419BF60" w14:textId="77777777" w:rsidR="006F28B1" w:rsidRPr="0063588E" w:rsidRDefault="006F28B1" w:rsidP="009F664F">
      <w:pPr>
        <w:pStyle w:val="TableParagraph"/>
        <w:numPr>
          <w:ilvl w:val="0"/>
          <w:numId w:val="4"/>
        </w:numPr>
        <w:kinsoku w:val="0"/>
        <w:overflowPunct w:val="0"/>
        <w:adjustRightInd w:val="0"/>
        <w:ind w:right="30"/>
        <w:jc w:val="both"/>
        <w:rPr>
          <w:rStyle w:val="rvts82"/>
        </w:rPr>
      </w:pPr>
      <w:r>
        <w:rPr>
          <w:rStyle w:val="rvts82"/>
          <w:rFonts w:cs="SimSun"/>
          <w:sz w:val="28"/>
          <w:szCs w:val="28"/>
          <w:bdr w:val="none" w:sz="0" w:space="0" w:color="auto" w:frame="1"/>
          <w:shd w:val="clear" w:color="auto" w:fill="FFFFFF"/>
        </w:rPr>
        <w:t xml:space="preserve">роботу в Малій академії наук. </w:t>
      </w:r>
    </w:p>
    <w:p w14:paraId="7ACFA255" w14:textId="77777777" w:rsidR="006F28B1" w:rsidRPr="0020602F" w:rsidRDefault="006F28B1" w:rsidP="009F664F">
      <w:pPr>
        <w:pStyle w:val="ae"/>
        <w:widowControl/>
        <w:numPr>
          <w:ilvl w:val="0"/>
          <w:numId w:val="4"/>
        </w:numPr>
        <w:ind w:left="0" w:firstLine="0"/>
        <w:jc w:val="both"/>
        <w:rPr>
          <w:rStyle w:val="af3"/>
          <w:rFonts w:ascii="Times New Roman" w:hAnsi="Times New Roman" w:cs="SimSun"/>
          <w:b w:val="0"/>
          <w:bCs w:val="0"/>
          <w:bdr w:val="none" w:sz="0" w:space="0" w:color="auto" w:frame="1"/>
          <w:shd w:val="clear" w:color="auto" w:fill="FFFFFF"/>
        </w:rPr>
      </w:pPr>
      <w:r w:rsidRPr="00817025">
        <w:rPr>
          <w:rFonts w:ascii="Times New Roman" w:hAnsi="Times New Roman"/>
          <w:sz w:val="28"/>
          <w:szCs w:val="28"/>
        </w:rPr>
        <w:t>співпрацю</w:t>
      </w:r>
      <w:r w:rsidRPr="00817025">
        <w:rPr>
          <w:rFonts w:ascii="Times New Roman" w:hAnsi="Times New Roman"/>
          <w:b/>
          <w:sz w:val="28"/>
          <w:szCs w:val="28"/>
        </w:rPr>
        <w:t xml:space="preserve"> </w:t>
      </w:r>
      <w:r w:rsidRPr="0020602F">
        <w:rPr>
          <w:rFonts w:ascii="Times New Roman" w:hAnsi="Times New Roman"/>
          <w:b/>
          <w:sz w:val="28"/>
          <w:szCs w:val="28"/>
        </w:rPr>
        <w:t xml:space="preserve">з </w:t>
      </w:r>
      <w:hyperlink r:id="rId11" w:history="1">
        <w:r w:rsidRPr="0020602F">
          <w:rPr>
            <w:rStyle w:val="af3"/>
            <w:rFonts w:ascii="Times New Roman" w:hAnsi="Times New Roman"/>
            <w:b w:val="0"/>
            <w:sz w:val="28"/>
            <w:szCs w:val="28"/>
            <w:shd w:val="clear" w:color="auto" w:fill="FFFFFF"/>
          </w:rPr>
          <w:t>Київською школою архітектури та 3D будівництва КНУБА</w:t>
        </w:r>
      </w:hyperlink>
      <w:r w:rsidRPr="0020602F">
        <w:rPr>
          <w:rStyle w:val="af3"/>
          <w:rFonts w:ascii="Times New Roman" w:hAnsi="Times New Roman"/>
          <w:b w:val="0"/>
          <w:sz w:val="28"/>
          <w:szCs w:val="28"/>
          <w:shd w:val="clear" w:color="auto" w:fill="FFFFFF"/>
        </w:rPr>
        <w:t xml:space="preserve"> (ас. Довженко В.В.);</w:t>
      </w:r>
    </w:p>
    <w:p w14:paraId="0A939CA1" w14:textId="77777777" w:rsidR="006F28B1" w:rsidRPr="00EF19B5" w:rsidRDefault="006F28B1" w:rsidP="009F664F">
      <w:pPr>
        <w:pStyle w:val="ae"/>
        <w:widowControl/>
        <w:numPr>
          <w:ilvl w:val="0"/>
          <w:numId w:val="4"/>
        </w:numPr>
        <w:ind w:left="0" w:firstLine="0"/>
        <w:jc w:val="both"/>
        <w:rPr>
          <w:rFonts w:ascii="Times New Roman" w:hAnsi="Times New Roman" w:cs="SimSun"/>
          <w:bdr w:val="none" w:sz="0" w:space="0" w:color="auto" w:frame="1"/>
          <w:shd w:val="clear" w:color="auto" w:fill="FFFFFF"/>
        </w:rPr>
      </w:pPr>
      <w:r w:rsidRPr="0020602F">
        <w:rPr>
          <w:rStyle w:val="af3"/>
          <w:rFonts w:ascii="Times New Roman" w:hAnsi="Times New Roman"/>
          <w:b w:val="0"/>
          <w:sz w:val="28"/>
          <w:szCs w:val="28"/>
          <w:shd w:val="clear" w:color="auto" w:fill="FFFFFF"/>
        </w:rPr>
        <w:t>співпрацю з</w:t>
      </w:r>
      <w:r>
        <w:rPr>
          <w:rStyle w:val="af3"/>
          <w:rFonts w:ascii="Times New Roman" w:hAnsi="Times New Roman"/>
          <w:sz w:val="28"/>
          <w:szCs w:val="28"/>
          <w:shd w:val="clear" w:color="auto" w:fill="FFFFFF"/>
        </w:rPr>
        <w:t xml:space="preserve"> </w:t>
      </w:r>
      <w:r>
        <w:rPr>
          <w:rFonts w:ascii="Times New Roman" w:hAnsi="Times New Roman"/>
          <w:sz w:val="28"/>
          <w:szCs w:val="28"/>
        </w:rPr>
        <w:t>Національним ботанічним</w:t>
      </w:r>
      <w:r w:rsidRPr="00123730">
        <w:rPr>
          <w:rFonts w:ascii="Times New Roman" w:hAnsi="Times New Roman"/>
          <w:sz w:val="28"/>
          <w:szCs w:val="28"/>
        </w:rPr>
        <w:t xml:space="preserve"> сад</w:t>
      </w:r>
      <w:r>
        <w:rPr>
          <w:rFonts w:ascii="Times New Roman" w:hAnsi="Times New Roman"/>
          <w:sz w:val="28"/>
          <w:szCs w:val="28"/>
        </w:rPr>
        <w:t>ом ім.</w:t>
      </w:r>
      <w:r w:rsidRPr="00123730">
        <w:rPr>
          <w:rFonts w:ascii="Times New Roman" w:hAnsi="Times New Roman"/>
          <w:sz w:val="28"/>
          <w:szCs w:val="28"/>
        </w:rPr>
        <w:t xml:space="preserve"> М.М.</w:t>
      </w:r>
      <w:r>
        <w:rPr>
          <w:rFonts w:ascii="Times New Roman" w:hAnsi="Times New Roman"/>
          <w:sz w:val="28"/>
          <w:szCs w:val="28"/>
        </w:rPr>
        <w:t xml:space="preserve"> Гришка НАН України;</w:t>
      </w:r>
    </w:p>
    <w:p w14:paraId="5BEC88CE" w14:textId="77777777" w:rsidR="006F28B1" w:rsidRPr="00336971" w:rsidRDefault="006F28B1" w:rsidP="009F664F">
      <w:pPr>
        <w:pStyle w:val="ae"/>
        <w:widowControl/>
        <w:numPr>
          <w:ilvl w:val="0"/>
          <w:numId w:val="4"/>
        </w:numPr>
        <w:ind w:left="0" w:firstLine="0"/>
        <w:jc w:val="both"/>
        <w:rPr>
          <w:rStyle w:val="af3"/>
          <w:rFonts w:ascii="Times New Roman" w:hAnsi="Times New Roman"/>
          <w:b w:val="0"/>
          <w:bCs w:val="0"/>
          <w:bdr w:val="none" w:sz="0" w:space="0" w:color="auto" w:frame="1"/>
          <w:shd w:val="clear" w:color="auto" w:fill="FFFFFF"/>
        </w:rPr>
      </w:pPr>
      <w:r w:rsidRPr="00336971">
        <w:rPr>
          <w:rFonts w:ascii="Times New Roman" w:hAnsi="Times New Roman"/>
          <w:sz w:val="28"/>
          <w:szCs w:val="28"/>
        </w:rPr>
        <w:t>співпрацю з Національним еколого-натуралістичним центром учнівської молоді (НЕНЦ)</w:t>
      </w:r>
      <w:r>
        <w:rPr>
          <w:rFonts w:ascii="Times New Roman" w:hAnsi="Times New Roman"/>
          <w:sz w:val="28"/>
          <w:szCs w:val="28"/>
        </w:rPr>
        <w:t>;</w:t>
      </w:r>
    </w:p>
    <w:p w14:paraId="1C492925" w14:textId="77777777" w:rsidR="006F28B1" w:rsidRPr="00336971" w:rsidRDefault="006F28B1" w:rsidP="009F664F">
      <w:pPr>
        <w:pStyle w:val="ae"/>
        <w:widowControl/>
        <w:numPr>
          <w:ilvl w:val="0"/>
          <w:numId w:val="4"/>
        </w:numPr>
        <w:ind w:left="426" w:hanging="426"/>
        <w:jc w:val="both"/>
        <w:rPr>
          <w:rFonts w:ascii="Times New Roman" w:hAnsi="Times New Roman"/>
          <w:bdr w:val="none" w:sz="0" w:space="0" w:color="auto" w:frame="1"/>
          <w:shd w:val="clear" w:color="auto" w:fill="FFFFFF"/>
        </w:rPr>
      </w:pPr>
      <w:r w:rsidRPr="00336971">
        <w:rPr>
          <w:rFonts w:ascii="Times New Roman" w:hAnsi="Times New Roman"/>
          <w:sz w:val="28"/>
          <w:szCs w:val="28"/>
        </w:rPr>
        <w:t>співпрацю з Національним  заповідником «Києво-Печерська лавра»</w:t>
      </w:r>
      <w:r>
        <w:rPr>
          <w:rFonts w:ascii="Times New Roman" w:hAnsi="Times New Roman"/>
          <w:sz w:val="28"/>
          <w:szCs w:val="28"/>
        </w:rPr>
        <w:t>;</w:t>
      </w:r>
    </w:p>
    <w:p w14:paraId="3DBC2FE8" w14:textId="7A405911" w:rsidR="006F28B1" w:rsidRPr="00E95B1C" w:rsidRDefault="006F28B1" w:rsidP="009F664F">
      <w:pPr>
        <w:pStyle w:val="ae"/>
        <w:widowControl/>
        <w:numPr>
          <w:ilvl w:val="0"/>
          <w:numId w:val="4"/>
        </w:numPr>
        <w:ind w:left="426" w:hanging="426"/>
        <w:jc w:val="both"/>
        <w:rPr>
          <w:rFonts w:ascii="Times New Roman" w:hAnsi="Times New Roman"/>
          <w:bdr w:val="none" w:sz="0" w:space="0" w:color="auto" w:frame="1"/>
          <w:shd w:val="clear" w:color="auto" w:fill="FFFFFF"/>
        </w:rPr>
      </w:pPr>
      <w:r>
        <w:rPr>
          <w:rFonts w:ascii="Times New Roman" w:hAnsi="Times New Roman"/>
          <w:sz w:val="28"/>
          <w:szCs w:val="28"/>
        </w:rPr>
        <w:t>співпрацю з Національним ден</w:t>
      </w:r>
      <w:r w:rsidR="007B17AD">
        <w:rPr>
          <w:rFonts w:ascii="Times New Roman" w:hAnsi="Times New Roman"/>
          <w:sz w:val="28"/>
          <w:szCs w:val="28"/>
        </w:rPr>
        <w:t>д</w:t>
      </w:r>
      <w:r>
        <w:rPr>
          <w:rFonts w:ascii="Times New Roman" w:hAnsi="Times New Roman"/>
          <w:sz w:val="28"/>
          <w:szCs w:val="28"/>
        </w:rPr>
        <w:t>рологічним парком «Софіївка» НАН України;</w:t>
      </w:r>
    </w:p>
    <w:p w14:paraId="7786AB59" w14:textId="77777777" w:rsidR="006F28B1" w:rsidRPr="00E95B1C" w:rsidRDefault="006F28B1" w:rsidP="009F664F">
      <w:pPr>
        <w:pStyle w:val="ae"/>
        <w:widowControl/>
        <w:numPr>
          <w:ilvl w:val="0"/>
          <w:numId w:val="4"/>
        </w:numPr>
        <w:ind w:left="426" w:hanging="426"/>
        <w:jc w:val="both"/>
        <w:rPr>
          <w:rFonts w:ascii="Times New Roman" w:hAnsi="Times New Roman"/>
          <w:sz w:val="28"/>
          <w:szCs w:val="28"/>
          <w:bdr w:val="none" w:sz="0" w:space="0" w:color="auto" w:frame="1"/>
          <w:shd w:val="clear" w:color="auto" w:fill="FFFFFF"/>
        </w:rPr>
      </w:pPr>
      <w:r w:rsidRPr="00E95B1C">
        <w:rPr>
          <w:rFonts w:ascii="Times New Roman" w:hAnsi="Times New Roman"/>
          <w:spacing w:val="-3"/>
          <w:sz w:val="28"/>
          <w:szCs w:val="28"/>
        </w:rPr>
        <w:t>співпрац</w:t>
      </w:r>
      <w:r>
        <w:rPr>
          <w:rFonts w:ascii="Times New Roman" w:hAnsi="Times New Roman"/>
          <w:spacing w:val="-3"/>
          <w:sz w:val="28"/>
          <w:szCs w:val="28"/>
        </w:rPr>
        <w:t>ю</w:t>
      </w:r>
      <w:r w:rsidRPr="00E95B1C">
        <w:rPr>
          <w:rFonts w:ascii="Times New Roman" w:hAnsi="Times New Roman"/>
          <w:spacing w:val="-3"/>
          <w:sz w:val="28"/>
          <w:szCs w:val="28"/>
        </w:rPr>
        <w:t xml:space="preserve"> з ТОВ «САЯМАТ» ЛТД. </w:t>
      </w:r>
      <w:r w:rsidRPr="00E95B1C">
        <w:rPr>
          <w:rFonts w:ascii="Times New Roman" w:hAnsi="Times New Roman"/>
          <w:color w:val="212529"/>
          <w:sz w:val="28"/>
          <w:szCs w:val="28"/>
          <w:shd w:val="clear" w:color="auto" w:fill="FFFFFF"/>
        </w:rPr>
        <w:t>Бучанський район, Київськ</w:t>
      </w:r>
      <w:r>
        <w:rPr>
          <w:rFonts w:ascii="Times New Roman" w:hAnsi="Times New Roman"/>
          <w:color w:val="212529"/>
          <w:sz w:val="28"/>
          <w:szCs w:val="28"/>
          <w:shd w:val="clear" w:color="auto" w:fill="FFFFFF"/>
        </w:rPr>
        <w:t>а</w:t>
      </w:r>
      <w:r w:rsidRPr="00E95B1C">
        <w:rPr>
          <w:rFonts w:ascii="Times New Roman" w:hAnsi="Times New Roman"/>
          <w:color w:val="212529"/>
          <w:sz w:val="28"/>
          <w:szCs w:val="28"/>
          <w:shd w:val="clear" w:color="auto" w:fill="FFFFFF"/>
        </w:rPr>
        <w:t xml:space="preserve"> област</w:t>
      </w:r>
      <w:r>
        <w:rPr>
          <w:rFonts w:ascii="Times New Roman" w:hAnsi="Times New Roman"/>
          <w:color w:val="212529"/>
          <w:sz w:val="28"/>
          <w:szCs w:val="28"/>
          <w:shd w:val="clear" w:color="auto" w:fill="FFFFFF"/>
        </w:rPr>
        <w:t>ь</w:t>
      </w:r>
      <w:r w:rsidRPr="00E95B1C">
        <w:rPr>
          <w:rFonts w:ascii="Times New Roman" w:hAnsi="Times New Roman"/>
          <w:color w:val="212529"/>
          <w:sz w:val="28"/>
          <w:szCs w:val="28"/>
          <w:shd w:val="clear" w:color="auto" w:fill="FFFFFF"/>
        </w:rPr>
        <w:t>, село Святопетрівське, </w:t>
      </w:r>
      <w:r w:rsidRPr="00E95B1C">
        <w:rPr>
          <w:rFonts w:ascii="Times New Roman" w:hAnsi="Times New Roman"/>
          <w:bCs/>
          <w:color w:val="212529"/>
          <w:sz w:val="28"/>
          <w:szCs w:val="28"/>
          <w:shd w:val="clear" w:color="auto" w:fill="FFFFFF"/>
        </w:rPr>
        <w:t>вулиця Київська</w:t>
      </w:r>
      <w:r w:rsidRPr="00E95B1C">
        <w:rPr>
          <w:rFonts w:ascii="Times New Roman" w:hAnsi="Times New Roman"/>
          <w:color w:val="212529"/>
          <w:sz w:val="28"/>
          <w:szCs w:val="28"/>
          <w:shd w:val="clear" w:color="auto" w:fill="FFFFFF"/>
        </w:rPr>
        <w:t>, будинок, 27</w:t>
      </w:r>
      <w:r w:rsidRPr="00E95B1C">
        <w:rPr>
          <w:rFonts w:ascii="Times New Roman" w:hAnsi="Times New Roman"/>
          <w:color w:val="212529"/>
          <w:sz w:val="28"/>
          <w:szCs w:val="28"/>
          <w:shd w:val="clear" w:color="auto" w:fill="FFFFFF"/>
          <w:vertAlign w:val="superscript"/>
        </w:rPr>
        <w:t>б</w:t>
      </w:r>
      <w:r w:rsidRPr="00E95B1C">
        <w:rPr>
          <w:rFonts w:ascii="Times New Roman" w:hAnsi="Times New Roman"/>
          <w:spacing w:val="-3"/>
          <w:sz w:val="28"/>
          <w:szCs w:val="28"/>
        </w:rPr>
        <w:t>.</w:t>
      </w:r>
    </w:p>
    <w:p w14:paraId="04686DE5" w14:textId="77777777" w:rsidR="006F28B1" w:rsidRPr="00E95B1C" w:rsidRDefault="006F28B1" w:rsidP="006F28B1">
      <w:pPr>
        <w:pStyle w:val="ae"/>
        <w:widowControl/>
        <w:ind w:left="0" w:firstLine="426"/>
        <w:jc w:val="both"/>
        <w:rPr>
          <w:rStyle w:val="rvts82"/>
          <w:rFonts w:ascii="Times New Roman" w:hAnsi="Times New Roman"/>
          <w:sz w:val="28"/>
          <w:szCs w:val="28"/>
          <w:bdr w:val="none" w:sz="0" w:space="0" w:color="auto" w:frame="1"/>
          <w:shd w:val="clear" w:color="auto" w:fill="FFFFFF"/>
        </w:rPr>
      </w:pPr>
      <w:r w:rsidRPr="00E95B1C">
        <w:rPr>
          <w:rStyle w:val="rvts82"/>
          <w:rFonts w:ascii="Times New Roman" w:hAnsi="Times New Roman"/>
          <w:sz w:val="28"/>
          <w:szCs w:val="28"/>
          <w:bdr w:val="none" w:sz="0" w:space="0" w:color="auto" w:frame="1"/>
          <w:shd w:val="clear" w:color="auto" w:fill="FFFFFF"/>
        </w:rPr>
        <w:tab/>
        <w:t>Професорсько-викладацький склад кафедри активно долучається до творчої діяльності:</w:t>
      </w:r>
    </w:p>
    <w:p w14:paraId="354CA7B5" w14:textId="5B134585" w:rsidR="006F28B1" w:rsidRPr="00DF629D" w:rsidRDefault="006F28B1" w:rsidP="009F664F">
      <w:pPr>
        <w:pStyle w:val="ae"/>
        <w:widowControl/>
        <w:numPr>
          <w:ilvl w:val="0"/>
          <w:numId w:val="4"/>
        </w:numPr>
        <w:shd w:val="clear" w:color="auto" w:fill="FFFFFF"/>
        <w:spacing w:after="160" w:line="259" w:lineRule="auto"/>
        <w:ind w:left="0" w:firstLine="0"/>
        <w:jc w:val="both"/>
        <w:rPr>
          <w:rStyle w:val="rvts82"/>
          <w:rFonts w:ascii="Times New Roman" w:hAnsi="Times New Roman"/>
          <w:color w:val="222222"/>
          <w:sz w:val="28"/>
          <w:szCs w:val="28"/>
        </w:rPr>
      </w:pPr>
      <w:r>
        <w:rPr>
          <w:rStyle w:val="rvts82"/>
          <w:rFonts w:ascii="Times New Roman" w:hAnsi="Times New Roman"/>
          <w:color w:val="222222"/>
          <w:sz w:val="28"/>
          <w:szCs w:val="28"/>
        </w:rPr>
        <w:t>у</w:t>
      </w:r>
      <w:r w:rsidRPr="00DF629D">
        <w:rPr>
          <w:rStyle w:val="rvts82"/>
          <w:rFonts w:ascii="Times New Roman" w:hAnsi="Times New Roman"/>
          <w:color w:val="222222"/>
          <w:sz w:val="28"/>
          <w:szCs w:val="28"/>
        </w:rPr>
        <w:t>часть професорсько-викладацького складу в міжнародних</w:t>
      </w:r>
      <w:r w:rsidR="007B17AD">
        <w:rPr>
          <w:rStyle w:val="rvts82"/>
          <w:rFonts w:ascii="Times New Roman" w:hAnsi="Times New Roman"/>
          <w:color w:val="222222"/>
          <w:sz w:val="28"/>
          <w:szCs w:val="28"/>
        </w:rPr>
        <w:t>, всеукраїнських та університетс</w:t>
      </w:r>
      <w:r>
        <w:rPr>
          <w:rStyle w:val="rvts82"/>
          <w:rFonts w:ascii="Times New Roman" w:hAnsi="Times New Roman"/>
          <w:color w:val="222222"/>
          <w:sz w:val="28"/>
          <w:szCs w:val="28"/>
        </w:rPr>
        <w:t xml:space="preserve">ьких </w:t>
      </w:r>
      <w:r w:rsidRPr="00DF629D">
        <w:rPr>
          <w:rStyle w:val="rvts82"/>
          <w:rFonts w:ascii="Times New Roman" w:hAnsi="Times New Roman"/>
          <w:color w:val="222222"/>
          <w:sz w:val="28"/>
          <w:szCs w:val="28"/>
        </w:rPr>
        <w:t>мистецьких проєктах, виставках, фестивалях;</w:t>
      </w:r>
    </w:p>
    <w:p w14:paraId="58CAA976" w14:textId="77777777" w:rsidR="006F28B1" w:rsidRPr="00DF629D" w:rsidRDefault="006F28B1" w:rsidP="009F664F">
      <w:pPr>
        <w:pStyle w:val="ae"/>
        <w:widowControl/>
        <w:numPr>
          <w:ilvl w:val="0"/>
          <w:numId w:val="4"/>
        </w:numPr>
        <w:shd w:val="clear" w:color="auto" w:fill="FFFFFF"/>
        <w:spacing w:after="160" w:line="259" w:lineRule="auto"/>
        <w:ind w:left="0" w:firstLine="0"/>
        <w:jc w:val="both"/>
        <w:rPr>
          <w:rStyle w:val="rvts82"/>
          <w:rFonts w:ascii="Times New Roman" w:hAnsi="Times New Roman"/>
          <w:color w:val="222222"/>
          <w:sz w:val="28"/>
          <w:szCs w:val="28"/>
        </w:rPr>
      </w:pPr>
      <w:r>
        <w:rPr>
          <w:rStyle w:val="rvts82"/>
          <w:rFonts w:ascii="Times New Roman" w:hAnsi="Times New Roman"/>
          <w:color w:val="222222"/>
          <w:sz w:val="28"/>
          <w:szCs w:val="28"/>
        </w:rPr>
        <w:t>у</w:t>
      </w:r>
      <w:r w:rsidRPr="00DF629D">
        <w:rPr>
          <w:rStyle w:val="rvts82"/>
          <w:rFonts w:ascii="Times New Roman" w:hAnsi="Times New Roman"/>
          <w:color w:val="222222"/>
          <w:sz w:val="28"/>
          <w:szCs w:val="28"/>
        </w:rPr>
        <w:t>часть професорсько-викладацьког</w:t>
      </w:r>
      <w:r>
        <w:rPr>
          <w:rStyle w:val="rvts82"/>
          <w:rFonts w:ascii="Times New Roman" w:hAnsi="Times New Roman"/>
          <w:color w:val="222222"/>
          <w:sz w:val="28"/>
          <w:szCs w:val="28"/>
        </w:rPr>
        <w:t>о складу в міжнародних пленерах;</w:t>
      </w:r>
    </w:p>
    <w:p w14:paraId="71D4047B" w14:textId="77777777" w:rsidR="006F28B1" w:rsidRPr="00DF629D" w:rsidRDefault="006F28B1" w:rsidP="009F664F">
      <w:pPr>
        <w:pStyle w:val="ae"/>
        <w:widowControl/>
        <w:numPr>
          <w:ilvl w:val="0"/>
          <w:numId w:val="4"/>
        </w:numPr>
        <w:shd w:val="clear" w:color="auto" w:fill="FFFFFF"/>
        <w:spacing w:after="160" w:line="259" w:lineRule="auto"/>
        <w:ind w:left="0" w:firstLine="0"/>
        <w:jc w:val="both"/>
        <w:rPr>
          <w:rStyle w:val="rvts82"/>
          <w:rFonts w:ascii="Times New Roman" w:hAnsi="Times New Roman"/>
          <w:color w:val="222222"/>
          <w:sz w:val="28"/>
          <w:szCs w:val="28"/>
        </w:rPr>
      </w:pPr>
      <w:r>
        <w:rPr>
          <w:rStyle w:val="rvts82"/>
          <w:rFonts w:ascii="Times New Roman" w:hAnsi="Times New Roman"/>
          <w:sz w:val="28"/>
          <w:szCs w:val="28"/>
          <w:bdr w:val="none" w:sz="0" w:space="0" w:color="auto" w:frame="1"/>
          <w:shd w:val="clear" w:color="auto" w:fill="FFFFFF"/>
        </w:rPr>
        <w:t>у</w:t>
      </w:r>
      <w:r w:rsidRPr="00DF629D">
        <w:rPr>
          <w:rStyle w:val="rvts82"/>
          <w:rFonts w:ascii="Times New Roman" w:hAnsi="Times New Roman"/>
          <w:sz w:val="28"/>
          <w:szCs w:val="28"/>
          <w:bdr w:val="none" w:sz="0" w:space="0" w:color="auto" w:frame="1"/>
        </w:rPr>
        <w:t>часть у складі журі мистецьких конкурсів</w:t>
      </w:r>
      <w:r>
        <w:rPr>
          <w:rStyle w:val="rvts82"/>
          <w:rFonts w:ascii="Times New Roman" w:hAnsi="Times New Roman"/>
          <w:sz w:val="28"/>
          <w:szCs w:val="28"/>
          <w:bdr w:val="none" w:sz="0" w:space="0" w:color="auto" w:frame="1"/>
        </w:rPr>
        <w:t>;</w:t>
      </w:r>
    </w:p>
    <w:p w14:paraId="6DBCE31C" w14:textId="77777777" w:rsidR="006F28B1" w:rsidRPr="00DF629D" w:rsidRDefault="006F28B1" w:rsidP="009F664F">
      <w:pPr>
        <w:pStyle w:val="ae"/>
        <w:widowControl/>
        <w:numPr>
          <w:ilvl w:val="0"/>
          <w:numId w:val="4"/>
        </w:numPr>
        <w:shd w:val="clear" w:color="auto" w:fill="FFFFFF"/>
        <w:spacing w:after="160" w:line="259" w:lineRule="auto"/>
        <w:ind w:left="0" w:firstLine="0"/>
        <w:jc w:val="both"/>
        <w:rPr>
          <w:rFonts w:ascii="Times New Roman" w:hAnsi="Times New Roman"/>
          <w:color w:val="222222"/>
          <w:sz w:val="28"/>
          <w:szCs w:val="28"/>
        </w:rPr>
      </w:pPr>
      <w:r>
        <w:rPr>
          <w:rFonts w:ascii="Times New Roman" w:hAnsi="Times New Roman"/>
          <w:color w:val="222222"/>
          <w:sz w:val="28"/>
          <w:szCs w:val="28"/>
        </w:rPr>
        <w:t>д</w:t>
      </w:r>
      <w:r w:rsidRPr="00DF629D">
        <w:rPr>
          <w:rFonts w:ascii="Times New Roman" w:hAnsi="Times New Roman"/>
          <w:color w:val="222222"/>
          <w:sz w:val="28"/>
          <w:szCs w:val="28"/>
        </w:rPr>
        <w:t xml:space="preserve">опомога </w:t>
      </w:r>
      <w:r>
        <w:rPr>
          <w:rFonts w:ascii="Times New Roman" w:hAnsi="Times New Roman"/>
          <w:color w:val="222222"/>
          <w:sz w:val="28"/>
          <w:szCs w:val="28"/>
        </w:rPr>
        <w:t>здобувачам</w:t>
      </w:r>
      <w:r w:rsidRPr="00DF629D">
        <w:rPr>
          <w:rFonts w:ascii="Times New Roman" w:hAnsi="Times New Roman"/>
          <w:color w:val="222222"/>
          <w:sz w:val="28"/>
          <w:szCs w:val="28"/>
        </w:rPr>
        <w:t xml:space="preserve"> в участі в міжнародних мистецьких проєктах,</w:t>
      </w:r>
      <w:r>
        <w:rPr>
          <w:rFonts w:ascii="Times New Roman" w:hAnsi="Times New Roman"/>
          <w:color w:val="222222"/>
          <w:sz w:val="28"/>
          <w:szCs w:val="28"/>
        </w:rPr>
        <w:t xml:space="preserve"> конкурсах, виставках, пленерах;</w:t>
      </w:r>
    </w:p>
    <w:p w14:paraId="02618FE7" w14:textId="77777777" w:rsidR="001B526E" w:rsidRPr="006F28B1" w:rsidRDefault="006F28B1" w:rsidP="009F664F">
      <w:pPr>
        <w:pStyle w:val="ae"/>
        <w:widowControl/>
        <w:numPr>
          <w:ilvl w:val="0"/>
          <w:numId w:val="4"/>
        </w:numPr>
        <w:shd w:val="clear" w:color="auto" w:fill="FFFFFF"/>
        <w:spacing w:after="160" w:line="259" w:lineRule="auto"/>
        <w:ind w:left="0" w:firstLine="0"/>
        <w:jc w:val="both"/>
        <w:rPr>
          <w:rFonts w:ascii="Times New Roman" w:hAnsi="Times New Roman"/>
          <w:color w:val="222222"/>
          <w:sz w:val="28"/>
          <w:szCs w:val="28"/>
        </w:rPr>
      </w:pPr>
      <w:r w:rsidRPr="00B160AA">
        <w:rPr>
          <w:rFonts w:ascii="Times New Roman" w:hAnsi="Times New Roman"/>
          <w:sz w:val="28"/>
          <w:szCs w:val="28"/>
        </w:rPr>
        <w:lastRenderedPageBreak/>
        <w:t>діяльність за спеціальністю у професійних спілках.</w:t>
      </w:r>
    </w:p>
    <w:p w14:paraId="7E1C3325" w14:textId="77777777" w:rsidR="006577C9" w:rsidRDefault="006577C9" w:rsidP="006577C9">
      <w:pPr>
        <w:jc w:val="both"/>
        <w:rPr>
          <w:b/>
          <w:szCs w:val="28"/>
          <w:lang w:val="uk-UA"/>
        </w:rPr>
      </w:pPr>
    </w:p>
    <w:p w14:paraId="1AE31BDD" w14:textId="77777777" w:rsidR="0021178F" w:rsidRPr="00D96FF0" w:rsidRDefault="00152144" w:rsidP="009F664F">
      <w:pPr>
        <w:pStyle w:val="ae"/>
        <w:numPr>
          <w:ilvl w:val="0"/>
          <w:numId w:val="2"/>
        </w:numPr>
        <w:jc w:val="both"/>
        <w:rPr>
          <w:rFonts w:ascii="Times New Roman" w:hAnsi="Times New Roman"/>
          <w:b/>
          <w:bCs/>
          <w:color w:val="000000" w:themeColor="text1"/>
          <w:sz w:val="28"/>
          <w:szCs w:val="28"/>
        </w:rPr>
      </w:pPr>
      <w:r w:rsidRPr="00322A47">
        <w:rPr>
          <w:rFonts w:ascii="Times New Roman" w:hAnsi="Times New Roman"/>
          <w:b/>
          <w:sz w:val="28"/>
          <w:szCs w:val="28"/>
        </w:rPr>
        <w:t>Список наукових праць</w:t>
      </w:r>
      <w:r w:rsidR="00A9309F" w:rsidRPr="00D96FF0">
        <w:rPr>
          <w:rFonts w:ascii="Times New Roman" w:hAnsi="Times New Roman"/>
          <w:b/>
          <w:color w:val="000000" w:themeColor="text1"/>
          <w:sz w:val="28"/>
          <w:szCs w:val="28"/>
        </w:rPr>
        <w:t>.</w:t>
      </w:r>
      <w:r w:rsidRPr="00D96FF0">
        <w:rPr>
          <w:rFonts w:ascii="Times New Roman" w:hAnsi="Times New Roman"/>
          <w:b/>
          <w:color w:val="000000" w:themeColor="text1"/>
          <w:sz w:val="28"/>
          <w:szCs w:val="28"/>
        </w:rPr>
        <w:t xml:space="preserve"> </w:t>
      </w:r>
      <w:r w:rsidR="00FA08D1" w:rsidRPr="00D96FF0">
        <w:rPr>
          <w:rFonts w:ascii="Times New Roman" w:hAnsi="Times New Roman"/>
          <w:b/>
          <w:bCs/>
          <w:color w:val="000000" w:themeColor="text1"/>
          <w:sz w:val="28"/>
          <w:szCs w:val="28"/>
        </w:rPr>
        <w:t>у міжнародних науково метричних базах даних</w:t>
      </w:r>
      <w:r w:rsidR="00F57E98" w:rsidRPr="00D96FF0">
        <w:rPr>
          <w:rFonts w:ascii="Times New Roman" w:hAnsi="Times New Roman"/>
          <w:b/>
          <w:bCs/>
          <w:color w:val="000000" w:themeColor="text1"/>
          <w:sz w:val="28"/>
          <w:szCs w:val="28"/>
        </w:rPr>
        <w:t xml:space="preserve"> </w:t>
      </w:r>
      <w:r w:rsidR="00FA08D1" w:rsidRPr="00D96FF0">
        <w:rPr>
          <w:rFonts w:ascii="Times New Roman" w:hAnsi="Times New Roman"/>
          <w:b/>
          <w:bCs/>
          <w:color w:val="000000" w:themeColor="text1"/>
          <w:sz w:val="28"/>
          <w:szCs w:val="28"/>
        </w:rPr>
        <w:t>(Scopus, Webometrics та інші) із вказанням web-адреси видання та сторінки публікації</w:t>
      </w:r>
      <w:r w:rsidRPr="00D96FF0">
        <w:rPr>
          <w:rFonts w:ascii="Times New Roman" w:hAnsi="Times New Roman"/>
          <w:b/>
          <w:color w:val="000000" w:themeColor="text1"/>
          <w:sz w:val="28"/>
          <w:szCs w:val="28"/>
        </w:rPr>
        <w:t xml:space="preserve"> </w:t>
      </w:r>
    </w:p>
    <w:tbl>
      <w:tblPr>
        <w:tblW w:w="10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
        <w:gridCol w:w="1596"/>
        <w:gridCol w:w="1572"/>
        <w:gridCol w:w="1472"/>
        <w:gridCol w:w="1397"/>
        <w:gridCol w:w="2274"/>
        <w:gridCol w:w="1546"/>
      </w:tblGrid>
      <w:tr w:rsidR="006721B7" w:rsidRPr="00E567A4" w14:paraId="2FB938EA" w14:textId="77777777" w:rsidTr="00F262A3">
        <w:trPr>
          <w:trHeight w:val="2243"/>
        </w:trPr>
        <w:tc>
          <w:tcPr>
            <w:tcW w:w="479" w:type="dxa"/>
          </w:tcPr>
          <w:p w14:paraId="15B0A5DC" w14:textId="77777777" w:rsidR="00C00A0C" w:rsidRPr="004031FC" w:rsidRDefault="00C00A0C" w:rsidP="00480F1B">
            <w:pPr>
              <w:jc w:val="both"/>
              <w:rPr>
                <w:szCs w:val="28"/>
                <w:lang w:val="uk-UA"/>
              </w:rPr>
            </w:pPr>
            <w:r w:rsidRPr="004031FC">
              <w:rPr>
                <w:szCs w:val="28"/>
                <w:lang w:val="uk-UA"/>
              </w:rPr>
              <w:t>№ з/п</w:t>
            </w:r>
          </w:p>
        </w:tc>
        <w:tc>
          <w:tcPr>
            <w:tcW w:w="1596" w:type="dxa"/>
          </w:tcPr>
          <w:p w14:paraId="34D7A1B8" w14:textId="77777777" w:rsidR="00C00A0C" w:rsidRPr="004031FC" w:rsidRDefault="00C00A0C" w:rsidP="007C20FE">
            <w:pPr>
              <w:jc w:val="center"/>
              <w:rPr>
                <w:szCs w:val="28"/>
                <w:lang w:val="uk-UA"/>
              </w:rPr>
            </w:pPr>
            <w:r w:rsidRPr="004031FC">
              <w:rPr>
                <w:szCs w:val="28"/>
                <w:lang w:val="uk-UA"/>
              </w:rPr>
              <w:t>Автори</w:t>
            </w:r>
          </w:p>
        </w:tc>
        <w:tc>
          <w:tcPr>
            <w:tcW w:w="1572" w:type="dxa"/>
          </w:tcPr>
          <w:p w14:paraId="4F63DD8B" w14:textId="77777777" w:rsidR="00C00A0C" w:rsidRPr="004031FC" w:rsidRDefault="00C00A0C" w:rsidP="007C20FE">
            <w:pPr>
              <w:jc w:val="center"/>
              <w:rPr>
                <w:szCs w:val="28"/>
                <w:lang w:val="uk-UA"/>
              </w:rPr>
            </w:pPr>
            <w:r w:rsidRPr="004031FC">
              <w:rPr>
                <w:szCs w:val="28"/>
                <w:lang w:val="uk-UA"/>
              </w:rPr>
              <w:t>Назва роботи</w:t>
            </w:r>
          </w:p>
        </w:tc>
        <w:tc>
          <w:tcPr>
            <w:tcW w:w="1472" w:type="dxa"/>
          </w:tcPr>
          <w:p w14:paraId="45370532" w14:textId="77777777" w:rsidR="00C00A0C" w:rsidRPr="004031FC" w:rsidRDefault="00C00A0C" w:rsidP="00480F1B">
            <w:pPr>
              <w:jc w:val="both"/>
              <w:rPr>
                <w:szCs w:val="28"/>
                <w:lang w:val="uk-UA"/>
              </w:rPr>
            </w:pPr>
            <w:r w:rsidRPr="004031FC">
              <w:rPr>
                <w:szCs w:val="28"/>
                <w:lang w:val="uk-UA"/>
              </w:rPr>
              <w:t>Назва видання, де опубліковано роботу</w:t>
            </w:r>
          </w:p>
        </w:tc>
        <w:tc>
          <w:tcPr>
            <w:tcW w:w="1397" w:type="dxa"/>
          </w:tcPr>
          <w:p w14:paraId="6ACF37FD" w14:textId="77777777" w:rsidR="00C00A0C" w:rsidRPr="004031FC" w:rsidRDefault="00C00A0C" w:rsidP="00712F86">
            <w:pPr>
              <w:jc w:val="center"/>
              <w:rPr>
                <w:szCs w:val="28"/>
                <w:lang w:val="uk-UA"/>
              </w:rPr>
            </w:pPr>
            <w:r w:rsidRPr="004031FC">
              <w:rPr>
                <w:szCs w:val="28"/>
                <w:lang w:val="uk-UA"/>
              </w:rPr>
              <w:t xml:space="preserve">Том, номер (випуск, </w:t>
            </w:r>
            <w:r w:rsidR="00712F86">
              <w:rPr>
                <w:szCs w:val="28"/>
                <w:lang w:val="uk-UA"/>
              </w:rPr>
              <w:t>перша-остання сторінки) роботи</w:t>
            </w:r>
          </w:p>
        </w:tc>
        <w:tc>
          <w:tcPr>
            <w:tcW w:w="2274" w:type="dxa"/>
          </w:tcPr>
          <w:p w14:paraId="2AA3C32C" w14:textId="77777777" w:rsidR="00C00A0C" w:rsidRDefault="00FA08D1" w:rsidP="00E567A4">
            <w:pPr>
              <w:jc w:val="center"/>
              <w:rPr>
                <w:szCs w:val="28"/>
                <w:lang w:val="uk-UA"/>
              </w:rPr>
            </w:pPr>
            <w:r>
              <w:rPr>
                <w:szCs w:val="28"/>
                <w:lang w:val="uk-UA"/>
              </w:rPr>
              <w:t>Активне посилання</w:t>
            </w:r>
          </w:p>
        </w:tc>
        <w:tc>
          <w:tcPr>
            <w:tcW w:w="1546" w:type="dxa"/>
          </w:tcPr>
          <w:p w14:paraId="678335F0" w14:textId="77777777" w:rsidR="00C00A0C" w:rsidRPr="00E567A4" w:rsidRDefault="00C00A0C" w:rsidP="00E567A4">
            <w:pPr>
              <w:jc w:val="center"/>
              <w:rPr>
                <w:szCs w:val="28"/>
                <w:lang w:val="uk-UA"/>
              </w:rPr>
            </w:pPr>
            <w:r>
              <w:rPr>
                <w:szCs w:val="28"/>
                <w:lang w:val="uk-UA"/>
              </w:rPr>
              <w:t>І</w:t>
            </w:r>
            <w:r w:rsidRPr="00E567A4">
              <w:rPr>
                <w:szCs w:val="28"/>
                <w:lang w:val="uk-UA"/>
              </w:rPr>
              <w:t xml:space="preserve">ндексуються </w:t>
            </w:r>
            <w:r w:rsidRPr="006F4472">
              <w:rPr>
                <w:b/>
                <w:szCs w:val="28"/>
                <w:lang w:val="uk-UA"/>
              </w:rPr>
              <w:t>квартилями</w:t>
            </w:r>
            <w:r w:rsidR="00794D12" w:rsidRPr="006F4472">
              <w:rPr>
                <w:b/>
                <w:szCs w:val="28"/>
              </w:rPr>
              <w:t>*</w:t>
            </w:r>
            <w:r w:rsidRPr="00E567A4">
              <w:rPr>
                <w:szCs w:val="28"/>
                <w:lang w:val="uk-UA"/>
              </w:rPr>
              <w:t xml:space="preserve"> </w:t>
            </w:r>
            <w:bookmarkStart w:id="0" w:name="OLE_LINK1"/>
            <w:bookmarkStart w:id="1" w:name="OLE_LINK2"/>
            <w:r w:rsidRPr="00E567A4">
              <w:rPr>
                <w:szCs w:val="28"/>
              </w:rPr>
              <w:t>Q</w:t>
            </w:r>
            <w:r w:rsidRPr="00E567A4">
              <w:rPr>
                <w:szCs w:val="28"/>
                <w:lang w:val="uk-UA"/>
              </w:rPr>
              <w:t xml:space="preserve">1- </w:t>
            </w:r>
            <w:r w:rsidRPr="00E567A4">
              <w:rPr>
                <w:szCs w:val="28"/>
              </w:rPr>
              <w:t>Q</w:t>
            </w:r>
            <w:r w:rsidRPr="00E567A4">
              <w:rPr>
                <w:szCs w:val="28"/>
                <w:lang w:val="uk-UA"/>
              </w:rPr>
              <w:t>2</w:t>
            </w:r>
            <w:bookmarkEnd w:id="0"/>
            <w:bookmarkEnd w:id="1"/>
            <w:r w:rsidRPr="00E567A4">
              <w:rPr>
                <w:szCs w:val="28"/>
                <w:lang w:val="uk-UA"/>
              </w:rPr>
              <w:t xml:space="preserve"> та </w:t>
            </w:r>
            <w:r w:rsidRPr="00E567A4">
              <w:rPr>
                <w:szCs w:val="28"/>
              </w:rPr>
              <w:t>Q</w:t>
            </w:r>
            <w:r w:rsidRPr="00E567A4">
              <w:rPr>
                <w:szCs w:val="28"/>
                <w:lang w:val="uk-UA"/>
              </w:rPr>
              <w:t xml:space="preserve">3- </w:t>
            </w:r>
            <w:r w:rsidRPr="00E567A4">
              <w:rPr>
                <w:szCs w:val="28"/>
              </w:rPr>
              <w:t>Q</w:t>
            </w:r>
            <w:r w:rsidRPr="00E567A4">
              <w:rPr>
                <w:szCs w:val="28"/>
                <w:lang w:val="uk-UA"/>
              </w:rPr>
              <w:t>4</w:t>
            </w:r>
          </w:p>
        </w:tc>
      </w:tr>
      <w:tr w:rsidR="00F57E98" w:rsidRPr="004031FC" w14:paraId="176C8CA0" w14:textId="77777777" w:rsidTr="00F262A3">
        <w:trPr>
          <w:trHeight w:val="329"/>
        </w:trPr>
        <w:tc>
          <w:tcPr>
            <w:tcW w:w="10336" w:type="dxa"/>
            <w:gridSpan w:val="7"/>
          </w:tcPr>
          <w:p w14:paraId="6FC94518" w14:textId="77777777" w:rsidR="00F57E98" w:rsidRPr="004031FC" w:rsidRDefault="00F57E98" w:rsidP="00021666">
            <w:pPr>
              <w:jc w:val="center"/>
              <w:rPr>
                <w:b/>
                <w:szCs w:val="28"/>
                <w:lang w:val="uk-UA"/>
              </w:rPr>
            </w:pPr>
            <w:r w:rsidRPr="004031FC">
              <w:rPr>
                <w:b/>
                <w:szCs w:val="28"/>
                <w:lang w:val="uk-UA"/>
              </w:rPr>
              <w:t>Статті</w:t>
            </w:r>
            <w:r>
              <w:rPr>
                <w:b/>
                <w:szCs w:val="28"/>
                <w:lang w:val="uk-UA"/>
              </w:rPr>
              <w:t xml:space="preserve"> </w:t>
            </w:r>
            <w:r w:rsidRPr="00021666">
              <w:rPr>
                <w:b/>
                <w:szCs w:val="28"/>
                <w:lang w:val="en-US"/>
              </w:rPr>
              <w:t>Scopus</w:t>
            </w:r>
          </w:p>
        </w:tc>
      </w:tr>
      <w:tr w:rsidR="006721B7" w:rsidRPr="00F262A3" w14:paraId="28801F07" w14:textId="77777777" w:rsidTr="00F262A3">
        <w:trPr>
          <w:trHeight w:val="2563"/>
        </w:trPr>
        <w:tc>
          <w:tcPr>
            <w:tcW w:w="479" w:type="dxa"/>
          </w:tcPr>
          <w:p w14:paraId="3A5BA6F9" w14:textId="77777777" w:rsidR="00C00A0C" w:rsidRPr="004031FC" w:rsidRDefault="00C00A0C" w:rsidP="00480F1B">
            <w:pPr>
              <w:jc w:val="both"/>
              <w:rPr>
                <w:szCs w:val="28"/>
                <w:lang w:val="uk-UA"/>
              </w:rPr>
            </w:pPr>
            <w:r>
              <w:rPr>
                <w:szCs w:val="28"/>
                <w:lang w:val="uk-UA"/>
              </w:rPr>
              <w:t>1</w:t>
            </w:r>
          </w:p>
        </w:tc>
        <w:tc>
          <w:tcPr>
            <w:tcW w:w="1596" w:type="dxa"/>
          </w:tcPr>
          <w:p w14:paraId="692177EB" w14:textId="77777777" w:rsidR="00C00A0C" w:rsidRPr="001268EF" w:rsidRDefault="006721B7" w:rsidP="006721B7">
            <w:pPr>
              <w:jc w:val="both"/>
              <w:rPr>
                <w:sz w:val="26"/>
                <w:szCs w:val="26"/>
                <w:lang w:val="uk-UA"/>
              </w:rPr>
            </w:pPr>
            <w:r w:rsidRPr="001268EF">
              <w:rPr>
                <w:color w:val="000000" w:themeColor="text1"/>
                <w:sz w:val="26"/>
                <w:szCs w:val="26"/>
                <w:lang w:val="en-US"/>
              </w:rPr>
              <w:t>Ivashko</w:t>
            </w:r>
            <w:r w:rsidRPr="001268EF">
              <w:rPr>
                <w:color w:val="000000" w:themeColor="text1"/>
                <w:sz w:val="26"/>
                <w:szCs w:val="26"/>
                <w:lang w:val="uk-UA"/>
              </w:rPr>
              <w:t xml:space="preserve"> </w:t>
            </w:r>
            <w:r w:rsidRPr="001268EF">
              <w:rPr>
                <w:color w:val="000000" w:themeColor="text1"/>
                <w:sz w:val="26"/>
                <w:szCs w:val="26"/>
                <w:lang w:val="en-US"/>
              </w:rPr>
              <w:t>Y</w:t>
            </w:r>
            <w:r w:rsidRPr="001268EF">
              <w:rPr>
                <w:color w:val="000000" w:themeColor="text1"/>
                <w:sz w:val="26"/>
                <w:szCs w:val="26"/>
                <w:lang w:val="uk-UA"/>
              </w:rPr>
              <w:t xml:space="preserve">., </w:t>
            </w:r>
            <w:r w:rsidRPr="001268EF">
              <w:rPr>
                <w:b/>
                <w:color w:val="000000" w:themeColor="text1"/>
                <w:sz w:val="26"/>
                <w:szCs w:val="26"/>
                <w:lang w:val="en-US"/>
              </w:rPr>
              <w:t>Ivashko</w:t>
            </w:r>
            <w:r w:rsidRPr="001268EF">
              <w:rPr>
                <w:b/>
                <w:color w:val="000000" w:themeColor="text1"/>
                <w:sz w:val="26"/>
                <w:szCs w:val="26"/>
                <w:lang w:val="uk-UA"/>
              </w:rPr>
              <w:t xml:space="preserve"> </w:t>
            </w:r>
            <w:r w:rsidRPr="001268EF">
              <w:rPr>
                <w:b/>
                <w:color w:val="000000" w:themeColor="text1"/>
                <w:sz w:val="26"/>
                <w:szCs w:val="26"/>
                <w:lang w:val="en-US"/>
              </w:rPr>
              <w:t>O</w:t>
            </w:r>
            <w:r w:rsidRPr="001268EF">
              <w:rPr>
                <w:color w:val="000000" w:themeColor="text1"/>
                <w:sz w:val="26"/>
                <w:szCs w:val="26"/>
                <w:lang w:val="uk-UA"/>
              </w:rPr>
              <w:t xml:space="preserve">., </w:t>
            </w:r>
            <w:r w:rsidRPr="001268EF">
              <w:rPr>
                <w:color w:val="000000" w:themeColor="text1"/>
                <w:sz w:val="26"/>
                <w:szCs w:val="26"/>
                <w:lang w:val="en-US"/>
              </w:rPr>
              <w:t>Dmytrenko</w:t>
            </w:r>
            <w:r w:rsidRPr="001268EF">
              <w:rPr>
                <w:color w:val="000000" w:themeColor="text1"/>
                <w:sz w:val="26"/>
                <w:szCs w:val="26"/>
                <w:lang w:val="uk-UA"/>
              </w:rPr>
              <w:t xml:space="preserve"> </w:t>
            </w:r>
            <w:r w:rsidRPr="001268EF">
              <w:rPr>
                <w:color w:val="000000" w:themeColor="text1"/>
                <w:sz w:val="26"/>
                <w:szCs w:val="26"/>
                <w:lang w:val="en-US"/>
              </w:rPr>
              <w:t>A</w:t>
            </w:r>
            <w:r w:rsidRPr="001268EF">
              <w:rPr>
                <w:color w:val="000000" w:themeColor="text1"/>
                <w:sz w:val="26"/>
                <w:szCs w:val="26"/>
                <w:lang w:val="uk-UA"/>
              </w:rPr>
              <w:t xml:space="preserve">., </w:t>
            </w:r>
            <w:r w:rsidRPr="001268EF">
              <w:rPr>
                <w:color w:val="000000" w:themeColor="text1"/>
                <w:sz w:val="26"/>
                <w:szCs w:val="26"/>
                <w:lang w:val="en-US"/>
              </w:rPr>
              <w:t>Krupa</w:t>
            </w:r>
            <w:r w:rsidRPr="001268EF">
              <w:rPr>
                <w:color w:val="000000" w:themeColor="text1"/>
                <w:sz w:val="26"/>
                <w:szCs w:val="26"/>
                <w:lang w:val="uk-UA"/>
              </w:rPr>
              <w:t xml:space="preserve"> </w:t>
            </w:r>
            <w:r w:rsidRPr="001268EF">
              <w:rPr>
                <w:color w:val="000000" w:themeColor="text1"/>
                <w:sz w:val="26"/>
                <w:szCs w:val="26"/>
                <w:lang w:val="en-US"/>
              </w:rPr>
              <w:t>M</w:t>
            </w:r>
            <w:r w:rsidRPr="001268EF">
              <w:rPr>
                <w:color w:val="000000" w:themeColor="text1"/>
                <w:sz w:val="26"/>
                <w:szCs w:val="26"/>
                <w:lang w:val="uk-UA"/>
              </w:rPr>
              <w:t xml:space="preserve">., </w:t>
            </w:r>
            <w:r w:rsidRPr="001268EF">
              <w:rPr>
                <w:color w:val="000000" w:themeColor="text1"/>
                <w:sz w:val="26"/>
                <w:szCs w:val="26"/>
                <w:lang w:val="en-US"/>
              </w:rPr>
              <w:t>Kobylarczyk</w:t>
            </w:r>
            <w:r w:rsidRPr="001268EF">
              <w:rPr>
                <w:color w:val="000000" w:themeColor="text1"/>
                <w:sz w:val="26"/>
                <w:szCs w:val="26"/>
                <w:lang w:val="uk-UA"/>
              </w:rPr>
              <w:t xml:space="preserve"> </w:t>
            </w:r>
            <w:r w:rsidRPr="001268EF">
              <w:rPr>
                <w:color w:val="000000" w:themeColor="text1"/>
                <w:sz w:val="26"/>
                <w:szCs w:val="26"/>
                <w:lang w:val="en-US"/>
              </w:rPr>
              <w:t>J</w:t>
            </w:r>
            <w:r w:rsidRPr="001268EF">
              <w:rPr>
                <w:color w:val="000000" w:themeColor="text1"/>
                <w:sz w:val="26"/>
                <w:szCs w:val="26"/>
                <w:lang w:val="uk-UA"/>
              </w:rPr>
              <w:t xml:space="preserve">., </w:t>
            </w:r>
            <w:r w:rsidRPr="001268EF">
              <w:rPr>
                <w:color w:val="000000" w:themeColor="text1"/>
                <w:sz w:val="26"/>
                <w:szCs w:val="26"/>
                <w:lang w:val="en-US"/>
              </w:rPr>
              <w:t>Ku</w:t>
            </w:r>
            <w:r w:rsidRPr="001268EF">
              <w:rPr>
                <w:color w:val="000000" w:themeColor="text1"/>
                <w:sz w:val="26"/>
                <w:szCs w:val="26"/>
                <w:lang w:val="uk-UA"/>
              </w:rPr>
              <w:t>ś</w:t>
            </w:r>
            <w:r w:rsidRPr="001268EF">
              <w:rPr>
                <w:color w:val="000000" w:themeColor="text1"/>
                <w:sz w:val="26"/>
                <w:szCs w:val="26"/>
                <w:lang w:val="en-US"/>
              </w:rPr>
              <w:t>nierz</w:t>
            </w:r>
            <w:r w:rsidRPr="001268EF">
              <w:rPr>
                <w:color w:val="000000" w:themeColor="text1"/>
                <w:sz w:val="26"/>
                <w:szCs w:val="26"/>
                <w:lang w:val="uk-UA"/>
              </w:rPr>
              <w:t>-</w:t>
            </w:r>
            <w:r w:rsidRPr="001268EF">
              <w:rPr>
                <w:color w:val="000000" w:themeColor="text1"/>
                <w:sz w:val="26"/>
                <w:szCs w:val="26"/>
                <w:lang w:val="en-US"/>
              </w:rPr>
              <w:t>Krupa</w:t>
            </w:r>
            <w:r w:rsidRPr="001268EF">
              <w:rPr>
                <w:color w:val="000000" w:themeColor="text1"/>
                <w:sz w:val="26"/>
                <w:szCs w:val="26"/>
                <w:lang w:val="uk-UA"/>
              </w:rPr>
              <w:t xml:space="preserve"> </w:t>
            </w:r>
            <w:r w:rsidRPr="001268EF">
              <w:rPr>
                <w:color w:val="000000" w:themeColor="text1"/>
                <w:sz w:val="26"/>
                <w:szCs w:val="26"/>
                <w:lang w:val="en-US"/>
              </w:rPr>
              <w:t>D</w:t>
            </w:r>
            <w:r w:rsidRPr="001268EF">
              <w:rPr>
                <w:color w:val="000000" w:themeColor="text1"/>
                <w:sz w:val="26"/>
                <w:szCs w:val="26"/>
                <w:lang w:val="uk-UA"/>
              </w:rPr>
              <w:t xml:space="preserve">., </w:t>
            </w:r>
            <w:r w:rsidRPr="001268EF">
              <w:rPr>
                <w:color w:val="000000" w:themeColor="text1"/>
                <w:sz w:val="26"/>
                <w:szCs w:val="26"/>
                <w:lang w:val="en-US"/>
              </w:rPr>
              <w:t>Paprzyca</w:t>
            </w:r>
            <w:r w:rsidRPr="001268EF">
              <w:rPr>
                <w:color w:val="000000" w:themeColor="text1"/>
                <w:sz w:val="26"/>
                <w:szCs w:val="26"/>
                <w:lang w:val="uk-UA"/>
              </w:rPr>
              <w:t xml:space="preserve"> </w:t>
            </w:r>
            <w:r w:rsidRPr="001268EF">
              <w:rPr>
                <w:color w:val="000000" w:themeColor="text1"/>
                <w:sz w:val="26"/>
                <w:szCs w:val="26"/>
                <w:lang w:val="en-US"/>
              </w:rPr>
              <w:t>K</w:t>
            </w:r>
            <w:r w:rsidRPr="001268EF">
              <w:rPr>
                <w:color w:val="000000" w:themeColor="text1"/>
                <w:sz w:val="26"/>
                <w:szCs w:val="26"/>
                <w:lang w:val="uk-UA"/>
              </w:rPr>
              <w:t xml:space="preserve">., </w:t>
            </w:r>
            <w:r w:rsidRPr="001268EF">
              <w:rPr>
                <w:color w:val="000000" w:themeColor="text1"/>
                <w:sz w:val="26"/>
                <w:szCs w:val="26"/>
                <w:lang w:val="en-US"/>
              </w:rPr>
              <w:t>Krawczyk</w:t>
            </w:r>
            <w:r w:rsidRPr="001268EF">
              <w:rPr>
                <w:color w:val="000000" w:themeColor="text1"/>
                <w:sz w:val="26"/>
                <w:szCs w:val="26"/>
                <w:lang w:val="uk-UA"/>
              </w:rPr>
              <w:t xml:space="preserve"> </w:t>
            </w:r>
            <w:r w:rsidRPr="001268EF">
              <w:rPr>
                <w:color w:val="000000" w:themeColor="text1"/>
                <w:sz w:val="26"/>
                <w:szCs w:val="26"/>
                <w:lang w:val="en-US"/>
              </w:rPr>
              <w:t>M</w:t>
            </w:r>
            <w:r w:rsidRPr="001268EF">
              <w:rPr>
                <w:color w:val="000000" w:themeColor="text1"/>
                <w:sz w:val="26"/>
                <w:szCs w:val="26"/>
                <w:lang w:val="uk-UA"/>
              </w:rPr>
              <w:t>.</w:t>
            </w:r>
          </w:p>
        </w:tc>
        <w:tc>
          <w:tcPr>
            <w:tcW w:w="1572" w:type="dxa"/>
          </w:tcPr>
          <w:p w14:paraId="44026DEE" w14:textId="77777777" w:rsidR="00C00A0C" w:rsidRPr="001268EF" w:rsidRDefault="006721B7" w:rsidP="00480F1B">
            <w:pPr>
              <w:jc w:val="both"/>
              <w:rPr>
                <w:sz w:val="26"/>
                <w:szCs w:val="26"/>
                <w:lang w:val="uk-UA"/>
              </w:rPr>
            </w:pPr>
            <w:r w:rsidRPr="001268EF">
              <w:rPr>
                <w:color w:val="000000" w:themeColor="text1"/>
                <w:sz w:val="26"/>
                <w:szCs w:val="26"/>
                <w:lang w:val="en-US"/>
              </w:rPr>
              <w:t>Accessibility Challenges in Public Spaces for Children with Disabilities in Historic Green Districts of Kyiv and Krakow</w:t>
            </w:r>
          </w:p>
        </w:tc>
        <w:tc>
          <w:tcPr>
            <w:tcW w:w="1472" w:type="dxa"/>
          </w:tcPr>
          <w:p w14:paraId="2C400B18" w14:textId="77777777" w:rsidR="00C00A0C" w:rsidRPr="001268EF" w:rsidRDefault="006721B7" w:rsidP="00480F1B">
            <w:pPr>
              <w:jc w:val="both"/>
              <w:rPr>
                <w:sz w:val="26"/>
                <w:szCs w:val="26"/>
                <w:lang w:val="uk-UA"/>
              </w:rPr>
            </w:pPr>
            <w:r w:rsidRPr="001268EF">
              <w:rPr>
                <w:color w:val="000000" w:themeColor="text1"/>
                <w:sz w:val="26"/>
                <w:szCs w:val="26"/>
                <w:lang w:val="en-US"/>
              </w:rPr>
              <w:t>International Journal of Conservation Science</w:t>
            </w:r>
          </w:p>
        </w:tc>
        <w:tc>
          <w:tcPr>
            <w:tcW w:w="1397" w:type="dxa"/>
          </w:tcPr>
          <w:p w14:paraId="2FF66412" w14:textId="77777777" w:rsidR="00C00A0C" w:rsidRPr="001268EF" w:rsidRDefault="006721B7" w:rsidP="00480F1B">
            <w:pPr>
              <w:jc w:val="both"/>
              <w:rPr>
                <w:sz w:val="26"/>
                <w:szCs w:val="26"/>
                <w:lang w:val="uk-UA"/>
              </w:rPr>
            </w:pPr>
            <w:r w:rsidRPr="001268EF">
              <w:rPr>
                <w:color w:val="000000" w:themeColor="text1"/>
                <w:sz w:val="26"/>
                <w:szCs w:val="26"/>
                <w:lang w:val="en-US"/>
              </w:rPr>
              <w:t>Volume 16, Special Issue. – P. 383 – 394</w:t>
            </w:r>
          </w:p>
        </w:tc>
        <w:tc>
          <w:tcPr>
            <w:tcW w:w="2274" w:type="dxa"/>
          </w:tcPr>
          <w:p w14:paraId="1A69E3E7" w14:textId="77777777" w:rsidR="006721B7" w:rsidRPr="001268EF" w:rsidRDefault="006721B7" w:rsidP="00480F1B">
            <w:pPr>
              <w:jc w:val="both"/>
              <w:rPr>
                <w:color w:val="000000" w:themeColor="text1"/>
                <w:sz w:val="26"/>
                <w:szCs w:val="26"/>
                <w:lang w:val="en-US"/>
              </w:rPr>
            </w:pPr>
            <w:r w:rsidRPr="001268EF">
              <w:rPr>
                <w:color w:val="000000" w:themeColor="text1"/>
                <w:sz w:val="26"/>
                <w:szCs w:val="26"/>
                <w:lang w:val="en-US"/>
              </w:rPr>
              <w:t>DOI: 10.36868/IJCS.2025.si.02</w:t>
            </w:r>
          </w:p>
          <w:p w14:paraId="6B58D4D4" w14:textId="77777777" w:rsidR="00C00A0C" w:rsidRPr="001268EF" w:rsidRDefault="005B67C4" w:rsidP="00480F1B">
            <w:pPr>
              <w:jc w:val="both"/>
              <w:rPr>
                <w:sz w:val="26"/>
                <w:szCs w:val="26"/>
                <w:lang w:val="uk-UA"/>
              </w:rPr>
            </w:pPr>
            <w:hyperlink r:id="rId12" w:history="1">
              <w:r w:rsidR="006721B7" w:rsidRPr="001268EF">
                <w:rPr>
                  <w:rStyle w:val="af2"/>
                  <w:sz w:val="26"/>
                  <w:szCs w:val="26"/>
                  <w:lang w:val="en-US"/>
                </w:rPr>
                <w:t>https://ijcs.ro/public/IJCS-25-si_02_Ivashko.pdf</w:t>
              </w:r>
            </w:hyperlink>
            <w:r w:rsidR="006721B7" w:rsidRPr="001268EF">
              <w:rPr>
                <w:color w:val="000000" w:themeColor="text1"/>
                <w:sz w:val="26"/>
                <w:szCs w:val="26"/>
                <w:lang w:val="uk-UA"/>
              </w:rPr>
              <w:t xml:space="preserve">  </w:t>
            </w:r>
          </w:p>
        </w:tc>
        <w:tc>
          <w:tcPr>
            <w:tcW w:w="1546" w:type="dxa"/>
          </w:tcPr>
          <w:p w14:paraId="49E9C6E5" w14:textId="77777777" w:rsidR="00C00A0C" w:rsidRPr="001268EF" w:rsidRDefault="00F262A3" w:rsidP="00480F1B">
            <w:pPr>
              <w:jc w:val="both"/>
              <w:rPr>
                <w:sz w:val="26"/>
                <w:szCs w:val="26"/>
                <w:lang w:val="uk-UA"/>
              </w:rPr>
            </w:pPr>
            <w:r w:rsidRPr="001268EF">
              <w:rPr>
                <w:sz w:val="26"/>
                <w:szCs w:val="26"/>
              </w:rPr>
              <w:t>Q</w:t>
            </w:r>
            <w:r w:rsidRPr="001268EF">
              <w:rPr>
                <w:sz w:val="26"/>
                <w:szCs w:val="26"/>
                <w:lang w:val="uk-UA"/>
              </w:rPr>
              <w:t xml:space="preserve">1- </w:t>
            </w:r>
            <w:r w:rsidRPr="001268EF">
              <w:rPr>
                <w:sz w:val="26"/>
                <w:szCs w:val="26"/>
              </w:rPr>
              <w:t>Q</w:t>
            </w:r>
            <w:r w:rsidRPr="001268EF">
              <w:rPr>
                <w:sz w:val="26"/>
                <w:szCs w:val="26"/>
                <w:lang w:val="uk-UA"/>
              </w:rPr>
              <w:t>2</w:t>
            </w:r>
          </w:p>
        </w:tc>
      </w:tr>
      <w:tr w:rsidR="006721B7" w:rsidRPr="00F262A3" w14:paraId="598F33B0" w14:textId="77777777" w:rsidTr="00F262A3">
        <w:trPr>
          <w:trHeight w:val="319"/>
        </w:trPr>
        <w:tc>
          <w:tcPr>
            <w:tcW w:w="479" w:type="dxa"/>
          </w:tcPr>
          <w:p w14:paraId="56330F3B" w14:textId="77777777" w:rsidR="00C00A0C" w:rsidRPr="004031FC" w:rsidRDefault="00C00A0C" w:rsidP="00480F1B">
            <w:pPr>
              <w:jc w:val="both"/>
              <w:rPr>
                <w:szCs w:val="28"/>
                <w:lang w:val="uk-UA"/>
              </w:rPr>
            </w:pPr>
            <w:r>
              <w:rPr>
                <w:szCs w:val="28"/>
                <w:lang w:val="uk-UA"/>
              </w:rPr>
              <w:t>2</w:t>
            </w:r>
          </w:p>
        </w:tc>
        <w:tc>
          <w:tcPr>
            <w:tcW w:w="1596" w:type="dxa"/>
          </w:tcPr>
          <w:p w14:paraId="7FDC3368" w14:textId="77777777" w:rsidR="00C00A0C" w:rsidRPr="001268EF" w:rsidRDefault="00BE56DE" w:rsidP="00480F1B">
            <w:pPr>
              <w:jc w:val="both"/>
              <w:rPr>
                <w:sz w:val="26"/>
                <w:szCs w:val="26"/>
                <w:lang w:val="uk-UA"/>
              </w:rPr>
            </w:pPr>
            <w:r w:rsidRPr="001268EF">
              <w:rPr>
                <w:b/>
                <w:sz w:val="26"/>
                <w:szCs w:val="26"/>
                <w:lang w:val="en-US"/>
              </w:rPr>
              <w:t>Ivashko</w:t>
            </w:r>
            <w:r w:rsidRPr="001268EF">
              <w:rPr>
                <w:b/>
                <w:sz w:val="26"/>
                <w:szCs w:val="26"/>
                <w:lang w:val="uk-UA"/>
              </w:rPr>
              <w:t xml:space="preserve"> </w:t>
            </w:r>
            <w:r w:rsidRPr="001268EF">
              <w:rPr>
                <w:b/>
                <w:sz w:val="26"/>
                <w:szCs w:val="26"/>
                <w:lang w:val="en-US"/>
              </w:rPr>
              <w:t>O</w:t>
            </w:r>
            <w:r w:rsidRPr="001268EF">
              <w:rPr>
                <w:b/>
                <w:sz w:val="26"/>
                <w:szCs w:val="26"/>
                <w:lang w:val="uk-UA"/>
              </w:rPr>
              <w:t>.,</w:t>
            </w:r>
            <w:r w:rsidRPr="001268EF">
              <w:rPr>
                <w:sz w:val="26"/>
                <w:szCs w:val="26"/>
                <w:lang w:val="uk-UA"/>
              </w:rPr>
              <w:t xml:space="preserve"> </w:t>
            </w:r>
            <w:r w:rsidRPr="001268EF">
              <w:rPr>
                <w:sz w:val="26"/>
                <w:szCs w:val="26"/>
                <w:lang w:val="en-US"/>
              </w:rPr>
              <w:t>Dmytrenko</w:t>
            </w:r>
            <w:r w:rsidRPr="001268EF">
              <w:rPr>
                <w:sz w:val="26"/>
                <w:szCs w:val="26"/>
                <w:lang w:val="uk-UA"/>
              </w:rPr>
              <w:t xml:space="preserve"> </w:t>
            </w:r>
            <w:r w:rsidRPr="001268EF">
              <w:rPr>
                <w:sz w:val="26"/>
                <w:szCs w:val="26"/>
                <w:lang w:val="en-US"/>
              </w:rPr>
              <w:t>A</w:t>
            </w:r>
            <w:r w:rsidRPr="001268EF">
              <w:rPr>
                <w:sz w:val="26"/>
                <w:szCs w:val="26"/>
                <w:lang w:val="uk-UA"/>
              </w:rPr>
              <w:t xml:space="preserve">., </w:t>
            </w:r>
            <w:r w:rsidRPr="001268EF">
              <w:rPr>
                <w:sz w:val="26"/>
                <w:szCs w:val="26"/>
                <w:lang w:val="en-US"/>
              </w:rPr>
              <w:t>Koz</w:t>
            </w:r>
            <w:r w:rsidRPr="001268EF">
              <w:rPr>
                <w:sz w:val="26"/>
                <w:szCs w:val="26"/>
                <w:lang w:val="uk-UA"/>
              </w:rPr>
              <w:t>ł</w:t>
            </w:r>
            <w:r w:rsidRPr="001268EF">
              <w:rPr>
                <w:sz w:val="26"/>
                <w:szCs w:val="26"/>
                <w:lang w:val="en-US"/>
              </w:rPr>
              <w:t>owski</w:t>
            </w:r>
            <w:r w:rsidRPr="001268EF">
              <w:rPr>
                <w:sz w:val="26"/>
                <w:szCs w:val="26"/>
                <w:lang w:val="uk-UA"/>
              </w:rPr>
              <w:t xml:space="preserve"> </w:t>
            </w:r>
            <w:r w:rsidRPr="001268EF">
              <w:rPr>
                <w:sz w:val="26"/>
                <w:szCs w:val="26"/>
                <w:lang w:val="en-US"/>
              </w:rPr>
              <w:t>T</w:t>
            </w:r>
            <w:r w:rsidRPr="001268EF">
              <w:rPr>
                <w:sz w:val="26"/>
                <w:szCs w:val="26"/>
                <w:lang w:val="uk-UA"/>
              </w:rPr>
              <w:t xml:space="preserve">., </w:t>
            </w:r>
            <w:r w:rsidRPr="001268EF">
              <w:rPr>
                <w:sz w:val="26"/>
                <w:szCs w:val="26"/>
                <w:lang w:val="en-US"/>
              </w:rPr>
              <w:t>Kharaborska</w:t>
            </w:r>
            <w:r w:rsidRPr="001268EF">
              <w:rPr>
                <w:sz w:val="26"/>
                <w:szCs w:val="26"/>
                <w:lang w:val="uk-UA"/>
              </w:rPr>
              <w:t xml:space="preserve"> </w:t>
            </w:r>
            <w:r w:rsidRPr="001268EF">
              <w:rPr>
                <w:sz w:val="26"/>
                <w:szCs w:val="26"/>
                <w:lang w:val="en-US"/>
              </w:rPr>
              <w:t>Y</w:t>
            </w:r>
            <w:r w:rsidRPr="001268EF">
              <w:rPr>
                <w:sz w:val="26"/>
                <w:szCs w:val="26"/>
                <w:lang w:val="uk-UA"/>
              </w:rPr>
              <w:t>.</w:t>
            </w:r>
          </w:p>
        </w:tc>
        <w:tc>
          <w:tcPr>
            <w:tcW w:w="1572" w:type="dxa"/>
          </w:tcPr>
          <w:p w14:paraId="3DAD08FA" w14:textId="77777777" w:rsidR="00C00A0C" w:rsidRPr="001268EF" w:rsidRDefault="00BE56DE" w:rsidP="00480F1B">
            <w:pPr>
              <w:jc w:val="both"/>
              <w:rPr>
                <w:sz w:val="26"/>
                <w:szCs w:val="26"/>
                <w:lang w:val="uk-UA"/>
              </w:rPr>
            </w:pPr>
            <w:r w:rsidRPr="001268EF">
              <w:rPr>
                <w:sz w:val="26"/>
                <w:szCs w:val="26"/>
                <w:lang w:val="en-US"/>
              </w:rPr>
              <w:t>Repurposing the Monuments of Industrial Architecture into Modern Public Spaces of Art Direction</w:t>
            </w:r>
          </w:p>
        </w:tc>
        <w:tc>
          <w:tcPr>
            <w:tcW w:w="1472" w:type="dxa"/>
          </w:tcPr>
          <w:p w14:paraId="323E43C0" w14:textId="77777777" w:rsidR="00C00A0C" w:rsidRPr="001268EF" w:rsidRDefault="00BE56DE" w:rsidP="00480F1B">
            <w:pPr>
              <w:jc w:val="both"/>
              <w:rPr>
                <w:sz w:val="26"/>
                <w:szCs w:val="26"/>
                <w:lang w:val="uk-UA"/>
              </w:rPr>
            </w:pPr>
            <w:r w:rsidRPr="001268EF">
              <w:rPr>
                <w:sz w:val="26"/>
                <w:szCs w:val="26"/>
                <w:lang w:val="en-US"/>
              </w:rPr>
              <w:t>International Journal of Conservation Science</w:t>
            </w:r>
          </w:p>
        </w:tc>
        <w:tc>
          <w:tcPr>
            <w:tcW w:w="1397" w:type="dxa"/>
          </w:tcPr>
          <w:p w14:paraId="19B9E9EE" w14:textId="77777777" w:rsidR="00C00A0C" w:rsidRPr="001268EF" w:rsidRDefault="00BE56DE" w:rsidP="00480F1B">
            <w:pPr>
              <w:jc w:val="both"/>
              <w:rPr>
                <w:sz w:val="26"/>
                <w:szCs w:val="26"/>
                <w:lang w:val="uk-UA"/>
              </w:rPr>
            </w:pPr>
            <w:r w:rsidRPr="001268EF">
              <w:rPr>
                <w:sz w:val="26"/>
                <w:szCs w:val="26"/>
                <w:lang w:val="en-US"/>
              </w:rPr>
              <w:t>Volume 16, Issue 2. – P. 793 – 806</w:t>
            </w:r>
          </w:p>
        </w:tc>
        <w:tc>
          <w:tcPr>
            <w:tcW w:w="2274" w:type="dxa"/>
          </w:tcPr>
          <w:p w14:paraId="0C500663" w14:textId="77777777" w:rsidR="00C00A0C" w:rsidRPr="001268EF" w:rsidRDefault="00BE56DE" w:rsidP="00480F1B">
            <w:pPr>
              <w:jc w:val="both"/>
              <w:rPr>
                <w:sz w:val="26"/>
                <w:szCs w:val="26"/>
                <w:lang w:val="uk-UA"/>
              </w:rPr>
            </w:pPr>
            <w:r w:rsidRPr="001268EF">
              <w:rPr>
                <w:sz w:val="26"/>
                <w:szCs w:val="26"/>
                <w:lang w:val="uk-UA"/>
              </w:rPr>
              <w:t>DOI: 10. 36868/IJCS.2025.02.03</w:t>
            </w:r>
          </w:p>
          <w:p w14:paraId="7511BCE8" w14:textId="77777777" w:rsidR="00BE56DE" w:rsidRPr="001268EF" w:rsidRDefault="005B67C4" w:rsidP="00480F1B">
            <w:pPr>
              <w:jc w:val="both"/>
              <w:rPr>
                <w:sz w:val="26"/>
                <w:szCs w:val="26"/>
                <w:lang w:val="uk-UA"/>
              </w:rPr>
            </w:pPr>
            <w:hyperlink r:id="rId13" w:history="1">
              <w:r w:rsidR="00BE56DE" w:rsidRPr="001268EF">
                <w:rPr>
                  <w:rStyle w:val="af2"/>
                  <w:sz w:val="26"/>
                  <w:szCs w:val="26"/>
                  <w:lang w:val="en-US"/>
                </w:rPr>
                <w:t>https</w:t>
              </w:r>
              <w:r w:rsidR="00BE56DE" w:rsidRPr="001268EF">
                <w:rPr>
                  <w:rStyle w:val="af2"/>
                  <w:sz w:val="26"/>
                  <w:szCs w:val="26"/>
                  <w:lang w:val="uk-UA"/>
                </w:rPr>
                <w:t>://</w:t>
              </w:r>
              <w:r w:rsidR="00BE56DE" w:rsidRPr="001268EF">
                <w:rPr>
                  <w:rStyle w:val="af2"/>
                  <w:sz w:val="26"/>
                  <w:szCs w:val="26"/>
                  <w:lang w:val="en-US"/>
                </w:rPr>
                <w:t>ijcs</w:t>
              </w:r>
              <w:r w:rsidR="00BE56DE" w:rsidRPr="001268EF">
                <w:rPr>
                  <w:rStyle w:val="af2"/>
                  <w:sz w:val="26"/>
                  <w:szCs w:val="26"/>
                  <w:lang w:val="uk-UA"/>
                </w:rPr>
                <w:t>.</w:t>
              </w:r>
              <w:r w:rsidR="00BE56DE" w:rsidRPr="001268EF">
                <w:rPr>
                  <w:rStyle w:val="af2"/>
                  <w:sz w:val="26"/>
                  <w:szCs w:val="26"/>
                  <w:lang w:val="en-US"/>
                </w:rPr>
                <w:t>ro</w:t>
              </w:r>
              <w:r w:rsidR="00BE56DE" w:rsidRPr="001268EF">
                <w:rPr>
                  <w:rStyle w:val="af2"/>
                  <w:sz w:val="26"/>
                  <w:szCs w:val="26"/>
                  <w:lang w:val="uk-UA"/>
                </w:rPr>
                <w:t>/</w:t>
              </w:r>
              <w:r w:rsidR="00BE56DE" w:rsidRPr="001268EF">
                <w:rPr>
                  <w:rStyle w:val="af2"/>
                  <w:sz w:val="26"/>
                  <w:szCs w:val="26"/>
                  <w:lang w:val="en-US"/>
                </w:rPr>
                <w:t>public</w:t>
              </w:r>
              <w:r w:rsidR="00BE56DE" w:rsidRPr="001268EF">
                <w:rPr>
                  <w:rStyle w:val="af2"/>
                  <w:sz w:val="26"/>
                  <w:szCs w:val="26"/>
                  <w:lang w:val="uk-UA"/>
                </w:rPr>
                <w:t>/</w:t>
              </w:r>
              <w:r w:rsidR="00BE56DE" w:rsidRPr="001268EF">
                <w:rPr>
                  <w:rStyle w:val="af2"/>
                  <w:sz w:val="26"/>
                  <w:szCs w:val="26"/>
                  <w:lang w:val="en-US"/>
                </w:rPr>
                <w:t>IJCS</w:t>
              </w:r>
              <w:r w:rsidR="00BE56DE" w:rsidRPr="001268EF">
                <w:rPr>
                  <w:rStyle w:val="af2"/>
                  <w:sz w:val="26"/>
                  <w:szCs w:val="26"/>
                  <w:lang w:val="uk-UA"/>
                </w:rPr>
                <w:t>-25-02_03_</w:t>
              </w:r>
              <w:r w:rsidR="00BE56DE" w:rsidRPr="001268EF">
                <w:rPr>
                  <w:rStyle w:val="af2"/>
                  <w:sz w:val="26"/>
                  <w:szCs w:val="26"/>
                  <w:lang w:val="en-US"/>
                </w:rPr>
                <w:t>Ivashko</w:t>
              </w:r>
              <w:r w:rsidR="00BE56DE" w:rsidRPr="001268EF">
                <w:rPr>
                  <w:rStyle w:val="af2"/>
                  <w:sz w:val="26"/>
                  <w:szCs w:val="26"/>
                  <w:lang w:val="uk-UA"/>
                </w:rPr>
                <w:t>.</w:t>
              </w:r>
              <w:r w:rsidR="00BE56DE" w:rsidRPr="001268EF">
                <w:rPr>
                  <w:rStyle w:val="af2"/>
                  <w:sz w:val="26"/>
                  <w:szCs w:val="26"/>
                  <w:lang w:val="en-US"/>
                </w:rPr>
                <w:t>pdf</w:t>
              </w:r>
            </w:hyperlink>
          </w:p>
        </w:tc>
        <w:tc>
          <w:tcPr>
            <w:tcW w:w="1546" w:type="dxa"/>
          </w:tcPr>
          <w:p w14:paraId="44891248" w14:textId="77777777" w:rsidR="00C00A0C" w:rsidRPr="001268EF" w:rsidRDefault="00F262A3" w:rsidP="00480F1B">
            <w:pPr>
              <w:jc w:val="both"/>
              <w:rPr>
                <w:sz w:val="26"/>
                <w:szCs w:val="26"/>
                <w:lang w:val="uk-UA"/>
              </w:rPr>
            </w:pPr>
            <w:r w:rsidRPr="001268EF">
              <w:rPr>
                <w:sz w:val="26"/>
                <w:szCs w:val="26"/>
              </w:rPr>
              <w:t>Q</w:t>
            </w:r>
            <w:r w:rsidRPr="001268EF">
              <w:rPr>
                <w:sz w:val="26"/>
                <w:szCs w:val="26"/>
                <w:lang w:val="uk-UA"/>
              </w:rPr>
              <w:t xml:space="preserve">1- </w:t>
            </w:r>
            <w:r w:rsidRPr="001268EF">
              <w:rPr>
                <w:sz w:val="26"/>
                <w:szCs w:val="26"/>
              </w:rPr>
              <w:t>Q</w:t>
            </w:r>
            <w:r w:rsidRPr="001268EF">
              <w:rPr>
                <w:sz w:val="26"/>
                <w:szCs w:val="26"/>
                <w:lang w:val="uk-UA"/>
              </w:rPr>
              <w:t>2</w:t>
            </w:r>
          </w:p>
        </w:tc>
      </w:tr>
      <w:tr w:rsidR="00BE56DE" w:rsidRPr="00F262A3" w14:paraId="46ABF09E" w14:textId="77777777" w:rsidTr="00F262A3">
        <w:trPr>
          <w:trHeight w:val="319"/>
        </w:trPr>
        <w:tc>
          <w:tcPr>
            <w:tcW w:w="479" w:type="dxa"/>
          </w:tcPr>
          <w:p w14:paraId="65BED77A" w14:textId="77777777" w:rsidR="00BE56DE" w:rsidRPr="001268EF" w:rsidRDefault="00BE56DE" w:rsidP="00480F1B">
            <w:pPr>
              <w:jc w:val="both"/>
              <w:rPr>
                <w:sz w:val="26"/>
                <w:szCs w:val="26"/>
                <w:lang w:val="uk-UA"/>
              </w:rPr>
            </w:pPr>
            <w:r w:rsidRPr="001268EF">
              <w:rPr>
                <w:sz w:val="26"/>
                <w:szCs w:val="26"/>
                <w:lang w:val="uk-UA"/>
              </w:rPr>
              <w:t>3</w:t>
            </w:r>
          </w:p>
        </w:tc>
        <w:tc>
          <w:tcPr>
            <w:tcW w:w="1596" w:type="dxa"/>
          </w:tcPr>
          <w:p w14:paraId="655D5CC7" w14:textId="77777777" w:rsidR="00BE56DE" w:rsidRPr="001268EF" w:rsidRDefault="00BE56DE" w:rsidP="00480F1B">
            <w:pPr>
              <w:jc w:val="both"/>
              <w:rPr>
                <w:b/>
                <w:sz w:val="26"/>
                <w:szCs w:val="26"/>
                <w:lang w:val="uk-UA"/>
              </w:rPr>
            </w:pPr>
            <w:r w:rsidRPr="001268EF">
              <w:rPr>
                <w:b/>
                <w:sz w:val="26"/>
                <w:szCs w:val="26"/>
                <w:lang w:val="en-US"/>
              </w:rPr>
              <w:t>Ivashko</w:t>
            </w:r>
            <w:r w:rsidRPr="001268EF">
              <w:rPr>
                <w:b/>
                <w:sz w:val="26"/>
                <w:szCs w:val="26"/>
                <w:lang w:val="uk-UA"/>
              </w:rPr>
              <w:t xml:space="preserve"> </w:t>
            </w:r>
            <w:r w:rsidRPr="001268EF">
              <w:rPr>
                <w:b/>
                <w:sz w:val="26"/>
                <w:szCs w:val="26"/>
                <w:lang w:val="en-US"/>
              </w:rPr>
              <w:t>O</w:t>
            </w:r>
            <w:r w:rsidRPr="001268EF">
              <w:rPr>
                <w:sz w:val="26"/>
                <w:szCs w:val="26"/>
                <w:lang w:val="uk-UA"/>
              </w:rPr>
              <w:t xml:space="preserve">., </w:t>
            </w:r>
            <w:r w:rsidRPr="001268EF">
              <w:rPr>
                <w:sz w:val="26"/>
                <w:szCs w:val="26"/>
                <w:lang w:val="en-US"/>
              </w:rPr>
              <w:t>PabichM</w:t>
            </w:r>
            <w:r w:rsidRPr="001268EF">
              <w:rPr>
                <w:sz w:val="26"/>
                <w:szCs w:val="26"/>
                <w:lang w:val="uk-UA"/>
              </w:rPr>
              <w:t xml:space="preserve">., </w:t>
            </w:r>
            <w:r w:rsidRPr="001268EF">
              <w:rPr>
                <w:sz w:val="26"/>
                <w:szCs w:val="26"/>
                <w:lang w:val="en-US"/>
              </w:rPr>
              <w:t>MatuszewskaJ</w:t>
            </w:r>
            <w:r w:rsidRPr="001268EF">
              <w:rPr>
                <w:sz w:val="26"/>
                <w:szCs w:val="26"/>
                <w:lang w:val="uk-UA"/>
              </w:rPr>
              <w:t xml:space="preserve">., </w:t>
            </w:r>
            <w:r w:rsidRPr="001268EF">
              <w:rPr>
                <w:sz w:val="26"/>
                <w:szCs w:val="26"/>
                <w:lang w:val="en-US"/>
              </w:rPr>
              <w:t>Orlenko</w:t>
            </w:r>
            <w:r w:rsidRPr="001268EF">
              <w:rPr>
                <w:sz w:val="26"/>
                <w:szCs w:val="26"/>
                <w:lang w:val="uk-UA"/>
              </w:rPr>
              <w:t xml:space="preserve"> </w:t>
            </w:r>
            <w:r w:rsidRPr="001268EF">
              <w:rPr>
                <w:sz w:val="26"/>
                <w:szCs w:val="26"/>
                <w:lang w:val="en-US"/>
              </w:rPr>
              <w:t>M</w:t>
            </w:r>
            <w:r w:rsidRPr="001268EF">
              <w:rPr>
                <w:sz w:val="26"/>
                <w:szCs w:val="26"/>
                <w:lang w:val="uk-UA"/>
              </w:rPr>
              <w:t>.</w:t>
            </w:r>
          </w:p>
        </w:tc>
        <w:tc>
          <w:tcPr>
            <w:tcW w:w="1572" w:type="dxa"/>
          </w:tcPr>
          <w:p w14:paraId="49BD28FE" w14:textId="77777777" w:rsidR="00BE56DE" w:rsidRPr="001268EF" w:rsidRDefault="00BE56DE" w:rsidP="00480F1B">
            <w:pPr>
              <w:jc w:val="both"/>
              <w:rPr>
                <w:sz w:val="26"/>
                <w:szCs w:val="26"/>
                <w:lang w:val="en-US"/>
              </w:rPr>
            </w:pPr>
            <w:r w:rsidRPr="001268EF">
              <w:rPr>
                <w:sz w:val="26"/>
                <w:szCs w:val="26"/>
                <w:lang w:val="en-US"/>
              </w:rPr>
              <w:t>Transformation of Exhibition Spaces During the Post-War Restoration of Ukraine’s Cultural Heritage Monuments</w:t>
            </w:r>
          </w:p>
        </w:tc>
        <w:tc>
          <w:tcPr>
            <w:tcW w:w="1472" w:type="dxa"/>
          </w:tcPr>
          <w:p w14:paraId="78DA64EC" w14:textId="77777777" w:rsidR="00BE56DE" w:rsidRPr="001268EF" w:rsidRDefault="00BE56DE" w:rsidP="00480F1B">
            <w:pPr>
              <w:jc w:val="both"/>
              <w:rPr>
                <w:sz w:val="26"/>
                <w:szCs w:val="26"/>
                <w:lang w:val="en-US"/>
              </w:rPr>
            </w:pPr>
            <w:r w:rsidRPr="001268EF">
              <w:rPr>
                <w:sz w:val="26"/>
                <w:szCs w:val="26"/>
                <w:lang w:val="en-US"/>
              </w:rPr>
              <w:t>International Journal of Conservation Science</w:t>
            </w:r>
          </w:p>
        </w:tc>
        <w:tc>
          <w:tcPr>
            <w:tcW w:w="1397" w:type="dxa"/>
          </w:tcPr>
          <w:p w14:paraId="6D5EAAF7" w14:textId="77777777" w:rsidR="00BE56DE" w:rsidRPr="001268EF" w:rsidRDefault="00BE56DE" w:rsidP="00480F1B">
            <w:pPr>
              <w:jc w:val="both"/>
              <w:rPr>
                <w:sz w:val="26"/>
                <w:szCs w:val="26"/>
                <w:lang w:val="en-US"/>
              </w:rPr>
            </w:pPr>
            <w:r w:rsidRPr="001268EF">
              <w:rPr>
                <w:sz w:val="26"/>
                <w:szCs w:val="26"/>
                <w:lang w:val="en-US"/>
              </w:rPr>
              <w:t>Volume 16, Special Issue. – P. 537 – 554</w:t>
            </w:r>
          </w:p>
        </w:tc>
        <w:tc>
          <w:tcPr>
            <w:tcW w:w="2274" w:type="dxa"/>
          </w:tcPr>
          <w:p w14:paraId="63D1C209" w14:textId="77777777" w:rsidR="00BE56DE" w:rsidRPr="001268EF" w:rsidRDefault="00BE56DE" w:rsidP="00480F1B">
            <w:pPr>
              <w:jc w:val="both"/>
              <w:rPr>
                <w:sz w:val="26"/>
                <w:szCs w:val="26"/>
                <w:lang w:val="uk-UA"/>
              </w:rPr>
            </w:pPr>
            <w:r w:rsidRPr="001268EF">
              <w:rPr>
                <w:sz w:val="26"/>
                <w:szCs w:val="26"/>
                <w:lang w:val="uk-UA"/>
              </w:rPr>
              <w:t>DOI: 10.36868/IJCS.2025.si.13</w:t>
            </w:r>
          </w:p>
          <w:p w14:paraId="010DBA4D" w14:textId="77777777" w:rsidR="00BE56DE" w:rsidRPr="001268EF" w:rsidRDefault="005B67C4" w:rsidP="00480F1B">
            <w:pPr>
              <w:jc w:val="both"/>
              <w:rPr>
                <w:sz w:val="26"/>
                <w:szCs w:val="26"/>
                <w:lang w:val="uk-UA"/>
              </w:rPr>
            </w:pPr>
            <w:hyperlink r:id="rId14" w:history="1">
              <w:r w:rsidR="00BE56DE" w:rsidRPr="001268EF">
                <w:rPr>
                  <w:rStyle w:val="af2"/>
                  <w:sz w:val="26"/>
                  <w:szCs w:val="26"/>
                  <w:lang w:val="en-US"/>
                </w:rPr>
                <w:t>https</w:t>
              </w:r>
              <w:r w:rsidR="00BE56DE" w:rsidRPr="001268EF">
                <w:rPr>
                  <w:rStyle w:val="af2"/>
                  <w:sz w:val="26"/>
                  <w:szCs w:val="26"/>
                  <w:lang w:val="uk-UA"/>
                </w:rPr>
                <w:t>://</w:t>
              </w:r>
              <w:r w:rsidR="00BE56DE" w:rsidRPr="001268EF">
                <w:rPr>
                  <w:rStyle w:val="af2"/>
                  <w:sz w:val="26"/>
                  <w:szCs w:val="26"/>
                  <w:lang w:val="en-US"/>
                </w:rPr>
                <w:t>ijcs</w:t>
              </w:r>
              <w:r w:rsidR="00BE56DE" w:rsidRPr="001268EF">
                <w:rPr>
                  <w:rStyle w:val="af2"/>
                  <w:sz w:val="26"/>
                  <w:szCs w:val="26"/>
                  <w:lang w:val="uk-UA"/>
                </w:rPr>
                <w:t>.</w:t>
              </w:r>
              <w:r w:rsidR="00BE56DE" w:rsidRPr="001268EF">
                <w:rPr>
                  <w:rStyle w:val="af2"/>
                  <w:sz w:val="26"/>
                  <w:szCs w:val="26"/>
                  <w:lang w:val="en-US"/>
                </w:rPr>
                <w:t>ro</w:t>
              </w:r>
              <w:r w:rsidR="00BE56DE" w:rsidRPr="001268EF">
                <w:rPr>
                  <w:rStyle w:val="af2"/>
                  <w:sz w:val="26"/>
                  <w:szCs w:val="26"/>
                  <w:lang w:val="uk-UA"/>
                </w:rPr>
                <w:t>/</w:t>
              </w:r>
              <w:r w:rsidR="00BE56DE" w:rsidRPr="001268EF">
                <w:rPr>
                  <w:rStyle w:val="af2"/>
                  <w:sz w:val="26"/>
                  <w:szCs w:val="26"/>
                  <w:lang w:val="en-US"/>
                </w:rPr>
                <w:t>public</w:t>
              </w:r>
              <w:r w:rsidR="00BE56DE" w:rsidRPr="001268EF">
                <w:rPr>
                  <w:rStyle w:val="af2"/>
                  <w:sz w:val="26"/>
                  <w:szCs w:val="26"/>
                  <w:lang w:val="uk-UA"/>
                </w:rPr>
                <w:t>/</w:t>
              </w:r>
              <w:r w:rsidR="00BE56DE" w:rsidRPr="001268EF">
                <w:rPr>
                  <w:rStyle w:val="af2"/>
                  <w:sz w:val="26"/>
                  <w:szCs w:val="26"/>
                  <w:lang w:val="en-US"/>
                </w:rPr>
                <w:t>IJCS</w:t>
              </w:r>
              <w:r w:rsidR="00BE56DE" w:rsidRPr="001268EF">
                <w:rPr>
                  <w:rStyle w:val="af2"/>
                  <w:sz w:val="26"/>
                  <w:szCs w:val="26"/>
                  <w:lang w:val="uk-UA"/>
                </w:rPr>
                <w:t>-25-</w:t>
              </w:r>
              <w:r w:rsidR="00BE56DE" w:rsidRPr="001268EF">
                <w:rPr>
                  <w:rStyle w:val="af2"/>
                  <w:sz w:val="26"/>
                  <w:szCs w:val="26"/>
                  <w:lang w:val="en-US"/>
                </w:rPr>
                <w:t>si</w:t>
              </w:r>
              <w:r w:rsidR="00BE56DE" w:rsidRPr="001268EF">
                <w:rPr>
                  <w:rStyle w:val="af2"/>
                  <w:sz w:val="26"/>
                  <w:szCs w:val="26"/>
                  <w:lang w:val="uk-UA"/>
                </w:rPr>
                <w:t>_13_</w:t>
              </w:r>
              <w:r w:rsidR="00BE56DE" w:rsidRPr="001268EF">
                <w:rPr>
                  <w:rStyle w:val="af2"/>
                  <w:sz w:val="26"/>
                  <w:szCs w:val="26"/>
                  <w:lang w:val="en-US"/>
                </w:rPr>
                <w:t>Ivashko</w:t>
              </w:r>
              <w:r w:rsidR="00BE56DE" w:rsidRPr="001268EF">
                <w:rPr>
                  <w:rStyle w:val="af2"/>
                  <w:sz w:val="26"/>
                  <w:szCs w:val="26"/>
                  <w:lang w:val="uk-UA"/>
                </w:rPr>
                <w:t>.</w:t>
              </w:r>
              <w:r w:rsidR="00BE56DE" w:rsidRPr="001268EF">
                <w:rPr>
                  <w:rStyle w:val="af2"/>
                  <w:sz w:val="26"/>
                  <w:szCs w:val="26"/>
                  <w:lang w:val="en-US"/>
                </w:rPr>
                <w:t>pdf</w:t>
              </w:r>
            </w:hyperlink>
          </w:p>
        </w:tc>
        <w:tc>
          <w:tcPr>
            <w:tcW w:w="1546" w:type="dxa"/>
          </w:tcPr>
          <w:p w14:paraId="06B0C616" w14:textId="77777777" w:rsidR="00BE56DE" w:rsidRPr="001268EF" w:rsidRDefault="00F262A3" w:rsidP="00480F1B">
            <w:pPr>
              <w:jc w:val="both"/>
              <w:rPr>
                <w:sz w:val="26"/>
                <w:szCs w:val="26"/>
                <w:lang w:val="uk-UA"/>
              </w:rPr>
            </w:pPr>
            <w:r w:rsidRPr="001268EF">
              <w:rPr>
                <w:sz w:val="26"/>
                <w:szCs w:val="26"/>
              </w:rPr>
              <w:t>Q</w:t>
            </w:r>
            <w:r w:rsidRPr="001268EF">
              <w:rPr>
                <w:sz w:val="26"/>
                <w:szCs w:val="26"/>
                <w:lang w:val="uk-UA"/>
              </w:rPr>
              <w:t xml:space="preserve">1- </w:t>
            </w:r>
            <w:r w:rsidRPr="001268EF">
              <w:rPr>
                <w:sz w:val="26"/>
                <w:szCs w:val="26"/>
              </w:rPr>
              <w:t>Q</w:t>
            </w:r>
            <w:r w:rsidRPr="001268EF">
              <w:rPr>
                <w:sz w:val="26"/>
                <w:szCs w:val="26"/>
                <w:lang w:val="uk-UA"/>
              </w:rPr>
              <w:t>2</w:t>
            </w:r>
          </w:p>
        </w:tc>
      </w:tr>
      <w:tr w:rsidR="00BE56DE" w:rsidRPr="00F262A3" w14:paraId="7559DB63" w14:textId="77777777" w:rsidTr="00F262A3">
        <w:trPr>
          <w:trHeight w:val="319"/>
        </w:trPr>
        <w:tc>
          <w:tcPr>
            <w:tcW w:w="479" w:type="dxa"/>
          </w:tcPr>
          <w:p w14:paraId="4D3AAC56" w14:textId="77777777" w:rsidR="00BE56DE" w:rsidRPr="001268EF" w:rsidRDefault="00BE56DE" w:rsidP="00480F1B">
            <w:pPr>
              <w:jc w:val="both"/>
              <w:rPr>
                <w:sz w:val="26"/>
                <w:szCs w:val="26"/>
                <w:lang w:val="uk-UA"/>
              </w:rPr>
            </w:pPr>
            <w:r w:rsidRPr="001268EF">
              <w:rPr>
                <w:sz w:val="26"/>
                <w:szCs w:val="26"/>
                <w:lang w:val="uk-UA"/>
              </w:rPr>
              <w:t>4</w:t>
            </w:r>
          </w:p>
        </w:tc>
        <w:tc>
          <w:tcPr>
            <w:tcW w:w="1596" w:type="dxa"/>
          </w:tcPr>
          <w:p w14:paraId="5EF2339C" w14:textId="77777777" w:rsidR="00BE56DE" w:rsidRPr="001268EF" w:rsidRDefault="00BE56DE" w:rsidP="00480F1B">
            <w:pPr>
              <w:jc w:val="both"/>
              <w:rPr>
                <w:b/>
                <w:sz w:val="26"/>
                <w:szCs w:val="26"/>
                <w:lang w:val="uk-UA"/>
              </w:rPr>
            </w:pPr>
            <w:r w:rsidRPr="001268EF">
              <w:rPr>
                <w:color w:val="000000" w:themeColor="text1"/>
                <w:sz w:val="26"/>
                <w:szCs w:val="26"/>
                <w:lang w:val="en-US"/>
              </w:rPr>
              <w:t>Ivashko</w:t>
            </w:r>
            <w:r w:rsidRPr="001268EF">
              <w:rPr>
                <w:color w:val="000000" w:themeColor="text1"/>
                <w:sz w:val="26"/>
                <w:szCs w:val="26"/>
                <w:lang w:val="uk-UA"/>
              </w:rPr>
              <w:t xml:space="preserve"> </w:t>
            </w:r>
            <w:r w:rsidRPr="001268EF">
              <w:rPr>
                <w:color w:val="000000" w:themeColor="text1"/>
                <w:sz w:val="26"/>
                <w:szCs w:val="26"/>
                <w:lang w:val="en-US"/>
              </w:rPr>
              <w:t>Y</w:t>
            </w:r>
            <w:r w:rsidRPr="001268EF">
              <w:rPr>
                <w:color w:val="000000" w:themeColor="text1"/>
                <w:sz w:val="26"/>
                <w:szCs w:val="26"/>
                <w:lang w:val="uk-UA"/>
              </w:rPr>
              <w:t xml:space="preserve">., </w:t>
            </w:r>
            <w:r w:rsidRPr="001268EF">
              <w:rPr>
                <w:color w:val="000000" w:themeColor="text1"/>
                <w:sz w:val="26"/>
                <w:szCs w:val="26"/>
                <w:lang w:val="en-US"/>
              </w:rPr>
              <w:t>Serafin</w:t>
            </w:r>
            <w:r w:rsidRPr="001268EF">
              <w:rPr>
                <w:color w:val="000000" w:themeColor="text1"/>
                <w:sz w:val="26"/>
                <w:szCs w:val="26"/>
                <w:lang w:val="uk-UA"/>
              </w:rPr>
              <w:t xml:space="preserve"> </w:t>
            </w:r>
            <w:r w:rsidRPr="001268EF">
              <w:rPr>
                <w:color w:val="000000" w:themeColor="text1"/>
                <w:sz w:val="26"/>
                <w:szCs w:val="26"/>
                <w:lang w:val="en-US"/>
              </w:rPr>
              <w:t>A</w:t>
            </w:r>
            <w:r w:rsidRPr="001268EF">
              <w:rPr>
                <w:color w:val="000000" w:themeColor="text1"/>
                <w:sz w:val="26"/>
                <w:szCs w:val="26"/>
                <w:lang w:val="uk-UA"/>
              </w:rPr>
              <w:t xml:space="preserve">., </w:t>
            </w:r>
            <w:r w:rsidRPr="001268EF">
              <w:rPr>
                <w:color w:val="000000" w:themeColor="text1"/>
                <w:sz w:val="26"/>
                <w:szCs w:val="26"/>
                <w:lang w:val="en-US"/>
              </w:rPr>
              <w:t>Sleptsov</w:t>
            </w:r>
            <w:r w:rsidRPr="001268EF">
              <w:rPr>
                <w:color w:val="000000" w:themeColor="text1"/>
                <w:sz w:val="26"/>
                <w:szCs w:val="26"/>
                <w:lang w:val="uk-UA"/>
              </w:rPr>
              <w:t xml:space="preserve"> </w:t>
            </w:r>
            <w:r w:rsidRPr="001268EF">
              <w:rPr>
                <w:color w:val="000000" w:themeColor="text1"/>
                <w:sz w:val="26"/>
                <w:szCs w:val="26"/>
                <w:lang w:val="en-US"/>
              </w:rPr>
              <w:t>O</w:t>
            </w:r>
            <w:r w:rsidRPr="001268EF">
              <w:rPr>
                <w:color w:val="000000" w:themeColor="text1"/>
                <w:sz w:val="26"/>
                <w:szCs w:val="26"/>
                <w:lang w:val="uk-UA"/>
              </w:rPr>
              <w:t xml:space="preserve">., </w:t>
            </w:r>
            <w:r w:rsidRPr="001268EF">
              <w:rPr>
                <w:color w:val="000000" w:themeColor="text1"/>
                <w:sz w:val="26"/>
                <w:szCs w:val="26"/>
                <w:lang w:val="en-US"/>
              </w:rPr>
              <w:t>Paw</w:t>
            </w:r>
            <w:r w:rsidRPr="001268EF">
              <w:rPr>
                <w:color w:val="000000" w:themeColor="text1"/>
                <w:sz w:val="26"/>
                <w:szCs w:val="26"/>
                <w:lang w:val="uk-UA"/>
              </w:rPr>
              <w:t>ł</w:t>
            </w:r>
            <w:r w:rsidRPr="001268EF">
              <w:rPr>
                <w:color w:val="000000" w:themeColor="text1"/>
                <w:sz w:val="26"/>
                <w:szCs w:val="26"/>
                <w:lang w:val="en-US"/>
              </w:rPr>
              <w:t>owska</w:t>
            </w:r>
            <w:r w:rsidRPr="001268EF">
              <w:rPr>
                <w:color w:val="000000" w:themeColor="text1"/>
                <w:sz w:val="26"/>
                <w:szCs w:val="26"/>
                <w:lang w:val="uk-UA"/>
              </w:rPr>
              <w:t xml:space="preserve"> </w:t>
            </w:r>
            <w:r w:rsidRPr="001268EF">
              <w:rPr>
                <w:color w:val="000000" w:themeColor="text1"/>
                <w:sz w:val="26"/>
                <w:szCs w:val="26"/>
                <w:lang w:val="en-US"/>
              </w:rPr>
              <w:lastRenderedPageBreak/>
              <w:t>A</w:t>
            </w:r>
            <w:r w:rsidRPr="001268EF">
              <w:rPr>
                <w:color w:val="000000" w:themeColor="text1"/>
                <w:sz w:val="26"/>
                <w:szCs w:val="26"/>
                <w:lang w:val="uk-UA"/>
              </w:rPr>
              <w:t xml:space="preserve">., </w:t>
            </w:r>
            <w:r w:rsidRPr="001268EF">
              <w:rPr>
                <w:b/>
                <w:color w:val="000000" w:themeColor="text1"/>
                <w:sz w:val="26"/>
                <w:szCs w:val="26"/>
                <w:lang w:val="en-US"/>
              </w:rPr>
              <w:t>Ivashko</w:t>
            </w:r>
            <w:r w:rsidRPr="001268EF">
              <w:rPr>
                <w:b/>
                <w:color w:val="000000" w:themeColor="text1"/>
                <w:sz w:val="26"/>
                <w:szCs w:val="26"/>
                <w:lang w:val="uk-UA"/>
              </w:rPr>
              <w:t xml:space="preserve"> </w:t>
            </w:r>
            <w:r w:rsidRPr="001268EF">
              <w:rPr>
                <w:b/>
                <w:color w:val="000000" w:themeColor="text1"/>
                <w:sz w:val="26"/>
                <w:szCs w:val="26"/>
                <w:lang w:val="en-US"/>
              </w:rPr>
              <w:t>O</w:t>
            </w:r>
            <w:r w:rsidRPr="001268EF">
              <w:rPr>
                <w:b/>
                <w:color w:val="000000" w:themeColor="text1"/>
                <w:sz w:val="26"/>
                <w:szCs w:val="26"/>
                <w:lang w:val="uk-UA"/>
              </w:rPr>
              <w:t>.</w:t>
            </w:r>
          </w:p>
        </w:tc>
        <w:tc>
          <w:tcPr>
            <w:tcW w:w="1572" w:type="dxa"/>
          </w:tcPr>
          <w:p w14:paraId="0CB2D5BF" w14:textId="77777777" w:rsidR="00BE56DE" w:rsidRPr="001268EF" w:rsidRDefault="00BE56DE" w:rsidP="00480F1B">
            <w:pPr>
              <w:jc w:val="both"/>
              <w:rPr>
                <w:sz w:val="26"/>
                <w:szCs w:val="26"/>
                <w:lang w:val="en-US"/>
              </w:rPr>
            </w:pPr>
            <w:r w:rsidRPr="001268EF">
              <w:rPr>
                <w:color w:val="000000" w:themeColor="text1"/>
                <w:sz w:val="26"/>
                <w:szCs w:val="26"/>
                <w:lang w:val="en-US"/>
              </w:rPr>
              <w:lastRenderedPageBreak/>
              <w:t xml:space="preserve">Modern Use of the World Heritage Site: Villa </w:t>
            </w:r>
            <w:r w:rsidRPr="001268EF">
              <w:rPr>
                <w:color w:val="000000" w:themeColor="text1"/>
                <w:sz w:val="26"/>
                <w:szCs w:val="26"/>
                <w:lang w:val="en-US"/>
              </w:rPr>
              <w:lastRenderedPageBreak/>
              <w:t>Tugendhat In Brno</w:t>
            </w:r>
          </w:p>
        </w:tc>
        <w:tc>
          <w:tcPr>
            <w:tcW w:w="1472" w:type="dxa"/>
          </w:tcPr>
          <w:p w14:paraId="43BEAD58" w14:textId="77777777" w:rsidR="00BE56DE" w:rsidRPr="001268EF" w:rsidRDefault="00BE56DE" w:rsidP="00480F1B">
            <w:pPr>
              <w:jc w:val="both"/>
              <w:rPr>
                <w:sz w:val="26"/>
                <w:szCs w:val="26"/>
                <w:lang w:val="en-US"/>
              </w:rPr>
            </w:pPr>
            <w:r w:rsidRPr="001268EF">
              <w:rPr>
                <w:color w:val="000000" w:themeColor="text1"/>
                <w:sz w:val="26"/>
                <w:szCs w:val="26"/>
                <w:lang w:val="en-US"/>
              </w:rPr>
              <w:lastRenderedPageBreak/>
              <w:t xml:space="preserve">International Journal of </w:t>
            </w:r>
            <w:r w:rsidRPr="001268EF">
              <w:rPr>
                <w:color w:val="000000" w:themeColor="text1"/>
                <w:sz w:val="26"/>
                <w:szCs w:val="26"/>
                <w:lang w:val="en-US"/>
              </w:rPr>
              <w:lastRenderedPageBreak/>
              <w:t>Conservation Science</w:t>
            </w:r>
          </w:p>
        </w:tc>
        <w:tc>
          <w:tcPr>
            <w:tcW w:w="1397" w:type="dxa"/>
          </w:tcPr>
          <w:p w14:paraId="050CE236" w14:textId="77777777" w:rsidR="00BE56DE" w:rsidRPr="001268EF" w:rsidRDefault="00BE56DE" w:rsidP="00480F1B">
            <w:pPr>
              <w:jc w:val="both"/>
              <w:rPr>
                <w:sz w:val="26"/>
                <w:szCs w:val="26"/>
                <w:lang w:val="en-US"/>
              </w:rPr>
            </w:pPr>
            <w:r w:rsidRPr="001268EF">
              <w:rPr>
                <w:color w:val="000000" w:themeColor="text1"/>
                <w:sz w:val="26"/>
                <w:szCs w:val="26"/>
                <w:lang w:val="en-US"/>
              </w:rPr>
              <w:lastRenderedPageBreak/>
              <w:t>Volume 16, Special Issue. – P. 623 – 632</w:t>
            </w:r>
          </w:p>
        </w:tc>
        <w:tc>
          <w:tcPr>
            <w:tcW w:w="2274" w:type="dxa"/>
          </w:tcPr>
          <w:p w14:paraId="5A4EF1E8" w14:textId="77777777" w:rsidR="00BE56DE" w:rsidRPr="001268EF" w:rsidRDefault="00BE56DE" w:rsidP="00480F1B">
            <w:pPr>
              <w:jc w:val="both"/>
              <w:rPr>
                <w:color w:val="000000" w:themeColor="text1"/>
                <w:sz w:val="26"/>
                <w:szCs w:val="26"/>
                <w:lang w:val="en-US"/>
              </w:rPr>
            </w:pPr>
            <w:r w:rsidRPr="001268EF">
              <w:rPr>
                <w:color w:val="000000" w:themeColor="text1"/>
                <w:sz w:val="26"/>
                <w:szCs w:val="26"/>
                <w:lang w:val="en-US"/>
              </w:rPr>
              <w:t>DOI: 10.36868/IJCS.2025.si.19</w:t>
            </w:r>
          </w:p>
          <w:p w14:paraId="21A32547" w14:textId="77777777" w:rsidR="00BE56DE" w:rsidRPr="001268EF" w:rsidRDefault="005B67C4" w:rsidP="00BE56DE">
            <w:pPr>
              <w:rPr>
                <w:color w:val="000000" w:themeColor="text1"/>
                <w:sz w:val="26"/>
                <w:szCs w:val="26"/>
                <w:lang w:val="en-US"/>
              </w:rPr>
            </w:pPr>
            <w:hyperlink r:id="rId15" w:history="1">
              <w:r w:rsidR="00BE56DE" w:rsidRPr="001268EF">
                <w:rPr>
                  <w:rStyle w:val="af2"/>
                  <w:color w:val="000000" w:themeColor="text1"/>
                  <w:sz w:val="26"/>
                  <w:szCs w:val="26"/>
                  <w:lang w:val="en-US"/>
                </w:rPr>
                <w:t>https://ijcs.ro/public/IJCS-25-si_19_Serafin.pdf</w:t>
              </w:r>
            </w:hyperlink>
            <w:r w:rsidR="00BE56DE" w:rsidRPr="001268EF">
              <w:rPr>
                <w:rStyle w:val="af2"/>
                <w:color w:val="000000" w:themeColor="text1"/>
                <w:sz w:val="26"/>
                <w:szCs w:val="26"/>
                <w:lang w:val="uk-UA"/>
              </w:rPr>
              <w:t xml:space="preserve"> </w:t>
            </w:r>
            <w:r w:rsidR="00BE56DE" w:rsidRPr="001268EF">
              <w:rPr>
                <w:rStyle w:val="af2"/>
                <w:color w:val="000000" w:themeColor="text1"/>
                <w:sz w:val="26"/>
                <w:szCs w:val="26"/>
                <w:lang w:val="en-US"/>
              </w:rPr>
              <w:t xml:space="preserve"> </w:t>
            </w:r>
          </w:p>
          <w:p w14:paraId="0AD9E006" w14:textId="77777777" w:rsidR="00BE56DE" w:rsidRPr="001268EF" w:rsidRDefault="00BE56DE" w:rsidP="00480F1B">
            <w:pPr>
              <w:jc w:val="both"/>
              <w:rPr>
                <w:sz w:val="26"/>
                <w:szCs w:val="26"/>
                <w:lang w:val="uk-UA"/>
              </w:rPr>
            </w:pPr>
            <w:r w:rsidRPr="001268EF">
              <w:rPr>
                <w:sz w:val="26"/>
                <w:szCs w:val="26"/>
                <w:lang w:val="uk-UA"/>
              </w:rPr>
              <w:t xml:space="preserve"> </w:t>
            </w:r>
          </w:p>
        </w:tc>
        <w:tc>
          <w:tcPr>
            <w:tcW w:w="1546" w:type="dxa"/>
          </w:tcPr>
          <w:p w14:paraId="637407BD" w14:textId="77777777" w:rsidR="00BE56DE" w:rsidRPr="001268EF" w:rsidRDefault="00F262A3" w:rsidP="00480F1B">
            <w:pPr>
              <w:jc w:val="both"/>
              <w:rPr>
                <w:sz w:val="26"/>
                <w:szCs w:val="26"/>
                <w:lang w:val="uk-UA"/>
              </w:rPr>
            </w:pPr>
            <w:r w:rsidRPr="001268EF">
              <w:rPr>
                <w:sz w:val="26"/>
                <w:szCs w:val="26"/>
              </w:rPr>
              <w:lastRenderedPageBreak/>
              <w:t>Q</w:t>
            </w:r>
            <w:r w:rsidRPr="001268EF">
              <w:rPr>
                <w:sz w:val="26"/>
                <w:szCs w:val="26"/>
                <w:lang w:val="uk-UA"/>
              </w:rPr>
              <w:t xml:space="preserve">1- </w:t>
            </w:r>
            <w:r w:rsidRPr="001268EF">
              <w:rPr>
                <w:sz w:val="26"/>
                <w:szCs w:val="26"/>
              </w:rPr>
              <w:t>Q</w:t>
            </w:r>
            <w:r w:rsidRPr="001268EF">
              <w:rPr>
                <w:sz w:val="26"/>
                <w:szCs w:val="26"/>
                <w:lang w:val="uk-UA"/>
              </w:rPr>
              <w:t>2</w:t>
            </w:r>
          </w:p>
        </w:tc>
      </w:tr>
      <w:tr w:rsidR="00BE56DE" w:rsidRPr="00BE56DE" w14:paraId="25B432D3" w14:textId="77777777" w:rsidTr="00F262A3">
        <w:trPr>
          <w:trHeight w:val="319"/>
        </w:trPr>
        <w:tc>
          <w:tcPr>
            <w:tcW w:w="479" w:type="dxa"/>
          </w:tcPr>
          <w:p w14:paraId="13425D3A" w14:textId="77777777" w:rsidR="00BE56DE" w:rsidRPr="001268EF" w:rsidRDefault="00BE56DE" w:rsidP="00480F1B">
            <w:pPr>
              <w:jc w:val="both"/>
              <w:rPr>
                <w:sz w:val="26"/>
                <w:szCs w:val="26"/>
                <w:lang w:val="uk-UA"/>
              </w:rPr>
            </w:pPr>
            <w:r w:rsidRPr="001268EF">
              <w:rPr>
                <w:sz w:val="26"/>
                <w:szCs w:val="26"/>
                <w:lang w:val="uk-UA"/>
              </w:rPr>
              <w:lastRenderedPageBreak/>
              <w:t>5</w:t>
            </w:r>
          </w:p>
        </w:tc>
        <w:tc>
          <w:tcPr>
            <w:tcW w:w="1596" w:type="dxa"/>
          </w:tcPr>
          <w:p w14:paraId="73FF4213" w14:textId="77777777" w:rsidR="00BE56DE" w:rsidRPr="001268EF" w:rsidRDefault="00BE56DE" w:rsidP="00480F1B">
            <w:pPr>
              <w:jc w:val="both"/>
              <w:rPr>
                <w:color w:val="000000" w:themeColor="text1"/>
                <w:sz w:val="26"/>
                <w:szCs w:val="26"/>
                <w:lang w:val="uk-UA"/>
              </w:rPr>
            </w:pPr>
            <w:r w:rsidRPr="001268EF">
              <w:rPr>
                <w:color w:val="000000" w:themeColor="text1"/>
                <w:sz w:val="26"/>
                <w:szCs w:val="26"/>
                <w:lang w:val="en-US"/>
              </w:rPr>
              <w:t>Ti</w:t>
            </w:r>
            <w:r w:rsidRPr="001268EF">
              <w:rPr>
                <w:color w:val="000000" w:themeColor="text1"/>
                <w:sz w:val="26"/>
                <w:szCs w:val="26"/>
                <w:lang w:val="uk-UA"/>
              </w:rPr>
              <w:t>š</w:t>
            </w:r>
            <w:r w:rsidRPr="001268EF">
              <w:rPr>
                <w:color w:val="000000" w:themeColor="text1"/>
                <w:sz w:val="26"/>
                <w:szCs w:val="26"/>
                <w:lang w:val="en-US"/>
              </w:rPr>
              <w:t>liar</w:t>
            </w:r>
            <w:r w:rsidRPr="001268EF">
              <w:rPr>
                <w:color w:val="000000" w:themeColor="text1"/>
                <w:sz w:val="26"/>
                <w:szCs w:val="26"/>
                <w:lang w:val="uk-UA"/>
              </w:rPr>
              <w:t xml:space="preserve"> </w:t>
            </w:r>
            <w:r w:rsidRPr="001268EF">
              <w:rPr>
                <w:color w:val="000000" w:themeColor="text1"/>
                <w:sz w:val="26"/>
                <w:szCs w:val="26"/>
                <w:lang w:val="en-US"/>
              </w:rPr>
              <w:t>P</w:t>
            </w:r>
            <w:r w:rsidRPr="001268EF">
              <w:rPr>
                <w:color w:val="000000" w:themeColor="text1"/>
                <w:sz w:val="26"/>
                <w:szCs w:val="26"/>
                <w:lang w:val="uk-UA"/>
              </w:rPr>
              <w:t xml:space="preserve">., </w:t>
            </w:r>
            <w:r w:rsidRPr="001268EF">
              <w:rPr>
                <w:color w:val="000000" w:themeColor="text1"/>
                <w:sz w:val="26"/>
                <w:szCs w:val="26"/>
                <w:lang w:val="en-US"/>
              </w:rPr>
              <w:t>Jago</w:t>
            </w:r>
            <w:r w:rsidRPr="001268EF">
              <w:rPr>
                <w:color w:val="000000" w:themeColor="text1"/>
                <w:sz w:val="26"/>
                <w:szCs w:val="26"/>
                <w:lang w:val="uk-UA"/>
              </w:rPr>
              <w:t>š</w:t>
            </w:r>
            <w:r w:rsidRPr="001268EF">
              <w:rPr>
                <w:color w:val="000000" w:themeColor="text1"/>
                <w:sz w:val="26"/>
                <w:szCs w:val="26"/>
                <w:lang w:val="en-US"/>
              </w:rPr>
              <w:t>ov</w:t>
            </w:r>
            <w:r w:rsidRPr="001268EF">
              <w:rPr>
                <w:color w:val="000000" w:themeColor="text1"/>
                <w:sz w:val="26"/>
                <w:szCs w:val="26"/>
                <w:lang w:val="uk-UA"/>
              </w:rPr>
              <w:t xml:space="preserve">á </w:t>
            </w:r>
            <w:r w:rsidRPr="001268EF">
              <w:rPr>
                <w:color w:val="000000" w:themeColor="text1"/>
                <w:sz w:val="26"/>
                <w:szCs w:val="26"/>
                <w:lang w:val="en-US"/>
              </w:rPr>
              <w:t>L</w:t>
            </w:r>
            <w:r w:rsidRPr="001268EF">
              <w:rPr>
                <w:color w:val="000000" w:themeColor="text1"/>
                <w:sz w:val="26"/>
                <w:szCs w:val="26"/>
                <w:lang w:val="uk-UA"/>
              </w:rPr>
              <w:t xml:space="preserve">., </w:t>
            </w:r>
            <w:r w:rsidRPr="001268EF">
              <w:rPr>
                <w:color w:val="000000" w:themeColor="text1"/>
                <w:sz w:val="26"/>
                <w:szCs w:val="26"/>
                <w:lang w:val="en-US"/>
              </w:rPr>
              <w:t>Ku</w:t>
            </w:r>
            <w:r w:rsidRPr="001268EF">
              <w:rPr>
                <w:color w:val="000000" w:themeColor="text1"/>
                <w:sz w:val="26"/>
                <w:szCs w:val="26"/>
                <w:lang w:val="uk-UA"/>
              </w:rPr>
              <w:t>ś</w:t>
            </w:r>
            <w:r w:rsidRPr="001268EF">
              <w:rPr>
                <w:color w:val="000000" w:themeColor="text1"/>
                <w:sz w:val="26"/>
                <w:szCs w:val="26"/>
                <w:lang w:val="en-US"/>
              </w:rPr>
              <w:t>nierz</w:t>
            </w:r>
            <w:r w:rsidRPr="001268EF">
              <w:rPr>
                <w:color w:val="000000" w:themeColor="text1"/>
                <w:sz w:val="26"/>
                <w:szCs w:val="26"/>
                <w:lang w:val="uk-UA"/>
              </w:rPr>
              <w:t>-</w:t>
            </w:r>
            <w:r w:rsidRPr="001268EF">
              <w:rPr>
                <w:color w:val="000000" w:themeColor="text1"/>
                <w:sz w:val="26"/>
                <w:szCs w:val="26"/>
                <w:lang w:val="en-US"/>
              </w:rPr>
              <w:t>Krupa</w:t>
            </w:r>
            <w:r w:rsidRPr="001268EF">
              <w:rPr>
                <w:color w:val="000000" w:themeColor="text1"/>
                <w:sz w:val="26"/>
                <w:szCs w:val="26"/>
                <w:lang w:val="uk-UA"/>
              </w:rPr>
              <w:t xml:space="preserve"> </w:t>
            </w:r>
            <w:r w:rsidRPr="001268EF">
              <w:rPr>
                <w:color w:val="000000" w:themeColor="text1"/>
                <w:sz w:val="26"/>
                <w:szCs w:val="26"/>
                <w:lang w:val="en-US"/>
              </w:rPr>
              <w:t>D</w:t>
            </w:r>
            <w:r w:rsidRPr="001268EF">
              <w:rPr>
                <w:color w:val="000000" w:themeColor="text1"/>
                <w:sz w:val="26"/>
                <w:szCs w:val="26"/>
                <w:lang w:val="uk-UA"/>
              </w:rPr>
              <w:t xml:space="preserve">., </w:t>
            </w:r>
            <w:r w:rsidRPr="001268EF">
              <w:rPr>
                <w:b/>
                <w:color w:val="000000" w:themeColor="text1"/>
                <w:sz w:val="26"/>
                <w:szCs w:val="26"/>
                <w:lang w:val="en-US"/>
              </w:rPr>
              <w:t>Ivashko</w:t>
            </w:r>
            <w:r w:rsidRPr="001268EF">
              <w:rPr>
                <w:b/>
                <w:color w:val="000000" w:themeColor="text1"/>
                <w:sz w:val="26"/>
                <w:szCs w:val="26"/>
                <w:lang w:val="uk-UA"/>
              </w:rPr>
              <w:t xml:space="preserve"> </w:t>
            </w:r>
            <w:r w:rsidRPr="001268EF">
              <w:rPr>
                <w:b/>
                <w:color w:val="000000" w:themeColor="text1"/>
                <w:sz w:val="26"/>
                <w:szCs w:val="26"/>
                <w:lang w:val="en-US"/>
              </w:rPr>
              <w:t>O</w:t>
            </w:r>
            <w:r w:rsidRPr="001268EF">
              <w:rPr>
                <w:b/>
                <w:color w:val="000000" w:themeColor="text1"/>
                <w:sz w:val="26"/>
                <w:szCs w:val="26"/>
                <w:lang w:val="uk-UA"/>
              </w:rPr>
              <w:t>.</w:t>
            </w:r>
          </w:p>
        </w:tc>
        <w:tc>
          <w:tcPr>
            <w:tcW w:w="1572" w:type="dxa"/>
          </w:tcPr>
          <w:p w14:paraId="2296C219" w14:textId="77777777" w:rsidR="00BE56DE" w:rsidRPr="001268EF" w:rsidRDefault="00BE56DE" w:rsidP="00BE56DE">
            <w:pPr>
              <w:rPr>
                <w:color w:val="000000" w:themeColor="text1"/>
                <w:sz w:val="26"/>
                <w:szCs w:val="26"/>
                <w:lang w:val="uk-UA"/>
              </w:rPr>
            </w:pPr>
            <w:r w:rsidRPr="001268EF">
              <w:rPr>
                <w:color w:val="000000" w:themeColor="text1"/>
                <w:sz w:val="26"/>
                <w:szCs w:val="26"/>
                <w:lang w:val="en-US"/>
              </w:rPr>
              <w:t>Specificities of the presentation of open-air museums in selected countries of Central and Eastern Europe</w:t>
            </w:r>
          </w:p>
        </w:tc>
        <w:tc>
          <w:tcPr>
            <w:tcW w:w="1472" w:type="dxa"/>
          </w:tcPr>
          <w:p w14:paraId="0CA101D7" w14:textId="77777777" w:rsidR="00BE56DE" w:rsidRPr="001268EF" w:rsidRDefault="00BE56DE" w:rsidP="00BE56DE">
            <w:pPr>
              <w:rPr>
                <w:color w:val="000000" w:themeColor="text1"/>
                <w:sz w:val="26"/>
                <w:szCs w:val="26"/>
                <w:lang w:val="uk-UA"/>
              </w:rPr>
            </w:pPr>
            <w:r w:rsidRPr="001268EF">
              <w:rPr>
                <w:color w:val="000000" w:themeColor="text1"/>
                <w:sz w:val="26"/>
                <w:szCs w:val="26"/>
                <w:lang w:val="en-US"/>
              </w:rPr>
              <w:t>Muzeologia a Kulturne Dedicstvo</w:t>
            </w:r>
          </w:p>
        </w:tc>
        <w:tc>
          <w:tcPr>
            <w:tcW w:w="1397" w:type="dxa"/>
          </w:tcPr>
          <w:p w14:paraId="17D056E5" w14:textId="77777777" w:rsidR="00BE56DE" w:rsidRPr="001268EF" w:rsidRDefault="00BE56DE" w:rsidP="00480F1B">
            <w:pPr>
              <w:jc w:val="both"/>
              <w:rPr>
                <w:color w:val="000000" w:themeColor="text1"/>
                <w:sz w:val="26"/>
                <w:szCs w:val="26"/>
                <w:lang w:val="uk-UA"/>
              </w:rPr>
            </w:pPr>
            <w:r w:rsidRPr="001268EF">
              <w:rPr>
                <w:color w:val="000000" w:themeColor="text1"/>
                <w:sz w:val="26"/>
                <w:szCs w:val="26"/>
                <w:lang w:val="en-US"/>
              </w:rPr>
              <w:t>Volume 13, Issue 1. – P. 47–66</w:t>
            </w:r>
          </w:p>
        </w:tc>
        <w:tc>
          <w:tcPr>
            <w:tcW w:w="2274" w:type="dxa"/>
          </w:tcPr>
          <w:p w14:paraId="2EA2551A" w14:textId="77777777" w:rsidR="00BE56DE" w:rsidRPr="001268EF" w:rsidRDefault="00BE56DE" w:rsidP="00480F1B">
            <w:pPr>
              <w:jc w:val="both"/>
              <w:rPr>
                <w:color w:val="000000" w:themeColor="text1"/>
                <w:sz w:val="26"/>
                <w:szCs w:val="26"/>
                <w:lang w:val="en-US"/>
              </w:rPr>
            </w:pPr>
            <w:r w:rsidRPr="001268EF">
              <w:rPr>
                <w:color w:val="000000" w:themeColor="text1"/>
                <w:sz w:val="26"/>
                <w:szCs w:val="26"/>
                <w:lang w:val="en-US"/>
              </w:rPr>
              <w:t xml:space="preserve">DOI: 10.46284/mkd.2025.13.1.3  </w:t>
            </w:r>
          </w:p>
          <w:p w14:paraId="24A78BFB" w14:textId="77777777" w:rsidR="00BE56DE" w:rsidRPr="001268EF" w:rsidRDefault="00BE56DE" w:rsidP="00480F1B">
            <w:pPr>
              <w:jc w:val="both"/>
              <w:rPr>
                <w:color w:val="000000" w:themeColor="text1"/>
                <w:sz w:val="26"/>
                <w:szCs w:val="26"/>
                <w:lang w:val="uk-UA"/>
              </w:rPr>
            </w:pPr>
          </w:p>
        </w:tc>
        <w:tc>
          <w:tcPr>
            <w:tcW w:w="1546" w:type="dxa"/>
          </w:tcPr>
          <w:p w14:paraId="4AB1E53D" w14:textId="77777777" w:rsidR="00BE56DE" w:rsidRPr="001268EF" w:rsidRDefault="00F262A3" w:rsidP="00480F1B">
            <w:pPr>
              <w:jc w:val="both"/>
              <w:rPr>
                <w:sz w:val="26"/>
                <w:szCs w:val="26"/>
                <w:lang w:val="uk-UA"/>
              </w:rPr>
            </w:pPr>
            <w:r w:rsidRPr="001268EF">
              <w:rPr>
                <w:sz w:val="26"/>
                <w:szCs w:val="26"/>
              </w:rPr>
              <w:t>Q</w:t>
            </w:r>
            <w:r w:rsidRPr="001268EF">
              <w:rPr>
                <w:sz w:val="26"/>
                <w:szCs w:val="26"/>
                <w:lang w:val="uk-UA"/>
              </w:rPr>
              <w:t xml:space="preserve">1- </w:t>
            </w:r>
            <w:r w:rsidRPr="001268EF">
              <w:rPr>
                <w:sz w:val="26"/>
                <w:szCs w:val="26"/>
              </w:rPr>
              <w:t>Q</w:t>
            </w:r>
            <w:r w:rsidRPr="001268EF">
              <w:rPr>
                <w:sz w:val="26"/>
                <w:szCs w:val="26"/>
                <w:lang w:val="uk-UA"/>
              </w:rPr>
              <w:t>2</w:t>
            </w:r>
          </w:p>
        </w:tc>
      </w:tr>
      <w:tr w:rsidR="006F65DD" w:rsidRPr="00F262A3" w14:paraId="0FB0F4DD" w14:textId="77777777" w:rsidTr="00F262A3">
        <w:trPr>
          <w:trHeight w:val="319"/>
        </w:trPr>
        <w:tc>
          <w:tcPr>
            <w:tcW w:w="479" w:type="dxa"/>
          </w:tcPr>
          <w:p w14:paraId="0D0E7E14" w14:textId="77777777" w:rsidR="006F65DD" w:rsidRDefault="006F65DD" w:rsidP="00480F1B">
            <w:pPr>
              <w:jc w:val="both"/>
              <w:rPr>
                <w:szCs w:val="28"/>
                <w:lang w:val="uk-UA"/>
              </w:rPr>
            </w:pPr>
            <w:r>
              <w:rPr>
                <w:szCs w:val="28"/>
                <w:lang w:val="uk-UA"/>
              </w:rPr>
              <w:t>6</w:t>
            </w:r>
          </w:p>
        </w:tc>
        <w:tc>
          <w:tcPr>
            <w:tcW w:w="1596" w:type="dxa"/>
          </w:tcPr>
          <w:p w14:paraId="00078C4D" w14:textId="77777777" w:rsidR="006F65DD" w:rsidRPr="001268EF" w:rsidRDefault="006F65DD" w:rsidP="00480F1B">
            <w:pPr>
              <w:jc w:val="both"/>
              <w:rPr>
                <w:color w:val="000000" w:themeColor="text1"/>
                <w:sz w:val="26"/>
                <w:szCs w:val="26"/>
                <w:lang w:val="uk-UA"/>
              </w:rPr>
            </w:pPr>
            <w:r w:rsidRPr="001268EF">
              <w:rPr>
                <w:color w:val="000000" w:themeColor="text1"/>
                <w:sz w:val="26"/>
                <w:szCs w:val="26"/>
                <w:lang w:val="en-US"/>
              </w:rPr>
              <w:t>G</w:t>
            </w:r>
            <w:r w:rsidRPr="001268EF">
              <w:rPr>
                <w:color w:val="000000" w:themeColor="text1"/>
                <w:sz w:val="26"/>
                <w:szCs w:val="26"/>
                <w:lang w:val="uk-UA"/>
              </w:rPr>
              <w:t xml:space="preserve">. </w:t>
            </w:r>
            <w:r w:rsidRPr="001268EF">
              <w:rPr>
                <w:color w:val="000000" w:themeColor="text1"/>
                <w:sz w:val="26"/>
                <w:szCs w:val="26"/>
                <w:lang w:val="en-US"/>
              </w:rPr>
              <w:t>Shevtsova</w:t>
            </w:r>
            <w:r w:rsidRPr="001268EF">
              <w:rPr>
                <w:color w:val="000000" w:themeColor="text1"/>
                <w:sz w:val="26"/>
                <w:szCs w:val="26"/>
                <w:lang w:val="uk-UA"/>
              </w:rPr>
              <w:t xml:space="preserve">, </w:t>
            </w:r>
            <w:r w:rsidRPr="001268EF">
              <w:rPr>
                <w:b/>
                <w:color w:val="000000" w:themeColor="text1"/>
                <w:sz w:val="26"/>
                <w:szCs w:val="26"/>
                <w:lang w:val="en-US"/>
              </w:rPr>
              <w:t>O</w:t>
            </w:r>
            <w:r w:rsidRPr="001268EF">
              <w:rPr>
                <w:b/>
                <w:color w:val="000000" w:themeColor="text1"/>
                <w:sz w:val="26"/>
                <w:szCs w:val="26"/>
                <w:lang w:val="uk-UA"/>
              </w:rPr>
              <w:t xml:space="preserve">. </w:t>
            </w:r>
            <w:r w:rsidRPr="001268EF">
              <w:rPr>
                <w:b/>
                <w:color w:val="000000" w:themeColor="text1"/>
                <w:sz w:val="26"/>
                <w:szCs w:val="26"/>
                <w:lang w:val="en-US"/>
              </w:rPr>
              <w:t>Gorbyk</w:t>
            </w:r>
            <w:r w:rsidRPr="001268EF">
              <w:rPr>
                <w:color w:val="000000" w:themeColor="text1"/>
                <w:sz w:val="26"/>
                <w:szCs w:val="26"/>
                <w:lang w:val="uk-UA"/>
              </w:rPr>
              <w:t xml:space="preserve">, </w:t>
            </w:r>
            <w:r w:rsidRPr="001268EF">
              <w:rPr>
                <w:color w:val="000000" w:themeColor="text1"/>
                <w:sz w:val="26"/>
                <w:szCs w:val="26"/>
                <w:lang w:val="en-US"/>
              </w:rPr>
              <w:t>S</w:t>
            </w:r>
            <w:r w:rsidRPr="001268EF">
              <w:rPr>
                <w:color w:val="000000" w:themeColor="text1"/>
                <w:sz w:val="26"/>
                <w:szCs w:val="26"/>
                <w:lang w:val="uk-UA"/>
              </w:rPr>
              <w:t xml:space="preserve">. </w:t>
            </w:r>
            <w:r w:rsidRPr="001268EF">
              <w:rPr>
                <w:color w:val="000000" w:themeColor="text1"/>
                <w:sz w:val="26"/>
                <w:szCs w:val="26"/>
                <w:lang w:val="en-US"/>
              </w:rPr>
              <w:t>Linda</w:t>
            </w:r>
            <w:r w:rsidRPr="001268EF">
              <w:rPr>
                <w:color w:val="000000" w:themeColor="text1"/>
                <w:sz w:val="26"/>
                <w:szCs w:val="26"/>
                <w:lang w:val="uk-UA"/>
              </w:rPr>
              <w:t xml:space="preserve">, </w:t>
            </w:r>
            <w:r w:rsidRPr="001268EF">
              <w:rPr>
                <w:color w:val="000000" w:themeColor="text1"/>
                <w:sz w:val="26"/>
                <w:szCs w:val="26"/>
                <w:lang w:val="en-US"/>
              </w:rPr>
              <w:t>T</w:t>
            </w:r>
            <w:r w:rsidRPr="001268EF">
              <w:rPr>
                <w:color w:val="000000" w:themeColor="text1"/>
                <w:sz w:val="26"/>
                <w:szCs w:val="26"/>
                <w:lang w:val="uk-UA"/>
              </w:rPr>
              <w:t xml:space="preserve">. </w:t>
            </w:r>
            <w:r w:rsidRPr="001268EF">
              <w:rPr>
                <w:color w:val="000000" w:themeColor="text1"/>
                <w:sz w:val="26"/>
                <w:szCs w:val="26"/>
                <w:lang w:val="en-US"/>
              </w:rPr>
              <w:t>Kashchenko</w:t>
            </w:r>
            <w:r w:rsidRPr="001268EF">
              <w:rPr>
                <w:color w:val="000000" w:themeColor="text1"/>
                <w:sz w:val="26"/>
                <w:szCs w:val="26"/>
                <w:lang w:val="uk-UA"/>
              </w:rPr>
              <w:t xml:space="preserve">, </w:t>
            </w:r>
            <w:r w:rsidRPr="001268EF">
              <w:rPr>
                <w:color w:val="000000" w:themeColor="text1"/>
                <w:sz w:val="26"/>
                <w:szCs w:val="26"/>
                <w:lang w:val="en-US"/>
              </w:rPr>
              <w:t>O</w:t>
            </w:r>
            <w:r w:rsidRPr="001268EF">
              <w:rPr>
                <w:color w:val="000000" w:themeColor="text1"/>
                <w:sz w:val="26"/>
                <w:szCs w:val="26"/>
                <w:lang w:val="uk-UA"/>
              </w:rPr>
              <w:t xml:space="preserve">. </w:t>
            </w:r>
            <w:r w:rsidRPr="001268EF">
              <w:rPr>
                <w:color w:val="000000" w:themeColor="text1"/>
                <w:sz w:val="26"/>
                <w:szCs w:val="26"/>
                <w:lang w:val="en-US"/>
              </w:rPr>
              <w:t>Yezhova</w:t>
            </w:r>
            <w:r w:rsidRPr="001268EF">
              <w:rPr>
                <w:color w:val="000000" w:themeColor="text1"/>
                <w:sz w:val="26"/>
                <w:szCs w:val="26"/>
                <w:lang w:val="uk-UA"/>
              </w:rPr>
              <w:t xml:space="preserve">, </w:t>
            </w:r>
            <w:r w:rsidRPr="001268EF">
              <w:rPr>
                <w:color w:val="000000" w:themeColor="text1"/>
                <w:sz w:val="26"/>
                <w:szCs w:val="26"/>
                <w:lang w:val="en-US"/>
              </w:rPr>
              <w:t>M</w:t>
            </w:r>
            <w:r w:rsidRPr="001268EF">
              <w:rPr>
                <w:color w:val="000000" w:themeColor="text1"/>
                <w:sz w:val="26"/>
                <w:szCs w:val="26"/>
                <w:lang w:val="uk-UA"/>
              </w:rPr>
              <w:t xml:space="preserve">. </w:t>
            </w:r>
            <w:r w:rsidRPr="001268EF">
              <w:rPr>
                <w:color w:val="000000" w:themeColor="text1"/>
                <w:sz w:val="26"/>
                <w:szCs w:val="26"/>
                <w:lang w:val="en-US"/>
              </w:rPr>
              <w:t>Parkhomchuk</w:t>
            </w:r>
          </w:p>
        </w:tc>
        <w:tc>
          <w:tcPr>
            <w:tcW w:w="1572" w:type="dxa"/>
          </w:tcPr>
          <w:p w14:paraId="3C9E20F1" w14:textId="77777777" w:rsidR="006F65DD" w:rsidRPr="001268EF" w:rsidRDefault="006F65DD" w:rsidP="00BE56DE">
            <w:pPr>
              <w:rPr>
                <w:color w:val="000000" w:themeColor="text1"/>
                <w:sz w:val="26"/>
                <w:szCs w:val="26"/>
                <w:lang w:val="en-US"/>
              </w:rPr>
            </w:pPr>
            <w:r w:rsidRPr="001268EF">
              <w:rPr>
                <w:color w:val="000000" w:themeColor="text1"/>
                <w:sz w:val="26"/>
                <w:szCs w:val="26"/>
                <w:lang w:val="en-US"/>
              </w:rPr>
              <w:t>Restoration Challenges of 18th–20th Century Polish &amp; German Wooden Churches in Western Ukraine</w:t>
            </w:r>
          </w:p>
        </w:tc>
        <w:tc>
          <w:tcPr>
            <w:tcW w:w="1472" w:type="dxa"/>
          </w:tcPr>
          <w:p w14:paraId="19629585" w14:textId="77777777" w:rsidR="006F65DD" w:rsidRPr="001268EF" w:rsidRDefault="006F65DD" w:rsidP="00BE56DE">
            <w:pPr>
              <w:rPr>
                <w:color w:val="000000" w:themeColor="text1"/>
                <w:sz w:val="26"/>
                <w:szCs w:val="26"/>
                <w:lang w:val="en-US"/>
              </w:rPr>
            </w:pPr>
          </w:p>
        </w:tc>
        <w:tc>
          <w:tcPr>
            <w:tcW w:w="1397" w:type="dxa"/>
          </w:tcPr>
          <w:p w14:paraId="760ED9DE" w14:textId="77777777" w:rsidR="006F65DD" w:rsidRPr="001268EF" w:rsidRDefault="006F65DD" w:rsidP="00480F1B">
            <w:pPr>
              <w:jc w:val="both"/>
              <w:rPr>
                <w:color w:val="000000" w:themeColor="text1"/>
                <w:sz w:val="26"/>
                <w:szCs w:val="26"/>
                <w:lang w:val="uk-UA"/>
              </w:rPr>
            </w:pPr>
            <w:r w:rsidRPr="001268EF">
              <w:rPr>
                <w:color w:val="000000" w:themeColor="text1"/>
                <w:sz w:val="26"/>
                <w:szCs w:val="26"/>
                <w:lang w:val="en-US"/>
              </w:rPr>
              <w:t>Volume 16, Special Issue</w:t>
            </w:r>
            <w:r w:rsidRPr="001268EF">
              <w:rPr>
                <w:color w:val="000000" w:themeColor="text1"/>
                <w:sz w:val="26"/>
                <w:szCs w:val="26"/>
                <w:lang w:val="uk-UA"/>
              </w:rPr>
              <w:t xml:space="preserve"> – Guest editor: Prof. PhD. habil. Marek PABICH.</w:t>
            </w:r>
          </w:p>
          <w:p w14:paraId="32C90F96" w14:textId="77777777" w:rsidR="006F65DD" w:rsidRPr="001268EF" w:rsidRDefault="006F65DD" w:rsidP="00480F1B">
            <w:pPr>
              <w:jc w:val="both"/>
              <w:rPr>
                <w:color w:val="000000" w:themeColor="text1"/>
                <w:sz w:val="26"/>
                <w:szCs w:val="26"/>
                <w:lang w:val="uk-UA"/>
              </w:rPr>
            </w:pPr>
            <w:r w:rsidRPr="001268EF">
              <w:rPr>
                <w:color w:val="000000" w:themeColor="text1"/>
                <w:sz w:val="26"/>
                <w:szCs w:val="26"/>
                <w:lang w:val="uk-UA"/>
              </w:rPr>
              <w:t>Р. 633-654</w:t>
            </w:r>
          </w:p>
        </w:tc>
        <w:tc>
          <w:tcPr>
            <w:tcW w:w="2274" w:type="dxa"/>
          </w:tcPr>
          <w:p w14:paraId="6667C3BC" w14:textId="77777777" w:rsidR="006F65DD" w:rsidRPr="001268EF" w:rsidRDefault="005B67C4" w:rsidP="00480F1B">
            <w:pPr>
              <w:jc w:val="both"/>
              <w:rPr>
                <w:color w:val="000000" w:themeColor="text1"/>
                <w:sz w:val="26"/>
                <w:szCs w:val="26"/>
                <w:lang w:val="uk-UA"/>
              </w:rPr>
            </w:pPr>
            <w:hyperlink r:id="rId16" w:history="1">
              <w:r w:rsidR="006F65DD" w:rsidRPr="001268EF">
                <w:rPr>
                  <w:rStyle w:val="af2"/>
                  <w:sz w:val="26"/>
                  <w:szCs w:val="26"/>
                  <w:lang w:val="uk-UA"/>
                </w:rPr>
                <w:t>https://ijcs.ro/public/IJCS-25-si_20_Shevtsova.pdf</w:t>
              </w:r>
            </w:hyperlink>
            <w:r w:rsidR="006F65DD" w:rsidRPr="001268EF">
              <w:rPr>
                <w:color w:val="000000" w:themeColor="text1"/>
                <w:sz w:val="26"/>
                <w:szCs w:val="26"/>
                <w:lang w:val="uk-UA"/>
              </w:rPr>
              <w:t xml:space="preserve"> </w:t>
            </w:r>
          </w:p>
        </w:tc>
        <w:tc>
          <w:tcPr>
            <w:tcW w:w="1546" w:type="dxa"/>
          </w:tcPr>
          <w:p w14:paraId="35CCDFC2" w14:textId="77777777" w:rsidR="006F65DD" w:rsidRPr="001268EF" w:rsidRDefault="00F262A3" w:rsidP="00480F1B">
            <w:pPr>
              <w:jc w:val="both"/>
              <w:rPr>
                <w:sz w:val="26"/>
                <w:szCs w:val="26"/>
                <w:lang w:val="uk-UA"/>
              </w:rPr>
            </w:pPr>
            <w:r w:rsidRPr="001268EF">
              <w:rPr>
                <w:sz w:val="26"/>
                <w:szCs w:val="26"/>
              </w:rPr>
              <w:t>Q</w:t>
            </w:r>
            <w:r w:rsidRPr="001268EF">
              <w:rPr>
                <w:sz w:val="26"/>
                <w:szCs w:val="26"/>
                <w:lang w:val="uk-UA"/>
              </w:rPr>
              <w:t xml:space="preserve">1- </w:t>
            </w:r>
            <w:r w:rsidRPr="001268EF">
              <w:rPr>
                <w:sz w:val="26"/>
                <w:szCs w:val="26"/>
              </w:rPr>
              <w:t>Q</w:t>
            </w:r>
            <w:r w:rsidRPr="001268EF">
              <w:rPr>
                <w:sz w:val="26"/>
                <w:szCs w:val="26"/>
                <w:lang w:val="uk-UA"/>
              </w:rPr>
              <w:t>2</w:t>
            </w:r>
          </w:p>
        </w:tc>
      </w:tr>
    </w:tbl>
    <w:p w14:paraId="2079ED26" w14:textId="7D0B817B" w:rsidR="00D72E32" w:rsidRDefault="00794D12" w:rsidP="006577C9">
      <w:pPr>
        <w:jc w:val="both"/>
        <w:rPr>
          <w:lang w:val="uk-UA"/>
        </w:rPr>
      </w:pPr>
      <w:r w:rsidRPr="006F28B1">
        <w:rPr>
          <w:b/>
          <w:szCs w:val="28"/>
        </w:rPr>
        <w:t>*</w:t>
      </w:r>
      <w:r w:rsidRPr="006F28B1">
        <w:rPr>
          <w:b/>
        </w:rPr>
        <w:t xml:space="preserve"> </w:t>
      </w:r>
      <w:r w:rsidRPr="006F4472">
        <w:rPr>
          <w:b/>
        </w:rPr>
        <w:t>Квартиль</w:t>
      </w:r>
      <w:r>
        <w:t xml:space="preserve"> журналу визначається за даними </w:t>
      </w:r>
      <w:r w:rsidR="006F4472">
        <w:rPr>
          <w:lang w:val="en-US"/>
        </w:rPr>
        <w:t>S</w:t>
      </w:r>
      <w:r w:rsidR="006F4472">
        <w:t xml:space="preserve">СІmago </w:t>
      </w:r>
      <w:r w:rsidR="006F4472">
        <w:rPr>
          <w:lang w:val="en-US"/>
        </w:rPr>
        <w:t>Journal</w:t>
      </w:r>
      <w:r w:rsidR="006F4472" w:rsidRPr="006F4472">
        <w:t xml:space="preserve"> </w:t>
      </w:r>
      <w:r w:rsidR="006F4472">
        <w:rPr>
          <w:lang w:val="en-US"/>
        </w:rPr>
        <w:t>Ranking</w:t>
      </w:r>
      <w:r w:rsidR="006F4472" w:rsidRPr="006F4472">
        <w:t xml:space="preserve"> </w:t>
      </w:r>
      <w:r w:rsidR="006F4472">
        <w:rPr>
          <w:lang w:val="uk-UA"/>
        </w:rPr>
        <w:t xml:space="preserve">або </w:t>
      </w:r>
      <w:r w:rsidR="006F4472">
        <w:rPr>
          <w:lang w:val="en-US"/>
        </w:rPr>
        <w:t>Journal</w:t>
      </w:r>
      <w:r w:rsidR="006F4472">
        <w:rPr>
          <w:lang w:val="uk-UA"/>
        </w:rPr>
        <w:t xml:space="preserve"> С</w:t>
      </w:r>
      <w:r w:rsidR="006F4472">
        <w:rPr>
          <w:lang w:val="en-US"/>
        </w:rPr>
        <w:t>itation</w:t>
      </w:r>
      <w:r w:rsidR="006F4472" w:rsidRPr="006F4472">
        <w:t xml:space="preserve"> </w:t>
      </w:r>
      <w:r w:rsidR="006F4472">
        <w:rPr>
          <w:lang w:val="en-US"/>
        </w:rPr>
        <w:t>Reports</w:t>
      </w:r>
      <w:r>
        <w:t>. Дані про квартиль беруться у рік публікаці</w:t>
      </w:r>
      <w:r w:rsidR="007B17AD">
        <w:t xml:space="preserve">ї статті. У випадку наявності у </w:t>
      </w:r>
      <w:r>
        <w:t>журналу декількох значень квартилів за</w:t>
      </w:r>
      <w:r w:rsidR="00BD3B0A">
        <w:t xml:space="preserve"> різними спеціалізаціями, д</w:t>
      </w:r>
      <w:r>
        <w:t>о розрахунку враховується найвищий з них</w:t>
      </w:r>
      <w:r w:rsidR="00D72E32">
        <w:rPr>
          <w:lang w:val="uk-UA"/>
        </w:rPr>
        <w:t>.</w:t>
      </w:r>
    </w:p>
    <w:p w14:paraId="008B98E2" w14:textId="77777777" w:rsidR="00A9309F" w:rsidRDefault="00A9309F" w:rsidP="006577C9">
      <w:pPr>
        <w:jc w:val="both"/>
        <w:rPr>
          <w:lang w:val="uk-UA"/>
        </w:rPr>
      </w:pPr>
    </w:p>
    <w:p w14:paraId="0674D3EC" w14:textId="77777777" w:rsidR="00A9309F" w:rsidRPr="00D96FF0" w:rsidRDefault="00A9309F" w:rsidP="006577C9">
      <w:pPr>
        <w:jc w:val="both"/>
        <w:rPr>
          <w:b/>
          <w:bCs/>
          <w:color w:val="000000" w:themeColor="text1"/>
          <w:lang w:val="uk-UA"/>
        </w:rPr>
      </w:pPr>
      <w:r w:rsidRPr="00A9309F">
        <w:rPr>
          <w:b/>
          <w:bCs/>
          <w:lang w:val="uk-UA"/>
        </w:rPr>
        <w:t xml:space="preserve">4.1 </w:t>
      </w:r>
      <w:r w:rsidRPr="00D96FF0">
        <w:rPr>
          <w:b/>
          <w:bCs/>
          <w:color w:val="000000" w:themeColor="text1"/>
          <w:lang w:val="uk-UA"/>
        </w:rPr>
        <w:t>Видавнича діяльність</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377"/>
        <w:gridCol w:w="2126"/>
        <w:gridCol w:w="3181"/>
        <w:gridCol w:w="1955"/>
      </w:tblGrid>
      <w:tr w:rsidR="00A9309F" w:rsidRPr="004031FC" w14:paraId="67099731" w14:textId="77777777" w:rsidTr="00A9309F">
        <w:tc>
          <w:tcPr>
            <w:tcW w:w="675" w:type="dxa"/>
          </w:tcPr>
          <w:p w14:paraId="4AF2B297" w14:textId="77777777" w:rsidR="00A9309F" w:rsidRPr="004031FC" w:rsidRDefault="00A9309F" w:rsidP="00A9309F">
            <w:pPr>
              <w:jc w:val="center"/>
              <w:rPr>
                <w:bCs/>
                <w:szCs w:val="28"/>
                <w:lang w:val="uk-UA"/>
              </w:rPr>
            </w:pPr>
            <w:r w:rsidRPr="004031FC">
              <w:rPr>
                <w:bCs/>
                <w:szCs w:val="28"/>
                <w:lang w:val="uk-UA"/>
              </w:rPr>
              <w:t>№ з/п</w:t>
            </w:r>
          </w:p>
        </w:tc>
        <w:tc>
          <w:tcPr>
            <w:tcW w:w="2377" w:type="dxa"/>
            <w:vAlign w:val="center"/>
          </w:tcPr>
          <w:p w14:paraId="5BBA367C" w14:textId="77777777" w:rsidR="00A9309F" w:rsidRPr="004031FC" w:rsidRDefault="00A9309F" w:rsidP="00A9309F">
            <w:pPr>
              <w:jc w:val="center"/>
              <w:rPr>
                <w:bCs/>
                <w:szCs w:val="28"/>
                <w:lang w:val="uk-UA"/>
              </w:rPr>
            </w:pPr>
            <w:r w:rsidRPr="004031FC">
              <w:rPr>
                <w:bCs/>
                <w:szCs w:val="28"/>
                <w:lang w:val="uk-UA"/>
              </w:rPr>
              <w:t>Назва</w:t>
            </w:r>
          </w:p>
        </w:tc>
        <w:tc>
          <w:tcPr>
            <w:tcW w:w="2126" w:type="dxa"/>
            <w:vAlign w:val="center"/>
          </w:tcPr>
          <w:p w14:paraId="11C915A8" w14:textId="77777777" w:rsidR="00A9309F" w:rsidRPr="004031FC" w:rsidRDefault="00A9309F" w:rsidP="00A9309F">
            <w:pPr>
              <w:jc w:val="center"/>
              <w:rPr>
                <w:bCs/>
                <w:szCs w:val="28"/>
                <w:lang w:val="uk-UA"/>
              </w:rPr>
            </w:pPr>
            <w:r w:rsidRPr="004031FC">
              <w:rPr>
                <w:bCs/>
                <w:szCs w:val="28"/>
                <w:lang w:val="uk-UA"/>
              </w:rPr>
              <w:t>Автор</w:t>
            </w:r>
          </w:p>
        </w:tc>
        <w:tc>
          <w:tcPr>
            <w:tcW w:w="3181" w:type="dxa"/>
            <w:vAlign w:val="center"/>
          </w:tcPr>
          <w:p w14:paraId="6A508301" w14:textId="77777777" w:rsidR="00A9309F" w:rsidRPr="004031FC" w:rsidRDefault="00A9309F" w:rsidP="00A9309F">
            <w:pPr>
              <w:jc w:val="center"/>
              <w:rPr>
                <w:bCs/>
                <w:szCs w:val="28"/>
                <w:lang w:val="uk-UA"/>
              </w:rPr>
            </w:pPr>
            <w:r w:rsidRPr="004031FC">
              <w:rPr>
                <w:bCs/>
                <w:szCs w:val="28"/>
                <w:lang w:val="uk-UA"/>
              </w:rPr>
              <w:t>Видавництво</w:t>
            </w:r>
            <w:r>
              <w:rPr>
                <w:bCs/>
                <w:szCs w:val="28"/>
                <w:lang w:val="uk-UA"/>
              </w:rPr>
              <w:t xml:space="preserve"> чи місце проведення</w:t>
            </w:r>
            <w:r w:rsidRPr="004031FC">
              <w:rPr>
                <w:bCs/>
                <w:szCs w:val="28"/>
                <w:lang w:val="uk-UA"/>
              </w:rPr>
              <w:t xml:space="preserve">, </w:t>
            </w:r>
          </w:p>
          <w:p w14:paraId="2DBEA750" w14:textId="77777777" w:rsidR="00A9309F" w:rsidRPr="004031FC" w:rsidRDefault="00A9309F" w:rsidP="00A9309F">
            <w:pPr>
              <w:jc w:val="center"/>
              <w:rPr>
                <w:bCs/>
                <w:szCs w:val="28"/>
                <w:lang w:val="uk-UA"/>
              </w:rPr>
            </w:pPr>
            <w:r w:rsidRPr="004031FC">
              <w:rPr>
                <w:bCs/>
                <w:szCs w:val="28"/>
                <w:lang w:val="uk-UA"/>
              </w:rPr>
              <w:t>рік</w:t>
            </w:r>
          </w:p>
        </w:tc>
        <w:tc>
          <w:tcPr>
            <w:tcW w:w="1955" w:type="dxa"/>
            <w:vAlign w:val="center"/>
          </w:tcPr>
          <w:p w14:paraId="06257BC3" w14:textId="77777777" w:rsidR="00A9309F" w:rsidRPr="004031FC" w:rsidRDefault="00A9309F" w:rsidP="00A9309F">
            <w:pPr>
              <w:jc w:val="center"/>
              <w:rPr>
                <w:bCs/>
                <w:szCs w:val="28"/>
                <w:lang w:val="uk-UA"/>
              </w:rPr>
            </w:pPr>
            <w:r w:rsidRPr="004031FC">
              <w:rPr>
                <w:bCs/>
                <w:szCs w:val="28"/>
                <w:lang w:val="uk-UA"/>
              </w:rPr>
              <w:t>Кількість друкованих аркушів</w:t>
            </w:r>
          </w:p>
        </w:tc>
      </w:tr>
      <w:tr w:rsidR="00A9309F" w:rsidRPr="004031FC" w14:paraId="19588C7D" w14:textId="77777777" w:rsidTr="00A9309F">
        <w:tc>
          <w:tcPr>
            <w:tcW w:w="10314" w:type="dxa"/>
            <w:gridSpan w:val="5"/>
          </w:tcPr>
          <w:p w14:paraId="75FA2B35" w14:textId="77777777" w:rsidR="00A9309F" w:rsidRPr="004031FC" w:rsidRDefault="00A9309F" w:rsidP="00A9309F">
            <w:pPr>
              <w:rPr>
                <w:b/>
                <w:bCs/>
                <w:szCs w:val="28"/>
                <w:lang w:val="uk-UA"/>
              </w:rPr>
            </w:pPr>
            <w:r>
              <w:rPr>
                <w:b/>
                <w:bCs/>
                <w:szCs w:val="28"/>
                <w:lang w:val="uk-UA"/>
              </w:rPr>
              <w:t xml:space="preserve">4.1.1 </w:t>
            </w:r>
            <w:r w:rsidRPr="004031FC">
              <w:rPr>
                <w:b/>
                <w:bCs/>
                <w:szCs w:val="28"/>
                <w:lang w:val="uk-UA"/>
              </w:rPr>
              <w:t>Монографії*</w:t>
            </w:r>
            <w:r>
              <w:rPr>
                <w:b/>
                <w:bCs/>
                <w:szCs w:val="28"/>
                <w:lang w:val="uk-UA"/>
              </w:rPr>
              <w:t>**</w:t>
            </w:r>
          </w:p>
        </w:tc>
      </w:tr>
      <w:tr w:rsidR="00A9309F" w:rsidRPr="004031FC" w14:paraId="5AC12D46" w14:textId="77777777" w:rsidTr="00A9309F">
        <w:tc>
          <w:tcPr>
            <w:tcW w:w="10314" w:type="dxa"/>
            <w:gridSpan w:val="5"/>
          </w:tcPr>
          <w:p w14:paraId="7512512D" w14:textId="77777777" w:rsidR="00A9309F" w:rsidRPr="004031FC" w:rsidRDefault="00A9309F" w:rsidP="00A9309F">
            <w:pPr>
              <w:jc w:val="center"/>
              <w:rPr>
                <w:b/>
                <w:bCs/>
                <w:szCs w:val="28"/>
                <w:lang w:val="uk-UA"/>
              </w:rPr>
            </w:pPr>
            <w:r w:rsidRPr="00C3649E">
              <w:rPr>
                <w:b/>
                <w:bCs/>
                <w:szCs w:val="28"/>
                <w:lang w:val="uk-UA"/>
              </w:rPr>
              <w:t xml:space="preserve">Опубліковано </w:t>
            </w:r>
            <w:r w:rsidRPr="00373AF4">
              <w:rPr>
                <w:b/>
                <w:bCs/>
                <w:szCs w:val="28"/>
                <w:lang w:val="uk-UA"/>
              </w:rPr>
              <w:t>в Україні</w:t>
            </w:r>
          </w:p>
        </w:tc>
      </w:tr>
      <w:tr w:rsidR="00A9309F" w:rsidRPr="004031FC" w14:paraId="13DE7B5E" w14:textId="77777777" w:rsidTr="00A9309F">
        <w:tc>
          <w:tcPr>
            <w:tcW w:w="10314" w:type="dxa"/>
            <w:gridSpan w:val="5"/>
          </w:tcPr>
          <w:p w14:paraId="62BD5122" w14:textId="77777777" w:rsidR="00A9309F" w:rsidRPr="004031FC" w:rsidRDefault="00A9309F" w:rsidP="00A9309F">
            <w:pPr>
              <w:rPr>
                <w:b/>
                <w:bCs/>
                <w:szCs w:val="28"/>
                <w:lang w:val="uk-UA"/>
              </w:rPr>
            </w:pPr>
            <w:r>
              <w:rPr>
                <w:b/>
                <w:bCs/>
                <w:szCs w:val="28"/>
                <w:lang w:val="uk-UA"/>
              </w:rPr>
              <w:t xml:space="preserve">4.1.3 </w:t>
            </w:r>
            <w:r w:rsidRPr="004031FC">
              <w:rPr>
                <w:b/>
                <w:bCs/>
                <w:szCs w:val="28"/>
                <w:lang w:val="uk-UA"/>
              </w:rPr>
              <w:t>Навчальні посібники</w:t>
            </w:r>
            <w:r>
              <w:rPr>
                <w:b/>
                <w:bCs/>
                <w:szCs w:val="28"/>
                <w:lang w:val="uk-UA"/>
              </w:rPr>
              <w:t>**</w:t>
            </w:r>
            <w:r w:rsidRPr="004031FC">
              <w:rPr>
                <w:b/>
                <w:bCs/>
                <w:szCs w:val="28"/>
                <w:lang w:val="uk-UA"/>
              </w:rPr>
              <w:t>*</w:t>
            </w:r>
          </w:p>
        </w:tc>
      </w:tr>
      <w:tr w:rsidR="00A9309F" w:rsidRPr="004031FC" w14:paraId="4B141683" w14:textId="77777777" w:rsidTr="001268EF">
        <w:tc>
          <w:tcPr>
            <w:tcW w:w="675" w:type="dxa"/>
          </w:tcPr>
          <w:p w14:paraId="592F7BD8" w14:textId="77777777" w:rsidR="00A9309F" w:rsidRPr="004031FC" w:rsidRDefault="00A9309F" w:rsidP="00A9309F">
            <w:pPr>
              <w:rPr>
                <w:bCs/>
                <w:szCs w:val="28"/>
                <w:lang w:val="uk-UA"/>
              </w:rPr>
            </w:pPr>
            <w:r w:rsidRPr="004031FC">
              <w:rPr>
                <w:bCs/>
                <w:szCs w:val="28"/>
                <w:lang w:val="uk-UA"/>
              </w:rPr>
              <w:t>1.</w:t>
            </w:r>
          </w:p>
        </w:tc>
        <w:tc>
          <w:tcPr>
            <w:tcW w:w="2377" w:type="dxa"/>
            <w:vAlign w:val="center"/>
          </w:tcPr>
          <w:p w14:paraId="0DAEFE3D" w14:textId="77777777" w:rsidR="00A9309F" w:rsidRPr="001268EF" w:rsidRDefault="00180F63" w:rsidP="00180F63">
            <w:pPr>
              <w:rPr>
                <w:bCs/>
                <w:sz w:val="26"/>
                <w:szCs w:val="26"/>
                <w:lang w:val="uk-UA"/>
              </w:rPr>
            </w:pPr>
            <w:r w:rsidRPr="001268EF">
              <w:rPr>
                <w:bCs/>
                <w:sz w:val="26"/>
                <w:szCs w:val="26"/>
                <w:lang w:val="uk-UA"/>
              </w:rPr>
              <w:t>Графічний дизайн: Акцидентний шрифт, як мистецтво</w:t>
            </w:r>
          </w:p>
        </w:tc>
        <w:tc>
          <w:tcPr>
            <w:tcW w:w="2126" w:type="dxa"/>
          </w:tcPr>
          <w:p w14:paraId="0D5C2BCD" w14:textId="77777777" w:rsidR="00A9309F" w:rsidRPr="001268EF" w:rsidRDefault="00180F63" w:rsidP="001268EF">
            <w:pPr>
              <w:jc w:val="center"/>
              <w:rPr>
                <w:bCs/>
                <w:sz w:val="26"/>
                <w:szCs w:val="26"/>
                <w:lang w:val="uk-UA"/>
              </w:rPr>
            </w:pPr>
            <w:r w:rsidRPr="001268EF">
              <w:rPr>
                <w:bCs/>
                <w:sz w:val="26"/>
                <w:szCs w:val="26"/>
                <w:lang w:val="uk-UA"/>
              </w:rPr>
              <w:t>Куленк</w:t>
            </w:r>
            <w:r w:rsidR="001268EF" w:rsidRPr="001268EF">
              <w:rPr>
                <w:bCs/>
                <w:sz w:val="26"/>
                <w:szCs w:val="26"/>
                <w:lang w:val="uk-UA"/>
              </w:rPr>
              <w:t>о</w:t>
            </w:r>
            <w:r w:rsidRPr="001268EF">
              <w:rPr>
                <w:bCs/>
                <w:sz w:val="26"/>
                <w:szCs w:val="26"/>
                <w:lang w:val="uk-UA"/>
              </w:rPr>
              <w:t xml:space="preserve"> М.Я.</w:t>
            </w:r>
          </w:p>
        </w:tc>
        <w:tc>
          <w:tcPr>
            <w:tcW w:w="3181" w:type="dxa"/>
          </w:tcPr>
          <w:p w14:paraId="24090F72" w14:textId="77777777" w:rsidR="00A9309F" w:rsidRPr="001268EF" w:rsidRDefault="001268EF" w:rsidP="001268EF">
            <w:pPr>
              <w:jc w:val="center"/>
              <w:rPr>
                <w:bCs/>
                <w:sz w:val="26"/>
                <w:szCs w:val="26"/>
                <w:lang w:val="uk-UA"/>
              </w:rPr>
            </w:pPr>
            <w:r w:rsidRPr="001268EF">
              <w:rPr>
                <w:bCs/>
                <w:sz w:val="26"/>
                <w:szCs w:val="26"/>
                <w:lang w:val="uk-UA"/>
              </w:rPr>
              <w:t>М. Київ : Кондор, 2025 р.</w:t>
            </w:r>
          </w:p>
        </w:tc>
        <w:tc>
          <w:tcPr>
            <w:tcW w:w="1955" w:type="dxa"/>
          </w:tcPr>
          <w:p w14:paraId="0AA25631" w14:textId="77777777" w:rsidR="001A4596" w:rsidRDefault="001268EF" w:rsidP="001268EF">
            <w:pPr>
              <w:jc w:val="center"/>
              <w:rPr>
                <w:bCs/>
                <w:sz w:val="26"/>
                <w:szCs w:val="26"/>
                <w:lang w:val="uk-UA"/>
              </w:rPr>
            </w:pPr>
            <w:r w:rsidRPr="001268EF">
              <w:rPr>
                <w:bCs/>
                <w:sz w:val="26"/>
                <w:szCs w:val="26"/>
                <w:lang w:val="uk-UA"/>
              </w:rPr>
              <w:t xml:space="preserve">320 с. </w:t>
            </w:r>
          </w:p>
          <w:p w14:paraId="10D15E1C" w14:textId="77777777" w:rsidR="00A9309F" w:rsidRPr="001268EF" w:rsidRDefault="001268EF" w:rsidP="001268EF">
            <w:pPr>
              <w:jc w:val="center"/>
              <w:rPr>
                <w:bCs/>
                <w:sz w:val="26"/>
                <w:szCs w:val="26"/>
                <w:lang w:val="uk-UA"/>
              </w:rPr>
            </w:pPr>
            <w:r w:rsidRPr="001268EF">
              <w:rPr>
                <w:bCs/>
                <w:sz w:val="26"/>
                <w:szCs w:val="26"/>
                <w:lang w:val="uk-UA"/>
              </w:rPr>
              <w:t>20 д.а.</w:t>
            </w:r>
          </w:p>
        </w:tc>
      </w:tr>
      <w:tr w:rsidR="00A9309F" w:rsidRPr="004031FC" w14:paraId="44844BBE" w14:textId="77777777" w:rsidTr="00A9309F">
        <w:tc>
          <w:tcPr>
            <w:tcW w:w="675" w:type="dxa"/>
          </w:tcPr>
          <w:p w14:paraId="5CB07E39" w14:textId="77777777" w:rsidR="00A9309F" w:rsidRPr="004031FC" w:rsidRDefault="00A9309F" w:rsidP="00A9309F">
            <w:pPr>
              <w:rPr>
                <w:bCs/>
                <w:szCs w:val="28"/>
                <w:lang w:val="uk-UA"/>
              </w:rPr>
            </w:pPr>
            <w:r w:rsidRPr="004031FC">
              <w:rPr>
                <w:bCs/>
                <w:szCs w:val="28"/>
                <w:lang w:val="uk-UA"/>
              </w:rPr>
              <w:t>…</w:t>
            </w:r>
          </w:p>
        </w:tc>
        <w:tc>
          <w:tcPr>
            <w:tcW w:w="2377" w:type="dxa"/>
            <w:vAlign w:val="center"/>
          </w:tcPr>
          <w:p w14:paraId="79E73A5A" w14:textId="77777777" w:rsidR="00A9309F" w:rsidRPr="004031FC" w:rsidRDefault="00A9309F" w:rsidP="00A9309F">
            <w:pPr>
              <w:jc w:val="center"/>
              <w:rPr>
                <w:bCs/>
                <w:szCs w:val="28"/>
                <w:lang w:val="uk-UA"/>
              </w:rPr>
            </w:pPr>
          </w:p>
        </w:tc>
        <w:tc>
          <w:tcPr>
            <w:tcW w:w="2126" w:type="dxa"/>
            <w:vAlign w:val="center"/>
          </w:tcPr>
          <w:p w14:paraId="36B6933F" w14:textId="77777777" w:rsidR="00A9309F" w:rsidRPr="004031FC" w:rsidRDefault="00A9309F" w:rsidP="00A9309F">
            <w:pPr>
              <w:jc w:val="center"/>
              <w:rPr>
                <w:bCs/>
                <w:szCs w:val="28"/>
                <w:lang w:val="uk-UA"/>
              </w:rPr>
            </w:pPr>
          </w:p>
        </w:tc>
        <w:tc>
          <w:tcPr>
            <w:tcW w:w="3181" w:type="dxa"/>
            <w:vAlign w:val="center"/>
          </w:tcPr>
          <w:p w14:paraId="153B97CE" w14:textId="77777777" w:rsidR="00A9309F" w:rsidRPr="004031FC" w:rsidRDefault="00A9309F" w:rsidP="00A9309F">
            <w:pPr>
              <w:jc w:val="center"/>
              <w:rPr>
                <w:bCs/>
                <w:szCs w:val="28"/>
                <w:lang w:val="uk-UA"/>
              </w:rPr>
            </w:pPr>
          </w:p>
        </w:tc>
        <w:tc>
          <w:tcPr>
            <w:tcW w:w="1955" w:type="dxa"/>
            <w:vAlign w:val="center"/>
          </w:tcPr>
          <w:p w14:paraId="2A3B6AFE" w14:textId="77777777" w:rsidR="00A9309F" w:rsidRPr="004031FC" w:rsidRDefault="00A9309F" w:rsidP="00A9309F">
            <w:pPr>
              <w:jc w:val="center"/>
              <w:rPr>
                <w:bCs/>
                <w:szCs w:val="28"/>
                <w:lang w:val="uk-UA"/>
              </w:rPr>
            </w:pPr>
          </w:p>
        </w:tc>
      </w:tr>
      <w:tr w:rsidR="00A9309F" w:rsidRPr="004031FC" w14:paraId="7A7B7C34" w14:textId="77777777" w:rsidTr="00A9309F">
        <w:tc>
          <w:tcPr>
            <w:tcW w:w="10314" w:type="dxa"/>
            <w:gridSpan w:val="5"/>
          </w:tcPr>
          <w:p w14:paraId="7A466AC8" w14:textId="77777777" w:rsidR="00A9309F" w:rsidRPr="004031FC" w:rsidRDefault="00A9309F" w:rsidP="00A9309F">
            <w:pPr>
              <w:jc w:val="center"/>
              <w:rPr>
                <w:bCs/>
                <w:szCs w:val="28"/>
                <w:lang w:val="uk-UA"/>
              </w:rPr>
            </w:pPr>
            <w:r w:rsidRPr="00373AF4">
              <w:rPr>
                <w:b/>
                <w:bCs/>
                <w:szCs w:val="28"/>
                <w:lang w:val="uk-UA"/>
              </w:rPr>
              <w:t>У фахових наукових виданнях України категорії Б</w:t>
            </w:r>
          </w:p>
        </w:tc>
      </w:tr>
      <w:tr w:rsidR="00A9309F" w:rsidRPr="007B17AD" w14:paraId="13C9B4FE" w14:textId="77777777" w:rsidTr="00A9309F">
        <w:tc>
          <w:tcPr>
            <w:tcW w:w="675" w:type="dxa"/>
          </w:tcPr>
          <w:p w14:paraId="6E58D957" w14:textId="77777777" w:rsidR="00A9309F" w:rsidRPr="004031FC" w:rsidRDefault="00A764B4" w:rsidP="00A9309F">
            <w:pPr>
              <w:rPr>
                <w:bCs/>
                <w:szCs w:val="28"/>
                <w:lang w:val="uk-UA"/>
              </w:rPr>
            </w:pPr>
            <w:r>
              <w:rPr>
                <w:bCs/>
                <w:szCs w:val="28"/>
                <w:lang w:val="uk-UA"/>
              </w:rPr>
              <w:t>1.</w:t>
            </w:r>
          </w:p>
        </w:tc>
        <w:tc>
          <w:tcPr>
            <w:tcW w:w="2377" w:type="dxa"/>
            <w:vAlign w:val="center"/>
          </w:tcPr>
          <w:p w14:paraId="6196C196" w14:textId="77777777" w:rsidR="00A9309F" w:rsidRPr="001268EF" w:rsidRDefault="00A764B4" w:rsidP="001268EF">
            <w:pPr>
              <w:rPr>
                <w:bCs/>
                <w:sz w:val="26"/>
                <w:szCs w:val="26"/>
                <w:lang w:val="uk-UA"/>
              </w:rPr>
            </w:pPr>
            <w:r w:rsidRPr="001268EF">
              <w:rPr>
                <w:sz w:val="26"/>
                <w:szCs w:val="26"/>
                <w:lang w:val="uk-UA"/>
              </w:rPr>
              <w:t>Феноменологічні особливості становлення українського шрифтового дизайну періоду незалежності</w:t>
            </w:r>
          </w:p>
        </w:tc>
        <w:tc>
          <w:tcPr>
            <w:tcW w:w="2126" w:type="dxa"/>
            <w:vAlign w:val="center"/>
          </w:tcPr>
          <w:p w14:paraId="6F8D6F61" w14:textId="77777777" w:rsidR="00A9309F" w:rsidRPr="001268EF" w:rsidRDefault="00A764B4" w:rsidP="001268EF">
            <w:pPr>
              <w:rPr>
                <w:bCs/>
                <w:sz w:val="26"/>
                <w:szCs w:val="26"/>
                <w:lang w:val="uk-UA"/>
              </w:rPr>
            </w:pPr>
            <w:r w:rsidRPr="001268EF">
              <w:rPr>
                <w:sz w:val="26"/>
                <w:szCs w:val="26"/>
                <w:lang w:val="uk-UA"/>
              </w:rPr>
              <w:t xml:space="preserve">Сафронова А., </w:t>
            </w:r>
            <w:r w:rsidRPr="001268EF">
              <w:rPr>
                <w:b/>
                <w:sz w:val="26"/>
                <w:szCs w:val="26"/>
                <w:lang w:val="uk-UA"/>
              </w:rPr>
              <w:t>Сафронова О</w:t>
            </w:r>
            <w:r w:rsidRPr="001268EF">
              <w:rPr>
                <w:sz w:val="26"/>
                <w:szCs w:val="26"/>
                <w:lang w:val="uk-UA"/>
              </w:rPr>
              <w:t>., Сафронов В.</w:t>
            </w:r>
          </w:p>
        </w:tc>
        <w:tc>
          <w:tcPr>
            <w:tcW w:w="3181" w:type="dxa"/>
            <w:vAlign w:val="center"/>
          </w:tcPr>
          <w:p w14:paraId="1FF6DEEA" w14:textId="77777777" w:rsidR="00A9309F" w:rsidRPr="001268EF" w:rsidRDefault="00A764B4" w:rsidP="001268EF">
            <w:pPr>
              <w:rPr>
                <w:bCs/>
                <w:sz w:val="26"/>
                <w:szCs w:val="26"/>
                <w:lang w:val="uk-UA"/>
              </w:rPr>
            </w:pPr>
            <w:r w:rsidRPr="001268EF">
              <w:rPr>
                <w:bCs/>
                <w:sz w:val="26"/>
                <w:szCs w:val="26"/>
                <w:lang w:val="uk-UA"/>
              </w:rPr>
              <w:t>Актуальні питання гуманітарних наук: міжвузівський збірник наукових праць молодих вчених</w:t>
            </w:r>
            <w:r w:rsidRPr="001268EF">
              <w:rPr>
                <w:bCs/>
                <w:sz w:val="26"/>
                <w:szCs w:val="26"/>
                <w:lang w:val="uk-UA"/>
              </w:rPr>
              <w:br/>
              <w:t>Дрогобицького державного педагогічного університету імені Івана Франка, 2025</w:t>
            </w:r>
          </w:p>
        </w:tc>
        <w:tc>
          <w:tcPr>
            <w:tcW w:w="1955" w:type="dxa"/>
            <w:vAlign w:val="center"/>
          </w:tcPr>
          <w:p w14:paraId="5CD28874" w14:textId="77777777" w:rsidR="00A9309F" w:rsidRPr="004031FC" w:rsidRDefault="00A9309F" w:rsidP="00A9309F">
            <w:pPr>
              <w:jc w:val="center"/>
              <w:rPr>
                <w:bCs/>
                <w:szCs w:val="28"/>
                <w:lang w:val="uk-UA"/>
              </w:rPr>
            </w:pPr>
          </w:p>
        </w:tc>
      </w:tr>
      <w:tr w:rsidR="00A9309F" w:rsidRPr="007B17AD" w14:paraId="488D5ED2" w14:textId="77777777" w:rsidTr="00A9309F">
        <w:tc>
          <w:tcPr>
            <w:tcW w:w="675" w:type="dxa"/>
          </w:tcPr>
          <w:p w14:paraId="3C312880" w14:textId="77777777" w:rsidR="00A9309F" w:rsidRPr="004031FC" w:rsidRDefault="00A9309F" w:rsidP="00A9309F">
            <w:pPr>
              <w:rPr>
                <w:bCs/>
                <w:szCs w:val="28"/>
                <w:lang w:val="uk-UA"/>
              </w:rPr>
            </w:pPr>
          </w:p>
        </w:tc>
        <w:tc>
          <w:tcPr>
            <w:tcW w:w="2377" w:type="dxa"/>
            <w:vAlign w:val="center"/>
          </w:tcPr>
          <w:p w14:paraId="44EB8121" w14:textId="77777777" w:rsidR="00A9309F" w:rsidRPr="004031FC" w:rsidRDefault="00A9309F" w:rsidP="00A9309F">
            <w:pPr>
              <w:jc w:val="center"/>
              <w:rPr>
                <w:bCs/>
                <w:szCs w:val="28"/>
                <w:lang w:val="uk-UA"/>
              </w:rPr>
            </w:pPr>
          </w:p>
        </w:tc>
        <w:tc>
          <w:tcPr>
            <w:tcW w:w="2126" w:type="dxa"/>
            <w:vAlign w:val="center"/>
          </w:tcPr>
          <w:p w14:paraId="19C5A588" w14:textId="77777777" w:rsidR="00A9309F" w:rsidRPr="004031FC" w:rsidRDefault="00A9309F" w:rsidP="00A9309F">
            <w:pPr>
              <w:jc w:val="center"/>
              <w:rPr>
                <w:bCs/>
                <w:szCs w:val="28"/>
                <w:lang w:val="uk-UA"/>
              </w:rPr>
            </w:pPr>
          </w:p>
        </w:tc>
        <w:tc>
          <w:tcPr>
            <w:tcW w:w="3181" w:type="dxa"/>
            <w:vAlign w:val="center"/>
          </w:tcPr>
          <w:p w14:paraId="4E6C2461" w14:textId="77777777" w:rsidR="00A9309F" w:rsidRPr="004031FC" w:rsidRDefault="00A9309F" w:rsidP="00A9309F">
            <w:pPr>
              <w:jc w:val="center"/>
              <w:rPr>
                <w:bCs/>
                <w:szCs w:val="28"/>
                <w:lang w:val="uk-UA"/>
              </w:rPr>
            </w:pPr>
          </w:p>
        </w:tc>
        <w:tc>
          <w:tcPr>
            <w:tcW w:w="1955" w:type="dxa"/>
            <w:vAlign w:val="center"/>
          </w:tcPr>
          <w:p w14:paraId="25BC6C24" w14:textId="77777777" w:rsidR="00A9309F" w:rsidRPr="004031FC" w:rsidRDefault="00A9309F" w:rsidP="00A9309F">
            <w:pPr>
              <w:jc w:val="center"/>
              <w:rPr>
                <w:bCs/>
                <w:szCs w:val="28"/>
                <w:lang w:val="uk-UA"/>
              </w:rPr>
            </w:pPr>
          </w:p>
        </w:tc>
      </w:tr>
      <w:tr w:rsidR="00A9309F" w:rsidRPr="004031FC" w14:paraId="03D97164" w14:textId="77777777" w:rsidTr="00A9309F">
        <w:tc>
          <w:tcPr>
            <w:tcW w:w="10314" w:type="dxa"/>
            <w:gridSpan w:val="5"/>
          </w:tcPr>
          <w:p w14:paraId="727B6B8A" w14:textId="77777777" w:rsidR="00A9309F" w:rsidRPr="004031FC" w:rsidRDefault="00A9309F" w:rsidP="00A9309F">
            <w:pPr>
              <w:rPr>
                <w:b/>
                <w:bCs/>
                <w:szCs w:val="28"/>
                <w:lang w:val="uk-UA"/>
              </w:rPr>
            </w:pPr>
            <w:r>
              <w:rPr>
                <w:b/>
                <w:bCs/>
                <w:szCs w:val="28"/>
                <w:lang w:val="uk-UA"/>
              </w:rPr>
              <w:t xml:space="preserve">4.1.6. </w:t>
            </w:r>
            <w:r w:rsidRPr="004031FC">
              <w:rPr>
                <w:b/>
                <w:bCs/>
                <w:szCs w:val="28"/>
                <w:lang w:val="uk-UA"/>
              </w:rPr>
              <w:t>Тези доповідей у міжнародних конференціях</w:t>
            </w:r>
          </w:p>
        </w:tc>
      </w:tr>
      <w:tr w:rsidR="00A9309F" w:rsidRPr="004031FC" w14:paraId="16B4E66A" w14:textId="77777777" w:rsidTr="00A9309F">
        <w:tc>
          <w:tcPr>
            <w:tcW w:w="675" w:type="dxa"/>
          </w:tcPr>
          <w:p w14:paraId="47DFBE4D" w14:textId="77777777" w:rsidR="00A9309F" w:rsidRPr="004031FC" w:rsidRDefault="00A9309F" w:rsidP="00A9309F">
            <w:pPr>
              <w:rPr>
                <w:bCs/>
                <w:szCs w:val="28"/>
                <w:lang w:val="uk-UA"/>
              </w:rPr>
            </w:pPr>
            <w:r w:rsidRPr="004031FC">
              <w:rPr>
                <w:bCs/>
                <w:szCs w:val="28"/>
                <w:lang w:val="uk-UA"/>
              </w:rPr>
              <w:t>1.</w:t>
            </w:r>
          </w:p>
        </w:tc>
        <w:tc>
          <w:tcPr>
            <w:tcW w:w="2377" w:type="dxa"/>
            <w:vAlign w:val="center"/>
          </w:tcPr>
          <w:p w14:paraId="6D9479EB" w14:textId="77777777" w:rsidR="00A9309F" w:rsidRPr="001268EF" w:rsidRDefault="00913A9D" w:rsidP="00A9309F">
            <w:pPr>
              <w:jc w:val="center"/>
              <w:rPr>
                <w:bCs/>
                <w:sz w:val="26"/>
                <w:szCs w:val="26"/>
                <w:lang w:val="uk-UA"/>
              </w:rPr>
            </w:pPr>
            <w:r w:rsidRPr="001268EF">
              <w:rPr>
                <w:bCs/>
                <w:sz w:val="26"/>
                <w:szCs w:val="26"/>
                <w:lang w:val="uk-UA"/>
              </w:rPr>
              <w:t>Засоби та прийоми адаптації території природного урочища Реп’яхів яр під потреби психологічного та фізичного відновлення людей.</w:t>
            </w:r>
          </w:p>
          <w:p w14:paraId="7416266D" w14:textId="77777777" w:rsidR="00913A9D" w:rsidRPr="001268EF" w:rsidRDefault="005B67C4" w:rsidP="00A9309F">
            <w:pPr>
              <w:jc w:val="center"/>
              <w:rPr>
                <w:bCs/>
                <w:sz w:val="26"/>
                <w:szCs w:val="26"/>
                <w:lang w:val="uk-UA"/>
              </w:rPr>
            </w:pPr>
            <w:hyperlink r:id="rId17" w:history="1">
              <w:r w:rsidR="00913A9D" w:rsidRPr="001268EF">
                <w:rPr>
                  <w:rStyle w:val="af2"/>
                  <w:bCs/>
                  <w:sz w:val="26"/>
                  <w:szCs w:val="26"/>
                  <w:lang w:val="uk-UA"/>
                </w:rPr>
                <w:t>https://sci-conf.com.ua/wp-content/uploads/2025/05/SCIENTIFIC-RESEARCH-MODERN-CHALLENGES-AND-FUTURE-PROSPECTS-12-14.05.25.pdf</w:t>
              </w:r>
            </w:hyperlink>
            <w:r w:rsidR="00913A9D" w:rsidRPr="001268EF">
              <w:rPr>
                <w:bCs/>
                <w:sz w:val="26"/>
                <w:szCs w:val="26"/>
                <w:lang w:val="uk-UA"/>
              </w:rPr>
              <w:t xml:space="preserve"> </w:t>
            </w:r>
          </w:p>
        </w:tc>
        <w:tc>
          <w:tcPr>
            <w:tcW w:w="2126" w:type="dxa"/>
            <w:vAlign w:val="center"/>
          </w:tcPr>
          <w:p w14:paraId="10CD1FC2" w14:textId="77777777" w:rsidR="00A9309F" w:rsidRPr="001268EF" w:rsidRDefault="00913A9D" w:rsidP="00913A9D">
            <w:pPr>
              <w:jc w:val="center"/>
              <w:rPr>
                <w:bCs/>
                <w:sz w:val="26"/>
                <w:szCs w:val="26"/>
                <w:lang w:val="uk-UA"/>
              </w:rPr>
            </w:pPr>
            <w:r w:rsidRPr="001268EF">
              <w:rPr>
                <w:bCs/>
                <w:sz w:val="26"/>
                <w:szCs w:val="26"/>
                <w:lang w:val="uk-UA"/>
              </w:rPr>
              <w:t>Войко Н. Ю., Довженко В. В.</w:t>
            </w:r>
          </w:p>
        </w:tc>
        <w:tc>
          <w:tcPr>
            <w:tcW w:w="3181" w:type="dxa"/>
            <w:vAlign w:val="center"/>
          </w:tcPr>
          <w:p w14:paraId="28480834" w14:textId="77777777" w:rsidR="00A9309F" w:rsidRPr="001268EF" w:rsidRDefault="00913A9D" w:rsidP="00A9309F">
            <w:pPr>
              <w:jc w:val="center"/>
              <w:rPr>
                <w:bCs/>
                <w:sz w:val="26"/>
                <w:szCs w:val="26"/>
                <w:lang w:val="uk-UA"/>
              </w:rPr>
            </w:pPr>
            <w:r w:rsidRPr="001268EF">
              <w:rPr>
                <w:bCs/>
                <w:sz w:val="26"/>
                <w:szCs w:val="26"/>
                <w:lang w:val="uk-UA"/>
              </w:rPr>
              <w:t>Мюнхен, Німеччина, 2025 р.</w:t>
            </w:r>
          </w:p>
        </w:tc>
        <w:tc>
          <w:tcPr>
            <w:tcW w:w="1955" w:type="dxa"/>
            <w:vAlign w:val="center"/>
          </w:tcPr>
          <w:p w14:paraId="6E6F8B9A" w14:textId="77777777" w:rsidR="00A9309F" w:rsidRPr="001268EF" w:rsidRDefault="00913A9D" w:rsidP="00A9309F">
            <w:pPr>
              <w:jc w:val="center"/>
              <w:rPr>
                <w:bCs/>
                <w:sz w:val="26"/>
                <w:szCs w:val="26"/>
                <w:lang w:val="uk-UA"/>
              </w:rPr>
            </w:pPr>
            <w:r w:rsidRPr="001268EF">
              <w:rPr>
                <w:bCs/>
                <w:sz w:val="26"/>
                <w:szCs w:val="26"/>
                <w:lang w:val="uk-UA"/>
              </w:rPr>
              <w:t>7</w:t>
            </w:r>
          </w:p>
          <w:p w14:paraId="484B958C" w14:textId="77777777" w:rsidR="00913A9D" w:rsidRPr="001268EF" w:rsidRDefault="00913A9D" w:rsidP="00A9309F">
            <w:pPr>
              <w:jc w:val="center"/>
              <w:rPr>
                <w:bCs/>
                <w:sz w:val="26"/>
                <w:szCs w:val="26"/>
                <w:lang w:val="uk-UA"/>
              </w:rPr>
            </w:pPr>
            <w:r w:rsidRPr="001268EF">
              <w:rPr>
                <w:bCs/>
                <w:sz w:val="26"/>
                <w:szCs w:val="26"/>
                <w:lang w:val="uk-UA"/>
              </w:rPr>
              <w:t>(267-273)</w:t>
            </w:r>
          </w:p>
        </w:tc>
      </w:tr>
      <w:tr w:rsidR="00A9309F" w:rsidRPr="00EF1A29" w14:paraId="16A88372" w14:textId="77777777" w:rsidTr="00A9309F">
        <w:tc>
          <w:tcPr>
            <w:tcW w:w="675" w:type="dxa"/>
          </w:tcPr>
          <w:p w14:paraId="34F84015" w14:textId="77777777" w:rsidR="00A9309F" w:rsidRPr="004031FC" w:rsidRDefault="00EF1A29" w:rsidP="00EF1A29">
            <w:pPr>
              <w:rPr>
                <w:bCs/>
                <w:szCs w:val="28"/>
                <w:lang w:val="uk-UA"/>
              </w:rPr>
            </w:pPr>
            <w:r>
              <w:rPr>
                <w:bCs/>
                <w:szCs w:val="28"/>
                <w:lang w:val="uk-UA"/>
              </w:rPr>
              <w:t>2.</w:t>
            </w:r>
          </w:p>
        </w:tc>
        <w:tc>
          <w:tcPr>
            <w:tcW w:w="2377" w:type="dxa"/>
            <w:vAlign w:val="center"/>
          </w:tcPr>
          <w:p w14:paraId="32BF3BB9" w14:textId="77777777" w:rsidR="00A9309F" w:rsidRPr="001268EF" w:rsidRDefault="00EF1A29" w:rsidP="00A9309F">
            <w:pPr>
              <w:jc w:val="center"/>
              <w:rPr>
                <w:bCs/>
                <w:sz w:val="26"/>
                <w:szCs w:val="26"/>
                <w:lang w:val="uk-UA"/>
              </w:rPr>
            </w:pPr>
            <w:r w:rsidRPr="001268EF">
              <w:rPr>
                <w:noProof/>
                <w:sz w:val="26"/>
                <w:szCs w:val="26"/>
                <w:lang w:eastAsia="uk-UA"/>
              </w:rPr>
              <w:t>Формування професійного мислення архітектора і дизайнера через призму образотворчого мистецтва: живопис, рисунок, скульптура.</w:t>
            </w:r>
          </w:p>
        </w:tc>
        <w:tc>
          <w:tcPr>
            <w:tcW w:w="2126" w:type="dxa"/>
            <w:vAlign w:val="center"/>
          </w:tcPr>
          <w:p w14:paraId="6D62F6BB" w14:textId="77777777" w:rsidR="00EF1A29" w:rsidRPr="001268EF" w:rsidRDefault="00EF1A29" w:rsidP="00EF1A29">
            <w:pPr>
              <w:widowControl w:val="0"/>
              <w:autoSpaceDE w:val="0"/>
              <w:autoSpaceDN w:val="0"/>
              <w:adjustRightInd w:val="0"/>
              <w:jc w:val="center"/>
              <w:rPr>
                <w:rFonts w:eastAsia="Calibri"/>
                <w:sz w:val="26"/>
                <w:szCs w:val="26"/>
                <w:lang w:val="uk-UA"/>
              </w:rPr>
            </w:pPr>
            <w:r w:rsidRPr="001268EF">
              <w:rPr>
                <w:rFonts w:eastAsia="Calibri"/>
                <w:sz w:val="26"/>
                <w:szCs w:val="26"/>
                <w:lang w:val="uk-UA"/>
              </w:rPr>
              <w:t>Брильов С.В.,</w:t>
            </w:r>
          </w:p>
          <w:p w14:paraId="08A04B90" w14:textId="77777777" w:rsidR="00A9309F" w:rsidRPr="001268EF" w:rsidRDefault="00EF1A29" w:rsidP="00EF1A29">
            <w:pPr>
              <w:jc w:val="center"/>
              <w:rPr>
                <w:bCs/>
                <w:sz w:val="26"/>
                <w:szCs w:val="26"/>
                <w:lang w:val="uk-UA"/>
              </w:rPr>
            </w:pPr>
            <w:r w:rsidRPr="001268EF">
              <w:rPr>
                <w:rFonts w:eastAsia="Calibri"/>
                <w:sz w:val="26"/>
                <w:szCs w:val="26"/>
                <w:lang w:val="uk-UA"/>
              </w:rPr>
              <w:t xml:space="preserve">Козік В.В., </w:t>
            </w:r>
            <w:r w:rsidRPr="001268EF">
              <w:rPr>
                <w:rFonts w:eastAsia="Calibri"/>
                <w:b/>
                <w:sz w:val="26"/>
                <w:szCs w:val="26"/>
                <w:lang w:val="uk-UA"/>
              </w:rPr>
              <w:t>Хівренко К.В.</w:t>
            </w:r>
          </w:p>
        </w:tc>
        <w:tc>
          <w:tcPr>
            <w:tcW w:w="3181" w:type="dxa"/>
            <w:vAlign w:val="center"/>
          </w:tcPr>
          <w:p w14:paraId="087F8EE2" w14:textId="77777777" w:rsidR="00A9309F" w:rsidRPr="001268EF" w:rsidRDefault="00EF1A29" w:rsidP="00EF1A29">
            <w:pPr>
              <w:jc w:val="center"/>
              <w:rPr>
                <w:bCs/>
                <w:sz w:val="26"/>
                <w:szCs w:val="26"/>
                <w:lang w:val="uk-UA"/>
              </w:rPr>
            </w:pPr>
            <w:r w:rsidRPr="001268EF">
              <w:rPr>
                <w:bCs/>
                <w:sz w:val="26"/>
                <w:szCs w:val="26"/>
                <w:lang w:val="uk-UA"/>
              </w:rPr>
              <w:t xml:space="preserve">Збірник матеріалів ІV Міжнародної наукової конференції «Розвиток наук в умовах нової реальності: проблеми та перспективи» (28.03.2025). Умань, 2025. </w:t>
            </w:r>
          </w:p>
        </w:tc>
        <w:tc>
          <w:tcPr>
            <w:tcW w:w="1955" w:type="dxa"/>
            <w:vAlign w:val="center"/>
          </w:tcPr>
          <w:p w14:paraId="20993717" w14:textId="77777777" w:rsidR="00EF1A29" w:rsidRPr="001268EF" w:rsidRDefault="00EF1A29" w:rsidP="00A9309F">
            <w:pPr>
              <w:jc w:val="center"/>
              <w:rPr>
                <w:bCs/>
                <w:sz w:val="26"/>
                <w:szCs w:val="26"/>
                <w:lang w:val="uk-UA"/>
              </w:rPr>
            </w:pPr>
            <w:r w:rsidRPr="001268EF">
              <w:rPr>
                <w:bCs/>
                <w:sz w:val="26"/>
                <w:szCs w:val="26"/>
                <w:lang w:val="uk-UA"/>
              </w:rPr>
              <w:t>4</w:t>
            </w:r>
          </w:p>
          <w:p w14:paraId="30E32FAB" w14:textId="77777777" w:rsidR="00A9309F" w:rsidRPr="001268EF" w:rsidRDefault="00EF1A29" w:rsidP="00A9309F">
            <w:pPr>
              <w:jc w:val="center"/>
              <w:rPr>
                <w:bCs/>
                <w:sz w:val="26"/>
                <w:szCs w:val="26"/>
                <w:lang w:val="uk-UA"/>
              </w:rPr>
            </w:pPr>
            <w:r w:rsidRPr="001268EF">
              <w:rPr>
                <w:bCs/>
                <w:sz w:val="26"/>
                <w:szCs w:val="26"/>
                <w:lang w:val="uk-UA"/>
              </w:rPr>
              <w:t>(С. 275-278)</w:t>
            </w:r>
          </w:p>
        </w:tc>
      </w:tr>
      <w:tr w:rsidR="00EF1A29" w:rsidRPr="00EF1A29" w14:paraId="1A70BA8E" w14:textId="77777777" w:rsidTr="00A9309F">
        <w:tc>
          <w:tcPr>
            <w:tcW w:w="675" w:type="dxa"/>
          </w:tcPr>
          <w:p w14:paraId="59C77B76" w14:textId="77777777" w:rsidR="00EF1A29" w:rsidRDefault="00EF1A29" w:rsidP="00EF1A29">
            <w:pPr>
              <w:rPr>
                <w:bCs/>
                <w:szCs w:val="28"/>
                <w:lang w:val="uk-UA"/>
              </w:rPr>
            </w:pPr>
            <w:r>
              <w:rPr>
                <w:bCs/>
                <w:szCs w:val="28"/>
                <w:lang w:val="uk-UA"/>
              </w:rPr>
              <w:t>3.</w:t>
            </w:r>
          </w:p>
        </w:tc>
        <w:tc>
          <w:tcPr>
            <w:tcW w:w="2377" w:type="dxa"/>
            <w:vAlign w:val="center"/>
          </w:tcPr>
          <w:p w14:paraId="54D84FE8" w14:textId="77777777" w:rsidR="00EF1A29" w:rsidRPr="001268EF" w:rsidRDefault="00EF1A29" w:rsidP="00A9309F">
            <w:pPr>
              <w:jc w:val="center"/>
              <w:rPr>
                <w:noProof/>
                <w:sz w:val="26"/>
                <w:szCs w:val="26"/>
                <w:lang w:eastAsia="uk-UA"/>
              </w:rPr>
            </w:pPr>
            <w:r w:rsidRPr="001268EF">
              <w:rPr>
                <w:noProof/>
                <w:sz w:val="26"/>
                <w:szCs w:val="26"/>
                <w:lang w:eastAsia="uk-UA"/>
              </w:rPr>
              <w:t>Образотворче мистецтво як інструмент формування креативного мислення в архітектурі та дизайні.</w:t>
            </w:r>
          </w:p>
        </w:tc>
        <w:tc>
          <w:tcPr>
            <w:tcW w:w="2126" w:type="dxa"/>
            <w:vAlign w:val="center"/>
          </w:tcPr>
          <w:p w14:paraId="097E62A8" w14:textId="77777777" w:rsidR="00EF1A29" w:rsidRPr="001268EF" w:rsidRDefault="00EF1A29" w:rsidP="00EF1A29">
            <w:pPr>
              <w:widowControl w:val="0"/>
              <w:autoSpaceDE w:val="0"/>
              <w:autoSpaceDN w:val="0"/>
              <w:adjustRightInd w:val="0"/>
              <w:jc w:val="center"/>
              <w:rPr>
                <w:rFonts w:eastAsia="Calibri"/>
                <w:sz w:val="26"/>
                <w:szCs w:val="26"/>
              </w:rPr>
            </w:pPr>
            <w:r w:rsidRPr="001268EF">
              <w:rPr>
                <w:rFonts w:eastAsia="Calibri"/>
                <w:sz w:val="26"/>
                <w:szCs w:val="26"/>
              </w:rPr>
              <w:t>Брильов С.В.,</w:t>
            </w:r>
          </w:p>
          <w:p w14:paraId="509B85AC" w14:textId="77777777" w:rsidR="00EF1A29" w:rsidRPr="001268EF" w:rsidRDefault="00EF1A29" w:rsidP="00EF1A29">
            <w:pPr>
              <w:widowControl w:val="0"/>
              <w:autoSpaceDE w:val="0"/>
              <w:autoSpaceDN w:val="0"/>
              <w:adjustRightInd w:val="0"/>
              <w:jc w:val="center"/>
              <w:rPr>
                <w:rFonts w:eastAsia="Calibri"/>
                <w:sz w:val="26"/>
                <w:szCs w:val="26"/>
                <w:lang w:val="uk-UA"/>
              </w:rPr>
            </w:pPr>
            <w:r w:rsidRPr="001268EF">
              <w:rPr>
                <w:rFonts w:eastAsia="Calibri"/>
                <w:sz w:val="26"/>
                <w:szCs w:val="26"/>
              </w:rPr>
              <w:t>Палієнко О.О.</w:t>
            </w:r>
            <w:r w:rsidRPr="001268EF">
              <w:rPr>
                <w:rFonts w:eastAsia="Calibri"/>
                <w:sz w:val="26"/>
                <w:szCs w:val="26"/>
                <w:lang w:val="uk-UA"/>
              </w:rPr>
              <w:t xml:space="preserve">, </w:t>
            </w:r>
            <w:r w:rsidRPr="001268EF">
              <w:rPr>
                <w:rFonts w:eastAsia="Calibri"/>
                <w:b/>
                <w:sz w:val="26"/>
                <w:szCs w:val="26"/>
                <w:lang w:val="uk-UA"/>
              </w:rPr>
              <w:t>Хівренко К.В.</w:t>
            </w:r>
          </w:p>
        </w:tc>
        <w:tc>
          <w:tcPr>
            <w:tcW w:w="3181" w:type="dxa"/>
            <w:vAlign w:val="center"/>
          </w:tcPr>
          <w:p w14:paraId="7963EBA0" w14:textId="77777777" w:rsidR="00EF1A29" w:rsidRPr="001268EF" w:rsidRDefault="00EF1A29" w:rsidP="00EF1A29">
            <w:pPr>
              <w:jc w:val="center"/>
              <w:rPr>
                <w:bCs/>
                <w:sz w:val="26"/>
                <w:szCs w:val="26"/>
                <w:lang w:val="uk-UA"/>
              </w:rPr>
            </w:pPr>
            <w:r w:rsidRPr="001268EF">
              <w:rPr>
                <w:bCs/>
                <w:sz w:val="26"/>
                <w:szCs w:val="26"/>
                <w:lang w:val="uk-UA"/>
              </w:rPr>
              <w:t xml:space="preserve">Грааль Науки: науков. вид. за матеріалами ІХ Міжнародної науково-практичної  конференції «Scientific researches and methods of their carrying out: world experience and domestic realities» (18.04.2025 – Вінниця, Україна – Відень, Австрія). Вінниця, 2025. Вип. 51. </w:t>
            </w:r>
          </w:p>
        </w:tc>
        <w:tc>
          <w:tcPr>
            <w:tcW w:w="1955" w:type="dxa"/>
            <w:vAlign w:val="center"/>
          </w:tcPr>
          <w:p w14:paraId="095358A8" w14:textId="77777777" w:rsidR="00EF1A29" w:rsidRPr="001268EF" w:rsidRDefault="00EF1A29" w:rsidP="00A9309F">
            <w:pPr>
              <w:jc w:val="center"/>
              <w:rPr>
                <w:bCs/>
                <w:sz w:val="26"/>
                <w:szCs w:val="26"/>
                <w:lang w:val="uk-UA"/>
              </w:rPr>
            </w:pPr>
            <w:r w:rsidRPr="001268EF">
              <w:rPr>
                <w:bCs/>
                <w:sz w:val="26"/>
                <w:szCs w:val="26"/>
                <w:lang w:val="uk-UA"/>
              </w:rPr>
              <w:t>3</w:t>
            </w:r>
          </w:p>
          <w:p w14:paraId="5D7CDE80" w14:textId="77777777" w:rsidR="00EF1A29" w:rsidRPr="001268EF" w:rsidRDefault="00EF1A29" w:rsidP="00A9309F">
            <w:pPr>
              <w:jc w:val="center"/>
              <w:rPr>
                <w:bCs/>
                <w:sz w:val="26"/>
                <w:szCs w:val="26"/>
                <w:lang w:val="uk-UA"/>
              </w:rPr>
            </w:pPr>
            <w:r w:rsidRPr="001268EF">
              <w:rPr>
                <w:bCs/>
                <w:sz w:val="26"/>
                <w:szCs w:val="26"/>
                <w:lang w:val="uk-UA"/>
              </w:rPr>
              <w:t>(С. 994-996)</w:t>
            </w:r>
          </w:p>
        </w:tc>
      </w:tr>
      <w:tr w:rsidR="001268EF" w:rsidRPr="004031FC" w14:paraId="54B10D85" w14:textId="77777777" w:rsidTr="009E3774">
        <w:tc>
          <w:tcPr>
            <w:tcW w:w="10314" w:type="dxa"/>
            <w:gridSpan w:val="5"/>
          </w:tcPr>
          <w:p w14:paraId="71974EA5" w14:textId="77777777" w:rsidR="001268EF" w:rsidRPr="001268EF" w:rsidRDefault="001268EF" w:rsidP="001268EF">
            <w:pPr>
              <w:rPr>
                <w:b/>
                <w:bCs/>
                <w:szCs w:val="28"/>
                <w:lang w:val="uk-UA"/>
              </w:rPr>
            </w:pPr>
            <w:r w:rsidRPr="001268EF">
              <w:rPr>
                <w:b/>
                <w:bCs/>
                <w:szCs w:val="28"/>
                <w:lang w:val="uk-UA"/>
              </w:rPr>
              <w:t>4.1.8 Конспекти лекцій</w:t>
            </w:r>
          </w:p>
        </w:tc>
      </w:tr>
      <w:tr w:rsidR="001268EF" w:rsidRPr="004031FC" w14:paraId="2CCD4722" w14:textId="77777777" w:rsidTr="001268EF">
        <w:tc>
          <w:tcPr>
            <w:tcW w:w="675" w:type="dxa"/>
          </w:tcPr>
          <w:p w14:paraId="276091A4" w14:textId="77777777" w:rsidR="001268EF" w:rsidRPr="001268EF" w:rsidRDefault="001268EF" w:rsidP="009F664F">
            <w:pPr>
              <w:pStyle w:val="ae"/>
              <w:numPr>
                <w:ilvl w:val="0"/>
                <w:numId w:val="14"/>
              </w:numPr>
              <w:rPr>
                <w:bCs/>
                <w:szCs w:val="28"/>
              </w:rPr>
            </w:pPr>
          </w:p>
        </w:tc>
        <w:tc>
          <w:tcPr>
            <w:tcW w:w="2377" w:type="dxa"/>
          </w:tcPr>
          <w:p w14:paraId="3EC010C0" w14:textId="77777777" w:rsidR="001268EF" w:rsidRPr="001268EF" w:rsidRDefault="001268EF" w:rsidP="001268EF">
            <w:pPr>
              <w:pStyle w:val="ae"/>
              <w:widowControl/>
              <w:ind w:left="59"/>
              <w:rPr>
                <w:rFonts w:ascii="Times New Roman" w:hAnsi="Times New Roman"/>
                <w:b/>
                <w:bCs/>
                <w:sz w:val="26"/>
                <w:szCs w:val="26"/>
                <w:shd w:val="clear" w:color="auto" w:fill="F8F3ED"/>
              </w:rPr>
            </w:pPr>
            <w:r w:rsidRPr="001268EF">
              <w:rPr>
                <w:rFonts w:ascii="Times New Roman" w:hAnsi="Times New Roman"/>
                <w:sz w:val="26"/>
                <w:szCs w:val="26"/>
              </w:rPr>
              <w:t xml:space="preserve">Практичні засади універсального дизайну, інклюзивність :  конспект лекцій з для здобувачів другого магістерського </w:t>
            </w:r>
            <w:r w:rsidRPr="001268EF">
              <w:rPr>
                <w:rFonts w:ascii="Times New Roman" w:hAnsi="Times New Roman"/>
                <w:sz w:val="26"/>
                <w:szCs w:val="26"/>
              </w:rPr>
              <w:lastRenderedPageBreak/>
              <w:t>рівня вищої освіти за спеціальністю 023 «Образотворче мистецтво, декоративне мистецтво, реставрація».</w:t>
            </w:r>
          </w:p>
        </w:tc>
        <w:tc>
          <w:tcPr>
            <w:tcW w:w="2126" w:type="dxa"/>
          </w:tcPr>
          <w:p w14:paraId="694F7D39" w14:textId="77777777" w:rsidR="001268EF" w:rsidRPr="001268EF" w:rsidRDefault="001268EF" w:rsidP="001268EF">
            <w:pPr>
              <w:rPr>
                <w:bCs/>
                <w:sz w:val="26"/>
                <w:szCs w:val="26"/>
                <w:lang w:val="uk-UA"/>
              </w:rPr>
            </w:pPr>
            <w:r w:rsidRPr="001268EF">
              <w:rPr>
                <w:bCs/>
                <w:color w:val="000000"/>
                <w:sz w:val="26"/>
                <w:szCs w:val="26"/>
                <w:lang w:val="uk-UA"/>
              </w:rPr>
              <w:lastRenderedPageBreak/>
              <w:t>Творонович І.О.</w:t>
            </w:r>
          </w:p>
        </w:tc>
        <w:tc>
          <w:tcPr>
            <w:tcW w:w="3181" w:type="dxa"/>
          </w:tcPr>
          <w:p w14:paraId="2983EDFE" w14:textId="77777777" w:rsidR="001268EF" w:rsidRPr="001268EF" w:rsidRDefault="001268EF" w:rsidP="001268EF">
            <w:pPr>
              <w:pStyle w:val="ae"/>
              <w:widowControl/>
              <w:ind w:left="59"/>
              <w:rPr>
                <w:rFonts w:ascii="Times New Roman" w:hAnsi="Times New Roman"/>
                <w:b/>
                <w:bCs/>
                <w:sz w:val="26"/>
                <w:szCs w:val="26"/>
                <w:shd w:val="clear" w:color="auto" w:fill="F8F3ED"/>
              </w:rPr>
            </w:pPr>
            <w:r w:rsidRPr="001268EF">
              <w:rPr>
                <w:rFonts w:ascii="Times New Roman" w:hAnsi="Times New Roman"/>
                <w:sz w:val="26"/>
                <w:szCs w:val="26"/>
              </w:rPr>
              <w:t>К.: КНУБА, 2025 р.</w:t>
            </w:r>
          </w:p>
          <w:p w14:paraId="454DED88" w14:textId="77777777" w:rsidR="001268EF" w:rsidRPr="001268EF" w:rsidRDefault="001268EF" w:rsidP="001268EF">
            <w:pPr>
              <w:rPr>
                <w:bCs/>
                <w:sz w:val="26"/>
                <w:szCs w:val="26"/>
                <w:lang w:val="uk-UA"/>
              </w:rPr>
            </w:pPr>
          </w:p>
        </w:tc>
        <w:tc>
          <w:tcPr>
            <w:tcW w:w="1955" w:type="dxa"/>
          </w:tcPr>
          <w:p w14:paraId="599E6674" w14:textId="77777777" w:rsidR="001268EF" w:rsidRPr="001268EF" w:rsidRDefault="001268EF" w:rsidP="001268EF">
            <w:pPr>
              <w:rPr>
                <w:bCs/>
                <w:sz w:val="26"/>
                <w:szCs w:val="26"/>
                <w:lang w:val="uk-UA"/>
              </w:rPr>
            </w:pPr>
            <w:r w:rsidRPr="001268EF">
              <w:rPr>
                <w:bCs/>
                <w:sz w:val="26"/>
                <w:szCs w:val="26"/>
                <w:lang w:val="uk-UA"/>
              </w:rPr>
              <w:t>3 д.а.</w:t>
            </w:r>
          </w:p>
        </w:tc>
      </w:tr>
      <w:tr w:rsidR="001268EF" w:rsidRPr="004031FC" w14:paraId="4D733A1A" w14:textId="77777777" w:rsidTr="004A77F3">
        <w:tc>
          <w:tcPr>
            <w:tcW w:w="10314" w:type="dxa"/>
            <w:gridSpan w:val="5"/>
          </w:tcPr>
          <w:p w14:paraId="5A2EB8C5" w14:textId="77777777" w:rsidR="001268EF" w:rsidRPr="001268EF" w:rsidRDefault="001268EF" w:rsidP="001268EF">
            <w:pPr>
              <w:rPr>
                <w:bCs/>
                <w:sz w:val="26"/>
                <w:szCs w:val="26"/>
                <w:lang w:val="uk-UA"/>
              </w:rPr>
            </w:pPr>
            <w:r w:rsidRPr="001268EF">
              <w:rPr>
                <w:b/>
                <w:bCs/>
                <w:szCs w:val="28"/>
                <w:lang w:val="uk-UA"/>
              </w:rPr>
              <w:lastRenderedPageBreak/>
              <w:t>4.1.</w:t>
            </w:r>
            <w:r>
              <w:rPr>
                <w:b/>
                <w:bCs/>
                <w:szCs w:val="28"/>
                <w:lang w:val="uk-UA"/>
              </w:rPr>
              <w:t>9</w:t>
            </w:r>
            <w:r w:rsidRPr="001268EF">
              <w:rPr>
                <w:b/>
                <w:bCs/>
                <w:szCs w:val="28"/>
                <w:lang w:val="uk-UA"/>
              </w:rPr>
              <w:t xml:space="preserve"> </w:t>
            </w:r>
            <w:r>
              <w:rPr>
                <w:b/>
                <w:bCs/>
                <w:szCs w:val="28"/>
                <w:lang w:val="uk-UA"/>
              </w:rPr>
              <w:t>Методичні вказівки</w:t>
            </w:r>
          </w:p>
        </w:tc>
      </w:tr>
      <w:tr w:rsidR="001268EF" w:rsidRPr="00B06910" w14:paraId="2CB1223F" w14:textId="77777777" w:rsidTr="00B06910">
        <w:tc>
          <w:tcPr>
            <w:tcW w:w="675" w:type="dxa"/>
          </w:tcPr>
          <w:p w14:paraId="5888DDCC" w14:textId="77777777" w:rsidR="001268EF" w:rsidRPr="00B06910" w:rsidRDefault="001268EF" w:rsidP="009F664F">
            <w:pPr>
              <w:pStyle w:val="ae"/>
              <w:numPr>
                <w:ilvl w:val="0"/>
                <w:numId w:val="15"/>
              </w:numPr>
              <w:rPr>
                <w:bCs/>
                <w:szCs w:val="28"/>
              </w:rPr>
            </w:pPr>
          </w:p>
        </w:tc>
        <w:tc>
          <w:tcPr>
            <w:tcW w:w="2377" w:type="dxa"/>
          </w:tcPr>
          <w:p w14:paraId="15B1B999" w14:textId="77777777" w:rsidR="001268EF" w:rsidRPr="00B06910" w:rsidRDefault="001268EF" w:rsidP="00B06910">
            <w:pPr>
              <w:jc w:val="both"/>
              <w:rPr>
                <w:sz w:val="26"/>
                <w:szCs w:val="26"/>
              </w:rPr>
            </w:pPr>
            <w:r w:rsidRPr="00B06910">
              <w:rPr>
                <w:color w:val="000000"/>
                <w:sz w:val="26"/>
                <w:szCs w:val="26"/>
                <w:lang w:val="uk-UA"/>
              </w:rPr>
              <w:t>Інформаційні технології в художньо-декоративному оздобленні інтер’єру [Електронний ресурс] [Текст]</w:t>
            </w:r>
            <w:r w:rsidRPr="00B06910">
              <w:rPr>
                <w:color w:val="000000"/>
                <w:sz w:val="26"/>
                <w:szCs w:val="26"/>
              </w:rPr>
              <w:t> </w:t>
            </w:r>
            <w:r w:rsidRPr="00B06910">
              <w:rPr>
                <w:color w:val="000000"/>
                <w:sz w:val="26"/>
                <w:szCs w:val="26"/>
                <w:lang w:val="uk-UA"/>
              </w:rPr>
              <w:t xml:space="preserve">: методичні вказівки до практичних занять </w:t>
            </w:r>
          </w:p>
        </w:tc>
        <w:tc>
          <w:tcPr>
            <w:tcW w:w="2126" w:type="dxa"/>
            <w:shd w:val="clear" w:color="auto" w:fill="auto"/>
          </w:tcPr>
          <w:p w14:paraId="5E29D7EE" w14:textId="77777777" w:rsidR="001268EF" w:rsidRPr="00B06910" w:rsidRDefault="001268EF" w:rsidP="00B06910">
            <w:pPr>
              <w:rPr>
                <w:bCs/>
                <w:color w:val="000000"/>
                <w:sz w:val="26"/>
                <w:szCs w:val="26"/>
                <w:lang w:val="uk-UA"/>
              </w:rPr>
            </w:pPr>
            <w:r w:rsidRPr="00B06910">
              <w:rPr>
                <w:bCs/>
                <w:color w:val="000000"/>
                <w:sz w:val="26"/>
                <w:szCs w:val="26"/>
                <w:lang w:val="uk-UA"/>
              </w:rPr>
              <w:t>Сафронова О.</w:t>
            </w:r>
            <w:r w:rsidR="00B06910" w:rsidRPr="00B06910">
              <w:rPr>
                <w:bCs/>
                <w:color w:val="000000"/>
                <w:sz w:val="26"/>
                <w:szCs w:val="26"/>
                <w:lang w:val="uk-UA"/>
              </w:rPr>
              <w:t>О.</w:t>
            </w:r>
          </w:p>
        </w:tc>
        <w:tc>
          <w:tcPr>
            <w:tcW w:w="3181" w:type="dxa"/>
          </w:tcPr>
          <w:p w14:paraId="064DABE4" w14:textId="77777777" w:rsidR="00B06910" w:rsidRPr="00B06910" w:rsidRDefault="00B06910" w:rsidP="00B06910">
            <w:pPr>
              <w:jc w:val="both"/>
              <w:rPr>
                <w:color w:val="000000"/>
                <w:sz w:val="26"/>
                <w:szCs w:val="26"/>
                <w:shd w:val="clear" w:color="auto" w:fill="F8F3ED"/>
                <w:lang w:val="uk-UA"/>
              </w:rPr>
            </w:pPr>
            <w:r w:rsidRPr="00B06910">
              <w:rPr>
                <w:color w:val="000000"/>
                <w:sz w:val="26"/>
                <w:szCs w:val="26"/>
                <w:lang w:val="uk-UA"/>
              </w:rPr>
              <w:t>Київ. нац. ун-т буд-ва і архіт.</w:t>
            </w:r>
            <w:r w:rsidRPr="00B06910">
              <w:rPr>
                <w:color w:val="000000"/>
                <w:sz w:val="26"/>
                <w:szCs w:val="26"/>
              </w:rPr>
              <w:t> </w:t>
            </w:r>
            <w:r w:rsidRPr="00B06910">
              <w:rPr>
                <w:color w:val="000000"/>
                <w:sz w:val="26"/>
                <w:szCs w:val="26"/>
                <w:lang w:val="uk-UA"/>
              </w:rPr>
              <w:t xml:space="preserve"> Київ</w:t>
            </w:r>
            <w:r w:rsidRPr="00B06910">
              <w:rPr>
                <w:color w:val="000000"/>
                <w:sz w:val="26"/>
                <w:szCs w:val="26"/>
              </w:rPr>
              <w:t> </w:t>
            </w:r>
            <w:r w:rsidRPr="00B06910">
              <w:rPr>
                <w:color w:val="000000"/>
                <w:sz w:val="26"/>
                <w:szCs w:val="26"/>
                <w:lang w:val="uk-UA"/>
              </w:rPr>
              <w:t>: КНУБА, 2025.</w:t>
            </w:r>
            <w:r w:rsidRPr="00B06910">
              <w:rPr>
                <w:color w:val="000000"/>
                <w:sz w:val="26"/>
                <w:szCs w:val="26"/>
              </w:rPr>
              <w:t> </w:t>
            </w:r>
            <w:r w:rsidRPr="00B06910">
              <w:rPr>
                <w:color w:val="000000"/>
                <w:sz w:val="26"/>
                <w:szCs w:val="26"/>
                <w:lang w:val="uk-UA"/>
              </w:rPr>
              <w:t xml:space="preserve"> 27 с.</w:t>
            </w:r>
          </w:p>
          <w:p w14:paraId="6CC808EA" w14:textId="77777777" w:rsidR="001268EF" w:rsidRPr="00B06910" w:rsidRDefault="001268EF" w:rsidP="001268EF">
            <w:pPr>
              <w:pStyle w:val="ae"/>
              <w:widowControl/>
              <w:ind w:left="59"/>
              <w:rPr>
                <w:rFonts w:ascii="Times New Roman" w:hAnsi="Times New Roman"/>
                <w:sz w:val="26"/>
                <w:szCs w:val="26"/>
              </w:rPr>
            </w:pPr>
          </w:p>
        </w:tc>
        <w:tc>
          <w:tcPr>
            <w:tcW w:w="1955" w:type="dxa"/>
          </w:tcPr>
          <w:p w14:paraId="510AF6F6" w14:textId="77777777" w:rsidR="001268EF" w:rsidRPr="00B06910" w:rsidRDefault="00B06910" w:rsidP="00B06910">
            <w:pPr>
              <w:jc w:val="center"/>
              <w:rPr>
                <w:bCs/>
                <w:sz w:val="26"/>
                <w:szCs w:val="26"/>
                <w:lang w:val="uk-UA"/>
              </w:rPr>
            </w:pPr>
            <w:r w:rsidRPr="00B06910">
              <w:rPr>
                <w:bCs/>
                <w:sz w:val="26"/>
                <w:szCs w:val="26"/>
                <w:lang w:val="uk-UA"/>
              </w:rPr>
              <w:t>1,69 д.а</w:t>
            </w:r>
          </w:p>
        </w:tc>
      </w:tr>
      <w:tr w:rsidR="00B06910" w:rsidRPr="00B06910" w14:paraId="2F899914" w14:textId="77777777" w:rsidTr="00B06910">
        <w:tc>
          <w:tcPr>
            <w:tcW w:w="675" w:type="dxa"/>
          </w:tcPr>
          <w:p w14:paraId="227B8D6D" w14:textId="77777777" w:rsidR="00B06910" w:rsidRPr="00B06910" w:rsidRDefault="00B06910" w:rsidP="009F664F">
            <w:pPr>
              <w:pStyle w:val="ae"/>
              <w:numPr>
                <w:ilvl w:val="0"/>
                <w:numId w:val="15"/>
              </w:numPr>
              <w:rPr>
                <w:bCs/>
                <w:szCs w:val="28"/>
              </w:rPr>
            </w:pPr>
          </w:p>
        </w:tc>
        <w:tc>
          <w:tcPr>
            <w:tcW w:w="2377" w:type="dxa"/>
          </w:tcPr>
          <w:p w14:paraId="78ED4D76" w14:textId="77777777" w:rsidR="00B06910" w:rsidRPr="00B06910" w:rsidRDefault="00B06910" w:rsidP="00B06910">
            <w:pPr>
              <w:jc w:val="both"/>
              <w:rPr>
                <w:color w:val="000000"/>
                <w:sz w:val="26"/>
                <w:szCs w:val="26"/>
                <w:lang w:val="uk-UA"/>
              </w:rPr>
            </w:pPr>
            <w:r w:rsidRPr="00B06910">
              <w:rPr>
                <w:color w:val="000000"/>
                <w:sz w:val="26"/>
                <w:szCs w:val="26"/>
              </w:rPr>
              <w:t>Медіатехнології у мистецтві [Електронний ресурс] [Текст] : методичні вказівки до практичних занять</w:t>
            </w:r>
            <w:r w:rsidRPr="00B06910">
              <w:rPr>
                <w:color w:val="000000"/>
                <w:sz w:val="26"/>
                <w:szCs w:val="26"/>
                <w:shd w:val="clear" w:color="auto" w:fill="F8F3ED"/>
              </w:rPr>
              <w:t xml:space="preserve"> </w:t>
            </w:r>
          </w:p>
        </w:tc>
        <w:tc>
          <w:tcPr>
            <w:tcW w:w="2126" w:type="dxa"/>
            <w:shd w:val="clear" w:color="auto" w:fill="auto"/>
          </w:tcPr>
          <w:p w14:paraId="42C190EB" w14:textId="77777777" w:rsidR="00B06910" w:rsidRPr="00B06910" w:rsidRDefault="00B06910" w:rsidP="00B06910">
            <w:pPr>
              <w:rPr>
                <w:bCs/>
                <w:color w:val="000000"/>
                <w:sz w:val="26"/>
                <w:szCs w:val="26"/>
                <w:lang w:val="uk-UA"/>
              </w:rPr>
            </w:pPr>
            <w:r w:rsidRPr="00B06910">
              <w:rPr>
                <w:bCs/>
                <w:color w:val="000000"/>
                <w:sz w:val="26"/>
                <w:szCs w:val="26"/>
              </w:rPr>
              <w:t>Сафронова О.</w:t>
            </w:r>
            <w:r w:rsidRPr="00B06910">
              <w:rPr>
                <w:bCs/>
                <w:color w:val="000000"/>
                <w:sz w:val="26"/>
                <w:szCs w:val="26"/>
                <w:lang w:val="uk-UA"/>
              </w:rPr>
              <w:t>О.</w:t>
            </w:r>
          </w:p>
        </w:tc>
        <w:tc>
          <w:tcPr>
            <w:tcW w:w="3181" w:type="dxa"/>
            <w:shd w:val="clear" w:color="auto" w:fill="auto"/>
          </w:tcPr>
          <w:p w14:paraId="16E15453" w14:textId="77777777" w:rsidR="00B06910" w:rsidRPr="00B06910" w:rsidRDefault="00B06910" w:rsidP="00B06910">
            <w:pPr>
              <w:jc w:val="both"/>
              <w:rPr>
                <w:color w:val="000000"/>
                <w:sz w:val="26"/>
                <w:szCs w:val="26"/>
                <w:shd w:val="clear" w:color="auto" w:fill="F8F3ED"/>
                <w:lang w:val="uk-UA"/>
              </w:rPr>
            </w:pPr>
            <w:r w:rsidRPr="00B06910">
              <w:rPr>
                <w:color w:val="000000"/>
                <w:sz w:val="26"/>
                <w:szCs w:val="26"/>
                <w:lang w:val="uk-UA"/>
              </w:rPr>
              <w:t>Київ. нац. ун-т буд-ва і архіт.</w:t>
            </w:r>
            <w:r w:rsidRPr="00B06910">
              <w:rPr>
                <w:color w:val="000000"/>
                <w:sz w:val="26"/>
                <w:szCs w:val="26"/>
              </w:rPr>
              <w:t> </w:t>
            </w:r>
            <w:r w:rsidRPr="00B06910">
              <w:rPr>
                <w:color w:val="000000"/>
                <w:sz w:val="26"/>
                <w:szCs w:val="26"/>
                <w:lang w:val="uk-UA"/>
              </w:rPr>
              <w:t xml:space="preserve"> Київ</w:t>
            </w:r>
            <w:r w:rsidRPr="00B06910">
              <w:rPr>
                <w:color w:val="000000"/>
                <w:sz w:val="26"/>
                <w:szCs w:val="26"/>
              </w:rPr>
              <w:t> </w:t>
            </w:r>
            <w:r w:rsidRPr="00B06910">
              <w:rPr>
                <w:color w:val="000000"/>
                <w:sz w:val="26"/>
                <w:szCs w:val="26"/>
                <w:lang w:val="uk-UA"/>
              </w:rPr>
              <w:t>: КНУБА, 2025.</w:t>
            </w:r>
            <w:r w:rsidRPr="00B06910">
              <w:rPr>
                <w:color w:val="000000"/>
                <w:sz w:val="26"/>
                <w:szCs w:val="26"/>
              </w:rPr>
              <w:t> </w:t>
            </w:r>
            <w:r w:rsidRPr="00B06910">
              <w:rPr>
                <w:color w:val="000000"/>
                <w:sz w:val="26"/>
                <w:szCs w:val="26"/>
                <w:lang w:val="uk-UA"/>
              </w:rPr>
              <w:t>28 с.</w:t>
            </w:r>
          </w:p>
        </w:tc>
        <w:tc>
          <w:tcPr>
            <w:tcW w:w="1955" w:type="dxa"/>
          </w:tcPr>
          <w:p w14:paraId="5D6CBC88" w14:textId="77777777" w:rsidR="00B06910" w:rsidRPr="00B06910" w:rsidRDefault="00B06910" w:rsidP="00B06910">
            <w:pPr>
              <w:jc w:val="center"/>
              <w:rPr>
                <w:bCs/>
                <w:sz w:val="26"/>
                <w:szCs w:val="26"/>
                <w:lang w:val="uk-UA"/>
              </w:rPr>
            </w:pPr>
            <w:r>
              <w:rPr>
                <w:bCs/>
                <w:sz w:val="26"/>
                <w:szCs w:val="26"/>
                <w:lang w:val="uk-UA"/>
              </w:rPr>
              <w:t>1,75 д.а.</w:t>
            </w:r>
          </w:p>
        </w:tc>
      </w:tr>
      <w:tr w:rsidR="00B06910" w:rsidRPr="00B06910" w14:paraId="29EA9F15" w14:textId="77777777" w:rsidTr="00B06910">
        <w:tc>
          <w:tcPr>
            <w:tcW w:w="675" w:type="dxa"/>
          </w:tcPr>
          <w:p w14:paraId="4CC26EC7" w14:textId="77777777" w:rsidR="00B06910" w:rsidRPr="00B06910" w:rsidRDefault="00B06910" w:rsidP="009F664F">
            <w:pPr>
              <w:pStyle w:val="ae"/>
              <w:numPr>
                <w:ilvl w:val="0"/>
                <w:numId w:val="15"/>
              </w:numPr>
              <w:rPr>
                <w:bCs/>
                <w:szCs w:val="28"/>
              </w:rPr>
            </w:pPr>
          </w:p>
        </w:tc>
        <w:tc>
          <w:tcPr>
            <w:tcW w:w="2377" w:type="dxa"/>
          </w:tcPr>
          <w:p w14:paraId="5A20B251" w14:textId="77777777" w:rsidR="00B06910" w:rsidRPr="00B06910" w:rsidRDefault="00B06910" w:rsidP="00B06910">
            <w:pPr>
              <w:jc w:val="both"/>
              <w:rPr>
                <w:bCs/>
                <w:color w:val="000000"/>
                <w:sz w:val="26"/>
                <w:szCs w:val="26"/>
                <w:shd w:val="clear" w:color="auto" w:fill="F8F3ED"/>
              </w:rPr>
            </w:pPr>
            <w:r w:rsidRPr="00B06910">
              <w:rPr>
                <w:color w:val="000000"/>
                <w:sz w:val="26"/>
                <w:szCs w:val="26"/>
              </w:rPr>
              <w:t>Основи реклами [Текст] : методичні вказівки до практичних занять та індивідуального завдання</w:t>
            </w:r>
          </w:p>
        </w:tc>
        <w:tc>
          <w:tcPr>
            <w:tcW w:w="2126" w:type="dxa"/>
            <w:shd w:val="clear" w:color="auto" w:fill="auto"/>
          </w:tcPr>
          <w:p w14:paraId="3365A817" w14:textId="0C6F46FD" w:rsidR="00B06910" w:rsidRDefault="007B17AD" w:rsidP="00B06910">
            <w:pPr>
              <w:rPr>
                <w:bCs/>
                <w:color w:val="000000"/>
                <w:sz w:val="26"/>
                <w:szCs w:val="26"/>
                <w:lang w:val="uk-UA"/>
              </w:rPr>
            </w:pPr>
            <w:r>
              <w:rPr>
                <w:bCs/>
                <w:color w:val="000000"/>
                <w:sz w:val="26"/>
                <w:szCs w:val="26"/>
              </w:rPr>
              <w:t xml:space="preserve">Сафронова </w:t>
            </w:r>
            <w:r w:rsidR="00B06910" w:rsidRPr="00B06910">
              <w:rPr>
                <w:bCs/>
                <w:color w:val="000000"/>
                <w:sz w:val="26"/>
                <w:szCs w:val="26"/>
              </w:rPr>
              <w:t>О.О.</w:t>
            </w:r>
            <w:r w:rsidR="00B06910" w:rsidRPr="00B06910">
              <w:rPr>
                <w:bCs/>
                <w:color w:val="000000"/>
                <w:sz w:val="26"/>
                <w:szCs w:val="26"/>
                <w:lang w:val="uk-UA"/>
              </w:rPr>
              <w:t xml:space="preserve">, </w:t>
            </w:r>
          </w:p>
          <w:p w14:paraId="5DEE4BF3" w14:textId="77777777" w:rsidR="00B06910" w:rsidRPr="00B06910" w:rsidRDefault="00B06910" w:rsidP="00B06910">
            <w:pPr>
              <w:rPr>
                <w:bCs/>
                <w:color w:val="000000"/>
                <w:sz w:val="26"/>
                <w:szCs w:val="26"/>
                <w:shd w:val="clear" w:color="auto" w:fill="F8F3ED"/>
                <w:lang w:val="uk-UA"/>
              </w:rPr>
            </w:pPr>
            <w:r w:rsidRPr="00B06910">
              <w:rPr>
                <w:color w:val="000000"/>
                <w:sz w:val="26"/>
                <w:szCs w:val="26"/>
              </w:rPr>
              <w:t>Пластара О.</w:t>
            </w:r>
            <w:r w:rsidRPr="00B06910">
              <w:rPr>
                <w:color w:val="000000"/>
                <w:sz w:val="26"/>
                <w:szCs w:val="26"/>
                <w:lang w:val="uk-UA"/>
              </w:rPr>
              <w:t>П.</w:t>
            </w:r>
          </w:p>
        </w:tc>
        <w:tc>
          <w:tcPr>
            <w:tcW w:w="3181" w:type="dxa"/>
          </w:tcPr>
          <w:p w14:paraId="19E4A210" w14:textId="77777777" w:rsidR="00B06910" w:rsidRPr="00B06910" w:rsidRDefault="00B06910" w:rsidP="00B06910">
            <w:pPr>
              <w:jc w:val="both"/>
              <w:rPr>
                <w:color w:val="000000"/>
                <w:sz w:val="26"/>
                <w:szCs w:val="26"/>
                <w:shd w:val="clear" w:color="auto" w:fill="F8F3ED"/>
              </w:rPr>
            </w:pPr>
            <w:r w:rsidRPr="00B06910">
              <w:rPr>
                <w:color w:val="000000"/>
                <w:sz w:val="26"/>
                <w:szCs w:val="26"/>
                <w:lang w:val="uk-UA"/>
              </w:rPr>
              <w:t>Київ. нац. ун-т буд-ва і архіт.</w:t>
            </w:r>
            <w:r w:rsidRPr="00B06910">
              <w:rPr>
                <w:color w:val="000000"/>
                <w:sz w:val="26"/>
                <w:szCs w:val="26"/>
              </w:rPr>
              <w:t> </w:t>
            </w:r>
            <w:r w:rsidRPr="00B06910">
              <w:rPr>
                <w:color w:val="000000"/>
                <w:sz w:val="26"/>
                <w:szCs w:val="26"/>
                <w:lang w:val="uk-UA"/>
              </w:rPr>
              <w:t xml:space="preserve"> </w:t>
            </w:r>
            <w:r w:rsidRPr="00B06910">
              <w:rPr>
                <w:color w:val="000000"/>
                <w:sz w:val="26"/>
                <w:szCs w:val="26"/>
              </w:rPr>
              <w:t>Київ : КНУБА, 2025. 32 с.</w:t>
            </w:r>
          </w:p>
          <w:p w14:paraId="732A1228" w14:textId="77777777" w:rsidR="00B06910" w:rsidRPr="00B06910" w:rsidRDefault="00B06910" w:rsidP="00B06910">
            <w:pPr>
              <w:jc w:val="both"/>
              <w:rPr>
                <w:color w:val="000000"/>
                <w:sz w:val="26"/>
                <w:szCs w:val="26"/>
                <w:shd w:val="clear" w:color="auto" w:fill="F8F3ED"/>
              </w:rPr>
            </w:pPr>
          </w:p>
        </w:tc>
        <w:tc>
          <w:tcPr>
            <w:tcW w:w="1955" w:type="dxa"/>
          </w:tcPr>
          <w:p w14:paraId="30077A46" w14:textId="77777777" w:rsidR="00B06910" w:rsidRPr="001268EF" w:rsidRDefault="00B06910" w:rsidP="00B06910">
            <w:pPr>
              <w:jc w:val="center"/>
              <w:rPr>
                <w:bCs/>
                <w:sz w:val="26"/>
                <w:szCs w:val="26"/>
                <w:lang w:val="uk-UA"/>
              </w:rPr>
            </w:pPr>
            <w:r>
              <w:rPr>
                <w:bCs/>
                <w:sz w:val="26"/>
                <w:szCs w:val="26"/>
                <w:lang w:val="uk-UA"/>
              </w:rPr>
              <w:t>2,19 д.а.</w:t>
            </w:r>
          </w:p>
        </w:tc>
      </w:tr>
      <w:tr w:rsidR="00B06910" w:rsidRPr="00B06910" w14:paraId="1119E8C8" w14:textId="77777777" w:rsidTr="00B06910">
        <w:tc>
          <w:tcPr>
            <w:tcW w:w="675" w:type="dxa"/>
          </w:tcPr>
          <w:p w14:paraId="28E59F54" w14:textId="77777777" w:rsidR="00B06910" w:rsidRPr="00B06910" w:rsidRDefault="00B06910" w:rsidP="009F664F">
            <w:pPr>
              <w:pStyle w:val="ae"/>
              <w:numPr>
                <w:ilvl w:val="0"/>
                <w:numId w:val="15"/>
              </w:numPr>
              <w:rPr>
                <w:bCs/>
                <w:szCs w:val="28"/>
              </w:rPr>
            </w:pPr>
          </w:p>
        </w:tc>
        <w:tc>
          <w:tcPr>
            <w:tcW w:w="2377" w:type="dxa"/>
          </w:tcPr>
          <w:p w14:paraId="0C1E23EC" w14:textId="77777777" w:rsidR="00B06910" w:rsidRPr="00B06910" w:rsidRDefault="00B06910" w:rsidP="00B06910">
            <w:pPr>
              <w:jc w:val="both"/>
              <w:rPr>
                <w:color w:val="000000"/>
                <w:sz w:val="26"/>
                <w:szCs w:val="26"/>
                <w:shd w:val="clear" w:color="auto" w:fill="F8F3ED"/>
                <w:lang w:val="uk-UA"/>
              </w:rPr>
            </w:pPr>
            <w:r w:rsidRPr="00B06910">
              <w:rPr>
                <w:color w:val="000000"/>
                <w:sz w:val="26"/>
                <w:szCs w:val="26"/>
              </w:rPr>
              <w:t>Фірмовий стиль [Електронний ресурс] [Текст] : методичні вказівки до практичних заня</w:t>
            </w:r>
            <w:r w:rsidRPr="00B06910">
              <w:rPr>
                <w:color w:val="000000"/>
                <w:sz w:val="26"/>
                <w:szCs w:val="26"/>
                <w:lang w:val="uk-UA"/>
              </w:rPr>
              <w:t>ть</w:t>
            </w:r>
          </w:p>
        </w:tc>
        <w:tc>
          <w:tcPr>
            <w:tcW w:w="2126" w:type="dxa"/>
            <w:shd w:val="clear" w:color="auto" w:fill="auto"/>
          </w:tcPr>
          <w:p w14:paraId="7B54D65E" w14:textId="25E0EF3B" w:rsidR="00B06910" w:rsidRDefault="007B17AD" w:rsidP="00B06910">
            <w:pPr>
              <w:rPr>
                <w:bCs/>
                <w:color w:val="000000"/>
                <w:sz w:val="26"/>
                <w:szCs w:val="26"/>
                <w:lang w:val="uk-UA"/>
              </w:rPr>
            </w:pPr>
            <w:r>
              <w:rPr>
                <w:bCs/>
                <w:color w:val="000000"/>
                <w:sz w:val="26"/>
                <w:szCs w:val="26"/>
              </w:rPr>
              <w:t xml:space="preserve">Сафронова </w:t>
            </w:r>
            <w:r w:rsidR="00B06910" w:rsidRPr="00B06910">
              <w:rPr>
                <w:bCs/>
                <w:color w:val="000000"/>
                <w:sz w:val="26"/>
                <w:szCs w:val="26"/>
              </w:rPr>
              <w:t>О.О.</w:t>
            </w:r>
            <w:r w:rsidR="00B06910" w:rsidRPr="00B06910">
              <w:rPr>
                <w:bCs/>
                <w:color w:val="000000"/>
                <w:sz w:val="26"/>
                <w:szCs w:val="26"/>
                <w:lang w:val="uk-UA"/>
              </w:rPr>
              <w:t xml:space="preserve">, </w:t>
            </w:r>
          </w:p>
          <w:p w14:paraId="00B0D8DA" w14:textId="77777777" w:rsidR="00B06910" w:rsidRPr="00B06910" w:rsidRDefault="00B06910" w:rsidP="00B06910">
            <w:pPr>
              <w:rPr>
                <w:bCs/>
                <w:color w:val="000000"/>
                <w:sz w:val="26"/>
                <w:szCs w:val="26"/>
                <w:shd w:val="clear" w:color="auto" w:fill="F8F3ED"/>
                <w:lang w:val="uk-UA"/>
              </w:rPr>
            </w:pPr>
            <w:r w:rsidRPr="00B06910">
              <w:rPr>
                <w:color w:val="000000"/>
                <w:sz w:val="26"/>
                <w:szCs w:val="26"/>
              </w:rPr>
              <w:t>Пластара О.</w:t>
            </w:r>
            <w:r w:rsidRPr="00B06910">
              <w:rPr>
                <w:color w:val="000000"/>
                <w:sz w:val="26"/>
                <w:szCs w:val="26"/>
                <w:lang w:val="uk-UA"/>
              </w:rPr>
              <w:t>П.</w:t>
            </w:r>
          </w:p>
        </w:tc>
        <w:tc>
          <w:tcPr>
            <w:tcW w:w="3181" w:type="dxa"/>
          </w:tcPr>
          <w:p w14:paraId="1B7BCAAF" w14:textId="77777777" w:rsidR="00B06910" w:rsidRPr="00B06910" w:rsidRDefault="00B06910" w:rsidP="00B06910">
            <w:pPr>
              <w:jc w:val="both"/>
              <w:rPr>
                <w:color w:val="000000"/>
                <w:sz w:val="26"/>
                <w:szCs w:val="26"/>
                <w:shd w:val="clear" w:color="auto" w:fill="F8F3ED"/>
              </w:rPr>
            </w:pPr>
            <w:r w:rsidRPr="00B06910">
              <w:rPr>
                <w:color w:val="000000"/>
                <w:sz w:val="26"/>
                <w:szCs w:val="26"/>
                <w:lang w:val="uk-UA"/>
              </w:rPr>
              <w:t>Київ. нац. ун-т буд-ва і архіт.</w:t>
            </w:r>
            <w:r w:rsidRPr="00B06910">
              <w:rPr>
                <w:color w:val="000000"/>
                <w:sz w:val="26"/>
                <w:szCs w:val="26"/>
              </w:rPr>
              <w:t> </w:t>
            </w:r>
            <w:r w:rsidRPr="00B06910">
              <w:rPr>
                <w:color w:val="000000"/>
                <w:sz w:val="26"/>
                <w:szCs w:val="26"/>
                <w:lang w:val="uk-UA"/>
              </w:rPr>
              <w:t xml:space="preserve"> </w:t>
            </w:r>
            <w:r w:rsidRPr="00B06910">
              <w:rPr>
                <w:color w:val="000000"/>
                <w:sz w:val="26"/>
                <w:szCs w:val="26"/>
              </w:rPr>
              <w:t>Київ : КНУБА, 2025. 32 с.</w:t>
            </w:r>
          </w:p>
          <w:p w14:paraId="771B6AD9" w14:textId="77777777" w:rsidR="00B06910" w:rsidRPr="00B06910" w:rsidRDefault="00B06910" w:rsidP="00B06910">
            <w:pPr>
              <w:jc w:val="both"/>
              <w:rPr>
                <w:color w:val="000000"/>
                <w:sz w:val="26"/>
                <w:szCs w:val="26"/>
                <w:shd w:val="clear" w:color="auto" w:fill="F8F3ED"/>
              </w:rPr>
            </w:pPr>
          </w:p>
        </w:tc>
        <w:tc>
          <w:tcPr>
            <w:tcW w:w="1955" w:type="dxa"/>
          </w:tcPr>
          <w:p w14:paraId="71DEF2EA" w14:textId="77777777" w:rsidR="00B06910" w:rsidRPr="001268EF" w:rsidRDefault="00B06910" w:rsidP="00B06910">
            <w:pPr>
              <w:jc w:val="center"/>
              <w:rPr>
                <w:bCs/>
                <w:sz w:val="26"/>
                <w:szCs w:val="26"/>
                <w:lang w:val="uk-UA"/>
              </w:rPr>
            </w:pPr>
            <w:r>
              <w:rPr>
                <w:bCs/>
                <w:sz w:val="26"/>
                <w:szCs w:val="26"/>
                <w:lang w:val="uk-UA"/>
              </w:rPr>
              <w:t>2,19 д.а.</w:t>
            </w:r>
          </w:p>
        </w:tc>
      </w:tr>
      <w:tr w:rsidR="00B06910" w:rsidRPr="00B06910" w14:paraId="63890369" w14:textId="77777777" w:rsidTr="00B06910">
        <w:tc>
          <w:tcPr>
            <w:tcW w:w="675" w:type="dxa"/>
          </w:tcPr>
          <w:p w14:paraId="2A03F82E" w14:textId="77777777" w:rsidR="00B06910" w:rsidRPr="00B06910" w:rsidRDefault="00B06910" w:rsidP="009F664F">
            <w:pPr>
              <w:pStyle w:val="ae"/>
              <w:numPr>
                <w:ilvl w:val="0"/>
                <w:numId w:val="15"/>
              </w:numPr>
              <w:rPr>
                <w:bCs/>
                <w:szCs w:val="28"/>
              </w:rPr>
            </w:pPr>
          </w:p>
        </w:tc>
        <w:tc>
          <w:tcPr>
            <w:tcW w:w="2377" w:type="dxa"/>
            <w:shd w:val="clear" w:color="auto" w:fill="auto"/>
          </w:tcPr>
          <w:p w14:paraId="7554C709" w14:textId="77777777" w:rsidR="00B06910" w:rsidRPr="00B06910" w:rsidRDefault="00B06910" w:rsidP="00B06910">
            <w:pPr>
              <w:jc w:val="both"/>
              <w:rPr>
                <w:bCs/>
                <w:color w:val="000000"/>
                <w:sz w:val="26"/>
                <w:szCs w:val="26"/>
                <w:shd w:val="clear" w:color="auto" w:fill="F8F3ED"/>
                <w:lang w:val="uk-UA"/>
              </w:rPr>
            </w:pPr>
            <w:r w:rsidRPr="00B06910">
              <w:rPr>
                <w:color w:val="000000"/>
                <w:sz w:val="26"/>
                <w:szCs w:val="26"/>
              </w:rPr>
              <w:t>Фірмовий стиль [Електронний ресурс] [Текст] : методичні вказівки до виконання індивідуального</w:t>
            </w:r>
            <w:r w:rsidRPr="00B06910">
              <w:rPr>
                <w:color w:val="000000"/>
                <w:sz w:val="26"/>
                <w:szCs w:val="26"/>
                <w:shd w:val="clear" w:color="auto" w:fill="F8F3ED"/>
              </w:rPr>
              <w:t xml:space="preserve"> </w:t>
            </w:r>
            <w:r w:rsidRPr="00B06910">
              <w:rPr>
                <w:color w:val="000000"/>
                <w:sz w:val="26"/>
                <w:szCs w:val="26"/>
              </w:rPr>
              <w:t>завдан</w:t>
            </w:r>
            <w:r w:rsidRPr="00B06910">
              <w:rPr>
                <w:color w:val="000000"/>
                <w:sz w:val="26"/>
                <w:szCs w:val="26"/>
                <w:lang w:val="uk-UA"/>
              </w:rPr>
              <w:t>ня</w:t>
            </w:r>
            <w:r w:rsidRPr="00B06910">
              <w:rPr>
                <w:color w:val="000000"/>
                <w:sz w:val="26"/>
                <w:szCs w:val="26"/>
                <w:shd w:val="clear" w:color="auto" w:fill="F8F3ED"/>
              </w:rPr>
              <w:t xml:space="preserve"> </w:t>
            </w:r>
          </w:p>
        </w:tc>
        <w:tc>
          <w:tcPr>
            <w:tcW w:w="2126" w:type="dxa"/>
            <w:shd w:val="clear" w:color="auto" w:fill="auto"/>
          </w:tcPr>
          <w:p w14:paraId="5064ABAA" w14:textId="46AF813C" w:rsidR="00B06910" w:rsidRDefault="007B17AD" w:rsidP="00B06910">
            <w:pPr>
              <w:rPr>
                <w:bCs/>
                <w:color w:val="000000"/>
                <w:sz w:val="26"/>
                <w:szCs w:val="26"/>
                <w:lang w:val="uk-UA"/>
              </w:rPr>
            </w:pPr>
            <w:r>
              <w:rPr>
                <w:bCs/>
                <w:color w:val="000000"/>
                <w:sz w:val="26"/>
                <w:szCs w:val="26"/>
              </w:rPr>
              <w:t xml:space="preserve">Сафронова </w:t>
            </w:r>
            <w:r w:rsidR="00B06910" w:rsidRPr="00B06910">
              <w:rPr>
                <w:bCs/>
                <w:color w:val="000000"/>
                <w:sz w:val="26"/>
                <w:szCs w:val="26"/>
              </w:rPr>
              <w:t>О.О.</w:t>
            </w:r>
            <w:r w:rsidR="00B06910" w:rsidRPr="00B06910">
              <w:rPr>
                <w:bCs/>
                <w:color w:val="000000"/>
                <w:sz w:val="26"/>
                <w:szCs w:val="26"/>
                <w:lang w:val="uk-UA"/>
              </w:rPr>
              <w:t xml:space="preserve">, </w:t>
            </w:r>
          </w:p>
          <w:p w14:paraId="411A7B4A" w14:textId="77777777" w:rsidR="00B06910" w:rsidRPr="00B06910" w:rsidRDefault="00B06910" w:rsidP="00B06910">
            <w:pPr>
              <w:rPr>
                <w:bCs/>
                <w:color w:val="000000"/>
                <w:sz w:val="26"/>
                <w:szCs w:val="26"/>
                <w:shd w:val="clear" w:color="auto" w:fill="F8F3ED"/>
                <w:lang w:val="uk-UA"/>
              </w:rPr>
            </w:pPr>
            <w:r w:rsidRPr="00B06910">
              <w:rPr>
                <w:color w:val="000000"/>
                <w:sz w:val="26"/>
                <w:szCs w:val="26"/>
              </w:rPr>
              <w:t>Пластара О.</w:t>
            </w:r>
            <w:r w:rsidRPr="00B06910">
              <w:rPr>
                <w:color w:val="000000"/>
                <w:sz w:val="26"/>
                <w:szCs w:val="26"/>
                <w:lang w:val="uk-UA"/>
              </w:rPr>
              <w:t>П.</w:t>
            </w:r>
          </w:p>
        </w:tc>
        <w:tc>
          <w:tcPr>
            <w:tcW w:w="3181" w:type="dxa"/>
          </w:tcPr>
          <w:p w14:paraId="2FF89A41" w14:textId="77777777" w:rsidR="00B06910" w:rsidRPr="00B06910" w:rsidRDefault="00B06910" w:rsidP="00B06910">
            <w:pPr>
              <w:jc w:val="both"/>
              <w:rPr>
                <w:color w:val="000000"/>
                <w:sz w:val="26"/>
                <w:szCs w:val="26"/>
                <w:shd w:val="clear" w:color="auto" w:fill="F8F3ED"/>
              </w:rPr>
            </w:pPr>
            <w:r w:rsidRPr="00B06910">
              <w:rPr>
                <w:color w:val="000000"/>
                <w:sz w:val="26"/>
                <w:szCs w:val="26"/>
                <w:lang w:val="uk-UA"/>
              </w:rPr>
              <w:t>Київ. нац. ун-т буд-ва і архіт.</w:t>
            </w:r>
            <w:r w:rsidRPr="00B06910">
              <w:rPr>
                <w:color w:val="000000"/>
                <w:sz w:val="26"/>
                <w:szCs w:val="26"/>
              </w:rPr>
              <w:t> </w:t>
            </w:r>
            <w:r w:rsidRPr="00B06910">
              <w:rPr>
                <w:color w:val="000000"/>
                <w:sz w:val="26"/>
                <w:szCs w:val="26"/>
                <w:lang w:val="uk-UA"/>
              </w:rPr>
              <w:t xml:space="preserve"> </w:t>
            </w:r>
            <w:r w:rsidRPr="00B06910">
              <w:rPr>
                <w:color w:val="000000"/>
                <w:sz w:val="26"/>
                <w:szCs w:val="26"/>
              </w:rPr>
              <w:t>Київ : КНУБА, 2025. </w:t>
            </w:r>
            <w:r w:rsidRPr="00B06910">
              <w:rPr>
                <w:color w:val="000000"/>
                <w:sz w:val="26"/>
                <w:szCs w:val="26"/>
                <w:lang w:val="uk-UA"/>
              </w:rPr>
              <w:t xml:space="preserve">20 </w:t>
            </w:r>
            <w:r w:rsidRPr="00B06910">
              <w:rPr>
                <w:color w:val="000000"/>
                <w:sz w:val="26"/>
                <w:szCs w:val="26"/>
              </w:rPr>
              <w:t>с.</w:t>
            </w:r>
          </w:p>
          <w:p w14:paraId="6F427751" w14:textId="77777777" w:rsidR="00B06910" w:rsidRPr="00B06910" w:rsidRDefault="00B06910" w:rsidP="00B06910">
            <w:pPr>
              <w:jc w:val="both"/>
              <w:rPr>
                <w:color w:val="000000"/>
                <w:sz w:val="26"/>
                <w:szCs w:val="26"/>
                <w:shd w:val="clear" w:color="auto" w:fill="F8F3ED"/>
              </w:rPr>
            </w:pPr>
          </w:p>
        </w:tc>
        <w:tc>
          <w:tcPr>
            <w:tcW w:w="1955" w:type="dxa"/>
          </w:tcPr>
          <w:p w14:paraId="63E8581C" w14:textId="77777777" w:rsidR="00B06910" w:rsidRPr="00CB00D3" w:rsidRDefault="00CB00D3" w:rsidP="00CB00D3">
            <w:pPr>
              <w:jc w:val="center"/>
              <w:rPr>
                <w:sz w:val="26"/>
                <w:szCs w:val="26"/>
                <w:lang w:val="uk-UA"/>
              </w:rPr>
            </w:pPr>
            <w:r>
              <w:rPr>
                <w:bCs/>
                <w:sz w:val="26"/>
                <w:szCs w:val="26"/>
                <w:lang w:val="uk-UA"/>
              </w:rPr>
              <w:t>1,25 д.а.</w:t>
            </w:r>
          </w:p>
        </w:tc>
      </w:tr>
      <w:tr w:rsidR="00B06910" w:rsidRPr="00B06910" w14:paraId="21BCA3EE" w14:textId="77777777" w:rsidTr="00B06910">
        <w:tc>
          <w:tcPr>
            <w:tcW w:w="675" w:type="dxa"/>
          </w:tcPr>
          <w:p w14:paraId="1A54B9CD" w14:textId="77777777" w:rsidR="00B06910" w:rsidRPr="00B06910" w:rsidRDefault="00B06910" w:rsidP="009F664F">
            <w:pPr>
              <w:pStyle w:val="ae"/>
              <w:numPr>
                <w:ilvl w:val="0"/>
                <w:numId w:val="15"/>
              </w:numPr>
              <w:rPr>
                <w:bCs/>
                <w:szCs w:val="28"/>
              </w:rPr>
            </w:pPr>
          </w:p>
        </w:tc>
        <w:tc>
          <w:tcPr>
            <w:tcW w:w="2377" w:type="dxa"/>
          </w:tcPr>
          <w:p w14:paraId="3F689B1B" w14:textId="77777777" w:rsidR="00B06910" w:rsidRPr="001A4596" w:rsidRDefault="00B06910" w:rsidP="00B06910">
            <w:pPr>
              <w:pStyle w:val="af5"/>
              <w:snapToGrid w:val="0"/>
              <w:ind w:right="37"/>
              <w:jc w:val="both"/>
              <w:rPr>
                <w:rFonts w:ascii="Times New Roman" w:hAnsi="Times New Roman" w:cs="Times New Roman"/>
                <w:sz w:val="26"/>
                <w:szCs w:val="26"/>
                <w:lang w:val="uk-UA" w:eastAsia="ru-RU"/>
              </w:rPr>
            </w:pPr>
            <w:r w:rsidRPr="001A4596">
              <w:rPr>
                <w:rFonts w:ascii="Times New Roman" w:hAnsi="Times New Roman" w:cs="Times New Roman"/>
                <w:sz w:val="26"/>
                <w:szCs w:val="26"/>
              </w:rPr>
              <w:t xml:space="preserve">Кваліфікаційна робота бакалавра [Електронний ресурс]: методичні вказівки </w:t>
            </w:r>
          </w:p>
          <w:p w14:paraId="2B13260A" w14:textId="77777777" w:rsidR="00B06910" w:rsidRPr="001A4596" w:rsidRDefault="00B06910" w:rsidP="00B06910">
            <w:pPr>
              <w:jc w:val="both"/>
              <w:rPr>
                <w:b/>
                <w:bCs/>
                <w:color w:val="000000"/>
                <w:sz w:val="26"/>
                <w:szCs w:val="26"/>
                <w:shd w:val="clear" w:color="auto" w:fill="F8F3ED"/>
                <w:lang w:val="uk-UA"/>
              </w:rPr>
            </w:pPr>
          </w:p>
        </w:tc>
        <w:tc>
          <w:tcPr>
            <w:tcW w:w="2126" w:type="dxa"/>
            <w:shd w:val="clear" w:color="auto" w:fill="auto"/>
          </w:tcPr>
          <w:p w14:paraId="18A70F33" w14:textId="77777777" w:rsidR="001A4596" w:rsidRPr="001A4596" w:rsidRDefault="001A4596" w:rsidP="001A4596">
            <w:pPr>
              <w:rPr>
                <w:sz w:val="26"/>
                <w:szCs w:val="26"/>
              </w:rPr>
            </w:pPr>
            <w:r w:rsidRPr="001A4596">
              <w:rPr>
                <w:sz w:val="26"/>
                <w:szCs w:val="26"/>
              </w:rPr>
              <w:t>Сафронова О.</w:t>
            </w:r>
            <w:r w:rsidRPr="001A4596">
              <w:rPr>
                <w:sz w:val="26"/>
                <w:szCs w:val="26"/>
                <w:lang w:val="uk-UA"/>
              </w:rPr>
              <w:t xml:space="preserve">О., </w:t>
            </w:r>
            <w:r w:rsidRPr="001A4596">
              <w:rPr>
                <w:sz w:val="26"/>
                <w:szCs w:val="26"/>
              </w:rPr>
              <w:t xml:space="preserve"> </w:t>
            </w:r>
          </w:p>
          <w:p w14:paraId="5BFEC887" w14:textId="77777777" w:rsidR="00B06910" w:rsidRPr="001A4596" w:rsidRDefault="001A4596" w:rsidP="001A4596">
            <w:pPr>
              <w:rPr>
                <w:b/>
                <w:bCs/>
                <w:color w:val="000000"/>
                <w:sz w:val="26"/>
                <w:szCs w:val="26"/>
                <w:shd w:val="clear" w:color="auto" w:fill="F8F3ED"/>
                <w:lang w:val="uk-UA"/>
              </w:rPr>
            </w:pPr>
            <w:r w:rsidRPr="001A4596">
              <w:rPr>
                <w:sz w:val="26"/>
                <w:szCs w:val="26"/>
              </w:rPr>
              <w:t>Кащенко О.</w:t>
            </w:r>
            <w:r w:rsidRPr="001A4596">
              <w:rPr>
                <w:sz w:val="26"/>
                <w:szCs w:val="26"/>
                <w:lang w:val="uk-UA"/>
              </w:rPr>
              <w:t>В</w:t>
            </w:r>
            <w:r w:rsidRPr="001A4596">
              <w:rPr>
                <w:sz w:val="26"/>
                <w:szCs w:val="26"/>
              </w:rPr>
              <w:t>.</w:t>
            </w:r>
            <w:r w:rsidRPr="001A4596">
              <w:rPr>
                <w:sz w:val="26"/>
                <w:szCs w:val="26"/>
                <w:lang w:val="uk-UA"/>
              </w:rPr>
              <w:t xml:space="preserve">, </w:t>
            </w:r>
            <w:r w:rsidRPr="001A4596">
              <w:rPr>
                <w:sz w:val="26"/>
                <w:szCs w:val="26"/>
              </w:rPr>
              <w:t xml:space="preserve"> Кравчук</w:t>
            </w:r>
            <w:r w:rsidRPr="001A4596">
              <w:rPr>
                <w:sz w:val="26"/>
                <w:szCs w:val="26"/>
                <w:lang w:val="uk-UA"/>
              </w:rPr>
              <w:t xml:space="preserve"> О.А.</w:t>
            </w:r>
          </w:p>
        </w:tc>
        <w:tc>
          <w:tcPr>
            <w:tcW w:w="3181" w:type="dxa"/>
          </w:tcPr>
          <w:p w14:paraId="585FDB4D" w14:textId="77777777" w:rsidR="00B06910" w:rsidRPr="001A4596" w:rsidRDefault="001A4596" w:rsidP="001A4596">
            <w:pPr>
              <w:jc w:val="both"/>
              <w:rPr>
                <w:color w:val="000000"/>
                <w:sz w:val="26"/>
                <w:szCs w:val="26"/>
                <w:shd w:val="clear" w:color="auto" w:fill="F8F3ED"/>
                <w:lang w:val="uk-UA"/>
              </w:rPr>
            </w:pPr>
            <w:r w:rsidRPr="001A4596">
              <w:rPr>
                <w:sz w:val="26"/>
                <w:szCs w:val="26"/>
              </w:rPr>
              <w:t>Київ : КНУБА, 2024. 57 с.</w:t>
            </w:r>
          </w:p>
        </w:tc>
        <w:tc>
          <w:tcPr>
            <w:tcW w:w="1955" w:type="dxa"/>
          </w:tcPr>
          <w:p w14:paraId="706D0744" w14:textId="77777777" w:rsidR="00B06910" w:rsidRPr="001268EF" w:rsidRDefault="001A4596" w:rsidP="001A4596">
            <w:pPr>
              <w:jc w:val="center"/>
              <w:rPr>
                <w:bCs/>
                <w:sz w:val="26"/>
                <w:szCs w:val="26"/>
                <w:lang w:val="uk-UA"/>
              </w:rPr>
            </w:pPr>
            <w:r>
              <w:rPr>
                <w:bCs/>
                <w:sz w:val="26"/>
                <w:szCs w:val="26"/>
                <w:lang w:val="uk-UA"/>
              </w:rPr>
              <w:t>3.56 д.а.</w:t>
            </w:r>
          </w:p>
        </w:tc>
      </w:tr>
      <w:tr w:rsidR="00B06910" w:rsidRPr="00B06910" w14:paraId="219DD661" w14:textId="77777777" w:rsidTr="00B06910">
        <w:tc>
          <w:tcPr>
            <w:tcW w:w="675" w:type="dxa"/>
          </w:tcPr>
          <w:p w14:paraId="5CE9AE69" w14:textId="77777777" w:rsidR="00B06910" w:rsidRPr="00B06910" w:rsidRDefault="00B06910" w:rsidP="009F664F">
            <w:pPr>
              <w:pStyle w:val="ae"/>
              <w:numPr>
                <w:ilvl w:val="0"/>
                <w:numId w:val="15"/>
              </w:numPr>
              <w:rPr>
                <w:bCs/>
                <w:szCs w:val="28"/>
              </w:rPr>
            </w:pPr>
          </w:p>
        </w:tc>
        <w:tc>
          <w:tcPr>
            <w:tcW w:w="2377" w:type="dxa"/>
          </w:tcPr>
          <w:p w14:paraId="0BD4E0E4" w14:textId="77777777" w:rsidR="00B06910" w:rsidRPr="001A4596" w:rsidRDefault="00B06910" w:rsidP="001A4596">
            <w:pPr>
              <w:pStyle w:val="af4"/>
              <w:jc w:val="both"/>
              <w:rPr>
                <w:color w:val="000000" w:themeColor="text1"/>
                <w:sz w:val="26"/>
                <w:szCs w:val="26"/>
                <w:lang w:val="uk-UA"/>
              </w:rPr>
            </w:pPr>
            <w:r w:rsidRPr="001A4596">
              <w:rPr>
                <w:color w:val="000000" w:themeColor="text1"/>
                <w:sz w:val="26"/>
                <w:szCs w:val="26"/>
              </w:rPr>
              <w:t>Практичні засади універсального дизайну</w:t>
            </w:r>
            <w:r w:rsidRPr="001A4596">
              <w:rPr>
                <w:color w:val="000000" w:themeColor="text1"/>
                <w:sz w:val="26"/>
                <w:szCs w:val="26"/>
                <w:lang w:val="uk-UA"/>
              </w:rPr>
              <w:t xml:space="preserve"> </w:t>
            </w:r>
            <w:r w:rsidRPr="001A4596">
              <w:rPr>
                <w:color w:val="000000" w:themeColor="text1"/>
                <w:sz w:val="26"/>
                <w:szCs w:val="26"/>
              </w:rPr>
              <w:t>[Електронний ресурс] [Текст] :</w:t>
            </w:r>
            <w:r w:rsidRPr="001A4596">
              <w:rPr>
                <w:color w:val="000000" w:themeColor="text1"/>
                <w:sz w:val="26"/>
                <w:szCs w:val="26"/>
                <w:lang w:val="uk-UA"/>
              </w:rPr>
              <w:t xml:space="preserve"> м</w:t>
            </w:r>
            <w:r w:rsidRPr="001A4596">
              <w:rPr>
                <w:color w:val="000000" w:themeColor="text1"/>
                <w:sz w:val="26"/>
                <w:szCs w:val="26"/>
              </w:rPr>
              <w:t>етодичн</w:t>
            </w:r>
            <w:r w:rsidRPr="001A4596">
              <w:rPr>
                <w:color w:val="000000" w:themeColor="text1"/>
                <w:sz w:val="26"/>
                <w:szCs w:val="26"/>
                <w:lang w:val="uk-UA"/>
              </w:rPr>
              <w:t>і</w:t>
            </w:r>
            <w:r w:rsidRPr="001A4596">
              <w:rPr>
                <w:color w:val="000000" w:themeColor="text1"/>
                <w:sz w:val="26"/>
                <w:szCs w:val="26"/>
              </w:rPr>
              <w:t xml:space="preserve"> вказів</w:t>
            </w:r>
            <w:r w:rsidRPr="001A4596">
              <w:rPr>
                <w:color w:val="000000" w:themeColor="text1"/>
                <w:sz w:val="26"/>
                <w:szCs w:val="26"/>
                <w:lang w:val="uk-UA"/>
              </w:rPr>
              <w:t>ки</w:t>
            </w:r>
            <w:r w:rsidRPr="001A4596">
              <w:rPr>
                <w:color w:val="000000" w:themeColor="text1"/>
                <w:sz w:val="26"/>
                <w:szCs w:val="26"/>
              </w:rPr>
              <w:t xml:space="preserve"> до практичних занять</w:t>
            </w:r>
            <w:r w:rsidRPr="001A4596">
              <w:rPr>
                <w:color w:val="000000" w:themeColor="text1"/>
                <w:sz w:val="26"/>
                <w:szCs w:val="26"/>
                <w:lang w:val="uk-UA"/>
              </w:rPr>
              <w:t xml:space="preserve"> </w:t>
            </w:r>
            <w:r w:rsidRPr="001A4596">
              <w:rPr>
                <w:color w:val="000000" w:themeColor="text1"/>
                <w:sz w:val="26"/>
                <w:szCs w:val="26"/>
              </w:rPr>
              <w:t xml:space="preserve">для здобувачів </w:t>
            </w:r>
            <w:r w:rsidRPr="001A4596">
              <w:rPr>
                <w:color w:val="000000" w:themeColor="text1"/>
                <w:sz w:val="26"/>
                <w:szCs w:val="26"/>
                <w:lang w:val="uk-UA"/>
              </w:rPr>
              <w:t>другого магістерського</w:t>
            </w:r>
            <w:r w:rsidRPr="001A4596">
              <w:rPr>
                <w:color w:val="000000" w:themeColor="text1"/>
                <w:sz w:val="26"/>
                <w:szCs w:val="26"/>
              </w:rPr>
              <w:t xml:space="preserve"> рівня вищої освіти за спеціальністю 023 «Образотворче мистецтво, декоративне мистецтво, реставрація». </w:t>
            </w:r>
            <w:r w:rsidRPr="001A4596">
              <w:rPr>
                <w:color w:val="000000" w:themeColor="text1"/>
                <w:sz w:val="26"/>
                <w:szCs w:val="26"/>
                <w:lang w:val="uk-UA"/>
              </w:rPr>
              <w:t>К.: КНУБА, 2025 р.</w:t>
            </w:r>
          </w:p>
        </w:tc>
        <w:tc>
          <w:tcPr>
            <w:tcW w:w="2126" w:type="dxa"/>
            <w:shd w:val="clear" w:color="auto" w:fill="auto"/>
          </w:tcPr>
          <w:p w14:paraId="00C45024" w14:textId="77777777" w:rsidR="00B06910" w:rsidRPr="001A4596" w:rsidRDefault="001A4596" w:rsidP="00B06910">
            <w:pPr>
              <w:rPr>
                <w:bCs/>
                <w:color w:val="000000"/>
                <w:sz w:val="26"/>
                <w:szCs w:val="26"/>
                <w:shd w:val="clear" w:color="auto" w:fill="F8F3ED"/>
              </w:rPr>
            </w:pPr>
            <w:r w:rsidRPr="001A4596">
              <w:rPr>
                <w:color w:val="000000" w:themeColor="text1"/>
                <w:sz w:val="26"/>
                <w:szCs w:val="26"/>
                <w:lang w:val="uk-UA"/>
              </w:rPr>
              <w:t>Творонович І.О.</w:t>
            </w:r>
          </w:p>
        </w:tc>
        <w:tc>
          <w:tcPr>
            <w:tcW w:w="3181" w:type="dxa"/>
          </w:tcPr>
          <w:p w14:paraId="0643293B" w14:textId="77777777" w:rsidR="001A4596" w:rsidRPr="001A4596" w:rsidRDefault="001A4596" w:rsidP="001A4596">
            <w:pPr>
              <w:pStyle w:val="af4"/>
              <w:jc w:val="both"/>
              <w:rPr>
                <w:color w:val="000000" w:themeColor="text1"/>
                <w:sz w:val="26"/>
                <w:szCs w:val="26"/>
                <w:lang w:val="uk-UA"/>
              </w:rPr>
            </w:pPr>
            <w:r w:rsidRPr="001A4596">
              <w:rPr>
                <w:color w:val="000000" w:themeColor="text1"/>
                <w:sz w:val="26"/>
                <w:szCs w:val="26"/>
                <w:lang w:val="uk-UA"/>
              </w:rPr>
              <w:t>К.: КНУБА, 2025 р.</w:t>
            </w:r>
          </w:p>
          <w:p w14:paraId="59918018" w14:textId="77777777" w:rsidR="00B06910" w:rsidRPr="001A4596" w:rsidRDefault="00B06910" w:rsidP="00B06910">
            <w:pPr>
              <w:jc w:val="both"/>
              <w:rPr>
                <w:color w:val="000000"/>
                <w:sz w:val="26"/>
                <w:szCs w:val="26"/>
                <w:shd w:val="clear" w:color="auto" w:fill="F8F3ED"/>
                <w:lang w:val="uk-UA"/>
              </w:rPr>
            </w:pPr>
          </w:p>
        </w:tc>
        <w:tc>
          <w:tcPr>
            <w:tcW w:w="1955" w:type="dxa"/>
          </w:tcPr>
          <w:p w14:paraId="3DEBFEE1" w14:textId="77777777" w:rsidR="00B06910" w:rsidRPr="001A4596" w:rsidRDefault="001A4596" w:rsidP="001A4596">
            <w:pPr>
              <w:jc w:val="center"/>
              <w:rPr>
                <w:bCs/>
                <w:sz w:val="26"/>
                <w:szCs w:val="26"/>
                <w:lang w:val="uk-UA"/>
              </w:rPr>
            </w:pPr>
            <w:r w:rsidRPr="001A4596">
              <w:rPr>
                <w:bCs/>
                <w:sz w:val="26"/>
                <w:szCs w:val="26"/>
                <w:lang w:val="uk-UA"/>
              </w:rPr>
              <w:t>1,5 д.а.</w:t>
            </w:r>
          </w:p>
        </w:tc>
      </w:tr>
      <w:tr w:rsidR="001A4596" w:rsidRPr="00B06910" w14:paraId="1E6EB9DB" w14:textId="77777777" w:rsidTr="00B06910">
        <w:tc>
          <w:tcPr>
            <w:tcW w:w="675" w:type="dxa"/>
          </w:tcPr>
          <w:p w14:paraId="3F361C82" w14:textId="77777777" w:rsidR="001A4596" w:rsidRPr="00B06910" w:rsidRDefault="001A4596" w:rsidP="009F664F">
            <w:pPr>
              <w:pStyle w:val="ae"/>
              <w:numPr>
                <w:ilvl w:val="0"/>
                <w:numId w:val="15"/>
              </w:numPr>
              <w:rPr>
                <w:bCs/>
                <w:szCs w:val="28"/>
              </w:rPr>
            </w:pPr>
          </w:p>
        </w:tc>
        <w:tc>
          <w:tcPr>
            <w:tcW w:w="2377" w:type="dxa"/>
          </w:tcPr>
          <w:p w14:paraId="19F075D4" w14:textId="77777777" w:rsidR="001A4596" w:rsidRPr="001A4596" w:rsidRDefault="001A4596" w:rsidP="001A4596">
            <w:pPr>
              <w:pStyle w:val="af4"/>
              <w:jc w:val="both"/>
              <w:rPr>
                <w:color w:val="000000" w:themeColor="text1"/>
                <w:sz w:val="26"/>
                <w:szCs w:val="26"/>
                <w:lang w:val="uk-UA"/>
              </w:rPr>
            </w:pPr>
            <w:r w:rsidRPr="001A4596">
              <w:rPr>
                <w:color w:val="000000" w:themeColor="text1"/>
                <w:sz w:val="26"/>
                <w:szCs w:val="26"/>
                <w:lang w:val="uk-UA"/>
              </w:rPr>
              <w:t xml:space="preserve">Переддипломна практика  </w:t>
            </w:r>
            <w:r w:rsidRPr="001A4596">
              <w:rPr>
                <w:color w:val="000000" w:themeColor="text1"/>
                <w:sz w:val="26"/>
                <w:szCs w:val="26"/>
              </w:rPr>
              <w:t>[Електронний ресурс] [Текст] :</w:t>
            </w:r>
            <w:r w:rsidRPr="001A4596">
              <w:rPr>
                <w:color w:val="000000" w:themeColor="text1"/>
                <w:sz w:val="26"/>
                <w:szCs w:val="26"/>
                <w:lang w:val="uk-UA"/>
              </w:rPr>
              <w:t xml:space="preserve"> м</w:t>
            </w:r>
            <w:r w:rsidRPr="001A4596">
              <w:rPr>
                <w:color w:val="000000" w:themeColor="text1"/>
                <w:sz w:val="26"/>
                <w:szCs w:val="26"/>
              </w:rPr>
              <w:t>етодичн</w:t>
            </w:r>
            <w:r w:rsidRPr="001A4596">
              <w:rPr>
                <w:color w:val="000000" w:themeColor="text1"/>
                <w:sz w:val="26"/>
                <w:szCs w:val="26"/>
                <w:lang w:val="uk-UA"/>
              </w:rPr>
              <w:t>і</w:t>
            </w:r>
            <w:r w:rsidRPr="001A4596">
              <w:rPr>
                <w:color w:val="000000" w:themeColor="text1"/>
                <w:sz w:val="26"/>
                <w:szCs w:val="26"/>
              </w:rPr>
              <w:t xml:space="preserve"> вказів</w:t>
            </w:r>
            <w:r w:rsidRPr="001A4596">
              <w:rPr>
                <w:color w:val="000000" w:themeColor="text1"/>
                <w:sz w:val="26"/>
                <w:szCs w:val="26"/>
                <w:lang w:val="uk-UA"/>
              </w:rPr>
              <w:t xml:space="preserve">ки для студентів першого бакалаврського рівня спеціальності 023 «Образотворче мистецтво, декоративне мистецтво, реставрація». </w:t>
            </w:r>
          </w:p>
        </w:tc>
        <w:tc>
          <w:tcPr>
            <w:tcW w:w="2126" w:type="dxa"/>
            <w:shd w:val="clear" w:color="auto" w:fill="auto"/>
          </w:tcPr>
          <w:p w14:paraId="38E50E3F" w14:textId="77777777" w:rsidR="001A4596" w:rsidRPr="001A4596" w:rsidRDefault="001A4596" w:rsidP="001A4596">
            <w:pPr>
              <w:rPr>
                <w:bCs/>
                <w:color w:val="000000"/>
                <w:sz w:val="26"/>
                <w:szCs w:val="26"/>
                <w:shd w:val="clear" w:color="auto" w:fill="F8F3ED"/>
              </w:rPr>
            </w:pPr>
            <w:r w:rsidRPr="001A4596">
              <w:rPr>
                <w:color w:val="000000" w:themeColor="text1"/>
                <w:sz w:val="26"/>
                <w:szCs w:val="26"/>
                <w:lang w:val="uk-UA"/>
              </w:rPr>
              <w:t>Творонович І.О.</w:t>
            </w:r>
          </w:p>
        </w:tc>
        <w:tc>
          <w:tcPr>
            <w:tcW w:w="3181" w:type="dxa"/>
          </w:tcPr>
          <w:p w14:paraId="4660649F" w14:textId="77777777" w:rsidR="001A4596" w:rsidRPr="001A4596" w:rsidRDefault="001A4596" w:rsidP="001A4596">
            <w:pPr>
              <w:pStyle w:val="af4"/>
              <w:jc w:val="both"/>
              <w:rPr>
                <w:color w:val="000000" w:themeColor="text1"/>
                <w:sz w:val="26"/>
                <w:szCs w:val="26"/>
                <w:lang w:val="uk-UA"/>
              </w:rPr>
            </w:pPr>
            <w:r w:rsidRPr="001A4596">
              <w:rPr>
                <w:color w:val="000000" w:themeColor="text1"/>
                <w:sz w:val="26"/>
                <w:szCs w:val="26"/>
                <w:lang w:val="uk-UA"/>
              </w:rPr>
              <w:t>К.: КНУБА, 2025 р.</w:t>
            </w:r>
          </w:p>
          <w:p w14:paraId="7B010A84" w14:textId="77777777" w:rsidR="001A4596" w:rsidRPr="001A4596" w:rsidRDefault="001A4596" w:rsidP="001A4596">
            <w:pPr>
              <w:jc w:val="both"/>
              <w:rPr>
                <w:color w:val="000000"/>
                <w:sz w:val="26"/>
                <w:szCs w:val="26"/>
                <w:shd w:val="clear" w:color="auto" w:fill="F8F3ED"/>
                <w:lang w:val="uk-UA"/>
              </w:rPr>
            </w:pPr>
          </w:p>
        </w:tc>
        <w:tc>
          <w:tcPr>
            <w:tcW w:w="1955" w:type="dxa"/>
          </w:tcPr>
          <w:p w14:paraId="71FD533A" w14:textId="77777777" w:rsidR="001A4596" w:rsidRPr="001A4596" w:rsidRDefault="001A4596" w:rsidP="001A4596">
            <w:pPr>
              <w:jc w:val="center"/>
              <w:rPr>
                <w:bCs/>
                <w:sz w:val="26"/>
                <w:szCs w:val="26"/>
                <w:lang w:val="uk-UA"/>
              </w:rPr>
            </w:pPr>
            <w:r w:rsidRPr="001A4596">
              <w:rPr>
                <w:bCs/>
                <w:sz w:val="26"/>
                <w:szCs w:val="26"/>
                <w:lang w:val="uk-UA"/>
              </w:rPr>
              <w:t>1,7 д.а.</w:t>
            </w:r>
          </w:p>
        </w:tc>
      </w:tr>
    </w:tbl>
    <w:p w14:paraId="18DCBBAF" w14:textId="77777777" w:rsidR="00A9309F" w:rsidRPr="00A9309F" w:rsidRDefault="00A9309F" w:rsidP="006577C9">
      <w:pPr>
        <w:jc w:val="both"/>
        <w:rPr>
          <w:b/>
          <w:bCs/>
          <w:lang w:val="uk-UA"/>
        </w:rPr>
      </w:pPr>
    </w:p>
    <w:p w14:paraId="6718FA18" w14:textId="77777777" w:rsidR="008D59FA" w:rsidRDefault="008D59FA" w:rsidP="009F664F">
      <w:pPr>
        <w:numPr>
          <w:ilvl w:val="0"/>
          <w:numId w:val="2"/>
        </w:numPr>
        <w:ind w:left="0" w:firstLine="0"/>
        <w:jc w:val="both"/>
        <w:rPr>
          <w:i/>
          <w:szCs w:val="28"/>
          <w:lang w:val="uk-UA"/>
        </w:rPr>
      </w:pPr>
      <w:r w:rsidRPr="004031FC">
        <w:rPr>
          <w:b/>
          <w:szCs w:val="28"/>
          <w:lang w:val="uk-UA"/>
        </w:rPr>
        <w:t>Відомості</w:t>
      </w:r>
      <w:r w:rsidR="006A1482">
        <w:rPr>
          <w:b/>
          <w:szCs w:val="28"/>
          <w:lang w:val="uk-UA"/>
        </w:rPr>
        <w:t xml:space="preserve"> </w:t>
      </w:r>
      <w:r w:rsidRPr="004031FC">
        <w:rPr>
          <w:b/>
          <w:szCs w:val="28"/>
          <w:lang w:val="uk-UA"/>
        </w:rPr>
        <w:t>про науково-дослідну роботу та інноваційну діяль</w:t>
      </w:r>
      <w:r w:rsidR="00B8567E">
        <w:rPr>
          <w:b/>
          <w:szCs w:val="28"/>
          <w:lang w:val="uk-UA"/>
        </w:rPr>
        <w:t>ність студентів, молодих учених</w:t>
      </w:r>
      <w:r w:rsidR="001F16ED">
        <w:rPr>
          <w:b/>
          <w:szCs w:val="28"/>
          <w:lang w:val="uk-UA"/>
        </w:rPr>
        <w:t xml:space="preserve"> </w:t>
      </w:r>
      <w:r w:rsidR="001F16ED" w:rsidRPr="00B8567E">
        <w:rPr>
          <w:i/>
          <w:sz w:val="24"/>
          <w:szCs w:val="24"/>
          <w:lang w:val="uk-UA"/>
        </w:rPr>
        <w:t>(навести у текстовому вигляді до 7 рядків)</w:t>
      </w:r>
      <w:r w:rsidR="00B8567E">
        <w:rPr>
          <w:i/>
          <w:szCs w:val="28"/>
          <w:lang w:val="uk-UA"/>
        </w:rPr>
        <w:t>.</w:t>
      </w:r>
    </w:p>
    <w:p w14:paraId="443F5C89" w14:textId="77777777" w:rsidR="000F1FEB" w:rsidRPr="000F1FEB" w:rsidRDefault="00432108" w:rsidP="00D44393">
      <w:pPr>
        <w:jc w:val="both"/>
        <w:rPr>
          <w:b/>
          <w:i/>
          <w:szCs w:val="28"/>
          <w:lang w:val="uk-UA"/>
        </w:rPr>
      </w:pPr>
      <w:r>
        <w:rPr>
          <w:b/>
          <w:i/>
          <w:szCs w:val="28"/>
          <w:lang w:val="uk-UA"/>
        </w:rPr>
        <w:t>Д</w:t>
      </w:r>
      <w:r w:rsidR="00D44393" w:rsidRPr="000F1FEB">
        <w:rPr>
          <w:b/>
          <w:i/>
          <w:szCs w:val="28"/>
          <w:lang w:val="uk-UA"/>
        </w:rPr>
        <w:t>овженко Валерія</w:t>
      </w:r>
      <w:r w:rsidR="000F1FEB" w:rsidRPr="000F1FEB">
        <w:rPr>
          <w:b/>
          <w:i/>
          <w:szCs w:val="28"/>
          <w:lang w:val="uk-UA"/>
        </w:rPr>
        <w:t>:</w:t>
      </w:r>
    </w:p>
    <w:p w14:paraId="4DCDCA3C" w14:textId="77777777" w:rsidR="00D44393" w:rsidRPr="000F1FEB" w:rsidRDefault="000F1FEB" w:rsidP="009F664F">
      <w:pPr>
        <w:pStyle w:val="ae"/>
        <w:numPr>
          <w:ilvl w:val="0"/>
          <w:numId w:val="4"/>
        </w:numPr>
        <w:jc w:val="both"/>
        <w:rPr>
          <w:rFonts w:ascii="Times New Roman" w:hAnsi="Times New Roman"/>
          <w:sz w:val="28"/>
          <w:szCs w:val="28"/>
        </w:rPr>
      </w:pPr>
      <w:r w:rsidRPr="000F1FEB">
        <w:rPr>
          <w:rFonts w:ascii="Times New Roman" w:hAnsi="Times New Roman"/>
          <w:sz w:val="28"/>
          <w:szCs w:val="28"/>
        </w:rPr>
        <w:t>у</w:t>
      </w:r>
      <w:r w:rsidR="00D44393" w:rsidRPr="000F1FEB">
        <w:rPr>
          <w:rFonts w:ascii="Times New Roman" w:hAnsi="Times New Roman"/>
          <w:sz w:val="28"/>
          <w:szCs w:val="28"/>
        </w:rPr>
        <w:t>часниця конкурсу Zavtra.UA 2024/2025 з науковою роботою на тему «Інтеграція терапевтичних ландшафтів у міські простори, як елемент подолання ПТСР», шифр роботи - 131403BLTW</w:t>
      </w:r>
    </w:p>
    <w:p w14:paraId="6AD45129" w14:textId="77777777" w:rsidR="00D44393" w:rsidRPr="000F1FEB" w:rsidRDefault="00D44393" w:rsidP="00D44393">
      <w:pPr>
        <w:jc w:val="both"/>
        <w:rPr>
          <w:i/>
          <w:szCs w:val="28"/>
          <w:lang w:val="uk-UA"/>
        </w:rPr>
      </w:pPr>
      <w:r w:rsidRPr="00D44393">
        <w:rPr>
          <w:i/>
          <w:szCs w:val="28"/>
          <w:lang w:val="uk-UA"/>
        </w:rPr>
        <w:lastRenderedPageBreak/>
        <w:t xml:space="preserve"> </w:t>
      </w:r>
      <w:r w:rsidRPr="00D44393">
        <w:rPr>
          <w:i/>
          <w:szCs w:val="28"/>
          <w:lang w:val="uk-UA"/>
        </w:rPr>
        <w:tab/>
      </w:r>
      <w:r w:rsidRPr="00CF1B6F">
        <w:rPr>
          <w:rStyle w:val="rvts82"/>
          <w:noProof/>
          <w:color w:val="000000"/>
          <w:shd w:val="clear" w:color="auto" w:fill="FFFFFF"/>
          <w:lang w:val="uk-UA" w:eastAsia="uk-UA"/>
        </w:rPr>
        <w:drawing>
          <wp:inline distT="0" distB="0" distL="0" distR="0" wp14:anchorId="3652F198" wp14:editId="5308EF62">
            <wp:extent cx="2089150" cy="2959100"/>
            <wp:effectExtent l="0" t="0" r="6350" b="0"/>
            <wp:docPr id="3" name="Рисунок 3" descr="519072053033919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1907205303391945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9150" cy="2959100"/>
                    </a:xfrm>
                    <a:prstGeom prst="rect">
                      <a:avLst/>
                    </a:prstGeom>
                    <a:noFill/>
                    <a:ln>
                      <a:noFill/>
                    </a:ln>
                  </pic:spPr>
                </pic:pic>
              </a:graphicData>
            </a:graphic>
          </wp:inline>
        </w:drawing>
      </w:r>
      <w:r w:rsidRPr="00CF1B6F">
        <w:rPr>
          <w:rStyle w:val="rvts82"/>
          <w:noProof/>
          <w:color w:val="000000"/>
          <w:shd w:val="clear" w:color="auto" w:fill="FFFFFF"/>
          <w:lang w:val="uk-UA" w:eastAsia="uk-UA"/>
        </w:rPr>
        <w:drawing>
          <wp:inline distT="0" distB="0" distL="0" distR="0" wp14:anchorId="7126DBCF" wp14:editId="54EF909B">
            <wp:extent cx="2051050" cy="2940050"/>
            <wp:effectExtent l="0" t="0" r="6350" b="0"/>
            <wp:docPr id="4" name="Рисунок 4" descr="рекомендаційни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екомендаційний лис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1050" cy="2940050"/>
                    </a:xfrm>
                    <a:prstGeom prst="rect">
                      <a:avLst/>
                    </a:prstGeom>
                    <a:noFill/>
                    <a:ln>
                      <a:noFill/>
                    </a:ln>
                  </pic:spPr>
                </pic:pic>
              </a:graphicData>
            </a:graphic>
          </wp:inline>
        </w:drawing>
      </w:r>
    </w:p>
    <w:p w14:paraId="6E3A8B47" w14:textId="77777777" w:rsidR="009D3148" w:rsidRPr="000F1FEB" w:rsidRDefault="000F1FEB" w:rsidP="009F664F">
      <w:pPr>
        <w:pStyle w:val="ae"/>
        <w:numPr>
          <w:ilvl w:val="0"/>
          <w:numId w:val="4"/>
        </w:numPr>
        <w:jc w:val="both"/>
        <w:rPr>
          <w:rFonts w:ascii="Times New Roman" w:hAnsi="Times New Roman"/>
          <w:sz w:val="28"/>
          <w:szCs w:val="28"/>
        </w:rPr>
      </w:pPr>
      <w:r w:rsidRPr="000F1FEB">
        <w:rPr>
          <w:rFonts w:ascii="Times New Roman" w:hAnsi="Times New Roman"/>
          <w:sz w:val="28"/>
          <w:szCs w:val="28"/>
        </w:rPr>
        <w:t>п</w:t>
      </w:r>
      <w:r w:rsidR="00D44393" w:rsidRPr="000F1FEB">
        <w:rPr>
          <w:rFonts w:ascii="Times New Roman" w:hAnsi="Times New Roman"/>
          <w:sz w:val="28"/>
          <w:szCs w:val="28"/>
        </w:rPr>
        <w:t>ереможниця стипендіальної програми «Завтра.UA» 2024–2025 Фонду Віктора Пінчука з науковою роботою на тему: «Інтеграція терапевтичних ландшафтів у міські простори, як елемент подолання ПТСР».</w:t>
      </w:r>
    </w:p>
    <w:p w14:paraId="56FE0685" w14:textId="77777777" w:rsidR="00D44393" w:rsidRDefault="00D44393" w:rsidP="009D3148">
      <w:pPr>
        <w:jc w:val="both"/>
        <w:rPr>
          <w:szCs w:val="28"/>
          <w:lang w:val="uk-UA"/>
        </w:rPr>
      </w:pPr>
      <w:r w:rsidRPr="00FD4E34">
        <w:rPr>
          <w:noProof/>
          <w:sz w:val="22"/>
          <w:szCs w:val="22"/>
          <w:lang w:val="uk-UA" w:eastAsia="uk-UA"/>
        </w:rPr>
        <w:drawing>
          <wp:inline distT="0" distB="0" distL="0" distR="0" wp14:anchorId="700BB986" wp14:editId="0CD936DB">
            <wp:extent cx="1504950" cy="2126376"/>
            <wp:effectExtent l="0" t="0" r="0" b="7620"/>
            <wp:docPr id="7" name="Рисунок 7" descr="16 Довженко Валер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6 Довженко Валері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8242" cy="2131027"/>
                    </a:xfrm>
                    <a:prstGeom prst="rect">
                      <a:avLst/>
                    </a:prstGeom>
                    <a:noFill/>
                    <a:ln>
                      <a:noFill/>
                    </a:ln>
                  </pic:spPr>
                </pic:pic>
              </a:graphicData>
            </a:graphic>
          </wp:inline>
        </w:drawing>
      </w:r>
    </w:p>
    <w:p w14:paraId="6A4D1386" w14:textId="77777777" w:rsidR="00432108" w:rsidRDefault="00432108" w:rsidP="009D3148">
      <w:pPr>
        <w:jc w:val="both"/>
        <w:rPr>
          <w:color w:val="000000" w:themeColor="text1"/>
          <w:sz w:val="26"/>
          <w:szCs w:val="26"/>
          <w:lang w:val="uk-UA"/>
        </w:rPr>
      </w:pPr>
    </w:p>
    <w:p w14:paraId="29F2FB82" w14:textId="77777777" w:rsidR="00432108" w:rsidRPr="00432108" w:rsidRDefault="00432108" w:rsidP="009D3148">
      <w:pPr>
        <w:jc w:val="both"/>
        <w:rPr>
          <w:b/>
          <w:i/>
          <w:color w:val="000000" w:themeColor="text1"/>
          <w:sz w:val="26"/>
          <w:szCs w:val="26"/>
          <w:lang w:val="uk-UA"/>
        </w:rPr>
      </w:pPr>
      <w:r w:rsidRPr="00432108">
        <w:rPr>
          <w:b/>
          <w:i/>
          <w:color w:val="000000" w:themeColor="text1"/>
          <w:sz w:val="26"/>
          <w:szCs w:val="26"/>
          <w:lang w:val="uk-UA"/>
        </w:rPr>
        <w:t xml:space="preserve">Творнович І.О.: </w:t>
      </w:r>
    </w:p>
    <w:p w14:paraId="69A77F6B" w14:textId="6AF1281C" w:rsidR="006F65DD" w:rsidRDefault="00432108" w:rsidP="009D3148">
      <w:pPr>
        <w:jc w:val="both"/>
        <w:rPr>
          <w:szCs w:val="28"/>
          <w:lang w:val="uk-UA"/>
        </w:rPr>
      </w:pPr>
      <w:r>
        <w:rPr>
          <w:color w:val="000000" w:themeColor="text1"/>
          <w:sz w:val="26"/>
          <w:szCs w:val="26"/>
          <w:lang w:val="uk-UA"/>
        </w:rPr>
        <w:t>Учасник рог</w:t>
      </w:r>
      <w:r w:rsidR="00DC101E">
        <w:rPr>
          <w:color w:val="000000" w:themeColor="text1"/>
          <w:sz w:val="26"/>
          <w:szCs w:val="26"/>
          <w:lang w:val="uk-UA"/>
        </w:rPr>
        <w:t>ра</w:t>
      </w:r>
      <w:r>
        <w:rPr>
          <w:color w:val="000000" w:themeColor="text1"/>
          <w:sz w:val="26"/>
          <w:szCs w:val="26"/>
          <w:lang w:val="uk-UA"/>
        </w:rPr>
        <w:t>ми Еразмус+</w:t>
      </w:r>
      <w:r>
        <w:rPr>
          <w:szCs w:val="28"/>
        </w:rPr>
        <w:t xml:space="preserve"> «Інклюзивінсть в історичному середовищі».</w:t>
      </w:r>
    </w:p>
    <w:p w14:paraId="59D019DD" w14:textId="77777777" w:rsidR="00913A9D" w:rsidRPr="000F1FEB" w:rsidRDefault="00913A9D" w:rsidP="00913A9D">
      <w:pPr>
        <w:rPr>
          <w:b/>
          <w:i/>
          <w:lang w:val="uk-UA"/>
        </w:rPr>
      </w:pPr>
      <w:r w:rsidRPr="000F1FEB">
        <w:rPr>
          <w:b/>
          <w:i/>
          <w:lang w:val="uk-UA"/>
        </w:rPr>
        <w:t xml:space="preserve">Здобувачка Бабіченко Дарʼя: </w:t>
      </w:r>
    </w:p>
    <w:p w14:paraId="1F7D2601" w14:textId="77777777" w:rsidR="00913A9D" w:rsidRPr="000F1FEB" w:rsidRDefault="00913A9D" w:rsidP="009F664F">
      <w:pPr>
        <w:pStyle w:val="ae"/>
        <w:numPr>
          <w:ilvl w:val="0"/>
          <w:numId w:val="5"/>
        </w:numPr>
        <w:jc w:val="both"/>
        <w:rPr>
          <w:rFonts w:ascii="Times New Roman" w:hAnsi="Times New Roman"/>
          <w:color w:val="auto"/>
          <w:sz w:val="28"/>
          <w:szCs w:val="28"/>
        </w:rPr>
      </w:pPr>
      <w:r w:rsidRPr="000F1FEB">
        <w:rPr>
          <w:rFonts w:ascii="Times New Roman" w:hAnsi="Times New Roman"/>
          <w:color w:val="auto"/>
          <w:sz w:val="28"/>
          <w:szCs w:val="28"/>
        </w:rPr>
        <w:t>брала участь у художній виставці «Відлуння фарб», 20-29.05 2025</w:t>
      </w:r>
    </w:p>
    <w:p w14:paraId="1F27AB5D" w14:textId="77777777" w:rsidR="00913A9D" w:rsidRPr="000F1FEB" w:rsidRDefault="00913A9D" w:rsidP="00913A9D">
      <w:pPr>
        <w:jc w:val="both"/>
        <w:rPr>
          <w:szCs w:val="28"/>
          <w:lang w:val="uk-UA"/>
        </w:rPr>
      </w:pPr>
      <w:r w:rsidRPr="000F1FEB">
        <w:rPr>
          <w:szCs w:val="28"/>
          <w:lang w:val="uk-UA"/>
        </w:rPr>
        <w:t>1 робота «Берегиня»</w:t>
      </w:r>
    </w:p>
    <w:p w14:paraId="4FE5CEB3" w14:textId="77777777" w:rsidR="00913A9D" w:rsidRPr="000F1FEB" w:rsidRDefault="00913A9D" w:rsidP="00913A9D">
      <w:pPr>
        <w:jc w:val="both"/>
        <w:rPr>
          <w:szCs w:val="28"/>
          <w:lang w:val="uk-UA"/>
        </w:rPr>
      </w:pPr>
      <w:r w:rsidRPr="000F1FEB">
        <w:rPr>
          <w:szCs w:val="28"/>
          <w:lang w:val="uk-UA"/>
        </w:rPr>
        <w:t xml:space="preserve">2 робота « Кізонька моя мила, кізонька моя люба» </w:t>
      </w:r>
    </w:p>
    <w:p w14:paraId="3E37808B" w14:textId="77777777" w:rsidR="00913A9D" w:rsidRPr="000F1FEB" w:rsidRDefault="000F1FEB" w:rsidP="00913A9D">
      <w:pPr>
        <w:jc w:val="both"/>
        <w:rPr>
          <w:szCs w:val="28"/>
          <w:lang w:val="uk-UA"/>
        </w:rPr>
      </w:pPr>
      <w:r w:rsidRPr="000F1FEB">
        <w:rPr>
          <w:b/>
          <w:i/>
          <w:lang w:val="uk-UA"/>
        </w:rPr>
        <w:t>Здобува</w:t>
      </w:r>
      <w:r w:rsidR="00913A9D" w:rsidRPr="000F1FEB">
        <w:rPr>
          <w:b/>
          <w:i/>
          <w:lang w:val="uk-UA"/>
        </w:rPr>
        <w:t>чі групи ОМ-22-1:</w:t>
      </w:r>
    </w:p>
    <w:p w14:paraId="724B3454" w14:textId="77777777" w:rsidR="00913A9D" w:rsidRPr="000F1FEB" w:rsidRDefault="000F1FEB" w:rsidP="00913A9D">
      <w:pPr>
        <w:jc w:val="both"/>
        <w:rPr>
          <w:lang w:val="uk-UA"/>
        </w:rPr>
      </w:pPr>
      <w:r w:rsidRPr="000F1FEB">
        <w:rPr>
          <w:lang w:val="uk-UA"/>
        </w:rPr>
        <w:t>- брали участь у круглому сто</w:t>
      </w:r>
      <w:r w:rsidR="00913A9D" w:rsidRPr="000F1FEB">
        <w:rPr>
          <w:lang w:val="uk-UA"/>
        </w:rPr>
        <w:t>лі з філософії на тему «Добро та зло, красиве та потворне в архітектурі», 13.05.2025</w:t>
      </w:r>
    </w:p>
    <w:p w14:paraId="4A236091" w14:textId="77777777" w:rsidR="00913A9D" w:rsidRPr="000F1FEB" w:rsidRDefault="00913A9D" w:rsidP="00913A9D">
      <w:pPr>
        <w:jc w:val="both"/>
        <w:rPr>
          <w:lang w:val="uk-UA"/>
        </w:rPr>
      </w:pPr>
      <w:r w:rsidRPr="000F1FEB">
        <w:rPr>
          <w:lang w:val="uk-UA"/>
        </w:rPr>
        <w:t>1. Гончаренко Валерія «Моральна дилема, чи можна вбити одну людину, щоб врятувати інших. Дилема трамвая»</w:t>
      </w:r>
    </w:p>
    <w:p w14:paraId="4A3C83CD" w14:textId="77777777" w:rsidR="00913A9D" w:rsidRPr="000F1FEB" w:rsidRDefault="00913A9D" w:rsidP="00913A9D">
      <w:pPr>
        <w:jc w:val="both"/>
        <w:rPr>
          <w:lang w:val="uk-UA"/>
        </w:rPr>
      </w:pPr>
      <w:r w:rsidRPr="000F1FEB">
        <w:rPr>
          <w:lang w:val="uk-UA"/>
        </w:rPr>
        <w:t xml:space="preserve">2. Сущенко Катерина  «Довічне увʼязнення проти смертної кари. Чому ми обираємо перше?» </w:t>
      </w:r>
    </w:p>
    <w:p w14:paraId="0E99233F" w14:textId="77777777" w:rsidR="00913A9D" w:rsidRPr="000F1FEB" w:rsidRDefault="000F1FEB" w:rsidP="00913A9D">
      <w:pPr>
        <w:jc w:val="both"/>
        <w:rPr>
          <w:lang w:val="uk-UA"/>
        </w:rPr>
      </w:pPr>
      <w:r w:rsidRPr="000F1FEB">
        <w:rPr>
          <w:lang w:val="uk-UA"/>
        </w:rPr>
        <w:t>3. Анастасія Кондратенко  «</w:t>
      </w:r>
      <w:r w:rsidR="00913A9D" w:rsidRPr="000F1FEB">
        <w:rPr>
          <w:lang w:val="uk-UA"/>
        </w:rPr>
        <w:t>Лібертарианська етика»</w:t>
      </w:r>
    </w:p>
    <w:p w14:paraId="23E9DE36" w14:textId="77777777" w:rsidR="00913A9D" w:rsidRPr="000F1FEB" w:rsidRDefault="00913A9D" w:rsidP="00913A9D">
      <w:pPr>
        <w:jc w:val="both"/>
        <w:rPr>
          <w:b/>
          <w:i/>
          <w:lang w:val="uk-UA"/>
        </w:rPr>
      </w:pPr>
      <w:r w:rsidRPr="000F1FEB">
        <w:rPr>
          <w:b/>
          <w:i/>
          <w:lang w:val="uk-UA"/>
        </w:rPr>
        <w:t xml:space="preserve">Здобувачка Сущенко Катерина, наук. керівник Кравчук О.А.: </w:t>
      </w:r>
    </w:p>
    <w:p w14:paraId="5DFE8B8B" w14:textId="5AC2126A" w:rsidR="00913A9D" w:rsidRPr="000F1FEB" w:rsidRDefault="00913A9D" w:rsidP="009F664F">
      <w:pPr>
        <w:pStyle w:val="ae"/>
        <w:numPr>
          <w:ilvl w:val="0"/>
          <w:numId w:val="5"/>
        </w:numPr>
        <w:ind w:left="0" w:firstLine="0"/>
        <w:jc w:val="both"/>
        <w:rPr>
          <w:rFonts w:ascii="Times New Roman" w:hAnsi="Times New Roman"/>
          <w:color w:val="auto"/>
          <w:sz w:val="28"/>
          <w:szCs w:val="28"/>
        </w:rPr>
      </w:pPr>
      <w:r w:rsidRPr="000F1FEB">
        <w:rPr>
          <w:rFonts w:ascii="Times New Roman" w:hAnsi="Times New Roman"/>
          <w:color w:val="auto"/>
          <w:sz w:val="28"/>
          <w:szCs w:val="28"/>
        </w:rPr>
        <w:t>брала участь у конкурсі наукових робіт:  «Монументальна мозаїка житлового масиву Відрадний м. Києва», травень, 2025 р.</w:t>
      </w:r>
      <w:r w:rsidR="00541642">
        <w:rPr>
          <w:rFonts w:ascii="Times New Roman" w:hAnsi="Times New Roman"/>
          <w:color w:val="auto"/>
          <w:sz w:val="28"/>
          <w:szCs w:val="28"/>
        </w:rPr>
        <w:t>Отримала диплом 2-го ступеня</w:t>
      </w:r>
    </w:p>
    <w:p w14:paraId="093C29BE" w14:textId="77777777" w:rsidR="00913A9D" w:rsidRPr="000F1FEB" w:rsidRDefault="00913A9D" w:rsidP="00913A9D">
      <w:pPr>
        <w:pStyle w:val="ae"/>
        <w:ind w:left="0"/>
        <w:jc w:val="both"/>
        <w:rPr>
          <w:rFonts w:ascii="Times New Roman" w:hAnsi="Times New Roman"/>
          <w:b/>
          <w:i/>
          <w:color w:val="auto"/>
          <w:sz w:val="28"/>
          <w:szCs w:val="28"/>
        </w:rPr>
      </w:pPr>
      <w:r w:rsidRPr="000F1FEB">
        <w:rPr>
          <w:rFonts w:ascii="Times New Roman" w:hAnsi="Times New Roman"/>
          <w:b/>
          <w:i/>
          <w:color w:val="auto"/>
          <w:sz w:val="28"/>
          <w:szCs w:val="28"/>
        </w:rPr>
        <w:t xml:space="preserve">Здобувачка </w:t>
      </w:r>
      <w:r w:rsidR="006502CD">
        <w:rPr>
          <w:rFonts w:ascii="Times New Roman" w:hAnsi="Times New Roman"/>
          <w:b/>
          <w:i/>
          <w:color w:val="auto"/>
          <w:sz w:val="28"/>
          <w:szCs w:val="28"/>
        </w:rPr>
        <w:t>Захарченко</w:t>
      </w:r>
      <w:r w:rsidRPr="000F1FEB">
        <w:rPr>
          <w:rFonts w:ascii="Times New Roman" w:hAnsi="Times New Roman"/>
          <w:b/>
          <w:i/>
          <w:color w:val="auto"/>
          <w:sz w:val="28"/>
          <w:szCs w:val="28"/>
        </w:rPr>
        <w:t xml:space="preserve"> Ліза, наук. керівник  Сафронова О.О.:</w:t>
      </w:r>
    </w:p>
    <w:p w14:paraId="641A141F" w14:textId="76D24DDC" w:rsidR="00913A9D" w:rsidRPr="000F1FEB" w:rsidRDefault="00913A9D" w:rsidP="009F664F">
      <w:pPr>
        <w:pStyle w:val="ae"/>
        <w:numPr>
          <w:ilvl w:val="0"/>
          <w:numId w:val="5"/>
        </w:numPr>
        <w:ind w:left="0" w:firstLine="0"/>
        <w:jc w:val="both"/>
        <w:rPr>
          <w:rFonts w:ascii="Times New Roman" w:hAnsi="Times New Roman"/>
          <w:color w:val="auto"/>
          <w:sz w:val="28"/>
          <w:szCs w:val="28"/>
        </w:rPr>
      </w:pPr>
      <w:r w:rsidRPr="000F1FEB">
        <w:rPr>
          <w:rFonts w:ascii="Times New Roman" w:hAnsi="Times New Roman"/>
          <w:color w:val="auto"/>
          <w:sz w:val="28"/>
          <w:szCs w:val="28"/>
        </w:rPr>
        <w:t>брала участь у конкурсі наукових робіт, травень, 2025 р.</w:t>
      </w:r>
      <w:r w:rsidR="00541642" w:rsidRPr="00541642">
        <w:rPr>
          <w:rFonts w:ascii="Times New Roman" w:hAnsi="Times New Roman"/>
          <w:color w:val="auto"/>
          <w:sz w:val="28"/>
          <w:szCs w:val="28"/>
        </w:rPr>
        <w:t xml:space="preserve"> </w:t>
      </w:r>
      <w:r w:rsidR="00541642">
        <w:rPr>
          <w:rFonts w:ascii="Times New Roman" w:hAnsi="Times New Roman"/>
          <w:color w:val="auto"/>
          <w:sz w:val="28"/>
          <w:szCs w:val="28"/>
        </w:rPr>
        <w:t>Отримала диплом 1-го ступеня</w:t>
      </w:r>
    </w:p>
    <w:p w14:paraId="5782C8A5" w14:textId="77777777" w:rsidR="000F1FEB" w:rsidRPr="000F1FEB" w:rsidRDefault="009355EF" w:rsidP="000F1FEB">
      <w:pPr>
        <w:pStyle w:val="ae"/>
        <w:ind w:left="0"/>
        <w:jc w:val="both"/>
        <w:rPr>
          <w:rFonts w:ascii="Times New Roman" w:hAnsi="Times New Roman"/>
          <w:b/>
          <w:i/>
          <w:color w:val="auto"/>
          <w:sz w:val="28"/>
          <w:szCs w:val="28"/>
        </w:rPr>
      </w:pPr>
      <w:r>
        <w:rPr>
          <w:rFonts w:ascii="Times New Roman" w:hAnsi="Times New Roman"/>
          <w:b/>
          <w:i/>
          <w:color w:val="auto"/>
          <w:sz w:val="28"/>
          <w:szCs w:val="28"/>
        </w:rPr>
        <w:lastRenderedPageBreak/>
        <w:t>Здобувачі групи ОМ-23-1</w:t>
      </w:r>
      <w:r w:rsidR="000F1FEB" w:rsidRPr="000F1FEB">
        <w:rPr>
          <w:rFonts w:ascii="Times New Roman" w:hAnsi="Times New Roman"/>
          <w:b/>
          <w:i/>
          <w:color w:val="auto"/>
          <w:sz w:val="28"/>
          <w:szCs w:val="28"/>
        </w:rPr>
        <w:t>:</w:t>
      </w:r>
    </w:p>
    <w:p w14:paraId="4F58448C" w14:textId="77777777" w:rsidR="000F1FEB" w:rsidRPr="000F1FEB" w:rsidRDefault="000F1FEB" w:rsidP="009F664F">
      <w:pPr>
        <w:pStyle w:val="ae"/>
        <w:numPr>
          <w:ilvl w:val="0"/>
          <w:numId w:val="5"/>
        </w:numPr>
        <w:ind w:left="0" w:firstLine="0"/>
        <w:jc w:val="both"/>
        <w:rPr>
          <w:rFonts w:ascii="Times New Roman" w:hAnsi="Times New Roman"/>
          <w:color w:val="auto"/>
          <w:sz w:val="28"/>
          <w:szCs w:val="28"/>
        </w:rPr>
      </w:pPr>
      <w:r w:rsidRPr="000F1FEB">
        <w:rPr>
          <w:rFonts w:ascii="Times New Roman" w:hAnsi="Times New Roman"/>
          <w:color w:val="auto"/>
          <w:sz w:val="28"/>
          <w:szCs w:val="28"/>
        </w:rPr>
        <w:t>взяли участь у виставці витинанок у Бібліотеці естетичного виховання, Печерського району Києва, 1.06.-1.09.2025 р.</w:t>
      </w:r>
    </w:p>
    <w:p w14:paraId="084A8A33" w14:textId="77777777" w:rsidR="00D35888" w:rsidRPr="000F1FEB" w:rsidRDefault="000F1FEB" w:rsidP="000F1FEB">
      <w:pPr>
        <w:autoSpaceDE w:val="0"/>
        <w:autoSpaceDN w:val="0"/>
        <w:adjustRightInd w:val="0"/>
        <w:jc w:val="both"/>
        <w:rPr>
          <w:rFonts w:ascii="TimesNewRomanPSMT" w:hAnsi="TimesNewRomanPSMT" w:cs="TimesNewRomanPSMT"/>
          <w:szCs w:val="28"/>
          <w:lang w:val="uk-UA"/>
        </w:rPr>
      </w:pPr>
      <w:r w:rsidRPr="000F1FEB">
        <w:rPr>
          <w:rFonts w:ascii="TimesNewRomanPSMT" w:hAnsi="TimesNewRomanPSMT" w:cs="TimesNewRomanPSMT"/>
          <w:b/>
          <w:i/>
          <w:szCs w:val="28"/>
          <w:lang w:val="uk-UA"/>
        </w:rPr>
        <w:t>Здобувачка Хобта Марина</w:t>
      </w:r>
      <w:r w:rsidRPr="000F1FEB">
        <w:rPr>
          <w:rFonts w:ascii="TimesNewRomanPSMT" w:hAnsi="TimesNewRomanPSMT" w:cs="TimesNewRomanPSMT"/>
          <w:szCs w:val="28"/>
          <w:lang w:val="uk-UA"/>
        </w:rPr>
        <w:t xml:space="preserve"> Олександрівна, студентка 3 курсу групи ОМ-22-1 </w:t>
      </w:r>
      <w:r w:rsidR="00D35888" w:rsidRPr="000F1FEB">
        <w:rPr>
          <w:rFonts w:ascii="TimesNewRomanPSMT" w:hAnsi="TimesNewRomanPSMT" w:cs="TimesNewRomanPSMT"/>
          <w:szCs w:val="28"/>
          <w:lang w:val="uk-UA"/>
        </w:rPr>
        <w:t>архітектурного факультету, денної форми здобуття о</w:t>
      </w:r>
      <w:r w:rsidRPr="000F1FEB">
        <w:rPr>
          <w:rFonts w:ascii="TimesNewRomanPSMT" w:hAnsi="TimesNewRomanPSMT" w:cs="TimesNewRomanPSMT"/>
          <w:szCs w:val="28"/>
          <w:lang w:val="uk-UA"/>
        </w:rPr>
        <w:t xml:space="preserve">світи, першого (бакалаврського) </w:t>
      </w:r>
      <w:r w:rsidR="00D35888" w:rsidRPr="000F1FEB">
        <w:rPr>
          <w:rFonts w:ascii="TimesNewRomanPSMT" w:hAnsi="TimesNewRomanPSMT" w:cs="TimesNewRomanPSMT"/>
          <w:szCs w:val="28"/>
          <w:lang w:val="uk-UA"/>
        </w:rPr>
        <w:t>рівня вищої освіти, спеціальність 023 «Обра</w:t>
      </w:r>
      <w:r w:rsidRPr="000F1FEB">
        <w:rPr>
          <w:rFonts w:ascii="TimesNewRomanPSMT" w:hAnsi="TimesNewRomanPSMT" w:cs="TimesNewRomanPSMT"/>
          <w:szCs w:val="28"/>
          <w:lang w:val="uk-UA"/>
        </w:rPr>
        <w:t xml:space="preserve">зотворче мистецтво, декоративне </w:t>
      </w:r>
      <w:r w:rsidR="00D35888" w:rsidRPr="000F1FEB">
        <w:rPr>
          <w:rFonts w:ascii="TimesNewRomanPSMT" w:hAnsi="TimesNewRomanPSMT" w:cs="TimesNewRomanPSMT"/>
          <w:szCs w:val="28"/>
          <w:lang w:val="uk-UA"/>
        </w:rPr>
        <w:t xml:space="preserve">мистецтво, реставрація» </w:t>
      </w:r>
      <w:r w:rsidRPr="000F1FEB">
        <w:rPr>
          <w:rFonts w:ascii="TimesNewRomanPSMT" w:hAnsi="TimesNewRomanPSMT" w:cs="TimesNewRomanPSMT"/>
          <w:szCs w:val="28"/>
          <w:lang w:val="uk-UA"/>
        </w:rPr>
        <w:t xml:space="preserve">була направлена </w:t>
      </w:r>
      <w:r w:rsidR="00D35888" w:rsidRPr="000F1FEB">
        <w:rPr>
          <w:rFonts w:ascii="TimesNewRomanPSMT" w:hAnsi="TimesNewRomanPSMT" w:cs="TimesNewRomanPSMT"/>
          <w:szCs w:val="28"/>
          <w:lang w:val="uk-UA"/>
        </w:rPr>
        <w:t>для навчання за прогр</w:t>
      </w:r>
      <w:r w:rsidRPr="000F1FEB">
        <w:rPr>
          <w:rFonts w:ascii="TimesNewRomanPSMT" w:hAnsi="TimesNewRomanPSMT" w:cs="TimesNewRomanPSMT"/>
          <w:szCs w:val="28"/>
          <w:lang w:val="uk-UA"/>
        </w:rPr>
        <w:t xml:space="preserve">амою академічної мобільності до </w:t>
      </w:r>
      <w:r w:rsidR="00D35888" w:rsidRPr="000F1FEB">
        <w:rPr>
          <w:rFonts w:ascii="TimesNewRomanPSMT" w:hAnsi="TimesNewRomanPSMT" w:cs="TimesNewRomanPSMT"/>
          <w:szCs w:val="28"/>
          <w:lang w:val="uk-UA"/>
        </w:rPr>
        <w:t>університету RISEBA University of Applied Sciences (м. Рига, Латвія) у другому семестрі 2024-2025 навчального року з 30 січня 2025 року по 05 липня 2025 року.</w:t>
      </w:r>
    </w:p>
    <w:p w14:paraId="2EA48A1D" w14:textId="77777777" w:rsidR="00913A9D" w:rsidRPr="00D44393" w:rsidRDefault="00913A9D" w:rsidP="009D3148">
      <w:pPr>
        <w:jc w:val="both"/>
        <w:rPr>
          <w:szCs w:val="28"/>
          <w:lang w:val="uk-UA"/>
        </w:rPr>
      </w:pPr>
    </w:p>
    <w:p w14:paraId="1E9EC138" w14:textId="77777777" w:rsidR="008D59FA" w:rsidRDefault="008D59FA" w:rsidP="009F664F">
      <w:pPr>
        <w:pStyle w:val="21"/>
        <w:numPr>
          <w:ilvl w:val="0"/>
          <w:numId w:val="2"/>
        </w:numPr>
        <w:spacing w:before="0" w:after="0"/>
        <w:ind w:left="0" w:firstLine="0"/>
        <w:rPr>
          <w:i/>
          <w:szCs w:val="28"/>
        </w:rPr>
      </w:pPr>
      <w:r w:rsidRPr="004031FC">
        <w:rPr>
          <w:b/>
          <w:szCs w:val="28"/>
        </w:rPr>
        <w:t>Наукове та науково-технічне співробітництво із закордонними організаціями</w:t>
      </w:r>
      <w:r w:rsidR="00B8567E">
        <w:rPr>
          <w:b/>
          <w:szCs w:val="28"/>
        </w:rPr>
        <w:t xml:space="preserve"> </w:t>
      </w:r>
      <w:r w:rsidRPr="00B8567E">
        <w:rPr>
          <w:i/>
          <w:sz w:val="24"/>
          <w:szCs w:val="24"/>
        </w:rPr>
        <w:t>(надати загальну інформацію про стан міжнародного наукового співробітництва підрозділу: характеристику основних напрямів міжнародного наукового і науково-технічного співробітництва, приклади їх успішної реалізації та перспективи розвитку) (до 20 рядків)</w:t>
      </w:r>
      <w:r w:rsidRPr="004031FC">
        <w:rPr>
          <w:i/>
          <w:szCs w:val="28"/>
        </w:rPr>
        <w:t>.</w:t>
      </w:r>
    </w:p>
    <w:p w14:paraId="4B6730D9" w14:textId="77777777" w:rsidR="000049DE" w:rsidRDefault="000049DE" w:rsidP="000049DE">
      <w:pPr>
        <w:pStyle w:val="ae"/>
        <w:rPr>
          <w:i/>
          <w:szCs w:val="28"/>
        </w:rPr>
      </w:pPr>
    </w:p>
    <w:p w14:paraId="50C9D4D1" w14:textId="77777777" w:rsidR="000049DE" w:rsidRPr="00293BE0" w:rsidRDefault="000049DE" w:rsidP="000049DE">
      <w:pPr>
        <w:pStyle w:val="21"/>
        <w:tabs>
          <w:tab w:val="clear" w:pos="1069"/>
        </w:tabs>
        <w:spacing w:before="0" w:after="0"/>
        <w:ind w:firstLine="0"/>
        <w:rPr>
          <w:i/>
          <w:szCs w:val="28"/>
        </w:rPr>
      </w:pPr>
      <w:r w:rsidRPr="00293BE0">
        <w:rPr>
          <w:szCs w:val="28"/>
        </w:rPr>
        <w:t>Кафедра образотворчого мистецтва і архітектурної графіки співпрацює з закордонними організаціями, зокрема:</w:t>
      </w:r>
    </w:p>
    <w:p w14:paraId="69F6238D" w14:textId="77777777" w:rsidR="000049DE" w:rsidRDefault="000049DE" w:rsidP="000049DE">
      <w:pPr>
        <w:pStyle w:val="12"/>
        <w:ind w:left="0" w:right="0" w:firstLine="0"/>
        <w:jc w:val="both"/>
        <w:rPr>
          <w:sz w:val="28"/>
          <w:szCs w:val="28"/>
          <w:lang w:val="uk-UA"/>
        </w:rPr>
      </w:pPr>
      <w:r w:rsidRPr="00D92CBE">
        <w:rPr>
          <w:sz w:val="28"/>
          <w:szCs w:val="28"/>
          <w:lang w:val="uk-UA"/>
        </w:rPr>
        <w:t>Біленковій Світлан</w:t>
      </w:r>
      <w:r>
        <w:rPr>
          <w:sz w:val="28"/>
          <w:szCs w:val="28"/>
          <w:lang w:val="uk-UA"/>
        </w:rPr>
        <w:t>а</w:t>
      </w:r>
      <w:r w:rsidRPr="00D92CBE">
        <w:rPr>
          <w:sz w:val="28"/>
          <w:szCs w:val="28"/>
          <w:lang w:val="uk-UA"/>
        </w:rPr>
        <w:t xml:space="preserve"> Вікторівн</w:t>
      </w:r>
      <w:r>
        <w:rPr>
          <w:sz w:val="28"/>
          <w:szCs w:val="28"/>
          <w:lang w:val="uk-UA"/>
        </w:rPr>
        <w:t xml:space="preserve">а проходить закордонне стажування </w:t>
      </w:r>
      <w:r w:rsidRPr="00D92CBE">
        <w:rPr>
          <w:sz w:val="28"/>
          <w:szCs w:val="28"/>
          <w:lang w:val="uk-UA"/>
        </w:rPr>
        <w:t>в Дунайському університеті Кремс (</w:t>
      </w:r>
      <w:r w:rsidRPr="00D92CBE">
        <w:rPr>
          <w:sz w:val="28"/>
          <w:szCs w:val="28"/>
        </w:rPr>
        <w:t>UWK</w:t>
      </w:r>
      <w:r w:rsidRPr="00D92CBE">
        <w:rPr>
          <w:sz w:val="28"/>
          <w:szCs w:val="28"/>
          <w:lang w:val="uk-UA"/>
        </w:rPr>
        <w:t xml:space="preserve"> (</w:t>
      </w:r>
      <w:r w:rsidRPr="00D92CBE">
        <w:rPr>
          <w:sz w:val="28"/>
          <w:szCs w:val="28"/>
        </w:rPr>
        <w:t>Krems</w:t>
      </w:r>
      <w:r w:rsidRPr="00D92CBE">
        <w:rPr>
          <w:sz w:val="28"/>
          <w:szCs w:val="28"/>
          <w:lang w:val="uk-UA"/>
        </w:rPr>
        <w:t xml:space="preserve">)) </w:t>
      </w:r>
      <w:r>
        <w:rPr>
          <w:sz w:val="28"/>
          <w:szCs w:val="28"/>
          <w:lang w:val="uk-UA"/>
        </w:rPr>
        <w:t xml:space="preserve">та бере участь </w:t>
      </w:r>
      <w:r w:rsidRPr="00D92CBE">
        <w:rPr>
          <w:sz w:val="28"/>
          <w:szCs w:val="28"/>
          <w:lang w:val="uk-UA"/>
        </w:rPr>
        <w:t xml:space="preserve"> науков</w:t>
      </w:r>
      <w:r>
        <w:rPr>
          <w:sz w:val="28"/>
          <w:szCs w:val="28"/>
          <w:lang w:val="uk-UA"/>
        </w:rPr>
        <w:t>ому</w:t>
      </w:r>
      <w:r w:rsidRPr="00D92CBE">
        <w:rPr>
          <w:sz w:val="28"/>
          <w:szCs w:val="28"/>
          <w:lang w:val="uk-UA"/>
        </w:rPr>
        <w:t xml:space="preserve"> проєкт</w:t>
      </w:r>
      <w:r>
        <w:rPr>
          <w:sz w:val="28"/>
          <w:szCs w:val="28"/>
          <w:lang w:val="uk-UA"/>
        </w:rPr>
        <w:t>і</w:t>
      </w:r>
      <w:r w:rsidRPr="00D92CBE">
        <w:rPr>
          <w:sz w:val="28"/>
          <w:szCs w:val="28"/>
          <w:lang w:val="uk-UA"/>
        </w:rPr>
        <w:t xml:space="preserve">  «Відбудова Австрії після Другої світової війни – як модель для відбудови України»</w:t>
      </w:r>
      <w:r>
        <w:rPr>
          <w:sz w:val="28"/>
          <w:szCs w:val="28"/>
          <w:lang w:val="uk-UA"/>
        </w:rPr>
        <w:t xml:space="preserve"> (01.01.2023-31.12.2024 рр..);</w:t>
      </w:r>
    </w:p>
    <w:p w14:paraId="22BEB8F5" w14:textId="77777777" w:rsidR="000049DE" w:rsidRPr="000D4F34" w:rsidRDefault="000049DE" w:rsidP="009F664F">
      <w:pPr>
        <w:pStyle w:val="12"/>
        <w:numPr>
          <w:ilvl w:val="0"/>
          <w:numId w:val="5"/>
        </w:numPr>
        <w:ind w:right="0"/>
        <w:jc w:val="both"/>
        <w:rPr>
          <w:sz w:val="28"/>
          <w:szCs w:val="28"/>
          <w:lang w:val="uk-UA"/>
        </w:rPr>
      </w:pPr>
      <w:r w:rsidRPr="000D4F34">
        <w:rPr>
          <w:sz w:val="28"/>
          <w:szCs w:val="28"/>
          <w:lang w:val="uk-UA"/>
        </w:rPr>
        <w:t>ведеться співпраця з Люблінською політехнікою (</w:t>
      </w:r>
      <w:r w:rsidRPr="000D4F34">
        <w:rPr>
          <w:sz w:val="28"/>
          <w:szCs w:val="28"/>
          <w:lang w:val="ru-RU"/>
        </w:rPr>
        <w:t>угода про співпрацю підготовки фахівців подвійного диплому);</w:t>
      </w:r>
    </w:p>
    <w:p w14:paraId="09CA5597" w14:textId="77777777" w:rsidR="000049DE" w:rsidRPr="000D4F34" w:rsidRDefault="000049DE" w:rsidP="009F664F">
      <w:pPr>
        <w:pStyle w:val="12"/>
        <w:numPr>
          <w:ilvl w:val="0"/>
          <w:numId w:val="5"/>
        </w:numPr>
        <w:ind w:right="0"/>
        <w:jc w:val="both"/>
        <w:rPr>
          <w:sz w:val="28"/>
          <w:szCs w:val="28"/>
          <w:lang w:val="uk-UA"/>
        </w:rPr>
      </w:pPr>
      <w:r w:rsidRPr="000D4F34">
        <w:rPr>
          <w:sz w:val="28"/>
          <w:szCs w:val="28"/>
          <w:lang w:val="uk-UA"/>
        </w:rPr>
        <w:t xml:space="preserve">ведеться співпраця  з </w:t>
      </w:r>
      <w:r w:rsidRPr="000D4F34">
        <w:rPr>
          <w:color w:val="000000" w:themeColor="text1"/>
          <w:sz w:val="28"/>
          <w:szCs w:val="28"/>
          <w:lang w:val="uk-UA"/>
        </w:rPr>
        <w:t>Люблінскою політехнікою,  університетом Гранади,  фон</w:t>
      </w:r>
      <w:r>
        <w:rPr>
          <w:color w:val="000000" w:themeColor="text1"/>
          <w:sz w:val="28"/>
          <w:szCs w:val="28"/>
          <w:lang w:val="uk-UA"/>
        </w:rPr>
        <w:t>дом</w:t>
      </w:r>
      <w:r w:rsidRPr="000D4F34">
        <w:rPr>
          <w:color w:val="000000" w:themeColor="text1"/>
          <w:sz w:val="28"/>
          <w:szCs w:val="28"/>
          <w:lang w:val="uk-UA"/>
        </w:rPr>
        <w:t xml:space="preserve"> «Бьянки» Флоренціяї, Національний університетом «Львівська поітехніка» (програма Еразмус +)</w:t>
      </w:r>
      <w:r w:rsidRPr="000D4F34">
        <w:rPr>
          <w:sz w:val="28"/>
          <w:szCs w:val="28"/>
          <w:lang w:val="uk-UA"/>
        </w:rPr>
        <w:t>;</w:t>
      </w:r>
    </w:p>
    <w:p w14:paraId="32423961" w14:textId="77777777" w:rsidR="000049DE" w:rsidRDefault="000049DE" w:rsidP="009F664F">
      <w:pPr>
        <w:pStyle w:val="21"/>
        <w:numPr>
          <w:ilvl w:val="0"/>
          <w:numId w:val="5"/>
        </w:numPr>
        <w:spacing w:before="0" w:after="0"/>
        <w:rPr>
          <w:i/>
          <w:szCs w:val="28"/>
        </w:rPr>
      </w:pPr>
      <w:r w:rsidRPr="000D4F34">
        <w:rPr>
          <w:szCs w:val="28"/>
        </w:rPr>
        <w:t xml:space="preserve">ведеться співпраця   з </w:t>
      </w:r>
      <w:r w:rsidRPr="000D4F34">
        <w:rPr>
          <w:color w:val="000000" w:themeColor="text1"/>
          <w:szCs w:val="28"/>
          <w:lang w:val="ru-RU"/>
        </w:rPr>
        <w:t xml:space="preserve">унівіверситетос «Рісебо», Рига, Латвія </w:t>
      </w:r>
      <w:r w:rsidRPr="000D4F34">
        <w:rPr>
          <w:color w:val="000000" w:themeColor="text1"/>
          <w:szCs w:val="28"/>
        </w:rPr>
        <w:t>(програма Еразмус +)</w:t>
      </w:r>
    </w:p>
    <w:p w14:paraId="31A00891" w14:textId="77777777" w:rsidR="000049DE" w:rsidRDefault="00B8567E" w:rsidP="00480F1B">
      <w:pPr>
        <w:pStyle w:val="21"/>
        <w:spacing w:before="0" w:after="0"/>
        <w:ind w:firstLine="0"/>
        <w:rPr>
          <w:szCs w:val="28"/>
        </w:rPr>
      </w:pPr>
      <w:r>
        <w:rPr>
          <w:szCs w:val="28"/>
        </w:rPr>
        <w:tab/>
      </w:r>
    </w:p>
    <w:p w14:paraId="637583B5" w14:textId="77777777" w:rsidR="008D59FA" w:rsidRPr="004031FC" w:rsidRDefault="008D59FA" w:rsidP="00480F1B">
      <w:pPr>
        <w:pStyle w:val="21"/>
        <w:spacing w:before="0" w:after="0"/>
        <w:ind w:firstLine="0"/>
        <w:rPr>
          <w:szCs w:val="28"/>
        </w:rPr>
      </w:pPr>
      <w:r w:rsidRPr="004031FC">
        <w:rPr>
          <w:szCs w:val="28"/>
        </w:rPr>
        <w:t>Детальні дані щодо тематики співробітництва з зарубіжними партнерами (окремо по кожній країні) викласти за формою:</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625"/>
        <w:gridCol w:w="1781"/>
        <w:gridCol w:w="2430"/>
        <w:gridCol w:w="3404"/>
      </w:tblGrid>
      <w:tr w:rsidR="008D59FA" w:rsidRPr="004031FC" w14:paraId="5FD37FF6" w14:textId="77777777" w:rsidTr="00C12F4A">
        <w:trPr>
          <w:trHeight w:val="858"/>
        </w:trPr>
        <w:tc>
          <w:tcPr>
            <w:tcW w:w="1374" w:type="dxa"/>
            <w:vAlign w:val="center"/>
          </w:tcPr>
          <w:p w14:paraId="2E4A9936" w14:textId="77777777" w:rsidR="008D59FA" w:rsidRPr="00A3317F" w:rsidRDefault="008D59FA" w:rsidP="00480F1B">
            <w:pPr>
              <w:pStyle w:val="21"/>
              <w:spacing w:before="0" w:after="0"/>
              <w:ind w:firstLine="0"/>
              <w:jc w:val="center"/>
              <w:rPr>
                <w:sz w:val="24"/>
                <w:szCs w:val="24"/>
              </w:rPr>
            </w:pPr>
            <w:r w:rsidRPr="00A3317F">
              <w:rPr>
                <w:sz w:val="24"/>
                <w:szCs w:val="24"/>
              </w:rPr>
              <w:t>Країна партнер (за алфаві</w:t>
            </w:r>
            <w:r w:rsidR="00A3317F">
              <w:rPr>
                <w:sz w:val="24"/>
                <w:szCs w:val="24"/>
              </w:rPr>
              <w:t>-</w:t>
            </w:r>
            <w:r w:rsidRPr="00A3317F">
              <w:rPr>
                <w:sz w:val="24"/>
                <w:szCs w:val="24"/>
              </w:rPr>
              <w:t>том)</w:t>
            </w:r>
          </w:p>
        </w:tc>
        <w:tc>
          <w:tcPr>
            <w:tcW w:w="1603" w:type="dxa"/>
            <w:vAlign w:val="center"/>
          </w:tcPr>
          <w:p w14:paraId="7EE47A04" w14:textId="77777777" w:rsidR="008D59FA" w:rsidRPr="00A3317F" w:rsidRDefault="008D59FA" w:rsidP="00480F1B">
            <w:pPr>
              <w:pStyle w:val="21"/>
              <w:spacing w:before="0" w:after="0"/>
              <w:ind w:firstLine="0"/>
              <w:jc w:val="center"/>
              <w:rPr>
                <w:sz w:val="24"/>
                <w:szCs w:val="24"/>
              </w:rPr>
            </w:pPr>
            <w:r w:rsidRPr="00A3317F">
              <w:rPr>
                <w:sz w:val="24"/>
                <w:szCs w:val="24"/>
              </w:rPr>
              <w:t>Установа - партнер</w:t>
            </w:r>
          </w:p>
        </w:tc>
        <w:tc>
          <w:tcPr>
            <w:tcW w:w="1756" w:type="dxa"/>
            <w:vAlign w:val="center"/>
          </w:tcPr>
          <w:p w14:paraId="1E29DDA5" w14:textId="77777777" w:rsidR="008D59FA" w:rsidRPr="00A3317F" w:rsidRDefault="008D59FA" w:rsidP="00480F1B">
            <w:pPr>
              <w:pStyle w:val="21"/>
              <w:spacing w:before="0" w:after="0"/>
              <w:ind w:firstLine="0"/>
              <w:jc w:val="center"/>
              <w:rPr>
                <w:sz w:val="24"/>
                <w:szCs w:val="24"/>
              </w:rPr>
            </w:pPr>
            <w:r w:rsidRPr="00A3317F">
              <w:rPr>
                <w:sz w:val="24"/>
                <w:szCs w:val="24"/>
              </w:rPr>
              <w:t>Тема співробітництва</w:t>
            </w:r>
          </w:p>
        </w:tc>
        <w:tc>
          <w:tcPr>
            <w:tcW w:w="2396" w:type="dxa"/>
            <w:vAlign w:val="center"/>
          </w:tcPr>
          <w:p w14:paraId="4728D5E3" w14:textId="77777777" w:rsidR="008D59FA" w:rsidRPr="00A3317F" w:rsidRDefault="008D59FA" w:rsidP="00480F1B">
            <w:pPr>
              <w:pStyle w:val="21"/>
              <w:spacing w:before="0" w:after="0"/>
              <w:ind w:firstLine="0"/>
              <w:jc w:val="center"/>
              <w:rPr>
                <w:sz w:val="24"/>
                <w:szCs w:val="24"/>
              </w:rPr>
            </w:pPr>
            <w:r w:rsidRPr="00A3317F">
              <w:rPr>
                <w:sz w:val="24"/>
                <w:szCs w:val="24"/>
              </w:rPr>
              <w:t>Документ, в рамках якого здійснюється співробітництво, термін його дії</w:t>
            </w:r>
          </w:p>
        </w:tc>
        <w:tc>
          <w:tcPr>
            <w:tcW w:w="3354" w:type="dxa"/>
            <w:vAlign w:val="center"/>
          </w:tcPr>
          <w:p w14:paraId="04A2423B" w14:textId="77777777" w:rsidR="008D59FA" w:rsidRPr="00A3317F" w:rsidRDefault="008D59FA" w:rsidP="00480F1B">
            <w:pPr>
              <w:pStyle w:val="21"/>
              <w:spacing w:before="0" w:after="0"/>
              <w:ind w:firstLine="0"/>
              <w:jc w:val="center"/>
              <w:rPr>
                <w:sz w:val="24"/>
                <w:szCs w:val="24"/>
              </w:rPr>
            </w:pPr>
            <w:r w:rsidRPr="00A3317F">
              <w:rPr>
                <w:sz w:val="24"/>
                <w:szCs w:val="24"/>
              </w:rPr>
              <w:t>Практичні результати та публікації</w:t>
            </w:r>
          </w:p>
        </w:tc>
      </w:tr>
      <w:tr w:rsidR="008D59FA" w:rsidRPr="00124E34" w14:paraId="4FA906FF" w14:textId="77777777" w:rsidTr="00C12F4A">
        <w:trPr>
          <w:trHeight w:val="446"/>
        </w:trPr>
        <w:tc>
          <w:tcPr>
            <w:tcW w:w="1374" w:type="dxa"/>
          </w:tcPr>
          <w:p w14:paraId="4FE0F8DA" w14:textId="77777777" w:rsidR="008D59FA" w:rsidRPr="006502CD" w:rsidRDefault="00124E34" w:rsidP="00480F1B">
            <w:pPr>
              <w:pStyle w:val="21"/>
              <w:spacing w:before="0" w:after="0"/>
              <w:ind w:firstLine="0"/>
              <w:rPr>
                <w:sz w:val="26"/>
                <w:szCs w:val="26"/>
              </w:rPr>
            </w:pPr>
            <w:r w:rsidRPr="006502CD">
              <w:rPr>
                <w:sz w:val="26"/>
                <w:szCs w:val="26"/>
              </w:rPr>
              <w:t>Австрія</w:t>
            </w:r>
          </w:p>
        </w:tc>
        <w:tc>
          <w:tcPr>
            <w:tcW w:w="1603" w:type="dxa"/>
          </w:tcPr>
          <w:p w14:paraId="04B7A009" w14:textId="77777777" w:rsidR="008D59FA" w:rsidRPr="006502CD" w:rsidRDefault="00124E34" w:rsidP="00480F1B">
            <w:pPr>
              <w:pStyle w:val="21"/>
              <w:spacing w:before="0" w:after="0"/>
              <w:ind w:firstLine="0"/>
              <w:rPr>
                <w:sz w:val="26"/>
                <w:szCs w:val="26"/>
              </w:rPr>
            </w:pPr>
            <w:r w:rsidRPr="006502CD">
              <w:rPr>
                <w:sz w:val="26"/>
                <w:szCs w:val="26"/>
              </w:rPr>
              <w:t>Дунайський універси</w:t>
            </w:r>
            <w:r w:rsidR="006502CD" w:rsidRPr="006502CD">
              <w:rPr>
                <w:sz w:val="26"/>
                <w:szCs w:val="26"/>
              </w:rPr>
              <w:t>-</w:t>
            </w:r>
            <w:r w:rsidRPr="006502CD">
              <w:rPr>
                <w:sz w:val="26"/>
                <w:szCs w:val="26"/>
              </w:rPr>
              <w:t>тет у м. Кремс</w:t>
            </w:r>
          </w:p>
        </w:tc>
        <w:tc>
          <w:tcPr>
            <w:tcW w:w="1756" w:type="dxa"/>
          </w:tcPr>
          <w:p w14:paraId="13832EC5" w14:textId="77777777" w:rsidR="00124E34" w:rsidRPr="006502CD" w:rsidRDefault="00124E34" w:rsidP="00C12F4A">
            <w:pPr>
              <w:pStyle w:val="21"/>
              <w:ind w:firstLine="0"/>
              <w:jc w:val="left"/>
              <w:rPr>
                <w:sz w:val="26"/>
                <w:szCs w:val="26"/>
              </w:rPr>
            </w:pPr>
            <w:r w:rsidRPr="006502CD">
              <w:rPr>
                <w:sz w:val="26"/>
                <w:szCs w:val="26"/>
              </w:rPr>
              <w:t>наукове стажування: Baukulturelles Erbe, Kulturgüteschtz, Weklkulturerbe</w:t>
            </w:r>
          </w:p>
          <w:p w14:paraId="2AA60992" w14:textId="77777777" w:rsidR="008D59FA" w:rsidRPr="006502CD" w:rsidRDefault="008D59FA" w:rsidP="00C12F4A">
            <w:pPr>
              <w:pStyle w:val="21"/>
              <w:spacing w:before="0" w:after="0"/>
              <w:ind w:firstLine="0"/>
              <w:jc w:val="left"/>
              <w:rPr>
                <w:sz w:val="26"/>
                <w:szCs w:val="26"/>
              </w:rPr>
            </w:pPr>
          </w:p>
        </w:tc>
        <w:tc>
          <w:tcPr>
            <w:tcW w:w="2396" w:type="dxa"/>
          </w:tcPr>
          <w:p w14:paraId="3EC9DCE3" w14:textId="77777777" w:rsidR="008D59FA" w:rsidRPr="006502CD" w:rsidRDefault="00124E34" w:rsidP="00124E34">
            <w:pPr>
              <w:pStyle w:val="21"/>
              <w:spacing w:before="0" w:after="0"/>
              <w:ind w:firstLine="0"/>
              <w:jc w:val="left"/>
              <w:rPr>
                <w:sz w:val="26"/>
                <w:szCs w:val="26"/>
              </w:rPr>
            </w:pPr>
            <w:r w:rsidRPr="006502CD">
              <w:rPr>
                <w:sz w:val="26"/>
                <w:szCs w:val="26"/>
              </w:rPr>
              <w:t xml:space="preserve">УГОДА про міжнародне співробітництво (в рамках Еразмус +, тощо) між архітектурним факультетом Київського національного університету будівництва і архітектури (Україна) та </w:t>
            </w:r>
            <w:r w:rsidRPr="006502CD">
              <w:rPr>
                <w:sz w:val="26"/>
                <w:szCs w:val="26"/>
              </w:rPr>
              <w:lastRenderedPageBreak/>
              <w:t>Департаментом будівництва та навколишнього середовища факультету освіти, архітектури і мистецтв Університету безперервної освіти м. Кремс (Австрія) укладена з 4 листопада 2022 року - до 31 грудня 2027 року (КNUBA: Ukraine - UWK: Osterreich)</w:t>
            </w:r>
          </w:p>
        </w:tc>
        <w:tc>
          <w:tcPr>
            <w:tcW w:w="3354" w:type="dxa"/>
          </w:tcPr>
          <w:p w14:paraId="612BC8CE" w14:textId="77777777" w:rsidR="00124E34" w:rsidRPr="006502CD" w:rsidRDefault="00124E34" w:rsidP="00124E34">
            <w:pPr>
              <w:pStyle w:val="21"/>
              <w:spacing w:after="100" w:afterAutospacing="1"/>
              <w:ind w:firstLine="0"/>
              <w:contextualSpacing/>
              <w:jc w:val="left"/>
              <w:rPr>
                <w:sz w:val="26"/>
                <w:szCs w:val="26"/>
              </w:rPr>
            </w:pPr>
            <w:r w:rsidRPr="006502CD">
              <w:rPr>
                <w:sz w:val="26"/>
                <w:szCs w:val="26"/>
              </w:rPr>
              <w:lastRenderedPageBreak/>
              <w:t xml:space="preserve">Колективні монографії: Christian Hanus, Dalibor Stus, Darya Haroshka, Svitlana Bilenkova Das Erbe der Teichlandschaft / ein k[nstiges UNESCO/Welterbe? | Deutsch, Cyechisch, Englisch. – Krems. – 2022. - https://door.donau/uni.ac.at/0:2753. ISBN: 978-3-903150-98-0. DOI: 10.48341/6shg-ts95 </w:t>
            </w:r>
          </w:p>
          <w:p w14:paraId="67C36698" w14:textId="77777777" w:rsidR="00124E34" w:rsidRPr="006502CD" w:rsidRDefault="00124E34" w:rsidP="00124E34">
            <w:pPr>
              <w:pStyle w:val="21"/>
              <w:spacing w:after="100" w:afterAutospacing="1"/>
              <w:ind w:firstLine="0"/>
              <w:contextualSpacing/>
              <w:jc w:val="left"/>
              <w:rPr>
                <w:sz w:val="26"/>
                <w:szCs w:val="26"/>
              </w:rPr>
            </w:pPr>
            <w:r w:rsidRPr="006502CD">
              <w:rPr>
                <w:sz w:val="26"/>
                <w:szCs w:val="26"/>
              </w:rPr>
              <w:lastRenderedPageBreak/>
              <w:t xml:space="preserve">2. UKRAINE: DENKMALSCHUTZ UND RAUBGUT IM KRIEG „Tag des Denkmals 2022 - Kulturgütererhalt im Krieg“, 25.09.2022: </w:t>
            </w:r>
          </w:p>
          <w:p w14:paraId="4E43B44D" w14:textId="77777777" w:rsidR="00124E34" w:rsidRPr="006502CD" w:rsidRDefault="00124E34" w:rsidP="00124E34">
            <w:pPr>
              <w:pStyle w:val="21"/>
              <w:spacing w:after="100" w:afterAutospacing="1"/>
              <w:ind w:firstLine="0"/>
              <w:contextualSpacing/>
              <w:jc w:val="left"/>
              <w:rPr>
                <w:sz w:val="26"/>
                <w:szCs w:val="26"/>
              </w:rPr>
            </w:pPr>
            <w:r w:rsidRPr="006502CD">
              <w:rPr>
                <w:sz w:val="26"/>
                <w:szCs w:val="26"/>
              </w:rPr>
              <w:t>Організація і участь в міжнародних конференціях</w:t>
            </w:r>
          </w:p>
          <w:p w14:paraId="1668DB12" w14:textId="77777777" w:rsidR="008D59FA" w:rsidRPr="006502CD" w:rsidRDefault="008D59FA" w:rsidP="00124E34">
            <w:pPr>
              <w:pStyle w:val="21"/>
              <w:spacing w:before="0" w:after="100" w:afterAutospacing="1"/>
              <w:ind w:firstLine="0"/>
              <w:contextualSpacing/>
              <w:jc w:val="left"/>
              <w:rPr>
                <w:sz w:val="26"/>
                <w:szCs w:val="26"/>
              </w:rPr>
            </w:pPr>
          </w:p>
        </w:tc>
      </w:tr>
      <w:tr w:rsidR="00A3317F" w:rsidRPr="00124E34" w14:paraId="0B1AA048" w14:textId="77777777" w:rsidTr="00C12F4A">
        <w:trPr>
          <w:trHeight w:val="446"/>
        </w:trPr>
        <w:tc>
          <w:tcPr>
            <w:tcW w:w="1374" w:type="dxa"/>
          </w:tcPr>
          <w:p w14:paraId="227E4D17" w14:textId="77777777" w:rsidR="00A3317F" w:rsidRPr="00A3317F" w:rsidRDefault="00A3317F" w:rsidP="00A3317F">
            <w:pPr>
              <w:rPr>
                <w:color w:val="000000" w:themeColor="text1"/>
                <w:sz w:val="24"/>
                <w:szCs w:val="24"/>
              </w:rPr>
            </w:pPr>
            <w:r w:rsidRPr="00A3317F">
              <w:rPr>
                <w:color w:val="000000" w:themeColor="text1"/>
                <w:sz w:val="24"/>
                <w:szCs w:val="24"/>
              </w:rPr>
              <w:lastRenderedPageBreak/>
              <w:t>Латвія</w:t>
            </w:r>
          </w:p>
        </w:tc>
        <w:tc>
          <w:tcPr>
            <w:tcW w:w="1603" w:type="dxa"/>
          </w:tcPr>
          <w:p w14:paraId="626026C6" w14:textId="77777777" w:rsidR="00A3317F" w:rsidRPr="00A3317F" w:rsidRDefault="00A3317F" w:rsidP="00A3317F">
            <w:pPr>
              <w:rPr>
                <w:color w:val="000000" w:themeColor="text1"/>
                <w:sz w:val="24"/>
                <w:szCs w:val="24"/>
              </w:rPr>
            </w:pPr>
            <w:r w:rsidRPr="00A3317F">
              <w:rPr>
                <w:color w:val="000000" w:themeColor="text1"/>
                <w:sz w:val="24"/>
                <w:szCs w:val="24"/>
              </w:rPr>
              <w:t>RISEBA</w:t>
            </w:r>
          </w:p>
        </w:tc>
        <w:tc>
          <w:tcPr>
            <w:tcW w:w="1756" w:type="dxa"/>
          </w:tcPr>
          <w:p w14:paraId="1DBC5558" w14:textId="77777777" w:rsidR="00A3317F" w:rsidRPr="00A3317F" w:rsidRDefault="00A3317F" w:rsidP="00A3317F">
            <w:pPr>
              <w:rPr>
                <w:color w:val="000000" w:themeColor="text1"/>
                <w:sz w:val="24"/>
                <w:szCs w:val="24"/>
              </w:rPr>
            </w:pPr>
            <w:r w:rsidRPr="00A3317F">
              <w:rPr>
                <w:color w:val="000000" w:themeColor="text1"/>
                <w:sz w:val="24"/>
                <w:szCs w:val="24"/>
              </w:rPr>
              <w:t>Академічний обмін для  студентів та   викладачів</w:t>
            </w:r>
          </w:p>
        </w:tc>
        <w:tc>
          <w:tcPr>
            <w:tcW w:w="2396" w:type="dxa"/>
          </w:tcPr>
          <w:p w14:paraId="5D22DB85" w14:textId="5D48EC9C" w:rsidR="00A3317F" w:rsidRPr="00A3317F" w:rsidRDefault="007B17AD" w:rsidP="00A3317F">
            <w:pPr>
              <w:rPr>
                <w:color w:val="000000" w:themeColor="text1"/>
                <w:sz w:val="24"/>
                <w:szCs w:val="24"/>
              </w:rPr>
            </w:pPr>
            <w:r>
              <w:rPr>
                <w:color w:val="000000" w:themeColor="text1"/>
                <w:sz w:val="24"/>
                <w:szCs w:val="24"/>
              </w:rPr>
              <w:t xml:space="preserve">Угода </w:t>
            </w:r>
            <w:r w:rsidR="00A3317F" w:rsidRPr="00A3317F">
              <w:rPr>
                <w:color w:val="000000" w:themeColor="text1"/>
                <w:sz w:val="24"/>
                <w:szCs w:val="24"/>
              </w:rPr>
              <w:t>ERASMUS +</w:t>
            </w:r>
            <w:r w:rsidR="00A3317F" w:rsidRPr="00A3317F">
              <w:rPr>
                <w:color w:val="000000" w:themeColor="text1"/>
                <w:sz w:val="24"/>
                <w:szCs w:val="24"/>
              </w:rPr>
              <w:tab/>
            </w:r>
          </w:p>
          <w:p w14:paraId="1D4C7342" w14:textId="77777777" w:rsidR="00A3317F" w:rsidRPr="00A3317F" w:rsidRDefault="00A3317F" w:rsidP="00A3317F">
            <w:pPr>
              <w:rPr>
                <w:color w:val="000000" w:themeColor="text1"/>
                <w:sz w:val="24"/>
                <w:szCs w:val="24"/>
              </w:rPr>
            </w:pPr>
            <w:r w:rsidRPr="00A3317F">
              <w:rPr>
                <w:color w:val="000000" w:themeColor="text1"/>
                <w:sz w:val="24"/>
                <w:szCs w:val="24"/>
              </w:rPr>
              <w:t>Угода про  співпрацю</w:t>
            </w:r>
            <w:r w:rsidRPr="00A3317F">
              <w:rPr>
                <w:color w:val="000000" w:themeColor="text1"/>
                <w:sz w:val="24"/>
                <w:szCs w:val="24"/>
              </w:rPr>
              <w:tab/>
            </w:r>
          </w:p>
        </w:tc>
        <w:tc>
          <w:tcPr>
            <w:tcW w:w="3354" w:type="dxa"/>
          </w:tcPr>
          <w:p w14:paraId="18EE5AB5" w14:textId="77777777" w:rsidR="00A3317F" w:rsidRPr="00A3317F" w:rsidRDefault="00A3317F" w:rsidP="00A3317F">
            <w:pPr>
              <w:rPr>
                <w:color w:val="000000" w:themeColor="text1"/>
                <w:sz w:val="24"/>
                <w:szCs w:val="24"/>
              </w:rPr>
            </w:pPr>
            <w:r w:rsidRPr="00A3317F">
              <w:rPr>
                <w:color w:val="000000" w:themeColor="text1"/>
                <w:sz w:val="24"/>
                <w:szCs w:val="24"/>
              </w:rPr>
              <w:t>Академічний обмін</w:t>
            </w:r>
          </w:p>
        </w:tc>
      </w:tr>
      <w:tr w:rsidR="00A3317F" w:rsidRPr="00124E34" w14:paraId="0C7C9D46" w14:textId="77777777" w:rsidTr="00C12F4A">
        <w:trPr>
          <w:trHeight w:val="446"/>
        </w:trPr>
        <w:tc>
          <w:tcPr>
            <w:tcW w:w="1374" w:type="dxa"/>
          </w:tcPr>
          <w:p w14:paraId="1783AB6C" w14:textId="77777777" w:rsidR="00A3317F" w:rsidRPr="00A3317F" w:rsidRDefault="00A3317F" w:rsidP="00A3317F">
            <w:pPr>
              <w:rPr>
                <w:color w:val="000000" w:themeColor="text1"/>
                <w:sz w:val="26"/>
                <w:szCs w:val="26"/>
              </w:rPr>
            </w:pPr>
            <w:r w:rsidRPr="00A3317F">
              <w:rPr>
                <w:color w:val="000000" w:themeColor="text1"/>
                <w:sz w:val="26"/>
                <w:szCs w:val="26"/>
              </w:rPr>
              <w:t>Польща</w:t>
            </w:r>
          </w:p>
        </w:tc>
        <w:tc>
          <w:tcPr>
            <w:tcW w:w="1603" w:type="dxa"/>
          </w:tcPr>
          <w:p w14:paraId="315409BB" w14:textId="77777777" w:rsidR="00A3317F" w:rsidRPr="00A3317F" w:rsidRDefault="00A3317F" w:rsidP="00A3317F">
            <w:pPr>
              <w:rPr>
                <w:color w:val="000000" w:themeColor="text1"/>
                <w:sz w:val="26"/>
                <w:szCs w:val="26"/>
              </w:rPr>
            </w:pPr>
            <w:r w:rsidRPr="00A3317F">
              <w:rPr>
                <w:color w:val="000000" w:themeColor="text1"/>
                <w:sz w:val="26"/>
                <w:szCs w:val="26"/>
              </w:rPr>
              <w:t>Люблінська політехніка</w:t>
            </w:r>
          </w:p>
        </w:tc>
        <w:tc>
          <w:tcPr>
            <w:tcW w:w="1756" w:type="dxa"/>
          </w:tcPr>
          <w:p w14:paraId="000606F5" w14:textId="012181BA" w:rsidR="00A3317F" w:rsidRPr="00A3317F" w:rsidRDefault="007B17AD" w:rsidP="00A3317F">
            <w:pPr>
              <w:rPr>
                <w:color w:val="000000" w:themeColor="text1"/>
                <w:sz w:val="26"/>
                <w:szCs w:val="26"/>
              </w:rPr>
            </w:pPr>
            <w:r>
              <w:rPr>
                <w:color w:val="000000" w:themeColor="text1"/>
                <w:sz w:val="26"/>
                <w:szCs w:val="26"/>
              </w:rPr>
              <w:t xml:space="preserve">Подвійний </w:t>
            </w:r>
            <w:r w:rsidR="00A3317F" w:rsidRPr="00A3317F">
              <w:rPr>
                <w:color w:val="000000" w:themeColor="text1"/>
                <w:sz w:val="26"/>
                <w:szCs w:val="26"/>
              </w:rPr>
              <w:t>диплом</w:t>
            </w:r>
          </w:p>
          <w:p w14:paraId="02458514" w14:textId="77777777" w:rsidR="00A3317F" w:rsidRPr="00A3317F" w:rsidRDefault="00A3317F" w:rsidP="00A3317F">
            <w:pPr>
              <w:rPr>
                <w:color w:val="000000" w:themeColor="text1"/>
                <w:sz w:val="26"/>
                <w:szCs w:val="26"/>
              </w:rPr>
            </w:pPr>
          </w:p>
          <w:p w14:paraId="400EF9DA" w14:textId="77777777" w:rsidR="00A3317F" w:rsidRPr="00A3317F" w:rsidRDefault="00A3317F" w:rsidP="00A3317F">
            <w:pPr>
              <w:rPr>
                <w:color w:val="000000" w:themeColor="text1"/>
                <w:sz w:val="26"/>
                <w:szCs w:val="26"/>
              </w:rPr>
            </w:pPr>
            <w:r w:rsidRPr="00A3317F">
              <w:rPr>
                <w:color w:val="000000" w:themeColor="text1"/>
                <w:sz w:val="26"/>
                <w:szCs w:val="26"/>
              </w:rPr>
              <w:t>Літні практики</w:t>
            </w:r>
          </w:p>
        </w:tc>
        <w:tc>
          <w:tcPr>
            <w:tcW w:w="2396" w:type="dxa"/>
          </w:tcPr>
          <w:p w14:paraId="1994006D" w14:textId="0103CA06" w:rsidR="00A3317F" w:rsidRPr="00A3317F" w:rsidRDefault="007B17AD" w:rsidP="00A3317F">
            <w:pPr>
              <w:rPr>
                <w:color w:val="000000" w:themeColor="text1"/>
                <w:sz w:val="26"/>
                <w:szCs w:val="26"/>
              </w:rPr>
            </w:pPr>
            <w:r>
              <w:rPr>
                <w:color w:val="000000" w:themeColor="text1"/>
                <w:sz w:val="26"/>
                <w:szCs w:val="26"/>
              </w:rPr>
              <w:t>Угода</w:t>
            </w:r>
            <w:r>
              <w:rPr>
                <w:color w:val="000000" w:themeColor="text1"/>
                <w:sz w:val="26"/>
                <w:szCs w:val="26"/>
              </w:rPr>
              <w:tab/>
              <w:t xml:space="preserve">про </w:t>
            </w:r>
            <w:r w:rsidR="00A3317F" w:rsidRPr="00A3317F">
              <w:rPr>
                <w:color w:val="000000" w:themeColor="text1"/>
                <w:sz w:val="26"/>
                <w:szCs w:val="26"/>
              </w:rPr>
              <w:t>співпрацю,</w:t>
            </w:r>
          </w:p>
          <w:p w14:paraId="5DE109E5" w14:textId="77777777" w:rsidR="00A3317F" w:rsidRPr="00A3317F" w:rsidRDefault="00A3317F" w:rsidP="00A3317F">
            <w:pPr>
              <w:rPr>
                <w:color w:val="000000" w:themeColor="text1"/>
                <w:sz w:val="26"/>
                <w:szCs w:val="26"/>
              </w:rPr>
            </w:pPr>
            <w:r w:rsidRPr="00A3317F">
              <w:rPr>
                <w:color w:val="000000" w:themeColor="text1"/>
                <w:sz w:val="26"/>
                <w:szCs w:val="26"/>
              </w:rPr>
              <w:t xml:space="preserve"> наказ  на навчання/проходження практики  студентів у Люблінській політехніці</w:t>
            </w:r>
          </w:p>
        </w:tc>
        <w:tc>
          <w:tcPr>
            <w:tcW w:w="3354" w:type="dxa"/>
          </w:tcPr>
          <w:p w14:paraId="1D458E27" w14:textId="41BFEF84" w:rsidR="00A3317F" w:rsidRPr="00A3317F" w:rsidRDefault="007B17AD" w:rsidP="00A3317F">
            <w:pPr>
              <w:rPr>
                <w:color w:val="000000" w:themeColor="text1"/>
                <w:sz w:val="26"/>
                <w:szCs w:val="26"/>
              </w:rPr>
            </w:pPr>
            <w:r>
              <w:rPr>
                <w:color w:val="000000" w:themeColor="text1"/>
                <w:sz w:val="26"/>
                <w:szCs w:val="26"/>
              </w:rPr>
              <w:t xml:space="preserve">Подвійний </w:t>
            </w:r>
            <w:r w:rsidR="00A3317F" w:rsidRPr="00A3317F">
              <w:rPr>
                <w:color w:val="000000" w:themeColor="text1"/>
                <w:sz w:val="26"/>
                <w:szCs w:val="26"/>
              </w:rPr>
              <w:t>диплом</w:t>
            </w:r>
          </w:p>
          <w:p w14:paraId="106B4098" w14:textId="77777777" w:rsidR="00A3317F" w:rsidRPr="00A3317F" w:rsidRDefault="00A3317F" w:rsidP="00A3317F">
            <w:pPr>
              <w:rPr>
                <w:color w:val="000000" w:themeColor="text1"/>
                <w:sz w:val="26"/>
                <w:szCs w:val="26"/>
              </w:rPr>
            </w:pPr>
          </w:p>
          <w:p w14:paraId="7D99B333" w14:textId="77777777" w:rsidR="00A3317F" w:rsidRPr="00A3317F" w:rsidRDefault="00A3317F" w:rsidP="00A3317F">
            <w:pPr>
              <w:rPr>
                <w:color w:val="000000" w:themeColor="text1"/>
                <w:sz w:val="26"/>
                <w:szCs w:val="26"/>
              </w:rPr>
            </w:pPr>
            <w:r w:rsidRPr="00A3317F">
              <w:rPr>
                <w:color w:val="000000" w:themeColor="text1"/>
                <w:sz w:val="26"/>
                <w:szCs w:val="26"/>
              </w:rPr>
              <w:t>Літні практики</w:t>
            </w:r>
          </w:p>
        </w:tc>
      </w:tr>
      <w:tr w:rsidR="00A3317F" w:rsidRPr="00124E34" w14:paraId="4542DAD3" w14:textId="77777777" w:rsidTr="00C12F4A">
        <w:trPr>
          <w:trHeight w:val="446"/>
        </w:trPr>
        <w:tc>
          <w:tcPr>
            <w:tcW w:w="1374" w:type="dxa"/>
          </w:tcPr>
          <w:p w14:paraId="23AA2FB8" w14:textId="77777777" w:rsidR="00A3317F" w:rsidRPr="00A3317F" w:rsidRDefault="00A3317F" w:rsidP="00A3317F">
            <w:pPr>
              <w:rPr>
                <w:color w:val="000000" w:themeColor="text1"/>
                <w:sz w:val="26"/>
                <w:szCs w:val="26"/>
              </w:rPr>
            </w:pPr>
            <w:r w:rsidRPr="00A3317F">
              <w:rPr>
                <w:color w:val="000000" w:themeColor="text1"/>
                <w:sz w:val="26"/>
                <w:szCs w:val="26"/>
              </w:rPr>
              <w:t>UNESCO</w:t>
            </w:r>
          </w:p>
          <w:p w14:paraId="52F55C8A" w14:textId="77777777" w:rsidR="00A3317F" w:rsidRPr="00A3317F" w:rsidRDefault="00A3317F" w:rsidP="00A3317F">
            <w:pPr>
              <w:rPr>
                <w:color w:val="000000" w:themeColor="text1"/>
                <w:sz w:val="26"/>
                <w:szCs w:val="26"/>
              </w:rPr>
            </w:pPr>
          </w:p>
          <w:p w14:paraId="29EC0AE7" w14:textId="77777777" w:rsidR="00A3317F" w:rsidRPr="00A3317F" w:rsidRDefault="00A3317F" w:rsidP="00A3317F">
            <w:pPr>
              <w:rPr>
                <w:color w:val="000000" w:themeColor="text1"/>
                <w:sz w:val="26"/>
                <w:szCs w:val="26"/>
              </w:rPr>
            </w:pPr>
            <w:r w:rsidRPr="00A3317F">
              <w:rPr>
                <w:color w:val="000000" w:themeColor="text1"/>
                <w:sz w:val="26"/>
                <w:szCs w:val="26"/>
              </w:rPr>
              <w:t>Японія</w:t>
            </w:r>
          </w:p>
        </w:tc>
        <w:tc>
          <w:tcPr>
            <w:tcW w:w="1603" w:type="dxa"/>
          </w:tcPr>
          <w:p w14:paraId="5F6B018E" w14:textId="77777777" w:rsidR="00A3317F" w:rsidRPr="00A3317F" w:rsidRDefault="00A3317F" w:rsidP="00A3317F">
            <w:pPr>
              <w:rPr>
                <w:color w:val="000000" w:themeColor="text1"/>
                <w:sz w:val="26"/>
                <w:szCs w:val="26"/>
              </w:rPr>
            </w:pPr>
            <w:r w:rsidRPr="00A3317F">
              <w:rPr>
                <w:color w:val="000000" w:themeColor="text1"/>
                <w:sz w:val="26"/>
                <w:szCs w:val="26"/>
              </w:rPr>
              <w:t>UNESCO</w:t>
            </w:r>
          </w:p>
        </w:tc>
        <w:tc>
          <w:tcPr>
            <w:tcW w:w="1756" w:type="dxa"/>
          </w:tcPr>
          <w:p w14:paraId="272782EC" w14:textId="77777777" w:rsidR="00A3317F" w:rsidRPr="00A3317F" w:rsidRDefault="00A3317F" w:rsidP="00A3317F">
            <w:pPr>
              <w:rPr>
                <w:color w:val="000000" w:themeColor="text1"/>
                <w:sz w:val="26"/>
                <w:szCs w:val="26"/>
              </w:rPr>
            </w:pPr>
            <w:r w:rsidRPr="00A3317F">
              <w:rPr>
                <w:color w:val="000000" w:themeColor="text1"/>
                <w:sz w:val="26"/>
                <w:szCs w:val="26"/>
              </w:rPr>
              <w:t>Охорона  пам’яток, фотограмметрія та лазерне  3D  сканування</w:t>
            </w:r>
          </w:p>
        </w:tc>
        <w:tc>
          <w:tcPr>
            <w:tcW w:w="2396" w:type="dxa"/>
          </w:tcPr>
          <w:p w14:paraId="31D66583" w14:textId="77777777" w:rsidR="00A3317F" w:rsidRPr="00A3317F" w:rsidRDefault="00A3317F" w:rsidP="00A3317F">
            <w:pPr>
              <w:rPr>
                <w:color w:val="000000" w:themeColor="text1"/>
                <w:sz w:val="26"/>
                <w:szCs w:val="26"/>
              </w:rPr>
            </w:pPr>
            <w:r w:rsidRPr="00A3317F">
              <w:rPr>
                <w:color w:val="000000" w:themeColor="text1"/>
                <w:sz w:val="26"/>
                <w:szCs w:val="26"/>
              </w:rPr>
              <w:t>Угода</w:t>
            </w:r>
            <w:r w:rsidRPr="00A3317F">
              <w:rPr>
                <w:color w:val="000000" w:themeColor="text1"/>
                <w:sz w:val="26"/>
                <w:szCs w:val="26"/>
              </w:rPr>
              <w:tab/>
              <w:t>про  співпрацю</w:t>
            </w:r>
          </w:p>
        </w:tc>
        <w:tc>
          <w:tcPr>
            <w:tcW w:w="3354" w:type="dxa"/>
          </w:tcPr>
          <w:p w14:paraId="09011AE6" w14:textId="1186BAC7" w:rsidR="00A3317F" w:rsidRPr="00A3317F" w:rsidRDefault="00A3317F" w:rsidP="00A3317F">
            <w:pPr>
              <w:rPr>
                <w:color w:val="000000" w:themeColor="text1"/>
                <w:sz w:val="26"/>
                <w:szCs w:val="26"/>
              </w:rPr>
            </w:pPr>
            <w:r w:rsidRPr="00A3317F">
              <w:rPr>
                <w:color w:val="000000" w:themeColor="text1"/>
                <w:sz w:val="26"/>
                <w:szCs w:val="26"/>
              </w:rPr>
              <w:t>Воркшопи з</w:t>
            </w:r>
            <w:r w:rsidR="007B17AD">
              <w:rPr>
                <w:color w:val="000000" w:themeColor="text1"/>
                <w:sz w:val="26"/>
                <w:szCs w:val="26"/>
              </w:rPr>
              <w:t xml:space="preserve">   фотограмметрії та лазерного 3D </w:t>
            </w:r>
            <w:r w:rsidRPr="00A3317F">
              <w:rPr>
                <w:color w:val="000000" w:themeColor="text1"/>
                <w:sz w:val="26"/>
                <w:szCs w:val="26"/>
              </w:rPr>
              <w:t>сканування пам’яток  архітектури з  метою  реставрації та їх музеїфікації</w:t>
            </w:r>
          </w:p>
          <w:p w14:paraId="0A71A7E6" w14:textId="77777777" w:rsidR="00A3317F" w:rsidRPr="00A3317F" w:rsidRDefault="00A3317F" w:rsidP="00A3317F">
            <w:pPr>
              <w:rPr>
                <w:color w:val="000000" w:themeColor="text1"/>
                <w:sz w:val="26"/>
                <w:szCs w:val="26"/>
              </w:rPr>
            </w:pPr>
            <w:r w:rsidRPr="00A3317F">
              <w:rPr>
                <w:color w:val="000000" w:themeColor="text1"/>
                <w:sz w:val="26"/>
                <w:szCs w:val="26"/>
              </w:rPr>
              <w:t>Участь  викладачів та студентів</w:t>
            </w:r>
          </w:p>
        </w:tc>
      </w:tr>
      <w:tr w:rsidR="00A3317F" w:rsidRPr="00124E34" w14:paraId="149878EA" w14:textId="77777777" w:rsidTr="00C12F4A">
        <w:trPr>
          <w:trHeight w:val="446"/>
        </w:trPr>
        <w:tc>
          <w:tcPr>
            <w:tcW w:w="1374" w:type="dxa"/>
          </w:tcPr>
          <w:p w14:paraId="30D1BA4D" w14:textId="77777777" w:rsidR="00A3317F" w:rsidRPr="00A3317F" w:rsidRDefault="00A3317F" w:rsidP="00A3317F">
            <w:pPr>
              <w:rPr>
                <w:color w:val="000000" w:themeColor="text1"/>
                <w:sz w:val="26"/>
                <w:szCs w:val="26"/>
              </w:rPr>
            </w:pPr>
            <w:r w:rsidRPr="00A3317F">
              <w:rPr>
                <w:color w:val="000000" w:themeColor="text1"/>
                <w:sz w:val="26"/>
                <w:szCs w:val="26"/>
              </w:rPr>
              <w:t>Естонія</w:t>
            </w:r>
          </w:p>
        </w:tc>
        <w:tc>
          <w:tcPr>
            <w:tcW w:w="1603" w:type="dxa"/>
          </w:tcPr>
          <w:p w14:paraId="78E4FA28" w14:textId="77777777" w:rsidR="00A3317F" w:rsidRPr="00A3317F" w:rsidRDefault="00A3317F" w:rsidP="00A3317F">
            <w:pPr>
              <w:rPr>
                <w:color w:val="000000" w:themeColor="text1"/>
                <w:sz w:val="26"/>
                <w:szCs w:val="26"/>
                <w:lang w:val="en-US"/>
              </w:rPr>
            </w:pPr>
            <w:r w:rsidRPr="00A3317F">
              <w:rPr>
                <w:color w:val="000000" w:themeColor="text1"/>
                <w:sz w:val="26"/>
                <w:szCs w:val="26"/>
                <w:lang w:val="en-US"/>
              </w:rPr>
              <w:t xml:space="preserve">Estonian Academy of Arts,   </w:t>
            </w:r>
            <w:r w:rsidRPr="00A3317F">
              <w:rPr>
                <w:color w:val="000000" w:themeColor="text1"/>
                <w:sz w:val="26"/>
                <w:szCs w:val="26"/>
              </w:rPr>
              <w:t>Таллінн</w:t>
            </w:r>
          </w:p>
        </w:tc>
        <w:tc>
          <w:tcPr>
            <w:tcW w:w="1756" w:type="dxa"/>
          </w:tcPr>
          <w:p w14:paraId="035DB6BD" w14:textId="77777777" w:rsidR="00A3317F" w:rsidRPr="00A3317F" w:rsidRDefault="00A3317F" w:rsidP="00A3317F">
            <w:pPr>
              <w:rPr>
                <w:color w:val="000000" w:themeColor="text1"/>
                <w:sz w:val="26"/>
                <w:szCs w:val="26"/>
              </w:rPr>
            </w:pPr>
            <w:r w:rsidRPr="00A3317F">
              <w:rPr>
                <w:color w:val="000000" w:themeColor="text1"/>
                <w:sz w:val="26"/>
                <w:szCs w:val="26"/>
              </w:rPr>
              <w:t>Мистецтво, дизайн</w:t>
            </w:r>
          </w:p>
        </w:tc>
        <w:tc>
          <w:tcPr>
            <w:tcW w:w="2396" w:type="dxa"/>
          </w:tcPr>
          <w:p w14:paraId="3D381AD8" w14:textId="77777777" w:rsidR="00A3317F" w:rsidRPr="00A3317F" w:rsidRDefault="00A3317F" w:rsidP="00A3317F">
            <w:pPr>
              <w:rPr>
                <w:color w:val="000000" w:themeColor="text1"/>
                <w:sz w:val="26"/>
                <w:szCs w:val="26"/>
              </w:rPr>
            </w:pPr>
            <w:r w:rsidRPr="00A3317F">
              <w:rPr>
                <w:color w:val="000000" w:themeColor="text1"/>
                <w:sz w:val="26"/>
                <w:szCs w:val="26"/>
              </w:rPr>
              <w:t>Угода</w:t>
            </w:r>
            <w:r w:rsidRPr="00A3317F">
              <w:rPr>
                <w:color w:val="000000" w:themeColor="text1"/>
                <w:sz w:val="26"/>
                <w:szCs w:val="26"/>
              </w:rPr>
              <w:tab/>
              <w:t>про  співпрацю</w:t>
            </w:r>
          </w:p>
        </w:tc>
        <w:tc>
          <w:tcPr>
            <w:tcW w:w="3354" w:type="dxa"/>
          </w:tcPr>
          <w:p w14:paraId="2C6AB46D" w14:textId="77777777" w:rsidR="00A3317F" w:rsidRPr="00A3317F" w:rsidRDefault="00A3317F" w:rsidP="00A3317F">
            <w:pPr>
              <w:rPr>
                <w:color w:val="000000" w:themeColor="text1"/>
                <w:sz w:val="26"/>
                <w:szCs w:val="26"/>
              </w:rPr>
            </w:pPr>
            <w:r w:rsidRPr="00A3317F">
              <w:rPr>
                <w:color w:val="000000" w:themeColor="text1"/>
                <w:sz w:val="26"/>
                <w:szCs w:val="26"/>
              </w:rPr>
              <w:t>Навчання  студентів</w:t>
            </w:r>
          </w:p>
        </w:tc>
      </w:tr>
      <w:tr w:rsidR="00C12F4A" w:rsidRPr="00A3317F" w14:paraId="4D02B781" w14:textId="77777777" w:rsidTr="00C12F4A">
        <w:trPr>
          <w:trHeight w:val="446"/>
        </w:trPr>
        <w:tc>
          <w:tcPr>
            <w:tcW w:w="1374" w:type="dxa"/>
          </w:tcPr>
          <w:p w14:paraId="38636F24" w14:textId="77777777" w:rsidR="00A3317F" w:rsidRPr="00A3317F" w:rsidRDefault="00A3317F" w:rsidP="00A3317F">
            <w:pPr>
              <w:rPr>
                <w:color w:val="000000" w:themeColor="text1"/>
                <w:sz w:val="26"/>
                <w:szCs w:val="26"/>
              </w:rPr>
            </w:pPr>
            <w:r w:rsidRPr="00A3317F">
              <w:rPr>
                <w:color w:val="000000" w:themeColor="text1"/>
                <w:sz w:val="26"/>
                <w:szCs w:val="26"/>
              </w:rPr>
              <w:t>Італія</w:t>
            </w:r>
          </w:p>
        </w:tc>
        <w:tc>
          <w:tcPr>
            <w:tcW w:w="1603" w:type="dxa"/>
          </w:tcPr>
          <w:p w14:paraId="59AB9284" w14:textId="77777777" w:rsidR="00A3317F" w:rsidRPr="00A3317F" w:rsidRDefault="00A3317F" w:rsidP="00A3317F">
            <w:pPr>
              <w:rPr>
                <w:color w:val="000000" w:themeColor="text1"/>
                <w:sz w:val="26"/>
                <w:szCs w:val="26"/>
              </w:rPr>
            </w:pPr>
            <w:r w:rsidRPr="00A3317F">
              <w:rPr>
                <w:color w:val="000000" w:themeColor="text1"/>
                <w:sz w:val="26"/>
                <w:szCs w:val="26"/>
              </w:rPr>
              <w:t>Fondazione Romualdo del Bianсo</w:t>
            </w:r>
          </w:p>
        </w:tc>
        <w:tc>
          <w:tcPr>
            <w:tcW w:w="1756" w:type="dxa"/>
          </w:tcPr>
          <w:p w14:paraId="2620B503" w14:textId="77777777" w:rsidR="00A3317F" w:rsidRPr="00A3317F" w:rsidRDefault="00A3317F" w:rsidP="00A3317F">
            <w:pPr>
              <w:rPr>
                <w:color w:val="000000" w:themeColor="text1"/>
                <w:sz w:val="26"/>
                <w:szCs w:val="26"/>
              </w:rPr>
            </w:pPr>
            <w:r w:rsidRPr="00A3317F">
              <w:rPr>
                <w:color w:val="000000" w:themeColor="text1"/>
                <w:sz w:val="26"/>
                <w:szCs w:val="26"/>
              </w:rPr>
              <w:t>Культорологія, історія архітектури і дизайну, теорія  архітектури і  дизайну</w:t>
            </w:r>
          </w:p>
        </w:tc>
        <w:tc>
          <w:tcPr>
            <w:tcW w:w="2396" w:type="dxa"/>
          </w:tcPr>
          <w:p w14:paraId="4FCCEC83" w14:textId="77777777" w:rsidR="00A3317F" w:rsidRPr="00A3317F" w:rsidRDefault="00A3317F" w:rsidP="00A3317F">
            <w:pPr>
              <w:rPr>
                <w:color w:val="000000" w:themeColor="text1"/>
                <w:sz w:val="26"/>
                <w:szCs w:val="26"/>
              </w:rPr>
            </w:pPr>
            <w:r w:rsidRPr="00A3317F">
              <w:rPr>
                <w:color w:val="000000" w:themeColor="text1"/>
                <w:sz w:val="26"/>
                <w:szCs w:val="26"/>
              </w:rPr>
              <w:t>Угода</w:t>
            </w:r>
            <w:r w:rsidRPr="00A3317F">
              <w:rPr>
                <w:color w:val="000000" w:themeColor="text1"/>
                <w:sz w:val="26"/>
                <w:szCs w:val="26"/>
              </w:rPr>
              <w:tab/>
              <w:t>про  співпрацю</w:t>
            </w:r>
          </w:p>
        </w:tc>
        <w:tc>
          <w:tcPr>
            <w:tcW w:w="3354" w:type="dxa"/>
          </w:tcPr>
          <w:p w14:paraId="039A2ED1" w14:textId="77777777" w:rsidR="00A3317F" w:rsidRPr="00A3317F" w:rsidRDefault="00A3317F" w:rsidP="00A3317F">
            <w:pPr>
              <w:rPr>
                <w:color w:val="000000" w:themeColor="text1"/>
                <w:sz w:val="26"/>
                <w:szCs w:val="26"/>
              </w:rPr>
            </w:pPr>
            <w:r w:rsidRPr="00A3317F">
              <w:rPr>
                <w:color w:val="000000" w:themeColor="text1"/>
                <w:sz w:val="26"/>
                <w:szCs w:val="26"/>
              </w:rPr>
              <w:t>Воркшопи,  конкурси</w:t>
            </w:r>
          </w:p>
        </w:tc>
      </w:tr>
      <w:tr w:rsidR="00A3317F" w:rsidRPr="00124E34" w14:paraId="203DDD5D" w14:textId="77777777" w:rsidTr="00C12F4A">
        <w:trPr>
          <w:trHeight w:val="446"/>
        </w:trPr>
        <w:tc>
          <w:tcPr>
            <w:tcW w:w="1374" w:type="dxa"/>
          </w:tcPr>
          <w:p w14:paraId="7C46B6D0" w14:textId="77777777" w:rsidR="00A3317F" w:rsidRPr="00A3317F" w:rsidRDefault="00A3317F" w:rsidP="00A3317F">
            <w:pPr>
              <w:rPr>
                <w:color w:val="000000" w:themeColor="text1"/>
                <w:sz w:val="26"/>
                <w:szCs w:val="26"/>
              </w:rPr>
            </w:pPr>
            <w:r w:rsidRPr="00A3317F">
              <w:rPr>
                <w:color w:val="000000" w:themeColor="text1"/>
                <w:sz w:val="26"/>
                <w:szCs w:val="26"/>
              </w:rPr>
              <w:t>Німеччина</w:t>
            </w:r>
          </w:p>
        </w:tc>
        <w:tc>
          <w:tcPr>
            <w:tcW w:w="1603" w:type="dxa"/>
          </w:tcPr>
          <w:p w14:paraId="3FE0396E" w14:textId="77777777" w:rsidR="00A3317F" w:rsidRPr="00A3317F" w:rsidRDefault="00A3317F" w:rsidP="00A3317F">
            <w:pPr>
              <w:rPr>
                <w:color w:val="000000" w:themeColor="text1"/>
                <w:sz w:val="26"/>
                <w:szCs w:val="26"/>
                <w:lang w:val="en-US"/>
              </w:rPr>
            </w:pPr>
            <w:r w:rsidRPr="00A3317F">
              <w:rPr>
                <w:color w:val="000000" w:themeColor="text1"/>
                <w:sz w:val="26"/>
                <w:szCs w:val="26"/>
                <w:lang w:val="en-US"/>
              </w:rPr>
              <w:t>Technical University of Applied Sciences Lübeck</w:t>
            </w:r>
          </w:p>
        </w:tc>
        <w:tc>
          <w:tcPr>
            <w:tcW w:w="1756" w:type="dxa"/>
          </w:tcPr>
          <w:p w14:paraId="18081225" w14:textId="77777777" w:rsidR="00A3317F" w:rsidRPr="00A3317F" w:rsidRDefault="00A3317F" w:rsidP="00A3317F">
            <w:pPr>
              <w:rPr>
                <w:color w:val="000000" w:themeColor="text1"/>
                <w:sz w:val="26"/>
                <w:szCs w:val="26"/>
              </w:rPr>
            </w:pPr>
            <w:r w:rsidRPr="00A3317F">
              <w:rPr>
                <w:color w:val="000000" w:themeColor="text1"/>
                <w:sz w:val="26"/>
                <w:szCs w:val="26"/>
              </w:rPr>
              <w:t>Архітектура, дизайн</w:t>
            </w:r>
          </w:p>
        </w:tc>
        <w:tc>
          <w:tcPr>
            <w:tcW w:w="2396" w:type="dxa"/>
          </w:tcPr>
          <w:p w14:paraId="08ACDF79" w14:textId="77777777" w:rsidR="00A3317F" w:rsidRPr="00A3317F" w:rsidRDefault="00A3317F" w:rsidP="00A3317F">
            <w:pPr>
              <w:rPr>
                <w:color w:val="000000" w:themeColor="text1"/>
                <w:sz w:val="26"/>
                <w:szCs w:val="26"/>
              </w:rPr>
            </w:pPr>
            <w:r w:rsidRPr="00A3317F">
              <w:rPr>
                <w:color w:val="000000" w:themeColor="text1"/>
                <w:sz w:val="26"/>
                <w:szCs w:val="26"/>
              </w:rPr>
              <w:t>Угода</w:t>
            </w:r>
            <w:r w:rsidRPr="00A3317F">
              <w:rPr>
                <w:color w:val="000000" w:themeColor="text1"/>
                <w:sz w:val="26"/>
                <w:szCs w:val="26"/>
              </w:rPr>
              <w:tab/>
              <w:t>про  співпрацю</w:t>
            </w:r>
          </w:p>
        </w:tc>
        <w:tc>
          <w:tcPr>
            <w:tcW w:w="3354" w:type="dxa"/>
          </w:tcPr>
          <w:p w14:paraId="6B05EA1D" w14:textId="4C90EE6A" w:rsidR="00A3317F" w:rsidRPr="00A3317F" w:rsidRDefault="007B17AD" w:rsidP="00A3317F">
            <w:pPr>
              <w:rPr>
                <w:color w:val="000000" w:themeColor="text1"/>
                <w:sz w:val="26"/>
                <w:szCs w:val="26"/>
              </w:rPr>
            </w:pPr>
            <w:r>
              <w:rPr>
                <w:color w:val="000000" w:themeColor="text1"/>
                <w:sz w:val="26"/>
                <w:szCs w:val="26"/>
              </w:rPr>
              <w:t xml:space="preserve">Навчання </w:t>
            </w:r>
            <w:r w:rsidR="00A3317F" w:rsidRPr="00A3317F">
              <w:rPr>
                <w:color w:val="000000" w:themeColor="text1"/>
                <w:sz w:val="26"/>
                <w:szCs w:val="26"/>
              </w:rPr>
              <w:t>студентів</w:t>
            </w:r>
          </w:p>
          <w:p w14:paraId="5CF34D79" w14:textId="77777777" w:rsidR="00A3317F" w:rsidRPr="00A3317F" w:rsidRDefault="00A3317F" w:rsidP="00A3317F">
            <w:pPr>
              <w:rPr>
                <w:color w:val="000000" w:themeColor="text1"/>
                <w:sz w:val="26"/>
                <w:szCs w:val="26"/>
              </w:rPr>
            </w:pPr>
          </w:p>
          <w:p w14:paraId="7CF00D5E" w14:textId="77777777" w:rsidR="00A3317F" w:rsidRPr="00A3317F" w:rsidRDefault="00A3317F" w:rsidP="00A3317F">
            <w:pPr>
              <w:rPr>
                <w:color w:val="000000" w:themeColor="text1"/>
                <w:sz w:val="26"/>
                <w:szCs w:val="26"/>
              </w:rPr>
            </w:pPr>
            <w:r w:rsidRPr="00A3317F">
              <w:rPr>
                <w:color w:val="000000" w:themeColor="text1"/>
                <w:sz w:val="26"/>
                <w:szCs w:val="26"/>
              </w:rPr>
              <w:t xml:space="preserve">Літні  практики </w:t>
            </w:r>
          </w:p>
        </w:tc>
      </w:tr>
      <w:tr w:rsidR="00A3317F" w:rsidRPr="00124E34" w14:paraId="6CD7EDA6" w14:textId="77777777" w:rsidTr="00C12F4A">
        <w:trPr>
          <w:trHeight w:val="446"/>
        </w:trPr>
        <w:tc>
          <w:tcPr>
            <w:tcW w:w="1374" w:type="dxa"/>
          </w:tcPr>
          <w:p w14:paraId="00620956" w14:textId="77777777" w:rsidR="00A3317F" w:rsidRPr="00A3317F" w:rsidRDefault="00A3317F" w:rsidP="00A3317F">
            <w:pPr>
              <w:rPr>
                <w:color w:val="000000" w:themeColor="text1"/>
                <w:sz w:val="26"/>
                <w:szCs w:val="26"/>
              </w:rPr>
            </w:pPr>
            <w:r w:rsidRPr="00A3317F">
              <w:rPr>
                <w:color w:val="000000" w:themeColor="text1"/>
                <w:sz w:val="26"/>
                <w:szCs w:val="26"/>
              </w:rPr>
              <w:lastRenderedPageBreak/>
              <w:t>Чехія</w:t>
            </w:r>
          </w:p>
          <w:p w14:paraId="4C0CE5D5" w14:textId="77777777" w:rsidR="00A3317F" w:rsidRPr="00A3317F" w:rsidRDefault="00A3317F" w:rsidP="00A3317F">
            <w:pPr>
              <w:rPr>
                <w:color w:val="000000" w:themeColor="text1"/>
                <w:sz w:val="26"/>
                <w:szCs w:val="26"/>
              </w:rPr>
            </w:pPr>
            <w:r w:rsidRPr="00A3317F">
              <w:rPr>
                <w:color w:val="000000" w:themeColor="text1"/>
                <w:sz w:val="26"/>
                <w:szCs w:val="26"/>
              </w:rPr>
              <w:t>Brno</w:t>
            </w:r>
          </w:p>
        </w:tc>
        <w:tc>
          <w:tcPr>
            <w:tcW w:w="1603" w:type="dxa"/>
          </w:tcPr>
          <w:p w14:paraId="25DA020F" w14:textId="77777777" w:rsidR="00A3317F" w:rsidRPr="00A3317F" w:rsidRDefault="00A3317F" w:rsidP="00A3317F">
            <w:pPr>
              <w:rPr>
                <w:color w:val="000000" w:themeColor="text1"/>
                <w:sz w:val="26"/>
                <w:szCs w:val="26"/>
              </w:rPr>
            </w:pPr>
            <w:r w:rsidRPr="00A3317F">
              <w:rPr>
                <w:color w:val="000000" w:themeColor="text1"/>
                <w:sz w:val="26"/>
                <w:szCs w:val="26"/>
              </w:rPr>
              <w:t>University of Technology</w:t>
            </w:r>
          </w:p>
        </w:tc>
        <w:tc>
          <w:tcPr>
            <w:tcW w:w="1756" w:type="dxa"/>
          </w:tcPr>
          <w:p w14:paraId="378DCDF8" w14:textId="77777777" w:rsidR="00A3317F" w:rsidRPr="00A3317F" w:rsidRDefault="00A3317F" w:rsidP="00A3317F">
            <w:pPr>
              <w:rPr>
                <w:color w:val="000000" w:themeColor="text1"/>
                <w:sz w:val="26"/>
                <w:szCs w:val="26"/>
              </w:rPr>
            </w:pPr>
            <w:r w:rsidRPr="00A3317F">
              <w:rPr>
                <w:color w:val="000000" w:themeColor="text1"/>
                <w:sz w:val="26"/>
                <w:szCs w:val="26"/>
              </w:rPr>
              <w:t>Архітектура, дизайн</w:t>
            </w:r>
          </w:p>
        </w:tc>
        <w:tc>
          <w:tcPr>
            <w:tcW w:w="2396" w:type="dxa"/>
          </w:tcPr>
          <w:p w14:paraId="562378BC" w14:textId="77777777" w:rsidR="00A3317F" w:rsidRPr="00A3317F" w:rsidRDefault="00A3317F" w:rsidP="00A3317F">
            <w:pPr>
              <w:rPr>
                <w:color w:val="000000" w:themeColor="text1"/>
                <w:sz w:val="26"/>
                <w:szCs w:val="26"/>
              </w:rPr>
            </w:pPr>
            <w:r w:rsidRPr="00A3317F">
              <w:rPr>
                <w:color w:val="000000" w:themeColor="text1"/>
                <w:sz w:val="26"/>
                <w:szCs w:val="26"/>
              </w:rPr>
              <w:t>Угода</w:t>
            </w:r>
            <w:r w:rsidRPr="00A3317F">
              <w:rPr>
                <w:color w:val="000000" w:themeColor="text1"/>
                <w:sz w:val="26"/>
                <w:szCs w:val="26"/>
              </w:rPr>
              <w:tab/>
              <w:t>про  співпрацю</w:t>
            </w:r>
          </w:p>
        </w:tc>
        <w:tc>
          <w:tcPr>
            <w:tcW w:w="3354" w:type="dxa"/>
          </w:tcPr>
          <w:p w14:paraId="29DBB5BD" w14:textId="77777777" w:rsidR="00A3317F" w:rsidRPr="00A3317F" w:rsidRDefault="00A3317F" w:rsidP="00A3317F">
            <w:pPr>
              <w:rPr>
                <w:color w:val="000000" w:themeColor="text1"/>
                <w:sz w:val="26"/>
                <w:szCs w:val="26"/>
              </w:rPr>
            </w:pPr>
          </w:p>
        </w:tc>
      </w:tr>
      <w:tr w:rsidR="00A3317F" w:rsidRPr="00124E34" w14:paraId="178D99EE" w14:textId="77777777" w:rsidTr="00C12F4A">
        <w:trPr>
          <w:trHeight w:val="446"/>
        </w:trPr>
        <w:tc>
          <w:tcPr>
            <w:tcW w:w="1374" w:type="dxa"/>
          </w:tcPr>
          <w:p w14:paraId="32C4D8EA" w14:textId="77777777" w:rsidR="00A3317F" w:rsidRPr="00A3317F" w:rsidRDefault="00A3317F" w:rsidP="00A3317F">
            <w:pPr>
              <w:rPr>
                <w:color w:val="000000" w:themeColor="text1"/>
                <w:sz w:val="26"/>
                <w:szCs w:val="26"/>
              </w:rPr>
            </w:pPr>
            <w:r w:rsidRPr="00A3317F">
              <w:rPr>
                <w:color w:val="000000" w:themeColor="text1"/>
                <w:sz w:val="26"/>
                <w:szCs w:val="26"/>
              </w:rPr>
              <w:t>Італія</w:t>
            </w:r>
          </w:p>
        </w:tc>
        <w:tc>
          <w:tcPr>
            <w:tcW w:w="1603" w:type="dxa"/>
          </w:tcPr>
          <w:p w14:paraId="44C25A28" w14:textId="77777777" w:rsidR="00A3317F" w:rsidRPr="00A3317F" w:rsidRDefault="00A3317F" w:rsidP="00A3317F">
            <w:pPr>
              <w:rPr>
                <w:color w:val="000000" w:themeColor="text1"/>
                <w:sz w:val="26"/>
                <w:szCs w:val="26"/>
                <w:lang w:val="en-US"/>
              </w:rPr>
            </w:pPr>
            <w:r w:rsidRPr="00A3317F">
              <w:rPr>
                <w:color w:val="000000" w:themeColor="text1"/>
                <w:sz w:val="26"/>
                <w:szCs w:val="26"/>
                <w:lang w:val="en-US"/>
              </w:rPr>
              <w:t xml:space="preserve">University of Venice IUAV, </w:t>
            </w:r>
            <w:r w:rsidRPr="00A3317F">
              <w:rPr>
                <w:color w:val="000000" w:themeColor="text1"/>
                <w:sz w:val="26"/>
                <w:szCs w:val="26"/>
              </w:rPr>
              <w:t>Венеція</w:t>
            </w:r>
          </w:p>
        </w:tc>
        <w:tc>
          <w:tcPr>
            <w:tcW w:w="1756" w:type="dxa"/>
          </w:tcPr>
          <w:p w14:paraId="6F097F81" w14:textId="77777777" w:rsidR="00A3317F" w:rsidRPr="00A3317F" w:rsidRDefault="00A3317F" w:rsidP="00A3317F">
            <w:pPr>
              <w:rPr>
                <w:color w:val="000000" w:themeColor="text1"/>
                <w:sz w:val="26"/>
                <w:szCs w:val="26"/>
              </w:rPr>
            </w:pPr>
            <w:r w:rsidRPr="00A3317F">
              <w:rPr>
                <w:color w:val="000000" w:themeColor="text1"/>
                <w:sz w:val="26"/>
                <w:szCs w:val="26"/>
              </w:rPr>
              <w:t>Архітектура, дизайн</w:t>
            </w:r>
          </w:p>
        </w:tc>
        <w:tc>
          <w:tcPr>
            <w:tcW w:w="2396" w:type="dxa"/>
          </w:tcPr>
          <w:p w14:paraId="5A6D62EF" w14:textId="77777777" w:rsidR="00A3317F" w:rsidRPr="00A3317F" w:rsidRDefault="00A3317F" w:rsidP="00A3317F">
            <w:pPr>
              <w:rPr>
                <w:color w:val="000000" w:themeColor="text1"/>
                <w:sz w:val="26"/>
                <w:szCs w:val="26"/>
              </w:rPr>
            </w:pPr>
            <w:r w:rsidRPr="00A3317F">
              <w:rPr>
                <w:color w:val="000000" w:themeColor="text1"/>
                <w:sz w:val="26"/>
                <w:szCs w:val="26"/>
              </w:rPr>
              <w:t>Угода</w:t>
            </w:r>
            <w:r w:rsidRPr="00A3317F">
              <w:rPr>
                <w:color w:val="000000" w:themeColor="text1"/>
                <w:sz w:val="26"/>
                <w:szCs w:val="26"/>
              </w:rPr>
              <w:tab/>
              <w:t>про  співпрацю</w:t>
            </w:r>
          </w:p>
        </w:tc>
        <w:tc>
          <w:tcPr>
            <w:tcW w:w="3354" w:type="dxa"/>
          </w:tcPr>
          <w:p w14:paraId="31795A65" w14:textId="77777777" w:rsidR="00A3317F" w:rsidRPr="00A3317F" w:rsidRDefault="00A3317F" w:rsidP="00A3317F">
            <w:pPr>
              <w:rPr>
                <w:color w:val="000000" w:themeColor="text1"/>
                <w:sz w:val="26"/>
                <w:szCs w:val="26"/>
              </w:rPr>
            </w:pPr>
            <w:r w:rsidRPr="00A3317F">
              <w:rPr>
                <w:color w:val="000000" w:themeColor="text1"/>
                <w:sz w:val="26"/>
                <w:szCs w:val="26"/>
              </w:rPr>
              <w:t xml:space="preserve">Академічний  обмін </w:t>
            </w:r>
          </w:p>
        </w:tc>
      </w:tr>
      <w:tr w:rsidR="00A3317F" w:rsidRPr="00124E34" w14:paraId="6BD5290C" w14:textId="77777777" w:rsidTr="00C12F4A">
        <w:trPr>
          <w:trHeight w:val="446"/>
        </w:trPr>
        <w:tc>
          <w:tcPr>
            <w:tcW w:w="1374" w:type="dxa"/>
          </w:tcPr>
          <w:p w14:paraId="2E56ECA5" w14:textId="77777777" w:rsidR="00A3317F" w:rsidRPr="00A3317F" w:rsidRDefault="00A3317F" w:rsidP="00A3317F">
            <w:pPr>
              <w:rPr>
                <w:color w:val="000000" w:themeColor="text1"/>
                <w:sz w:val="26"/>
                <w:szCs w:val="26"/>
              </w:rPr>
            </w:pPr>
            <w:r w:rsidRPr="00A3317F">
              <w:rPr>
                <w:color w:val="000000" w:themeColor="text1"/>
                <w:sz w:val="26"/>
                <w:szCs w:val="26"/>
              </w:rPr>
              <w:t>Польща Poland</w:t>
            </w:r>
          </w:p>
        </w:tc>
        <w:tc>
          <w:tcPr>
            <w:tcW w:w="1603" w:type="dxa"/>
          </w:tcPr>
          <w:p w14:paraId="57C13DB9" w14:textId="77777777" w:rsidR="00A3317F" w:rsidRPr="00A3317F" w:rsidRDefault="00A3317F" w:rsidP="00A3317F">
            <w:pPr>
              <w:rPr>
                <w:color w:val="000000" w:themeColor="text1"/>
                <w:sz w:val="26"/>
                <w:szCs w:val="26"/>
              </w:rPr>
            </w:pPr>
            <w:r w:rsidRPr="00A3317F">
              <w:rPr>
                <w:color w:val="000000" w:themeColor="text1"/>
                <w:sz w:val="26"/>
                <w:szCs w:val="26"/>
              </w:rPr>
              <w:t>Silesian University of Technology</w:t>
            </w:r>
          </w:p>
        </w:tc>
        <w:tc>
          <w:tcPr>
            <w:tcW w:w="1756" w:type="dxa"/>
          </w:tcPr>
          <w:p w14:paraId="2B69BC7F" w14:textId="77777777" w:rsidR="00A3317F" w:rsidRPr="00A3317F" w:rsidRDefault="00A3317F" w:rsidP="00A3317F">
            <w:pPr>
              <w:rPr>
                <w:color w:val="000000" w:themeColor="text1"/>
                <w:sz w:val="26"/>
                <w:szCs w:val="26"/>
              </w:rPr>
            </w:pPr>
            <w:r w:rsidRPr="00A3317F">
              <w:rPr>
                <w:color w:val="000000" w:themeColor="text1"/>
                <w:sz w:val="26"/>
                <w:szCs w:val="26"/>
              </w:rPr>
              <w:t>Архітектура дизайн</w:t>
            </w:r>
          </w:p>
        </w:tc>
        <w:tc>
          <w:tcPr>
            <w:tcW w:w="2396" w:type="dxa"/>
          </w:tcPr>
          <w:p w14:paraId="12712942" w14:textId="77777777" w:rsidR="00A3317F" w:rsidRPr="00A3317F" w:rsidRDefault="00A3317F" w:rsidP="00A3317F">
            <w:pPr>
              <w:rPr>
                <w:color w:val="000000" w:themeColor="text1"/>
                <w:sz w:val="26"/>
                <w:szCs w:val="26"/>
              </w:rPr>
            </w:pPr>
            <w:r w:rsidRPr="00A3317F">
              <w:rPr>
                <w:color w:val="000000" w:themeColor="text1"/>
                <w:sz w:val="26"/>
                <w:szCs w:val="26"/>
              </w:rPr>
              <w:t>Угода</w:t>
            </w:r>
            <w:r w:rsidRPr="00A3317F">
              <w:rPr>
                <w:color w:val="000000" w:themeColor="text1"/>
                <w:sz w:val="26"/>
                <w:szCs w:val="26"/>
              </w:rPr>
              <w:tab/>
              <w:t>про  співпрацю</w:t>
            </w:r>
          </w:p>
        </w:tc>
        <w:tc>
          <w:tcPr>
            <w:tcW w:w="3354" w:type="dxa"/>
          </w:tcPr>
          <w:p w14:paraId="1A4889A4" w14:textId="77777777" w:rsidR="00A3317F" w:rsidRPr="00A3317F" w:rsidRDefault="00A3317F" w:rsidP="00A3317F">
            <w:pPr>
              <w:rPr>
                <w:color w:val="000000" w:themeColor="text1"/>
                <w:sz w:val="26"/>
                <w:szCs w:val="26"/>
              </w:rPr>
            </w:pPr>
            <w:r w:rsidRPr="00A3317F">
              <w:rPr>
                <w:color w:val="000000" w:themeColor="text1"/>
                <w:sz w:val="26"/>
                <w:szCs w:val="26"/>
              </w:rPr>
              <w:t>Літні  практики</w:t>
            </w:r>
          </w:p>
        </w:tc>
      </w:tr>
      <w:tr w:rsidR="00A3317F" w:rsidRPr="00124E34" w14:paraId="2953FB61" w14:textId="77777777" w:rsidTr="00C12F4A">
        <w:trPr>
          <w:trHeight w:val="446"/>
        </w:trPr>
        <w:tc>
          <w:tcPr>
            <w:tcW w:w="1374" w:type="dxa"/>
          </w:tcPr>
          <w:p w14:paraId="6B94B4B5" w14:textId="77777777" w:rsidR="00A3317F" w:rsidRPr="00A3317F" w:rsidRDefault="00A3317F" w:rsidP="00A3317F">
            <w:pPr>
              <w:rPr>
                <w:color w:val="000000" w:themeColor="text1"/>
                <w:sz w:val="26"/>
                <w:szCs w:val="26"/>
              </w:rPr>
            </w:pPr>
            <w:r w:rsidRPr="00A3317F">
              <w:rPr>
                <w:color w:val="000000" w:themeColor="text1"/>
                <w:sz w:val="26"/>
                <w:szCs w:val="26"/>
              </w:rPr>
              <w:t>Словенія</w:t>
            </w:r>
          </w:p>
        </w:tc>
        <w:tc>
          <w:tcPr>
            <w:tcW w:w="1603" w:type="dxa"/>
          </w:tcPr>
          <w:p w14:paraId="42E56DA1" w14:textId="77777777" w:rsidR="00A3317F" w:rsidRPr="00A3317F" w:rsidRDefault="00A3317F" w:rsidP="00A3317F">
            <w:pPr>
              <w:rPr>
                <w:color w:val="000000" w:themeColor="text1"/>
                <w:sz w:val="26"/>
                <w:szCs w:val="26"/>
              </w:rPr>
            </w:pPr>
            <w:r w:rsidRPr="00A3317F">
              <w:rPr>
                <w:color w:val="000000" w:themeColor="text1"/>
                <w:sz w:val="26"/>
                <w:szCs w:val="26"/>
              </w:rPr>
              <w:t>INNORENEW,</w:t>
            </w:r>
          </w:p>
          <w:p w14:paraId="76AB8649" w14:textId="77777777" w:rsidR="00A3317F" w:rsidRPr="00A3317F" w:rsidRDefault="00A3317F" w:rsidP="00A3317F">
            <w:pPr>
              <w:rPr>
                <w:color w:val="000000" w:themeColor="text1"/>
                <w:sz w:val="26"/>
                <w:szCs w:val="26"/>
              </w:rPr>
            </w:pPr>
            <w:r w:rsidRPr="00A3317F">
              <w:rPr>
                <w:color w:val="000000" w:themeColor="text1"/>
                <w:sz w:val="26"/>
                <w:szCs w:val="26"/>
              </w:rPr>
              <w:t>University Primorska</w:t>
            </w:r>
          </w:p>
          <w:p w14:paraId="2D4BA5B1" w14:textId="77777777" w:rsidR="00A3317F" w:rsidRPr="00A3317F" w:rsidRDefault="00A3317F" w:rsidP="00A3317F">
            <w:pPr>
              <w:rPr>
                <w:color w:val="000000" w:themeColor="text1"/>
                <w:sz w:val="26"/>
                <w:szCs w:val="26"/>
              </w:rPr>
            </w:pPr>
          </w:p>
        </w:tc>
        <w:tc>
          <w:tcPr>
            <w:tcW w:w="1756" w:type="dxa"/>
          </w:tcPr>
          <w:p w14:paraId="4A2044DA" w14:textId="77777777" w:rsidR="00A3317F" w:rsidRPr="00A3317F" w:rsidRDefault="00A3317F" w:rsidP="00A3317F">
            <w:pPr>
              <w:rPr>
                <w:color w:val="000000" w:themeColor="text1"/>
                <w:sz w:val="26"/>
                <w:szCs w:val="26"/>
              </w:rPr>
            </w:pPr>
            <w:r w:rsidRPr="00A3317F">
              <w:rPr>
                <w:color w:val="000000" w:themeColor="text1"/>
                <w:sz w:val="26"/>
                <w:szCs w:val="26"/>
              </w:rPr>
              <w:t>Архітектура, дизайн, сталий  розвиток</w:t>
            </w:r>
          </w:p>
        </w:tc>
        <w:tc>
          <w:tcPr>
            <w:tcW w:w="2396" w:type="dxa"/>
          </w:tcPr>
          <w:p w14:paraId="52FE38F5" w14:textId="694C427C" w:rsidR="00A3317F" w:rsidRPr="00A3317F" w:rsidRDefault="007B17AD" w:rsidP="00A3317F">
            <w:pPr>
              <w:rPr>
                <w:color w:val="000000" w:themeColor="text1"/>
                <w:sz w:val="26"/>
                <w:szCs w:val="26"/>
              </w:rPr>
            </w:pPr>
            <w:r>
              <w:rPr>
                <w:color w:val="000000" w:themeColor="text1"/>
                <w:sz w:val="26"/>
                <w:szCs w:val="26"/>
              </w:rPr>
              <w:t xml:space="preserve">Угода </w:t>
            </w:r>
            <w:r w:rsidR="00A3317F" w:rsidRPr="00A3317F">
              <w:rPr>
                <w:color w:val="000000" w:themeColor="text1"/>
                <w:sz w:val="26"/>
                <w:szCs w:val="26"/>
              </w:rPr>
              <w:t xml:space="preserve">про  співпрацю  </w:t>
            </w:r>
          </w:p>
          <w:p w14:paraId="7DDC0011" w14:textId="77777777" w:rsidR="00A3317F" w:rsidRPr="00A3317F" w:rsidRDefault="00A3317F" w:rsidP="00A3317F">
            <w:pPr>
              <w:rPr>
                <w:color w:val="000000" w:themeColor="text1"/>
                <w:sz w:val="26"/>
                <w:szCs w:val="26"/>
              </w:rPr>
            </w:pPr>
          </w:p>
          <w:p w14:paraId="7BFB900C" w14:textId="77777777" w:rsidR="00A3317F" w:rsidRPr="00A3317F" w:rsidRDefault="00A3317F" w:rsidP="00A3317F">
            <w:pPr>
              <w:rPr>
                <w:color w:val="000000" w:themeColor="text1"/>
                <w:sz w:val="26"/>
                <w:szCs w:val="26"/>
              </w:rPr>
            </w:pPr>
          </w:p>
        </w:tc>
        <w:tc>
          <w:tcPr>
            <w:tcW w:w="3354" w:type="dxa"/>
          </w:tcPr>
          <w:p w14:paraId="7CD21092" w14:textId="581D1769" w:rsidR="00A3317F" w:rsidRPr="00A3317F" w:rsidRDefault="007B17AD" w:rsidP="00A3317F">
            <w:pPr>
              <w:rPr>
                <w:color w:val="000000" w:themeColor="text1"/>
                <w:sz w:val="26"/>
                <w:szCs w:val="26"/>
              </w:rPr>
            </w:pPr>
            <w:r>
              <w:rPr>
                <w:color w:val="000000" w:themeColor="text1"/>
                <w:sz w:val="26"/>
                <w:szCs w:val="26"/>
              </w:rPr>
              <w:t xml:space="preserve">NEB – Новий </w:t>
            </w:r>
            <w:r w:rsidR="00A3317F" w:rsidRPr="00A3317F">
              <w:rPr>
                <w:color w:val="000000" w:themeColor="text1"/>
                <w:sz w:val="26"/>
                <w:szCs w:val="26"/>
              </w:rPr>
              <w:t>Європейський  Баухауз, Ініціатива NEB Хаб у КНУБА,</w:t>
            </w:r>
          </w:p>
          <w:p w14:paraId="21D2A6C1" w14:textId="77777777" w:rsidR="00A3317F" w:rsidRPr="00A3317F" w:rsidRDefault="00A3317F" w:rsidP="00A3317F">
            <w:pPr>
              <w:rPr>
                <w:color w:val="000000" w:themeColor="text1"/>
                <w:sz w:val="26"/>
                <w:szCs w:val="26"/>
              </w:rPr>
            </w:pPr>
            <w:r w:rsidRPr="00A3317F">
              <w:rPr>
                <w:color w:val="000000" w:themeColor="text1"/>
                <w:sz w:val="26"/>
                <w:szCs w:val="26"/>
              </w:rPr>
              <w:t>Підписання  заявки</w:t>
            </w:r>
          </w:p>
        </w:tc>
      </w:tr>
      <w:tr w:rsidR="00A3317F" w:rsidRPr="00A3317F" w14:paraId="206FE849" w14:textId="77777777" w:rsidTr="00C12F4A">
        <w:trPr>
          <w:trHeight w:val="446"/>
        </w:trPr>
        <w:tc>
          <w:tcPr>
            <w:tcW w:w="1374" w:type="dxa"/>
          </w:tcPr>
          <w:p w14:paraId="15DF73BC" w14:textId="31380436" w:rsidR="00A3317F" w:rsidRPr="00A3317F" w:rsidRDefault="007B17AD" w:rsidP="00A3317F">
            <w:pPr>
              <w:rPr>
                <w:color w:val="000000" w:themeColor="text1"/>
                <w:sz w:val="26"/>
                <w:szCs w:val="26"/>
                <w:lang w:val="uk-UA"/>
              </w:rPr>
            </w:pPr>
            <w:r>
              <w:rPr>
                <w:color w:val="000000" w:themeColor="text1"/>
                <w:sz w:val="26"/>
                <w:szCs w:val="26"/>
                <w:lang w:val="uk-UA"/>
              </w:rPr>
              <w:t>Ру</w:t>
            </w:r>
            <w:r w:rsidR="00A3317F">
              <w:rPr>
                <w:color w:val="000000" w:themeColor="text1"/>
                <w:sz w:val="26"/>
                <w:szCs w:val="26"/>
                <w:lang w:val="uk-UA"/>
              </w:rPr>
              <w:t xml:space="preserve">мунія </w:t>
            </w:r>
          </w:p>
        </w:tc>
        <w:tc>
          <w:tcPr>
            <w:tcW w:w="1603" w:type="dxa"/>
          </w:tcPr>
          <w:p w14:paraId="3867AF51" w14:textId="77777777" w:rsidR="00A3317F" w:rsidRPr="00A3317F" w:rsidRDefault="00A3317F" w:rsidP="006B2AB2">
            <w:pPr>
              <w:rPr>
                <w:color w:val="000000" w:themeColor="text1"/>
                <w:sz w:val="26"/>
                <w:szCs w:val="26"/>
                <w:lang w:val="uk-UA"/>
              </w:rPr>
            </w:pPr>
            <w:r>
              <w:rPr>
                <w:color w:val="000000" w:themeColor="text1"/>
                <w:sz w:val="26"/>
                <w:szCs w:val="26"/>
                <w:lang w:val="uk-UA"/>
              </w:rPr>
              <w:t>Політехнічний інст</w:t>
            </w:r>
            <w:r w:rsidR="006B2AB2">
              <w:rPr>
                <w:color w:val="000000" w:themeColor="text1"/>
                <w:sz w:val="26"/>
                <w:szCs w:val="26"/>
                <w:lang w:val="uk-UA"/>
              </w:rPr>
              <w:t xml:space="preserve">итут </w:t>
            </w:r>
            <w:r>
              <w:rPr>
                <w:color w:val="000000" w:themeColor="text1"/>
                <w:sz w:val="26"/>
                <w:szCs w:val="26"/>
                <w:lang w:val="uk-UA"/>
              </w:rPr>
              <w:t xml:space="preserve"> м. Ясси </w:t>
            </w:r>
          </w:p>
        </w:tc>
        <w:tc>
          <w:tcPr>
            <w:tcW w:w="1756" w:type="dxa"/>
          </w:tcPr>
          <w:p w14:paraId="7CBD7CDB" w14:textId="77777777" w:rsidR="00A3317F" w:rsidRPr="00A3317F" w:rsidRDefault="00DD4826" w:rsidP="00A3317F">
            <w:pPr>
              <w:rPr>
                <w:color w:val="000000" w:themeColor="text1"/>
                <w:sz w:val="26"/>
                <w:szCs w:val="26"/>
                <w:lang w:val="uk-UA"/>
              </w:rPr>
            </w:pPr>
            <w:r>
              <w:rPr>
                <w:color w:val="000000" w:themeColor="text1"/>
                <w:sz w:val="26"/>
                <w:szCs w:val="26"/>
                <w:lang w:val="uk-UA"/>
              </w:rPr>
              <w:t>Архітектура та містобудування.</w:t>
            </w:r>
          </w:p>
        </w:tc>
        <w:tc>
          <w:tcPr>
            <w:tcW w:w="2396" w:type="dxa"/>
          </w:tcPr>
          <w:p w14:paraId="0C6BD3E0" w14:textId="77777777" w:rsidR="00A3317F" w:rsidRPr="00A3317F" w:rsidRDefault="00A3317F" w:rsidP="00A3317F">
            <w:pPr>
              <w:rPr>
                <w:color w:val="000000" w:themeColor="text1"/>
                <w:sz w:val="26"/>
                <w:szCs w:val="26"/>
                <w:lang w:val="uk-UA"/>
              </w:rPr>
            </w:pPr>
            <w:r>
              <w:rPr>
                <w:color w:val="000000" w:themeColor="text1"/>
                <w:sz w:val="26"/>
                <w:szCs w:val="26"/>
                <w:lang w:val="uk-UA"/>
              </w:rPr>
              <w:t>Еразмус+</w:t>
            </w:r>
          </w:p>
        </w:tc>
        <w:tc>
          <w:tcPr>
            <w:tcW w:w="3354" w:type="dxa"/>
          </w:tcPr>
          <w:p w14:paraId="1FABE4A9" w14:textId="77777777" w:rsidR="00A3317F" w:rsidRPr="00A3317F" w:rsidRDefault="00A3317F" w:rsidP="00A3317F">
            <w:pPr>
              <w:rPr>
                <w:color w:val="000000" w:themeColor="text1"/>
                <w:sz w:val="26"/>
                <w:szCs w:val="26"/>
                <w:lang w:val="uk-UA"/>
              </w:rPr>
            </w:pPr>
            <w:r w:rsidRPr="00A3317F">
              <w:rPr>
                <w:color w:val="000000" w:themeColor="text1"/>
                <w:sz w:val="26"/>
                <w:szCs w:val="26"/>
              </w:rPr>
              <w:t>Академічний  обмін</w:t>
            </w:r>
          </w:p>
        </w:tc>
      </w:tr>
      <w:tr w:rsidR="006B2AB2" w:rsidRPr="00A3317F" w14:paraId="3D733138" w14:textId="77777777" w:rsidTr="00C12F4A">
        <w:trPr>
          <w:trHeight w:val="446"/>
        </w:trPr>
        <w:tc>
          <w:tcPr>
            <w:tcW w:w="1374" w:type="dxa"/>
          </w:tcPr>
          <w:p w14:paraId="002EF78A" w14:textId="77777777" w:rsidR="006B2AB2" w:rsidRDefault="006B2AB2" w:rsidP="00A3317F">
            <w:pPr>
              <w:rPr>
                <w:color w:val="000000" w:themeColor="text1"/>
                <w:sz w:val="26"/>
                <w:szCs w:val="26"/>
                <w:lang w:val="uk-UA"/>
              </w:rPr>
            </w:pPr>
            <w:r>
              <w:rPr>
                <w:color w:val="000000" w:themeColor="text1"/>
                <w:sz w:val="26"/>
                <w:szCs w:val="26"/>
                <w:lang w:val="uk-UA"/>
              </w:rPr>
              <w:t xml:space="preserve">Іспанія, Італія, </w:t>
            </w:r>
          </w:p>
          <w:p w14:paraId="24DB1365" w14:textId="77777777" w:rsidR="001A4596" w:rsidRDefault="001A4596" w:rsidP="00A3317F">
            <w:pPr>
              <w:rPr>
                <w:color w:val="000000" w:themeColor="text1"/>
                <w:sz w:val="26"/>
                <w:szCs w:val="26"/>
                <w:lang w:val="uk-UA"/>
              </w:rPr>
            </w:pPr>
            <w:r>
              <w:rPr>
                <w:color w:val="000000" w:themeColor="text1"/>
                <w:sz w:val="26"/>
                <w:szCs w:val="26"/>
                <w:lang w:val="uk-UA"/>
              </w:rPr>
              <w:t>Польща</w:t>
            </w:r>
          </w:p>
          <w:p w14:paraId="0383CE42" w14:textId="77777777" w:rsidR="006B2AB2" w:rsidRDefault="006B2AB2" w:rsidP="00A3317F">
            <w:pPr>
              <w:rPr>
                <w:color w:val="000000" w:themeColor="text1"/>
                <w:sz w:val="26"/>
                <w:szCs w:val="26"/>
                <w:lang w:val="uk-UA"/>
              </w:rPr>
            </w:pPr>
            <w:r>
              <w:rPr>
                <w:color w:val="000000" w:themeColor="text1"/>
                <w:sz w:val="26"/>
                <w:szCs w:val="26"/>
                <w:lang w:val="uk-UA"/>
              </w:rPr>
              <w:t>Україна</w:t>
            </w:r>
          </w:p>
        </w:tc>
        <w:tc>
          <w:tcPr>
            <w:tcW w:w="1603" w:type="dxa"/>
          </w:tcPr>
          <w:p w14:paraId="728C5D31" w14:textId="77777777" w:rsidR="006B2AB2" w:rsidRDefault="006B2AB2" w:rsidP="00A3317F">
            <w:pPr>
              <w:rPr>
                <w:color w:val="000000" w:themeColor="text1"/>
                <w:sz w:val="26"/>
                <w:szCs w:val="26"/>
                <w:lang w:val="uk-UA"/>
              </w:rPr>
            </w:pPr>
            <w:r>
              <w:rPr>
                <w:color w:val="000000" w:themeColor="text1"/>
                <w:sz w:val="26"/>
                <w:szCs w:val="26"/>
                <w:lang w:val="uk-UA"/>
              </w:rPr>
              <w:t>Люблінська політехніка</w:t>
            </w:r>
          </w:p>
        </w:tc>
        <w:tc>
          <w:tcPr>
            <w:tcW w:w="1756" w:type="dxa"/>
          </w:tcPr>
          <w:p w14:paraId="0DE008E1" w14:textId="77777777" w:rsidR="006B2AB2" w:rsidRPr="00432108" w:rsidRDefault="006B2AB2" w:rsidP="006B2AB2">
            <w:pPr>
              <w:rPr>
                <w:color w:val="000000" w:themeColor="text1"/>
                <w:sz w:val="26"/>
                <w:szCs w:val="26"/>
                <w:lang w:val="uk-UA"/>
              </w:rPr>
            </w:pPr>
            <w:r>
              <w:rPr>
                <w:szCs w:val="28"/>
                <w:lang w:val="uk-UA"/>
              </w:rPr>
              <w:t>І</w:t>
            </w:r>
            <w:r>
              <w:rPr>
                <w:szCs w:val="28"/>
              </w:rPr>
              <w:t>нклюзи</w:t>
            </w:r>
            <w:r>
              <w:rPr>
                <w:szCs w:val="28"/>
                <w:lang w:val="uk-UA"/>
              </w:rPr>
              <w:t>-</w:t>
            </w:r>
            <w:r>
              <w:rPr>
                <w:szCs w:val="28"/>
              </w:rPr>
              <w:t>вінст</w:t>
            </w:r>
            <w:r w:rsidR="00432108">
              <w:rPr>
                <w:szCs w:val="28"/>
                <w:lang w:val="uk-UA"/>
              </w:rPr>
              <w:t>ь</w:t>
            </w:r>
          </w:p>
        </w:tc>
        <w:tc>
          <w:tcPr>
            <w:tcW w:w="2396" w:type="dxa"/>
          </w:tcPr>
          <w:p w14:paraId="66C15EC0" w14:textId="77777777" w:rsidR="006B2AB2" w:rsidRDefault="006B2AB2" w:rsidP="00A3317F">
            <w:pPr>
              <w:rPr>
                <w:color w:val="000000" w:themeColor="text1"/>
                <w:sz w:val="26"/>
                <w:szCs w:val="26"/>
                <w:lang w:val="uk-UA"/>
              </w:rPr>
            </w:pPr>
            <w:r>
              <w:rPr>
                <w:color w:val="000000" w:themeColor="text1"/>
                <w:sz w:val="26"/>
                <w:szCs w:val="26"/>
                <w:lang w:val="uk-UA"/>
              </w:rPr>
              <w:t>Еразмус+</w:t>
            </w:r>
            <w:r>
              <w:rPr>
                <w:szCs w:val="28"/>
              </w:rPr>
              <w:t xml:space="preserve"> «Інклюзивінсть в історичному середовищі» (проф. Кащенко О.В, доц. Творонович І.О.)  </w:t>
            </w:r>
          </w:p>
        </w:tc>
        <w:tc>
          <w:tcPr>
            <w:tcW w:w="3354" w:type="dxa"/>
          </w:tcPr>
          <w:p w14:paraId="235CE2BD" w14:textId="77777777" w:rsidR="006B2AB2" w:rsidRPr="006B2AB2" w:rsidRDefault="006B2AB2" w:rsidP="00A3317F">
            <w:pPr>
              <w:rPr>
                <w:color w:val="000000" w:themeColor="text1"/>
                <w:sz w:val="26"/>
                <w:szCs w:val="26"/>
                <w:lang w:val="uk-UA"/>
              </w:rPr>
            </w:pPr>
            <w:r>
              <w:rPr>
                <w:color w:val="000000" w:themeColor="text1"/>
                <w:sz w:val="26"/>
                <w:szCs w:val="26"/>
                <w:lang w:val="uk-UA"/>
              </w:rPr>
              <w:t>Наукова програма</w:t>
            </w:r>
          </w:p>
        </w:tc>
      </w:tr>
    </w:tbl>
    <w:p w14:paraId="073412E7" w14:textId="77777777" w:rsidR="001F16ED" w:rsidRDefault="001F16ED" w:rsidP="001F16ED">
      <w:pPr>
        <w:pStyle w:val="21"/>
        <w:tabs>
          <w:tab w:val="clear" w:pos="1069"/>
        </w:tabs>
        <w:spacing w:before="0" w:after="0"/>
        <w:ind w:firstLine="0"/>
        <w:rPr>
          <w:szCs w:val="28"/>
        </w:rPr>
      </w:pPr>
    </w:p>
    <w:p w14:paraId="73C5EE6C" w14:textId="77777777" w:rsidR="008D59FA" w:rsidRPr="000049DE" w:rsidRDefault="008D59FA" w:rsidP="009F664F">
      <w:pPr>
        <w:pStyle w:val="21"/>
        <w:numPr>
          <w:ilvl w:val="0"/>
          <w:numId w:val="2"/>
        </w:numPr>
        <w:spacing w:before="0" w:after="0"/>
        <w:ind w:left="0" w:firstLine="0"/>
        <w:rPr>
          <w:szCs w:val="28"/>
        </w:rPr>
      </w:pPr>
      <w:r w:rsidRPr="004031FC">
        <w:rPr>
          <w:b/>
          <w:szCs w:val="28"/>
        </w:rPr>
        <w:t>Інформація п</w:t>
      </w:r>
      <w:r w:rsidR="00021666">
        <w:rPr>
          <w:b/>
          <w:szCs w:val="28"/>
        </w:rPr>
        <w:t xml:space="preserve">ро наукову та науково-технічну </w:t>
      </w:r>
      <w:r w:rsidRPr="004031FC">
        <w:rPr>
          <w:b/>
          <w:szCs w:val="28"/>
        </w:rPr>
        <w:t xml:space="preserve">діяльність, що здійснювалась спільно з науковими установами Національної академії наук України та національних галузевих академій наук (до 20 рядків) </w:t>
      </w:r>
      <w:r w:rsidRPr="00B8567E">
        <w:rPr>
          <w:i/>
          <w:sz w:val="24"/>
          <w:szCs w:val="24"/>
        </w:rPr>
        <w:t>(спільні структурні підрозділи, тематика досліджень, видавнича діяльність, стажування студентів та аспірантів на базі академічних установ, результативність спільної співпраці, об’єднання зусиль щодо створення спільних центрів колективного користування наукоємним обладнанням, шляхи вирішення цього питання)</w:t>
      </w:r>
      <w:r w:rsidRPr="004031FC">
        <w:rPr>
          <w:i/>
          <w:szCs w:val="28"/>
        </w:rPr>
        <w:t>.</w:t>
      </w:r>
    </w:p>
    <w:p w14:paraId="516799A0" w14:textId="77777777" w:rsidR="00C12F4A" w:rsidRPr="00C12F4A" w:rsidRDefault="000049DE" w:rsidP="00C12F4A">
      <w:pPr>
        <w:pStyle w:val="ae"/>
        <w:widowControl/>
        <w:ind w:left="0" w:firstLine="360"/>
        <w:jc w:val="both"/>
        <w:rPr>
          <w:rStyle w:val="af3"/>
          <w:rFonts w:ascii="Times New Roman" w:hAnsi="Times New Roman"/>
          <w:bCs w:val="0"/>
          <w:color w:val="000000" w:themeColor="text1"/>
          <w:sz w:val="28"/>
          <w:szCs w:val="28"/>
          <w:bdr w:val="none" w:sz="0" w:space="0" w:color="auto" w:frame="1"/>
          <w:shd w:val="clear" w:color="auto" w:fill="FFFFFF"/>
        </w:rPr>
      </w:pPr>
      <w:r>
        <w:rPr>
          <w:szCs w:val="28"/>
        </w:rPr>
        <w:tab/>
      </w:r>
      <w:r w:rsidRPr="00C12F4A">
        <w:rPr>
          <w:rFonts w:ascii="Times New Roman" w:hAnsi="Times New Roman"/>
          <w:color w:val="000000" w:themeColor="text1"/>
          <w:sz w:val="28"/>
          <w:szCs w:val="28"/>
        </w:rPr>
        <w:t>Кафедра активно співпрацює з Українською академією архітектури, з Національною академією мистецтва України, установами Наці</w:t>
      </w:r>
      <w:r w:rsidR="00C12F4A" w:rsidRPr="00C12F4A">
        <w:rPr>
          <w:rFonts w:ascii="Times New Roman" w:hAnsi="Times New Roman"/>
          <w:color w:val="000000" w:themeColor="text1"/>
          <w:sz w:val="28"/>
          <w:szCs w:val="28"/>
        </w:rPr>
        <w:t xml:space="preserve">ональної академії наук України, </w:t>
      </w:r>
      <w:r w:rsidR="00C12F4A" w:rsidRPr="00C12F4A">
        <w:rPr>
          <w:rFonts w:ascii="Times New Roman" w:hAnsi="Times New Roman"/>
          <w:color w:val="3F4348"/>
          <w:sz w:val="28"/>
          <w:szCs w:val="28"/>
          <w:shd w:val="clear" w:color="auto" w:fill="FFFFFF"/>
        </w:rPr>
        <w:t>Академією вищої школи України.</w:t>
      </w:r>
    </w:p>
    <w:p w14:paraId="625F7067" w14:textId="77777777" w:rsidR="000049DE" w:rsidRPr="00C12F4A" w:rsidRDefault="000049DE" w:rsidP="000049DE">
      <w:pPr>
        <w:autoSpaceDE w:val="0"/>
        <w:autoSpaceDN w:val="0"/>
        <w:adjustRightInd w:val="0"/>
        <w:jc w:val="both"/>
        <w:rPr>
          <w:color w:val="000000" w:themeColor="text1"/>
          <w:szCs w:val="28"/>
          <w:lang w:val="uk-UA"/>
        </w:rPr>
      </w:pPr>
      <w:r w:rsidRPr="00C12F4A">
        <w:rPr>
          <w:color w:val="000000" w:themeColor="text1"/>
          <w:szCs w:val="28"/>
          <w:lang w:val="uk-UA"/>
        </w:rPr>
        <w:tab/>
        <w:t>В межах співпраці організовано спільні наукові дослідження, обмін інформаційними джерелами бібліотек, зокрема електронними, здійснення академічних обмінів, організації та проведення навчальної та виробничої практик, реалізації спільних проектів і програм.</w:t>
      </w:r>
    </w:p>
    <w:p w14:paraId="02680014" w14:textId="4D065A4B" w:rsidR="000049DE" w:rsidRPr="00C12F4A" w:rsidRDefault="000049DE" w:rsidP="000049DE">
      <w:pPr>
        <w:pStyle w:val="21"/>
        <w:tabs>
          <w:tab w:val="clear" w:pos="1069"/>
        </w:tabs>
        <w:spacing w:before="0" w:after="0"/>
        <w:ind w:firstLine="0"/>
        <w:rPr>
          <w:color w:val="000000" w:themeColor="text1"/>
          <w:szCs w:val="28"/>
          <w:bdr w:val="none" w:sz="0" w:space="0" w:color="auto" w:frame="1"/>
          <w:shd w:val="clear" w:color="auto" w:fill="FFFFFF"/>
        </w:rPr>
      </w:pPr>
      <w:r w:rsidRPr="00C12F4A">
        <w:rPr>
          <w:color w:val="000000" w:themeColor="text1"/>
          <w:szCs w:val="28"/>
        </w:rPr>
        <w:tab/>
        <w:t xml:space="preserve">Ведеться </w:t>
      </w:r>
      <w:r w:rsidRPr="00C12F4A">
        <w:rPr>
          <w:rStyle w:val="af3"/>
          <w:b w:val="0"/>
          <w:color w:val="000000" w:themeColor="text1"/>
          <w:szCs w:val="28"/>
          <w:shd w:val="clear" w:color="auto" w:fill="FFFFFF"/>
        </w:rPr>
        <w:t>співпраця з</w:t>
      </w:r>
      <w:r w:rsidRPr="00C12F4A">
        <w:rPr>
          <w:rStyle w:val="af3"/>
          <w:color w:val="000000" w:themeColor="text1"/>
          <w:szCs w:val="28"/>
          <w:shd w:val="clear" w:color="auto" w:fill="FFFFFF"/>
        </w:rPr>
        <w:t xml:space="preserve"> </w:t>
      </w:r>
      <w:r w:rsidRPr="00C12F4A">
        <w:rPr>
          <w:color w:val="000000" w:themeColor="text1"/>
          <w:szCs w:val="28"/>
        </w:rPr>
        <w:t>Національним ботанічним садом ім. М.М. Гришка НАН України, в межах якої здобувачі проходять пленер на терито</w:t>
      </w:r>
      <w:r w:rsidR="007B17AD">
        <w:rPr>
          <w:color w:val="000000" w:themeColor="text1"/>
          <w:szCs w:val="28"/>
        </w:rPr>
        <w:t>р</w:t>
      </w:r>
      <w:r w:rsidRPr="00C12F4A">
        <w:rPr>
          <w:color w:val="000000" w:themeColor="text1"/>
          <w:szCs w:val="28"/>
        </w:rPr>
        <w:t>ії ботанічного саду.</w:t>
      </w:r>
    </w:p>
    <w:p w14:paraId="71C29FBE" w14:textId="65CADD42" w:rsidR="000049DE" w:rsidRPr="00C12F4A" w:rsidRDefault="000049DE" w:rsidP="00C12F4A">
      <w:pPr>
        <w:pStyle w:val="ae"/>
        <w:widowControl/>
        <w:ind w:left="0" w:firstLine="360"/>
        <w:jc w:val="both"/>
        <w:rPr>
          <w:rFonts w:ascii="Times New Roman" w:hAnsi="Times New Roman"/>
          <w:sz w:val="28"/>
          <w:szCs w:val="28"/>
        </w:rPr>
      </w:pPr>
      <w:r w:rsidRPr="00C12F4A">
        <w:rPr>
          <w:rFonts w:ascii="Times New Roman" w:hAnsi="Times New Roman"/>
          <w:color w:val="000000" w:themeColor="text1"/>
          <w:sz w:val="28"/>
          <w:szCs w:val="28"/>
        </w:rPr>
        <w:t>Кафедра співпрацює з Національним еколого-натуралістичним центром</w:t>
      </w:r>
      <w:r w:rsidR="007B17AD">
        <w:rPr>
          <w:rFonts w:ascii="Times New Roman" w:hAnsi="Times New Roman"/>
          <w:color w:val="000000" w:themeColor="text1"/>
          <w:sz w:val="28"/>
          <w:szCs w:val="28"/>
        </w:rPr>
        <w:t xml:space="preserve"> учнівської молоді (НЕНЦ), де зд</w:t>
      </w:r>
      <w:r w:rsidRPr="00C12F4A">
        <w:rPr>
          <w:rFonts w:ascii="Times New Roman" w:hAnsi="Times New Roman"/>
          <w:color w:val="000000" w:themeColor="text1"/>
          <w:sz w:val="28"/>
          <w:szCs w:val="28"/>
        </w:rPr>
        <w:t xml:space="preserve">обувачі проходять навчальну рисувальну практику (пленер). </w:t>
      </w:r>
    </w:p>
    <w:p w14:paraId="5277436B" w14:textId="77777777" w:rsidR="009D3148" w:rsidRPr="004031FC" w:rsidRDefault="009D3148" w:rsidP="009D3148">
      <w:pPr>
        <w:pStyle w:val="21"/>
        <w:tabs>
          <w:tab w:val="clear" w:pos="1069"/>
        </w:tabs>
        <w:spacing w:before="0" w:after="0"/>
        <w:ind w:firstLine="0"/>
        <w:rPr>
          <w:szCs w:val="28"/>
        </w:rPr>
      </w:pPr>
    </w:p>
    <w:p w14:paraId="44624267" w14:textId="77777777" w:rsidR="008D59FA" w:rsidRPr="00B34AE1" w:rsidRDefault="008D59FA" w:rsidP="009F664F">
      <w:pPr>
        <w:pStyle w:val="21"/>
        <w:numPr>
          <w:ilvl w:val="0"/>
          <w:numId w:val="2"/>
        </w:numPr>
        <w:spacing w:before="0" w:after="0"/>
        <w:ind w:left="0" w:firstLine="0"/>
        <w:rPr>
          <w:i/>
          <w:szCs w:val="28"/>
        </w:rPr>
      </w:pPr>
      <w:r w:rsidRPr="004031FC">
        <w:rPr>
          <w:b/>
          <w:szCs w:val="28"/>
        </w:rPr>
        <w:t>Заходи, здійснені спільно</w:t>
      </w:r>
      <w:r w:rsidR="001F16ED">
        <w:rPr>
          <w:b/>
          <w:szCs w:val="28"/>
        </w:rPr>
        <w:t xml:space="preserve"> з Київською міською державною </w:t>
      </w:r>
      <w:r w:rsidRPr="004031FC">
        <w:rPr>
          <w:b/>
          <w:szCs w:val="28"/>
        </w:rPr>
        <w:t xml:space="preserve">адміністрацією та спрямовані на підвищення рівня ефективності роботи науковців для вирішення регіональних потреб (до 20 рядків) </w:t>
      </w:r>
      <w:r w:rsidRPr="00B8567E">
        <w:rPr>
          <w:i/>
          <w:sz w:val="24"/>
          <w:szCs w:val="24"/>
        </w:rPr>
        <w:t>(госпдоговірна тематика, обсяги її фінансування, вирішені регіональні проблеми тощо).</w:t>
      </w:r>
    </w:p>
    <w:p w14:paraId="089A3DCA" w14:textId="77777777" w:rsidR="00B34AE1" w:rsidRDefault="00B34AE1" w:rsidP="00B34AE1">
      <w:pPr>
        <w:pStyle w:val="21"/>
        <w:tabs>
          <w:tab w:val="clear" w:pos="1069"/>
        </w:tabs>
        <w:spacing w:before="0" w:after="0"/>
        <w:ind w:firstLine="0"/>
        <w:rPr>
          <w:i/>
          <w:szCs w:val="28"/>
        </w:rPr>
      </w:pPr>
    </w:p>
    <w:p w14:paraId="20413617" w14:textId="77777777" w:rsidR="00EB3F39" w:rsidRDefault="00EB3F39" w:rsidP="00EB3F39">
      <w:pPr>
        <w:pStyle w:val="ae"/>
        <w:rPr>
          <w:i/>
          <w:szCs w:val="28"/>
        </w:rPr>
      </w:pPr>
    </w:p>
    <w:p w14:paraId="4C91726B" w14:textId="77777777" w:rsidR="00E656CE" w:rsidRPr="007B17AD" w:rsidRDefault="00E656CE" w:rsidP="00AB6B41">
      <w:pPr>
        <w:rPr>
          <w:i/>
          <w:szCs w:val="28"/>
          <w:lang w:val="uk-UA"/>
        </w:rPr>
      </w:pPr>
    </w:p>
    <w:p w14:paraId="02DF5542" w14:textId="77777777" w:rsidR="003D55FB" w:rsidRDefault="008D59FA" w:rsidP="009F664F">
      <w:pPr>
        <w:numPr>
          <w:ilvl w:val="0"/>
          <w:numId w:val="2"/>
        </w:numPr>
        <w:ind w:left="0" w:firstLine="0"/>
        <w:jc w:val="both"/>
        <w:rPr>
          <w:i/>
          <w:szCs w:val="28"/>
          <w:lang w:val="uk-UA"/>
        </w:rPr>
      </w:pPr>
      <w:r w:rsidRPr="004031FC">
        <w:rPr>
          <w:b/>
          <w:szCs w:val="28"/>
          <w:lang w:val="uk-UA"/>
        </w:rPr>
        <w:t>Інформація про науково-дослідні роботи, що виконуються на кафедрах у</w:t>
      </w:r>
      <w:r w:rsidR="006A1482">
        <w:rPr>
          <w:b/>
          <w:szCs w:val="28"/>
          <w:lang w:val="uk-UA"/>
        </w:rPr>
        <w:t xml:space="preserve"> </w:t>
      </w:r>
      <w:r w:rsidRPr="004031FC">
        <w:rPr>
          <w:b/>
          <w:szCs w:val="28"/>
          <w:lang w:val="uk-UA"/>
        </w:rPr>
        <w:t>межах робочого часу викладачів</w:t>
      </w:r>
      <w:r w:rsidR="008626D4">
        <w:rPr>
          <w:b/>
          <w:szCs w:val="28"/>
          <w:lang w:val="uk-UA"/>
        </w:rPr>
        <w:t xml:space="preserve"> </w:t>
      </w:r>
      <w:r w:rsidRPr="00B8567E">
        <w:rPr>
          <w:i/>
          <w:sz w:val="24"/>
          <w:szCs w:val="24"/>
          <w:lang w:val="uk-UA"/>
        </w:rPr>
        <w:t>(коротко зазначити тематику, наукових керівників, науковий результат, його значимість)</w:t>
      </w:r>
      <w:r w:rsidRPr="004031FC">
        <w:rPr>
          <w:i/>
          <w:szCs w:val="28"/>
          <w:lang w:val="uk-UA"/>
        </w:rPr>
        <w:t>.</w:t>
      </w:r>
    </w:p>
    <w:p w14:paraId="4CD6650C" w14:textId="77777777" w:rsidR="00E041DF" w:rsidRPr="00E041DF" w:rsidRDefault="00E041DF" w:rsidP="00E041DF">
      <w:pPr>
        <w:jc w:val="both"/>
        <w:rPr>
          <w:color w:val="000000" w:themeColor="text1"/>
          <w:szCs w:val="28"/>
        </w:rPr>
      </w:pPr>
      <w:r>
        <w:rPr>
          <w:color w:val="000000" w:themeColor="text1"/>
          <w:szCs w:val="28"/>
          <w:lang w:val="uk-UA"/>
        </w:rPr>
        <w:t>В м</w:t>
      </w:r>
      <w:r w:rsidRPr="00E041DF">
        <w:rPr>
          <w:color w:val="000000" w:themeColor="text1"/>
          <w:szCs w:val="28"/>
        </w:rPr>
        <w:t xml:space="preserve">ежах робочого часу викладачів </w:t>
      </w:r>
      <w:r>
        <w:rPr>
          <w:color w:val="000000" w:themeColor="text1"/>
          <w:szCs w:val="28"/>
        </w:rPr>
        <w:t>виконую</w:t>
      </w:r>
      <w:r w:rsidRPr="00E041DF">
        <w:rPr>
          <w:color w:val="000000" w:themeColor="text1"/>
          <w:szCs w:val="28"/>
        </w:rPr>
        <w:t xml:space="preserve">ться </w:t>
      </w:r>
      <w:r w:rsidRPr="00E041DF">
        <w:rPr>
          <w:szCs w:val="28"/>
        </w:rPr>
        <w:t xml:space="preserve">науково-дослідні </w:t>
      </w:r>
      <w:r w:rsidRPr="00E041DF">
        <w:rPr>
          <w:color w:val="000000" w:themeColor="text1"/>
          <w:szCs w:val="28"/>
        </w:rPr>
        <w:t xml:space="preserve">роботи: </w:t>
      </w:r>
    </w:p>
    <w:p w14:paraId="57EF4D4F" w14:textId="77777777" w:rsidR="00E041DF" w:rsidRDefault="00E041DF" w:rsidP="009F664F">
      <w:pPr>
        <w:pStyle w:val="ae"/>
        <w:numPr>
          <w:ilvl w:val="0"/>
          <w:numId w:val="6"/>
        </w:numPr>
        <w:autoSpaceDE w:val="0"/>
        <w:autoSpaceDN w:val="0"/>
        <w:adjustRightInd w:val="0"/>
        <w:ind w:left="0"/>
        <w:jc w:val="both"/>
        <w:rPr>
          <w:rFonts w:ascii="Times New Roman" w:hAnsi="Times New Roman"/>
          <w:sz w:val="28"/>
          <w:szCs w:val="28"/>
        </w:rPr>
      </w:pPr>
      <w:r w:rsidRPr="00254C6D">
        <w:rPr>
          <w:rFonts w:ascii="Times New Roman" w:hAnsi="Times New Roman"/>
          <w:sz w:val="28"/>
          <w:szCs w:val="28"/>
        </w:rPr>
        <w:t xml:space="preserve">участь всіх викладачів кафедри у виконанні </w:t>
      </w:r>
      <w:r w:rsidRPr="00254C6D">
        <w:rPr>
          <w:rFonts w:ascii="Times New Roman" w:hAnsi="Times New Roman"/>
          <w:bCs/>
          <w:sz w:val="28"/>
          <w:szCs w:val="28"/>
        </w:rPr>
        <w:t>НДДКР «</w:t>
      </w:r>
      <w:r w:rsidRPr="00254C6D">
        <w:rPr>
          <w:rFonts w:ascii="Times New Roman" w:hAnsi="Times New Roman"/>
          <w:sz w:val="28"/>
          <w:szCs w:val="28"/>
        </w:rPr>
        <w:t xml:space="preserve">Теорія і практика художнього, декоративно-прикладного моделювання, реставрації об’єктів мистецтва». </w:t>
      </w:r>
      <w:r w:rsidRPr="00254C6D">
        <w:rPr>
          <w:rFonts w:ascii="Times New Roman" w:hAnsi="Times New Roman"/>
          <w:bCs/>
          <w:sz w:val="28"/>
          <w:szCs w:val="28"/>
        </w:rPr>
        <w:t xml:space="preserve">Державний реєстраційний номер: </w:t>
      </w:r>
      <w:r w:rsidRPr="00254C6D">
        <w:rPr>
          <w:rFonts w:ascii="Times New Roman" w:hAnsi="Times New Roman"/>
          <w:sz w:val="28"/>
          <w:szCs w:val="28"/>
        </w:rPr>
        <w:t>0124U001102 Керівник Кащенко О.В., відповідальний виконавець Сафронова О.О.</w:t>
      </w:r>
      <w:r>
        <w:rPr>
          <w:rFonts w:ascii="Times New Roman" w:hAnsi="Times New Roman"/>
          <w:sz w:val="28"/>
          <w:szCs w:val="28"/>
        </w:rPr>
        <w:t>;</w:t>
      </w:r>
      <w:r w:rsidRPr="00A3681B">
        <w:rPr>
          <w:rFonts w:ascii="Times New Roman" w:hAnsi="Times New Roman"/>
          <w:sz w:val="28"/>
          <w:szCs w:val="28"/>
        </w:rPr>
        <w:t xml:space="preserve"> науковий результат</w:t>
      </w:r>
      <w:r>
        <w:rPr>
          <w:rFonts w:ascii="Times New Roman" w:hAnsi="Times New Roman"/>
          <w:sz w:val="28"/>
          <w:szCs w:val="28"/>
        </w:rPr>
        <w:t xml:space="preserve"> </w:t>
      </w:r>
      <w:r w:rsidRPr="00A3681B">
        <w:rPr>
          <w:rFonts w:ascii="Times New Roman" w:hAnsi="Times New Roman"/>
          <w:sz w:val="28"/>
          <w:szCs w:val="28"/>
        </w:rPr>
        <w:t xml:space="preserve">- оприлюднення </w:t>
      </w:r>
      <w:r>
        <w:rPr>
          <w:rFonts w:ascii="Times New Roman" w:hAnsi="Times New Roman"/>
          <w:sz w:val="28"/>
          <w:szCs w:val="28"/>
        </w:rPr>
        <w:t>і</w:t>
      </w:r>
      <w:r w:rsidRPr="00A3681B">
        <w:rPr>
          <w:rFonts w:ascii="Times New Roman" w:hAnsi="Times New Roman"/>
          <w:sz w:val="28"/>
          <w:szCs w:val="28"/>
        </w:rPr>
        <w:t xml:space="preserve"> захист дисертац</w:t>
      </w:r>
      <w:r>
        <w:rPr>
          <w:rFonts w:ascii="Times New Roman" w:hAnsi="Times New Roman"/>
          <w:sz w:val="28"/>
          <w:szCs w:val="28"/>
        </w:rPr>
        <w:t>ії</w:t>
      </w:r>
      <w:r w:rsidRPr="00A3681B">
        <w:rPr>
          <w:rFonts w:ascii="Times New Roman" w:hAnsi="Times New Roman"/>
          <w:sz w:val="28"/>
          <w:szCs w:val="28"/>
        </w:rPr>
        <w:t xml:space="preserve"> на здобуття </w:t>
      </w:r>
      <w:r>
        <w:rPr>
          <w:rFonts w:ascii="Times New Roman" w:hAnsi="Times New Roman"/>
          <w:sz w:val="28"/>
          <w:szCs w:val="28"/>
        </w:rPr>
        <w:t>доктора філософії з дизайну (Творонович І.О.), написання наукових статей за тематикою дослідження, впровадження наукових розробок в навчальний процес;</w:t>
      </w:r>
    </w:p>
    <w:p w14:paraId="1275B947" w14:textId="77777777" w:rsidR="00E041DF" w:rsidRPr="0020602F" w:rsidRDefault="00E041DF" w:rsidP="009F664F">
      <w:pPr>
        <w:pStyle w:val="ae"/>
        <w:numPr>
          <w:ilvl w:val="0"/>
          <w:numId w:val="6"/>
        </w:numPr>
        <w:autoSpaceDE w:val="0"/>
        <w:autoSpaceDN w:val="0"/>
        <w:adjustRightInd w:val="0"/>
        <w:ind w:left="0"/>
        <w:jc w:val="both"/>
        <w:rPr>
          <w:rFonts w:ascii="Times New Roman" w:hAnsi="Times New Roman"/>
          <w:sz w:val="28"/>
          <w:szCs w:val="28"/>
        </w:rPr>
      </w:pPr>
      <w:r w:rsidRPr="00775FD5">
        <w:rPr>
          <w:rFonts w:ascii="Times New Roman" w:hAnsi="Times New Roman"/>
          <w:color w:val="000000" w:themeColor="text1"/>
          <w:sz w:val="28"/>
          <w:szCs w:val="28"/>
        </w:rPr>
        <w:t>ст. викл. Івашко О.Д.  виконавець НДР «Оцінка вибраних житлових масивів (у Кракові та Києві) що виникли на основі теорії Ебенезера Говарда «Місто-сад» з точки зору  сучасних вимог еко-міста». Договір М/№76-2023 від 30.06.2023 р.;</w:t>
      </w:r>
    </w:p>
    <w:p w14:paraId="495189A5" w14:textId="5D58BA3A" w:rsidR="0020602F" w:rsidRPr="004305B4" w:rsidRDefault="0020602F" w:rsidP="009F664F">
      <w:pPr>
        <w:pStyle w:val="ae"/>
        <w:numPr>
          <w:ilvl w:val="0"/>
          <w:numId w:val="6"/>
        </w:numPr>
        <w:autoSpaceDE w:val="0"/>
        <w:autoSpaceDN w:val="0"/>
        <w:adjustRightInd w:val="0"/>
        <w:ind w:left="0"/>
        <w:jc w:val="both"/>
        <w:rPr>
          <w:rFonts w:ascii="Times New Roman" w:hAnsi="Times New Roman"/>
          <w:sz w:val="28"/>
          <w:szCs w:val="28"/>
        </w:rPr>
      </w:pPr>
      <w:r w:rsidRPr="00775FD5">
        <w:rPr>
          <w:rFonts w:ascii="Times New Roman" w:hAnsi="Times New Roman"/>
          <w:color w:val="000000" w:themeColor="text1"/>
          <w:sz w:val="28"/>
          <w:szCs w:val="28"/>
        </w:rPr>
        <w:t xml:space="preserve">ст. викл. Івашко О.Д.  </w:t>
      </w:r>
      <w:r w:rsidR="004305B4">
        <w:rPr>
          <w:rFonts w:ascii="Times New Roman" w:hAnsi="Times New Roman"/>
          <w:color w:val="000000" w:themeColor="text1"/>
          <w:sz w:val="28"/>
          <w:szCs w:val="28"/>
        </w:rPr>
        <w:t xml:space="preserve">отримує </w:t>
      </w:r>
      <w:r w:rsidR="004305B4" w:rsidRPr="004305B4">
        <w:rPr>
          <w:rFonts w:ascii="Times New Roman" w:hAnsi="Times New Roman"/>
          <w:sz w:val="28"/>
          <w:szCs w:val="28"/>
        </w:rPr>
        <w:t>стипендія Кабміну України для молодих учених;</w:t>
      </w:r>
    </w:p>
    <w:p w14:paraId="581A6943" w14:textId="77777777" w:rsidR="00E041DF" w:rsidRPr="00565086" w:rsidRDefault="00E041DF" w:rsidP="009F664F">
      <w:pPr>
        <w:numPr>
          <w:ilvl w:val="0"/>
          <w:numId w:val="4"/>
        </w:numPr>
        <w:ind w:left="0" w:firstLine="0"/>
        <w:jc w:val="both"/>
        <w:rPr>
          <w:rStyle w:val="rvts82"/>
          <w:rFonts w:cs="SimSun"/>
          <w:bdr w:val="none" w:sz="0" w:space="0" w:color="auto" w:frame="1"/>
          <w:shd w:val="clear" w:color="auto" w:fill="FFFFFF"/>
        </w:rPr>
      </w:pPr>
      <w:r w:rsidRPr="00565086">
        <w:rPr>
          <w:rStyle w:val="rvts82"/>
          <w:rFonts w:cs="SimSun"/>
          <w:bdr w:val="none" w:sz="0" w:space="0" w:color="auto" w:frame="1"/>
          <w:shd w:val="clear" w:color="auto" w:fill="FFFFFF"/>
        </w:rPr>
        <w:t xml:space="preserve">участь </w:t>
      </w:r>
      <w:r>
        <w:rPr>
          <w:rStyle w:val="rvts82"/>
          <w:rFonts w:cs="SimSun"/>
          <w:bdr w:val="none" w:sz="0" w:space="0" w:color="auto" w:frame="1"/>
          <w:shd w:val="clear" w:color="auto" w:fill="FFFFFF"/>
        </w:rPr>
        <w:t>у</w:t>
      </w:r>
      <w:r w:rsidRPr="00565086">
        <w:rPr>
          <w:rStyle w:val="rvts82"/>
          <w:rFonts w:cs="SimSun"/>
          <w:bdr w:val="none" w:sz="0" w:space="0" w:color="auto" w:frame="1"/>
          <w:shd w:val="clear" w:color="auto" w:fill="FFFFFF"/>
        </w:rPr>
        <w:t xml:space="preserve"> роботі </w:t>
      </w:r>
      <w:r>
        <w:rPr>
          <w:rStyle w:val="rvts82"/>
          <w:rFonts w:cs="SimSun"/>
          <w:bdr w:val="none" w:sz="0" w:space="0" w:color="auto" w:frame="1"/>
          <w:shd w:val="clear" w:color="auto" w:fill="FFFFFF"/>
        </w:rPr>
        <w:t>спеціалізовах вчених радах</w:t>
      </w:r>
      <w:r w:rsidRPr="00565086">
        <w:rPr>
          <w:rStyle w:val="rvts82"/>
          <w:rFonts w:cs="SimSun"/>
          <w:bdr w:val="none" w:sz="0" w:space="0" w:color="auto" w:frame="1"/>
          <w:shd w:val="clear" w:color="auto" w:fill="FFFFFF"/>
        </w:rPr>
        <w:t xml:space="preserve"> (п</w:t>
      </w:r>
      <w:r w:rsidRPr="00565086">
        <w:rPr>
          <w:color w:val="000000"/>
          <w:szCs w:val="28"/>
          <w:lang w:val="uk-UA"/>
        </w:rPr>
        <w:t xml:space="preserve">роф. Кащенко О.В.); </w:t>
      </w:r>
    </w:p>
    <w:p w14:paraId="084525E1" w14:textId="77777777" w:rsidR="00E041DF" w:rsidRPr="00565086" w:rsidRDefault="00E041DF" w:rsidP="009F664F">
      <w:pPr>
        <w:pStyle w:val="ae"/>
        <w:widowControl/>
        <w:numPr>
          <w:ilvl w:val="0"/>
          <w:numId w:val="4"/>
        </w:numPr>
        <w:shd w:val="clear" w:color="auto" w:fill="FFFFFF"/>
        <w:ind w:left="0" w:firstLine="0"/>
        <w:jc w:val="both"/>
        <w:rPr>
          <w:rStyle w:val="rvts82"/>
          <w:rFonts w:ascii="Times New Roman" w:hAnsi="Times New Roman"/>
          <w:color w:val="222222"/>
          <w:sz w:val="28"/>
          <w:szCs w:val="28"/>
        </w:rPr>
      </w:pPr>
      <w:r w:rsidRPr="00565086">
        <w:rPr>
          <w:rStyle w:val="rvts82"/>
          <w:rFonts w:ascii="Times New Roman" w:hAnsi="Times New Roman"/>
          <w:sz w:val="28"/>
          <w:szCs w:val="28"/>
          <w:bdr w:val="none" w:sz="0" w:space="0" w:color="auto" w:frame="1"/>
          <w:shd w:val="clear" w:color="auto" w:fill="FFFFFF"/>
        </w:rPr>
        <w:t>участь у роботі редакційних колегій збірників наукових праць (</w:t>
      </w:r>
      <w:r w:rsidRPr="00565086">
        <w:rPr>
          <w:rFonts w:ascii="Times New Roman" w:hAnsi="Times New Roman"/>
          <w:sz w:val="28"/>
          <w:szCs w:val="28"/>
        </w:rPr>
        <w:t>проф. Кащенко О.В.);</w:t>
      </w:r>
    </w:p>
    <w:p w14:paraId="5FCAE9D9" w14:textId="77777777" w:rsidR="00E041DF" w:rsidRPr="00D22E9D" w:rsidRDefault="00E041DF" w:rsidP="009F664F">
      <w:pPr>
        <w:pStyle w:val="ae"/>
        <w:widowControl/>
        <w:numPr>
          <w:ilvl w:val="0"/>
          <w:numId w:val="4"/>
        </w:numPr>
        <w:ind w:left="0" w:firstLine="0"/>
        <w:jc w:val="both"/>
        <w:rPr>
          <w:rFonts w:ascii="Times New Roman" w:hAnsi="Times New Roman"/>
          <w:i/>
          <w:iCs/>
          <w:sz w:val="28"/>
          <w:szCs w:val="28"/>
          <w:bdr w:val="none" w:sz="0" w:space="0" w:color="auto" w:frame="1"/>
          <w:shd w:val="clear" w:color="auto" w:fill="FFFFFF"/>
        </w:rPr>
      </w:pPr>
      <w:r w:rsidRPr="00D22E9D">
        <w:rPr>
          <w:rFonts w:ascii="Times New Roman" w:hAnsi="Times New Roman"/>
          <w:sz w:val="28"/>
          <w:szCs w:val="28"/>
        </w:rPr>
        <w:t>участь в атестації наукових кадрів як офіційн</w:t>
      </w:r>
      <w:r>
        <w:rPr>
          <w:rFonts w:ascii="Times New Roman" w:hAnsi="Times New Roman"/>
          <w:sz w:val="28"/>
          <w:szCs w:val="28"/>
        </w:rPr>
        <w:t>их</w:t>
      </w:r>
      <w:r w:rsidRPr="00D22E9D">
        <w:rPr>
          <w:rFonts w:ascii="Times New Roman" w:hAnsi="Times New Roman"/>
          <w:sz w:val="28"/>
          <w:szCs w:val="28"/>
        </w:rPr>
        <w:t xml:space="preserve"> опонент</w:t>
      </w:r>
      <w:r>
        <w:rPr>
          <w:rFonts w:ascii="Times New Roman" w:hAnsi="Times New Roman"/>
          <w:sz w:val="28"/>
          <w:szCs w:val="28"/>
        </w:rPr>
        <w:t>ів, написані відгуків на дисертації (проф. Кащенко О.В., доц. Сафронова О.О.)</w:t>
      </w:r>
      <w:r w:rsidRPr="00D22E9D">
        <w:rPr>
          <w:rFonts w:ascii="Times New Roman" w:hAnsi="Times New Roman"/>
          <w:sz w:val="28"/>
          <w:szCs w:val="28"/>
        </w:rPr>
        <w:t>;</w:t>
      </w:r>
    </w:p>
    <w:p w14:paraId="067A241E" w14:textId="77777777" w:rsidR="00E041DF" w:rsidRPr="00D308A5" w:rsidRDefault="00E041DF" w:rsidP="009F664F">
      <w:pPr>
        <w:pStyle w:val="ae"/>
        <w:widowControl/>
        <w:numPr>
          <w:ilvl w:val="0"/>
          <w:numId w:val="4"/>
        </w:numPr>
        <w:ind w:left="0" w:firstLine="0"/>
        <w:jc w:val="both"/>
        <w:rPr>
          <w:rStyle w:val="rvts82"/>
          <w:rFonts w:ascii="Times New Roman" w:hAnsi="Times New Roman" w:cs="SimSun"/>
          <w:bdr w:val="none" w:sz="0" w:space="0" w:color="auto" w:frame="1"/>
          <w:shd w:val="clear" w:color="auto" w:fill="FFFFFF"/>
        </w:rPr>
      </w:pPr>
      <w:r w:rsidRPr="00D22E9D">
        <w:rPr>
          <w:rStyle w:val="rvts82"/>
          <w:rFonts w:ascii="Times New Roman" w:hAnsi="Times New Roman" w:cs="SimSun"/>
          <w:sz w:val="28"/>
          <w:szCs w:val="28"/>
          <w:bdr w:val="none" w:sz="0" w:space="0" w:color="auto" w:frame="1"/>
          <w:shd w:val="clear" w:color="auto" w:fill="FFFFFF"/>
        </w:rPr>
        <w:t>роботу голови</w:t>
      </w:r>
      <w:r>
        <w:rPr>
          <w:rStyle w:val="rvts82"/>
          <w:rFonts w:ascii="Times New Roman" w:hAnsi="Times New Roman" w:cs="SimSun"/>
          <w:sz w:val="28"/>
          <w:szCs w:val="28"/>
          <w:bdr w:val="none" w:sz="0" w:space="0" w:color="auto" w:frame="1"/>
          <w:shd w:val="clear" w:color="auto" w:fill="FFFFFF"/>
        </w:rPr>
        <w:t xml:space="preserve"> </w:t>
      </w:r>
      <w:r w:rsidRPr="00D22E9D">
        <w:rPr>
          <w:rStyle w:val="rvts82"/>
          <w:rFonts w:ascii="Times New Roman" w:hAnsi="Times New Roman" w:cs="SimSun"/>
          <w:sz w:val="28"/>
          <w:szCs w:val="28"/>
          <w:bdr w:val="none" w:sz="0" w:space="0" w:color="auto" w:frame="1"/>
          <w:shd w:val="clear" w:color="auto" w:fill="FFFFFF"/>
        </w:rPr>
        <w:t xml:space="preserve">конкурсної комісії з розгляду  наукових робіт </w:t>
      </w:r>
      <w:r>
        <w:rPr>
          <w:rStyle w:val="rvts82"/>
          <w:rFonts w:ascii="Times New Roman" w:hAnsi="Times New Roman" w:cs="SimSun"/>
          <w:sz w:val="28"/>
          <w:szCs w:val="28"/>
          <w:bdr w:val="none" w:sz="0" w:space="0" w:color="auto" w:frame="1"/>
          <w:shd w:val="clear" w:color="auto" w:fill="FFFFFF"/>
        </w:rPr>
        <w:t>здобувачів МОН України (Кащенко О.В.);</w:t>
      </w:r>
    </w:p>
    <w:p w14:paraId="16C85729" w14:textId="77777777" w:rsidR="00E041DF" w:rsidRPr="0063588E" w:rsidRDefault="00E041DF" w:rsidP="009F664F">
      <w:pPr>
        <w:pStyle w:val="TableParagraph"/>
        <w:numPr>
          <w:ilvl w:val="0"/>
          <w:numId w:val="4"/>
        </w:numPr>
        <w:kinsoku w:val="0"/>
        <w:overflowPunct w:val="0"/>
        <w:adjustRightInd w:val="0"/>
        <w:ind w:right="30"/>
        <w:jc w:val="both"/>
        <w:rPr>
          <w:rStyle w:val="rvts82"/>
        </w:rPr>
      </w:pPr>
      <w:r>
        <w:rPr>
          <w:rStyle w:val="rvts82"/>
          <w:rFonts w:cs="SimSun"/>
          <w:sz w:val="28"/>
          <w:szCs w:val="28"/>
          <w:bdr w:val="none" w:sz="0" w:space="0" w:color="auto" w:frame="1"/>
          <w:shd w:val="clear" w:color="auto" w:fill="FFFFFF"/>
        </w:rPr>
        <w:t xml:space="preserve">робота в Малій академії наук. </w:t>
      </w:r>
    </w:p>
    <w:p w14:paraId="1EC48595" w14:textId="77777777" w:rsidR="00E041DF" w:rsidRPr="00565086" w:rsidRDefault="00E041DF" w:rsidP="009F664F">
      <w:pPr>
        <w:pStyle w:val="ae"/>
        <w:numPr>
          <w:ilvl w:val="0"/>
          <w:numId w:val="4"/>
        </w:numPr>
        <w:jc w:val="both"/>
        <w:rPr>
          <w:rFonts w:ascii="Times New Roman" w:hAnsi="Times New Roman"/>
          <w:color w:val="000000" w:themeColor="text1"/>
          <w:sz w:val="28"/>
          <w:szCs w:val="28"/>
        </w:rPr>
      </w:pPr>
      <w:r w:rsidRPr="00565086">
        <w:rPr>
          <w:rFonts w:ascii="Times New Roman" w:hAnsi="Times New Roman"/>
          <w:color w:val="000000" w:themeColor="text1"/>
          <w:sz w:val="28"/>
          <w:szCs w:val="28"/>
        </w:rPr>
        <w:t xml:space="preserve">керівництво аспірантами: </w:t>
      </w:r>
    </w:p>
    <w:p w14:paraId="744555C1" w14:textId="77777777" w:rsidR="00E041DF" w:rsidRPr="00565086" w:rsidRDefault="00E041DF" w:rsidP="009F664F">
      <w:pPr>
        <w:pStyle w:val="ae"/>
        <w:numPr>
          <w:ilvl w:val="0"/>
          <w:numId w:val="7"/>
        </w:numPr>
        <w:jc w:val="both"/>
        <w:rPr>
          <w:rFonts w:ascii="Times New Roman" w:hAnsi="Times New Roman"/>
          <w:color w:val="000000" w:themeColor="text1"/>
          <w:sz w:val="28"/>
          <w:szCs w:val="28"/>
        </w:rPr>
      </w:pPr>
      <w:r w:rsidRPr="00565086">
        <w:rPr>
          <w:rFonts w:ascii="Times New Roman" w:hAnsi="Times New Roman"/>
          <w:color w:val="000000" w:themeColor="text1"/>
          <w:sz w:val="28"/>
          <w:szCs w:val="28"/>
        </w:rPr>
        <w:t xml:space="preserve">керівництво науково-дослідною роботою Цвіркун Д.С. на тему: «Принципи дизайну інтер’єру сучасного освітнього простору художніх студій», науковий керівник проф. Кащенко О.В.; </w:t>
      </w:r>
    </w:p>
    <w:p w14:paraId="22F7C8E6" w14:textId="77777777" w:rsidR="00E041DF" w:rsidRPr="00565086" w:rsidRDefault="00E041DF" w:rsidP="009F664F">
      <w:pPr>
        <w:pStyle w:val="ae"/>
        <w:numPr>
          <w:ilvl w:val="0"/>
          <w:numId w:val="7"/>
        </w:numPr>
        <w:jc w:val="both"/>
        <w:rPr>
          <w:rFonts w:ascii="Times New Roman" w:hAnsi="Times New Roman"/>
          <w:color w:val="000000" w:themeColor="text1"/>
          <w:sz w:val="28"/>
          <w:szCs w:val="28"/>
        </w:rPr>
      </w:pPr>
      <w:r w:rsidRPr="00565086">
        <w:rPr>
          <w:rFonts w:ascii="Times New Roman" w:hAnsi="Times New Roman"/>
          <w:color w:val="000000" w:themeColor="text1"/>
          <w:sz w:val="28"/>
          <w:szCs w:val="28"/>
        </w:rPr>
        <w:t>керівництво науково-дослідною роботою Громакова Д.І. на тему: «Мультимедійні засоби як фактор формування інтер’єру видовищно-розважальних закладів», спеціальність 0</w:t>
      </w:r>
      <w:r>
        <w:rPr>
          <w:rFonts w:ascii="Times New Roman" w:hAnsi="Times New Roman"/>
          <w:color w:val="000000" w:themeColor="text1"/>
          <w:sz w:val="28"/>
          <w:szCs w:val="28"/>
        </w:rPr>
        <w:t>22 «Дизайн»,  науковий керівник</w:t>
      </w:r>
      <w:r w:rsidRPr="00565086">
        <w:rPr>
          <w:rFonts w:ascii="Times New Roman" w:hAnsi="Times New Roman"/>
          <w:color w:val="000000" w:themeColor="text1"/>
          <w:sz w:val="28"/>
          <w:szCs w:val="28"/>
        </w:rPr>
        <w:t xml:space="preserve"> проф. Кащенко Олександр Володимирович;</w:t>
      </w:r>
    </w:p>
    <w:p w14:paraId="16E2D5BB" w14:textId="77777777" w:rsidR="00E041DF" w:rsidRDefault="00E041DF" w:rsidP="009F664F">
      <w:pPr>
        <w:pStyle w:val="ae"/>
        <w:numPr>
          <w:ilvl w:val="0"/>
          <w:numId w:val="7"/>
        </w:numPr>
        <w:jc w:val="both"/>
        <w:rPr>
          <w:rFonts w:ascii="Times New Roman" w:hAnsi="Times New Roman"/>
          <w:color w:val="000000" w:themeColor="text1"/>
          <w:sz w:val="28"/>
          <w:szCs w:val="28"/>
        </w:rPr>
      </w:pPr>
      <w:r w:rsidRPr="00565086">
        <w:rPr>
          <w:rFonts w:ascii="Times New Roman" w:hAnsi="Times New Roman"/>
          <w:color w:val="000000" w:themeColor="text1"/>
          <w:sz w:val="28"/>
          <w:szCs w:val="28"/>
        </w:rPr>
        <w:t>керівництво науково-дослідною роботою Толстеньова Б.В. на тему: «Особливості формування композиційно-художніх рішень інтер'єрного простору укриттів», спеціальність 022 «Дизайн», науковий керівник: проф. Кащенко Олександр Володимирович;</w:t>
      </w:r>
    </w:p>
    <w:p w14:paraId="172E26ED" w14:textId="77777777" w:rsidR="006B2AB2" w:rsidRDefault="006B2AB2" w:rsidP="006B2AB2">
      <w:pPr>
        <w:pStyle w:val="a3"/>
        <w:tabs>
          <w:tab w:val="left" w:pos="0"/>
        </w:tabs>
        <w:ind w:left="0" w:firstLine="0"/>
        <w:rPr>
          <w:szCs w:val="28"/>
        </w:rPr>
      </w:pPr>
      <w:r>
        <w:rPr>
          <w:color w:val="000000" w:themeColor="text1"/>
          <w:szCs w:val="28"/>
        </w:rPr>
        <w:t xml:space="preserve">- </w:t>
      </w:r>
      <w:r>
        <w:rPr>
          <w:szCs w:val="28"/>
        </w:rPr>
        <w:t xml:space="preserve">участь в науковій програмі Еразмус+ «Інклюзивінсть в історичному середовищі» (проф. Кащенко О.В, доц. Творонович І.О.)  </w:t>
      </w:r>
    </w:p>
    <w:p w14:paraId="60980A38" w14:textId="77777777" w:rsidR="00E041DF" w:rsidRPr="00293BE0" w:rsidRDefault="00E041DF" w:rsidP="00E041DF">
      <w:pPr>
        <w:pStyle w:val="ae"/>
        <w:ind w:left="0" w:firstLine="142"/>
        <w:jc w:val="both"/>
        <w:rPr>
          <w:rFonts w:ascii="Times New Roman" w:hAnsi="Times New Roman"/>
          <w:color w:val="000000" w:themeColor="text1"/>
          <w:sz w:val="28"/>
          <w:szCs w:val="28"/>
        </w:rPr>
      </w:pPr>
      <w:r w:rsidRPr="00293BE0">
        <w:rPr>
          <w:rFonts w:ascii="Times New Roman" w:hAnsi="Times New Roman"/>
          <w:color w:val="000000" w:themeColor="text1"/>
          <w:sz w:val="28"/>
          <w:szCs w:val="28"/>
        </w:rPr>
        <w:t>- виступи на конференціях, друковані тези, підготовка</w:t>
      </w:r>
      <w:r>
        <w:rPr>
          <w:rFonts w:ascii="Times New Roman" w:hAnsi="Times New Roman"/>
          <w:color w:val="000000" w:themeColor="text1"/>
          <w:sz w:val="28"/>
          <w:szCs w:val="28"/>
        </w:rPr>
        <w:t xml:space="preserve"> до друку статей;</w:t>
      </w:r>
      <w:r w:rsidRPr="00293BE0">
        <w:rPr>
          <w:rFonts w:ascii="Times New Roman" w:hAnsi="Times New Roman"/>
          <w:color w:val="000000" w:themeColor="text1"/>
          <w:sz w:val="28"/>
          <w:szCs w:val="28"/>
        </w:rPr>
        <w:t xml:space="preserve"> </w:t>
      </w:r>
    </w:p>
    <w:p w14:paraId="43CCE20E" w14:textId="77777777" w:rsidR="008626D4" w:rsidRDefault="00E041DF" w:rsidP="00E041DF">
      <w:pPr>
        <w:pStyle w:val="ae"/>
        <w:ind w:left="0" w:firstLine="142"/>
        <w:jc w:val="both"/>
        <w:rPr>
          <w:rFonts w:ascii="Times New Roman" w:hAnsi="Times New Roman"/>
          <w:color w:val="000000" w:themeColor="text1"/>
          <w:sz w:val="28"/>
          <w:szCs w:val="28"/>
        </w:rPr>
      </w:pPr>
      <w:r>
        <w:rPr>
          <w:rFonts w:ascii="Times New Roman" w:hAnsi="Times New Roman"/>
          <w:color w:val="000000" w:themeColor="text1"/>
          <w:sz w:val="28"/>
          <w:szCs w:val="28"/>
        </w:rPr>
        <w:t>- з</w:t>
      </w:r>
      <w:r w:rsidRPr="00293BE0">
        <w:rPr>
          <w:rFonts w:ascii="Times New Roman" w:hAnsi="Times New Roman"/>
          <w:color w:val="000000" w:themeColor="text1"/>
          <w:sz w:val="28"/>
          <w:szCs w:val="28"/>
        </w:rPr>
        <w:t>арубіжне наукове стажування (Кремс, університет безперервної освіти: архітектурний факультет – UWK Österreich) (доц. Біленко</w:t>
      </w:r>
      <w:r>
        <w:rPr>
          <w:rFonts w:ascii="Times New Roman" w:hAnsi="Times New Roman"/>
          <w:color w:val="000000" w:themeColor="text1"/>
          <w:sz w:val="28"/>
          <w:szCs w:val="28"/>
        </w:rPr>
        <w:t>ва</w:t>
      </w:r>
      <w:r w:rsidRPr="00293BE0">
        <w:rPr>
          <w:rFonts w:ascii="Times New Roman" w:hAnsi="Times New Roman"/>
          <w:color w:val="000000" w:themeColor="text1"/>
          <w:sz w:val="28"/>
          <w:szCs w:val="28"/>
        </w:rPr>
        <w:t xml:space="preserve"> С.В.)</w:t>
      </w:r>
      <w:r w:rsidR="0020602F">
        <w:rPr>
          <w:rFonts w:ascii="Times New Roman" w:hAnsi="Times New Roman"/>
          <w:color w:val="000000" w:themeColor="text1"/>
          <w:sz w:val="28"/>
          <w:szCs w:val="28"/>
        </w:rPr>
        <w:t>;</w:t>
      </w:r>
    </w:p>
    <w:p w14:paraId="26091984" w14:textId="77777777" w:rsidR="0020602F" w:rsidRPr="0020602F" w:rsidRDefault="0020602F" w:rsidP="0020602F">
      <w:pPr>
        <w:jc w:val="both"/>
        <w:rPr>
          <w:rStyle w:val="rvts82"/>
          <w:color w:val="000000" w:themeColor="text1"/>
          <w:bdr w:val="none" w:sz="0" w:space="0" w:color="auto" w:frame="1"/>
          <w:shd w:val="clear" w:color="auto" w:fill="FFFFFF"/>
          <w:lang w:val="uk-UA"/>
        </w:rPr>
      </w:pPr>
      <w:r w:rsidRPr="0020602F">
        <w:rPr>
          <w:color w:val="000000" w:themeColor="text1"/>
          <w:szCs w:val="28"/>
          <w:lang w:val="uk-UA"/>
        </w:rPr>
        <w:t xml:space="preserve">- </w:t>
      </w:r>
      <w:r>
        <w:rPr>
          <w:color w:val="000000" w:themeColor="text1"/>
          <w:szCs w:val="28"/>
          <w:lang w:val="uk-UA"/>
        </w:rPr>
        <w:t xml:space="preserve">участь </w:t>
      </w:r>
      <w:r w:rsidRPr="0020602F">
        <w:rPr>
          <w:rStyle w:val="rvts82"/>
          <w:color w:val="000000" w:themeColor="text1"/>
          <w:bdr w:val="none" w:sz="0" w:space="0" w:color="auto" w:frame="1"/>
          <w:shd w:val="clear" w:color="auto" w:fill="FFFFFF"/>
          <w:lang w:val="uk-UA"/>
        </w:rPr>
        <w:t>наукових польсько-українських темах «Громадський простір біля пам’ятників архітектури – аналіз на вибраних прикладах» (Державний реєстраційний номер 0119</w:t>
      </w:r>
      <w:r w:rsidRPr="0020602F">
        <w:rPr>
          <w:rStyle w:val="rvts82"/>
          <w:color w:val="000000" w:themeColor="text1"/>
          <w:bdr w:val="none" w:sz="0" w:space="0" w:color="auto" w:frame="1"/>
          <w:shd w:val="clear" w:color="auto" w:fill="FFFFFF"/>
          <w:lang w:val="en-US"/>
        </w:rPr>
        <w:t>U</w:t>
      </w:r>
      <w:r w:rsidRPr="0020602F">
        <w:rPr>
          <w:rStyle w:val="rvts82"/>
          <w:color w:val="000000" w:themeColor="text1"/>
          <w:bdr w:val="none" w:sz="0" w:space="0" w:color="auto" w:frame="1"/>
          <w:shd w:val="clear" w:color="auto" w:fill="FFFFFF"/>
          <w:lang w:val="uk-UA"/>
        </w:rPr>
        <w:t xml:space="preserve">101830), «Адаптація пам’яток архітектури»  (Державний реєстраційний номер </w:t>
      </w:r>
      <w:commentRangeStart w:id="2"/>
      <w:r w:rsidRPr="0020602F">
        <w:rPr>
          <w:rStyle w:val="rvts82"/>
          <w:color w:val="000000" w:themeColor="text1"/>
          <w:bdr w:val="none" w:sz="0" w:space="0" w:color="auto" w:frame="1"/>
          <w:shd w:val="clear" w:color="auto" w:fill="FFFFFF"/>
          <w:lang w:val="uk-UA"/>
        </w:rPr>
        <w:t>0119U101831</w:t>
      </w:r>
      <w:commentRangeEnd w:id="2"/>
      <w:r w:rsidRPr="0020602F">
        <w:rPr>
          <w:rStyle w:val="af7"/>
          <w:color w:val="000000" w:themeColor="text1"/>
        </w:rPr>
        <w:commentReference w:id="2"/>
      </w:r>
      <w:r w:rsidRPr="0020602F">
        <w:rPr>
          <w:rStyle w:val="rvts82"/>
          <w:color w:val="000000" w:themeColor="text1"/>
          <w:bdr w:val="none" w:sz="0" w:space="0" w:color="auto" w:frame="1"/>
          <w:shd w:val="clear" w:color="auto" w:fill="FFFFFF"/>
          <w:lang w:val="uk-UA"/>
        </w:rPr>
        <w:t>) (Івашко О.Д.).</w:t>
      </w:r>
    </w:p>
    <w:p w14:paraId="46249C0B" w14:textId="77777777" w:rsidR="0020602F" w:rsidRPr="0020602F" w:rsidRDefault="0020602F" w:rsidP="0020602F">
      <w:pPr>
        <w:jc w:val="both"/>
        <w:rPr>
          <w:rStyle w:val="rvts82"/>
          <w:color w:val="000000"/>
          <w:bdr w:val="none" w:sz="0" w:space="0" w:color="auto" w:frame="1"/>
          <w:shd w:val="clear" w:color="auto" w:fill="FFFFFF"/>
          <w:lang w:val="uk-UA"/>
        </w:rPr>
      </w:pPr>
    </w:p>
    <w:p w14:paraId="05832997" w14:textId="77777777" w:rsidR="0020602F" w:rsidRDefault="0020602F" w:rsidP="00E041DF">
      <w:pPr>
        <w:pStyle w:val="ae"/>
        <w:ind w:left="0" w:firstLine="142"/>
        <w:jc w:val="both"/>
        <w:rPr>
          <w:rFonts w:ascii="Times New Roman" w:hAnsi="Times New Roman"/>
          <w:color w:val="000000" w:themeColor="text1"/>
          <w:sz w:val="28"/>
          <w:szCs w:val="28"/>
        </w:rPr>
      </w:pPr>
    </w:p>
    <w:p w14:paraId="13DF464C" w14:textId="77777777" w:rsidR="003D55FB" w:rsidRPr="003D55FB" w:rsidRDefault="003D55FB" w:rsidP="009F664F">
      <w:pPr>
        <w:numPr>
          <w:ilvl w:val="0"/>
          <w:numId w:val="2"/>
        </w:numPr>
        <w:ind w:left="0" w:firstLine="0"/>
        <w:jc w:val="both"/>
        <w:rPr>
          <w:b/>
          <w:szCs w:val="28"/>
          <w:lang w:val="uk-UA"/>
        </w:rPr>
      </w:pPr>
      <w:r w:rsidRPr="003D55FB">
        <w:rPr>
          <w:b/>
          <w:szCs w:val="28"/>
          <w:lang w:val="uk-UA"/>
        </w:rPr>
        <w:lastRenderedPageBreak/>
        <w:t>Інноваційна спрямованість результатів наукових, науково-технічних робіт</w:t>
      </w:r>
      <w:r w:rsidR="002B1663">
        <w:rPr>
          <w:b/>
          <w:szCs w:val="28"/>
          <w:lang w:val="uk-UA"/>
        </w:rPr>
        <w:t>:</w:t>
      </w:r>
    </w:p>
    <w:tbl>
      <w:tblPr>
        <w:tblW w:w="10348"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
        <w:gridCol w:w="7341"/>
        <w:gridCol w:w="2199"/>
      </w:tblGrid>
      <w:tr w:rsidR="003D55FB" w:rsidRPr="003D55FB" w14:paraId="717A9AAB" w14:textId="77777777" w:rsidTr="002D19F6">
        <w:trPr>
          <w:cantSplit/>
        </w:trPr>
        <w:tc>
          <w:tcPr>
            <w:tcW w:w="808" w:type="dxa"/>
            <w:tcMar>
              <w:left w:w="28" w:type="dxa"/>
              <w:right w:w="28" w:type="dxa"/>
            </w:tcMar>
          </w:tcPr>
          <w:p w14:paraId="77988D2D" w14:textId="77777777" w:rsidR="003D55FB" w:rsidRPr="003D55FB" w:rsidRDefault="003D55FB" w:rsidP="006577C9">
            <w:pPr>
              <w:pBdr>
                <w:top w:val="nil"/>
                <w:left w:val="nil"/>
                <w:bottom w:val="nil"/>
                <w:right w:val="nil"/>
                <w:between w:val="nil"/>
              </w:pBdr>
              <w:rPr>
                <w:szCs w:val="28"/>
                <w:lang w:val="uk-UA"/>
              </w:rPr>
            </w:pPr>
            <w:r>
              <w:rPr>
                <w:szCs w:val="28"/>
                <w:lang w:val="uk-UA"/>
              </w:rPr>
              <w:t>1</w:t>
            </w:r>
          </w:p>
        </w:tc>
        <w:tc>
          <w:tcPr>
            <w:tcW w:w="7341" w:type="dxa"/>
            <w:vAlign w:val="center"/>
          </w:tcPr>
          <w:p w14:paraId="326CE0B3" w14:textId="77777777" w:rsidR="003D55FB" w:rsidRPr="003D55FB" w:rsidRDefault="003D55FB" w:rsidP="006577C9">
            <w:pPr>
              <w:pBdr>
                <w:top w:val="nil"/>
                <w:left w:val="nil"/>
                <w:bottom w:val="nil"/>
                <w:right w:val="nil"/>
                <w:between w:val="nil"/>
              </w:pBdr>
              <w:ind w:left="28"/>
              <w:rPr>
                <w:szCs w:val="28"/>
              </w:rPr>
            </w:pPr>
            <w:r w:rsidRPr="003D55FB">
              <w:rPr>
                <w:szCs w:val="28"/>
              </w:rPr>
              <w:t xml:space="preserve">Кількість чинних (діючих) документів на об’єкти прав </w:t>
            </w:r>
            <w:r w:rsidR="00156CB6">
              <w:rPr>
                <w:szCs w:val="28"/>
              </w:rPr>
              <w:t xml:space="preserve">інтелектуальної власності </w:t>
            </w:r>
            <w:r w:rsidRPr="003D55FB">
              <w:rPr>
                <w:szCs w:val="28"/>
              </w:rPr>
              <w:t>, всього одиниць</w:t>
            </w:r>
            <w:r w:rsidRPr="003D55FB">
              <w:rPr>
                <w:i/>
                <w:szCs w:val="28"/>
              </w:rPr>
              <w:t>, з них:</w:t>
            </w:r>
          </w:p>
        </w:tc>
        <w:tc>
          <w:tcPr>
            <w:tcW w:w="2199" w:type="dxa"/>
            <w:vAlign w:val="center"/>
          </w:tcPr>
          <w:p w14:paraId="15F4F57E" w14:textId="77777777" w:rsidR="003D55FB" w:rsidRPr="003D55FB" w:rsidRDefault="003D55FB" w:rsidP="006577C9">
            <w:pPr>
              <w:pBdr>
                <w:top w:val="nil"/>
                <w:left w:val="nil"/>
                <w:bottom w:val="nil"/>
                <w:right w:val="nil"/>
                <w:between w:val="nil"/>
              </w:pBdr>
              <w:jc w:val="center"/>
              <w:rPr>
                <w:szCs w:val="28"/>
              </w:rPr>
            </w:pPr>
          </w:p>
        </w:tc>
      </w:tr>
      <w:tr w:rsidR="003D55FB" w:rsidRPr="003D55FB" w14:paraId="7534C59B" w14:textId="77777777" w:rsidTr="002D19F6">
        <w:trPr>
          <w:cantSplit/>
        </w:trPr>
        <w:tc>
          <w:tcPr>
            <w:tcW w:w="808" w:type="dxa"/>
            <w:tcMar>
              <w:left w:w="28" w:type="dxa"/>
              <w:right w:w="28" w:type="dxa"/>
            </w:tcMar>
          </w:tcPr>
          <w:p w14:paraId="078C7F4C" w14:textId="77777777" w:rsidR="003D55FB" w:rsidRPr="003D55FB" w:rsidRDefault="003D55FB" w:rsidP="006577C9">
            <w:pPr>
              <w:pBdr>
                <w:top w:val="nil"/>
                <w:left w:val="nil"/>
                <w:bottom w:val="nil"/>
                <w:right w:val="nil"/>
                <w:between w:val="nil"/>
              </w:pBdr>
              <w:rPr>
                <w:szCs w:val="28"/>
              </w:rPr>
            </w:pPr>
          </w:p>
        </w:tc>
        <w:tc>
          <w:tcPr>
            <w:tcW w:w="7341" w:type="dxa"/>
            <w:vAlign w:val="center"/>
          </w:tcPr>
          <w:p w14:paraId="33FC2CC0" w14:textId="77777777" w:rsidR="003D55FB" w:rsidRPr="003D55FB" w:rsidRDefault="003D55FB" w:rsidP="006577C9">
            <w:pPr>
              <w:pBdr>
                <w:top w:val="nil"/>
                <w:left w:val="nil"/>
                <w:bottom w:val="nil"/>
                <w:right w:val="nil"/>
                <w:between w:val="nil"/>
              </w:pBdr>
              <w:ind w:left="454"/>
              <w:rPr>
                <w:szCs w:val="28"/>
              </w:rPr>
            </w:pPr>
            <w:r w:rsidRPr="003D55FB">
              <w:rPr>
                <w:szCs w:val="28"/>
              </w:rPr>
              <w:t>– патентів України на винахід</w:t>
            </w:r>
          </w:p>
        </w:tc>
        <w:tc>
          <w:tcPr>
            <w:tcW w:w="2199" w:type="dxa"/>
            <w:vAlign w:val="center"/>
          </w:tcPr>
          <w:p w14:paraId="6C4D86AF" w14:textId="77777777" w:rsidR="003D55FB" w:rsidRPr="001D4DF3" w:rsidRDefault="001D4DF3" w:rsidP="006577C9">
            <w:pPr>
              <w:pBdr>
                <w:top w:val="nil"/>
                <w:left w:val="nil"/>
                <w:bottom w:val="nil"/>
                <w:right w:val="nil"/>
                <w:between w:val="nil"/>
              </w:pBdr>
              <w:jc w:val="center"/>
              <w:rPr>
                <w:szCs w:val="28"/>
                <w:lang w:val="uk-UA"/>
              </w:rPr>
            </w:pPr>
            <w:r>
              <w:rPr>
                <w:szCs w:val="28"/>
                <w:lang w:val="uk-UA"/>
              </w:rPr>
              <w:t>0</w:t>
            </w:r>
          </w:p>
        </w:tc>
      </w:tr>
      <w:tr w:rsidR="002D595C" w:rsidRPr="003D55FB" w14:paraId="4139B2FF" w14:textId="77777777" w:rsidTr="002D19F6">
        <w:trPr>
          <w:cantSplit/>
        </w:trPr>
        <w:tc>
          <w:tcPr>
            <w:tcW w:w="808" w:type="dxa"/>
            <w:tcMar>
              <w:left w:w="28" w:type="dxa"/>
              <w:right w:w="28" w:type="dxa"/>
            </w:tcMar>
          </w:tcPr>
          <w:p w14:paraId="048DCA04" w14:textId="77777777" w:rsidR="002D595C" w:rsidRPr="003D55FB" w:rsidRDefault="002D595C" w:rsidP="006577C9">
            <w:pPr>
              <w:pBdr>
                <w:top w:val="nil"/>
                <w:left w:val="nil"/>
                <w:bottom w:val="nil"/>
                <w:right w:val="nil"/>
                <w:between w:val="nil"/>
              </w:pBdr>
              <w:rPr>
                <w:szCs w:val="28"/>
              </w:rPr>
            </w:pPr>
          </w:p>
        </w:tc>
        <w:tc>
          <w:tcPr>
            <w:tcW w:w="7341" w:type="dxa"/>
            <w:vAlign w:val="center"/>
          </w:tcPr>
          <w:p w14:paraId="4E8BB4EC" w14:textId="77777777" w:rsidR="002D595C" w:rsidRPr="003D55FB" w:rsidRDefault="002D595C" w:rsidP="006577C9">
            <w:pPr>
              <w:pBdr>
                <w:top w:val="nil"/>
                <w:left w:val="nil"/>
                <w:bottom w:val="nil"/>
                <w:right w:val="nil"/>
                <w:between w:val="nil"/>
              </w:pBdr>
              <w:ind w:left="454"/>
              <w:rPr>
                <w:szCs w:val="28"/>
              </w:rPr>
            </w:pPr>
            <w:r>
              <w:rPr>
                <w:szCs w:val="28"/>
              </w:rPr>
              <w:t>– патентів України на корисну модель</w:t>
            </w:r>
          </w:p>
        </w:tc>
        <w:tc>
          <w:tcPr>
            <w:tcW w:w="2199" w:type="dxa"/>
            <w:vAlign w:val="center"/>
          </w:tcPr>
          <w:p w14:paraId="60A8A7C9" w14:textId="77777777" w:rsidR="002D595C" w:rsidRPr="001D4DF3" w:rsidRDefault="001D4DF3" w:rsidP="006577C9">
            <w:pPr>
              <w:pBdr>
                <w:top w:val="nil"/>
                <w:left w:val="nil"/>
                <w:bottom w:val="nil"/>
                <w:right w:val="nil"/>
                <w:between w:val="nil"/>
              </w:pBdr>
              <w:jc w:val="center"/>
              <w:rPr>
                <w:szCs w:val="28"/>
                <w:lang w:val="uk-UA"/>
              </w:rPr>
            </w:pPr>
            <w:r>
              <w:rPr>
                <w:szCs w:val="28"/>
                <w:lang w:val="uk-UA"/>
              </w:rPr>
              <w:t>0</w:t>
            </w:r>
          </w:p>
        </w:tc>
      </w:tr>
      <w:tr w:rsidR="003D55FB" w:rsidRPr="003D55FB" w14:paraId="55BA89D8" w14:textId="77777777" w:rsidTr="002D19F6">
        <w:trPr>
          <w:cantSplit/>
        </w:trPr>
        <w:tc>
          <w:tcPr>
            <w:tcW w:w="808" w:type="dxa"/>
            <w:tcMar>
              <w:left w:w="28" w:type="dxa"/>
              <w:right w:w="28" w:type="dxa"/>
            </w:tcMar>
          </w:tcPr>
          <w:p w14:paraId="5D94A678" w14:textId="77777777" w:rsidR="003D55FB" w:rsidRPr="003D55FB" w:rsidRDefault="003D55FB" w:rsidP="006577C9">
            <w:pPr>
              <w:pBdr>
                <w:top w:val="nil"/>
                <w:left w:val="nil"/>
                <w:bottom w:val="nil"/>
                <w:right w:val="nil"/>
                <w:between w:val="nil"/>
              </w:pBdr>
              <w:rPr>
                <w:szCs w:val="28"/>
              </w:rPr>
            </w:pPr>
          </w:p>
        </w:tc>
        <w:tc>
          <w:tcPr>
            <w:tcW w:w="7341" w:type="dxa"/>
            <w:vAlign w:val="center"/>
          </w:tcPr>
          <w:p w14:paraId="2AC32E86" w14:textId="77777777" w:rsidR="003D55FB" w:rsidRPr="003D55FB" w:rsidRDefault="003D55FB" w:rsidP="006577C9">
            <w:pPr>
              <w:pBdr>
                <w:top w:val="nil"/>
                <w:left w:val="nil"/>
                <w:bottom w:val="nil"/>
                <w:right w:val="nil"/>
                <w:between w:val="nil"/>
              </w:pBdr>
              <w:ind w:left="454"/>
              <w:rPr>
                <w:szCs w:val="28"/>
              </w:rPr>
            </w:pPr>
            <w:r w:rsidRPr="003D55FB">
              <w:rPr>
                <w:szCs w:val="28"/>
              </w:rPr>
              <w:t>– патентів інших країн, які обліковуються міжнародними патентними базами</w:t>
            </w:r>
          </w:p>
        </w:tc>
        <w:tc>
          <w:tcPr>
            <w:tcW w:w="2199" w:type="dxa"/>
            <w:vAlign w:val="center"/>
          </w:tcPr>
          <w:p w14:paraId="1CDC97DC" w14:textId="77777777" w:rsidR="003D55FB" w:rsidRPr="001D4DF3" w:rsidRDefault="001D4DF3" w:rsidP="006577C9">
            <w:pPr>
              <w:pBdr>
                <w:top w:val="nil"/>
                <w:left w:val="nil"/>
                <w:bottom w:val="nil"/>
                <w:right w:val="nil"/>
                <w:between w:val="nil"/>
              </w:pBdr>
              <w:jc w:val="center"/>
              <w:rPr>
                <w:szCs w:val="28"/>
                <w:lang w:val="uk-UA"/>
              </w:rPr>
            </w:pPr>
            <w:r>
              <w:rPr>
                <w:szCs w:val="28"/>
                <w:lang w:val="uk-UA"/>
              </w:rPr>
              <w:t>0</w:t>
            </w:r>
          </w:p>
        </w:tc>
      </w:tr>
      <w:tr w:rsidR="003D55FB" w:rsidRPr="003D55FB" w14:paraId="6A58A4E3" w14:textId="77777777" w:rsidTr="002D19F6">
        <w:trPr>
          <w:cantSplit/>
        </w:trPr>
        <w:tc>
          <w:tcPr>
            <w:tcW w:w="808" w:type="dxa"/>
            <w:tcMar>
              <w:left w:w="28" w:type="dxa"/>
              <w:right w:w="28" w:type="dxa"/>
            </w:tcMar>
          </w:tcPr>
          <w:p w14:paraId="704702C6" w14:textId="77777777" w:rsidR="003D55FB" w:rsidRPr="003D55FB" w:rsidRDefault="003D55FB" w:rsidP="006577C9">
            <w:pPr>
              <w:pBdr>
                <w:top w:val="nil"/>
                <w:left w:val="nil"/>
                <w:bottom w:val="nil"/>
                <w:right w:val="nil"/>
                <w:between w:val="nil"/>
              </w:pBdr>
              <w:rPr>
                <w:szCs w:val="28"/>
              </w:rPr>
            </w:pPr>
          </w:p>
        </w:tc>
        <w:tc>
          <w:tcPr>
            <w:tcW w:w="7341" w:type="dxa"/>
            <w:vAlign w:val="center"/>
          </w:tcPr>
          <w:p w14:paraId="6F4267ED" w14:textId="77777777" w:rsidR="003D55FB" w:rsidRPr="003D55FB" w:rsidRDefault="003D55FB" w:rsidP="006577C9">
            <w:pPr>
              <w:pBdr>
                <w:top w:val="nil"/>
                <w:left w:val="nil"/>
                <w:bottom w:val="nil"/>
                <w:right w:val="nil"/>
                <w:between w:val="nil"/>
              </w:pBdr>
              <w:ind w:left="454"/>
              <w:rPr>
                <w:szCs w:val="28"/>
              </w:rPr>
            </w:pPr>
            <w:r w:rsidRPr="003D55FB">
              <w:rPr>
                <w:szCs w:val="28"/>
              </w:rPr>
              <w:t xml:space="preserve">– які знаходяться </w:t>
            </w:r>
            <w:r w:rsidR="00156CB6">
              <w:rPr>
                <w:szCs w:val="28"/>
              </w:rPr>
              <w:t xml:space="preserve">на бухгалтерському обліку </w:t>
            </w:r>
          </w:p>
        </w:tc>
        <w:tc>
          <w:tcPr>
            <w:tcW w:w="2199" w:type="dxa"/>
            <w:vAlign w:val="center"/>
          </w:tcPr>
          <w:p w14:paraId="6199F4FE" w14:textId="77777777" w:rsidR="003D55FB" w:rsidRPr="001D4DF3" w:rsidRDefault="001D4DF3" w:rsidP="006577C9">
            <w:pPr>
              <w:pBdr>
                <w:top w:val="nil"/>
                <w:left w:val="nil"/>
                <w:bottom w:val="nil"/>
                <w:right w:val="nil"/>
                <w:between w:val="nil"/>
              </w:pBdr>
              <w:jc w:val="center"/>
              <w:rPr>
                <w:szCs w:val="28"/>
                <w:lang w:val="uk-UA"/>
              </w:rPr>
            </w:pPr>
            <w:r>
              <w:rPr>
                <w:szCs w:val="28"/>
                <w:lang w:val="uk-UA"/>
              </w:rPr>
              <w:t>0</w:t>
            </w:r>
          </w:p>
        </w:tc>
      </w:tr>
      <w:tr w:rsidR="002D19F6" w:rsidRPr="003D55FB" w14:paraId="7CEDBF8B" w14:textId="77777777" w:rsidTr="002D19F6">
        <w:trPr>
          <w:cantSplit/>
        </w:trPr>
        <w:tc>
          <w:tcPr>
            <w:tcW w:w="808" w:type="dxa"/>
            <w:tcMar>
              <w:left w:w="28" w:type="dxa"/>
              <w:right w:w="28" w:type="dxa"/>
            </w:tcMar>
          </w:tcPr>
          <w:p w14:paraId="65BA98E4" w14:textId="77777777" w:rsidR="002D19F6" w:rsidRPr="002D19F6" w:rsidRDefault="002D19F6" w:rsidP="006577C9">
            <w:pPr>
              <w:pBdr>
                <w:top w:val="nil"/>
                <w:left w:val="nil"/>
                <w:bottom w:val="nil"/>
                <w:right w:val="nil"/>
                <w:between w:val="nil"/>
              </w:pBdr>
              <w:rPr>
                <w:szCs w:val="28"/>
                <w:lang w:val="uk-UA"/>
              </w:rPr>
            </w:pPr>
            <w:r>
              <w:rPr>
                <w:szCs w:val="28"/>
                <w:lang w:val="uk-UA"/>
              </w:rPr>
              <w:t>2</w:t>
            </w:r>
          </w:p>
        </w:tc>
        <w:tc>
          <w:tcPr>
            <w:tcW w:w="7341" w:type="dxa"/>
            <w:vAlign w:val="center"/>
          </w:tcPr>
          <w:p w14:paraId="42884968" w14:textId="77777777" w:rsidR="002D19F6" w:rsidRPr="002D19F6" w:rsidRDefault="002D19F6" w:rsidP="009A755B">
            <w:pPr>
              <w:pBdr>
                <w:top w:val="nil"/>
                <w:left w:val="nil"/>
                <w:bottom w:val="nil"/>
                <w:right w:val="nil"/>
                <w:between w:val="nil"/>
              </w:pBdr>
              <w:rPr>
                <w:szCs w:val="28"/>
                <w:lang w:val="uk-UA"/>
              </w:rPr>
            </w:pPr>
            <w:r>
              <w:rPr>
                <w:szCs w:val="28"/>
                <w:lang w:val="uk-UA"/>
              </w:rPr>
              <w:t>Кількість поданих заявок на видачу охоронних документів України, всього, з них:</w:t>
            </w:r>
          </w:p>
        </w:tc>
        <w:tc>
          <w:tcPr>
            <w:tcW w:w="2199" w:type="dxa"/>
            <w:vAlign w:val="center"/>
          </w:tcPr>
          <w:p w14:paraId="0174E7D0" w14:textId="77777777" w:rsidR="002D19F6" w:rsidRPr="004B1D40" w:rsidRDefault="002D19F6" w:rsidP="006577C9">
            <w:pPr>
              <w:pBdr>
                <w:top w:val="nil"/>
                <w:left w:val="nil"/>
                <w:bottom w:val="nil"/>
                <w:right w:val="nil"/>
                <w:between w:val="nil"/>
              </w:pBdr>
              <w:jc w:val="center"/>
              <w:rPr>
                <w:szCs w:val="28"/>
              </w:rPr>
            </w:pPr>
          </w:p>
        </w:tc>
      </w:tr>
      <w:tr w:rsidR="002D19F6" w:rsidRPr="003D55FB" w14:paraId="3766325E" w14:textId="77777777" w:rsidTr="002D19F6">
        <w:trPr>
          <w:cantSplit/>
        </w:trPr>
        <w:tc>
          <w:tcPr>
            <w:tcW w:w="808" w:type="dxa"/>
            <w:tcMar>
              <w:left w:w="28" w:type="dxa"/>
              <w:right w:w="28" w:type="dxa"/>
            </w:tcMar>
          </w:tcPr>
          <w:p w14:paraId="47DA4569" w14:textId="77777777" w:rsidR="002D19F6" w:rsidRPr="003D55FB" w:rsidRDefault="002D19F6" w:rsidP="006577C9">
            <w:pPr>
              <w:pBdr>
                <w:top w:val="nil"/>
                <w:left w:val="nil"/>
                <w:bottom w:val="nil"/>
                <w:right w:val="nil"/>
                <w:between w:val="nil"/>
              </w:pBdr>
              <w:rPr>
                <w:szCs w:val="28"/>
              </w:rPr>
            </w:pPr>
          </w:p>
        </w:tc>
        <w:tc>
          <w:tcPr>
            <w:tcW w:w="7341" w:type="dxa"/>
            <w:vAlign w:val="center"/>
          </w:tcPr>
          <w:p w14:paraId="1BA5B393" w14:textId="77777777" w:rsidR="002D19F6" w:rsidRPr="003D55FB" w:rsidRDefault="002D19F6" w:rsidP="002D19F6">
            <w:pPr>
              <w:pBdr>
                <w:top w:val="nil"/>
                <w:left w:val="nil"/>
                <w:bottom w:val="nil"/>
                <w:right w:val="nil"/>
                <w:between w:val="nil"/>
              </w:pBdr>
              <w:ind w:left="454" w:firstLine="48"/>
              <w:rPr>
                <w:szCs w:val="28"/>
              </w:rPr>
            </w:pPr>
            <w:r>
              <w:rPr>
                <w:szCs w:val="28"/>
                <w:lang w:val="uk-UA"/>
              </w:rPr>
              <w:t xml:space="preserve">- </w:t>
            </w:r>
            <w:r w:rsidRPr="003D55FB">
              <w:rPr>
                <w:szCs w:val="28"/>
              </w:rPr>
              <w:t>патентів України на винахід</w:t>
            </w:r>
          </w:p>
        </w:tc>
        <w:tc>
          <w:tcPr>
            <w:tcW w:w="2199" w:type="dxa"/>
            <w:vAlign w:val="center"/>
          </w:tcPr>
          <w:p w14:paraId="3EE6CD7E" w14:textId="77777777" w:rsidR="002D19F6" w:rsidRPr="001D4DF3" w:rsidRDefault="001D4DF3" w:rsidP="006577C9">
            <w:pPr>
              <w:pBdr>
                <w:top w:val="nil"/>
                <w:left w:val="nil"/>
                <w:bottom w:val="nil"/>
                <w:right w:val="nil"/>
                <w:between w:val="nil"/>
              </w:pBdr>
              <w:jc w:val="center"/>
              <w:rPr>
                <w:szCs w:val="28"/>
                <w:lang w:val="uk-UA"/>
              </w:rPr>
            </w:pPr>
            <w:r>
              <w:rPr>
                <w:szCs w:val="28"/>
                <w:lang w:val="uk-UA"/>
              </w:rPr>
              <w:t>0</w:t>
            </w:r>
          </w:p>
        </w:tc>
      </w:tr>
      <w:tr w:rsidR="002D19F6" w:rsidRPr="003D55FB" w14:paraId="4D3730CE" w14:textId="77777777" w:rsidTr="002D19F6">
        <w:trPr>
          <w:cantSplit/>
        </w:trPr>
        <w:tc>
          <w:tcPr>
            <w:tcW w:w="808" w:type="dxa"/>
            <w:tcMar>
              <w:left w:w="28" w:type="dxa"/>
              <w:right w:w="28" w:type="dxa"/>
            </w:tcMar>
          </w:tcPr>
          <w:p w14:paraId="66A70096" w14:textId="77777777" w:rsidR="002D19F6" w:rsidRPr="003D55FB" w:rsidRDefault="002D19F6" w:rsidP="006577C9">
            <w:pPr>
              <w:pBdr>
                <w:top w:val="nil"/>
                <w:left w:val="nil"/>
                <w:bottom w:val="nil"/>
                <w:right w:val="nil"/>
                <w:between w:val="nil"/>
              </w:pBdr>
              <w:rPr>
                <w:szCs w:val="28"/>
              </w:rPr>
            </w:pPr>
          </w:p>
        </w:tc>
        <w:tc>
          <w:tcPr>
            <w:tcW w:w="7341" w:type="dxa"/>
            <w:vAlign w:val="center"/>
          </w:tcPr>
          <w:p w14:paraId="2FCE5C6D" w14:textId="77777777" w:rsidR="002D19F6" w:rsidRPr="002D19F6" w:rsidRDefault="002D19F6" w:rsidP="002D19F6">
            <w:pPr>
              <w:pStyle w:val="ae"/>
              <w:pBdr>
                <w:top w:val="nil"/>
                <w:left w:val="nil"/>
                <w:bottom w:val="nil"/>
                <w:right w:val="nil"/>
                <w:between w:val="nil"/>
              </w:pBdr>
              <w:ind w:hanging="218"/>
              <w:rPr>
                <w:rFonts w:ascii="Times New Roman" w:hAnsi="Times New Roman"/>
                <w:sz w:val="28"/>
                <w:szCs w:val="28"/>
              </w:rPr>
            </w:pPr>
            <w:r>
              <w:rPr>
                <w:rFonts w:ascii="Times New Roman" w:hAnsi="Times New Roman"/>
                <w:sz w:val="28"/>
                <w:szCs w:val="28"/>
              </w:rPr>
              <w:t>-</w:t>
            </w:r>
            <w:r w:rsidRPr="002D19F6">
              <w:rPr>
                <w:rFonts w:ascii="Times New Roman" w:hAnsi="Times New Roman"/>
                <w:sz w:val="28"/>
                <w:szCs w:val="28"/>
              </w:rPr>
              <w:t xml:space="preserve"> патентів України на корисну модель</w:t>
            </w:r>
          </w:p>
        </w:tc>
        <w:tc>
          <w:tcPr>
            <w:tcW w:w="2199" w:type="dxa"/>
            <w:vAlign w:val="center"/>
          </w:tcPr>
          <w:p w14:paraId="1ABC8496" w14:textId="77777777" w:rsidR="002D19F6" w:rsidRPr="001D4DF3" w:rsidRDefault="001D4DF3" w:rsidP="006577C9">
            <w:pPr>
              <w:pBdr>
                <w:top w:val="nil"/>
                <w:left w:val="nil"/>
                <w:bottom w:val="nil"/>
                <w:right w:val="nil"/>
                <w:between w:val="nil"/>
              </w:pBdr>
              <w:jc w:val="center"/>
              <w:rPr>
                <w:szCs w:val="28"/>
                <w:lang w:val="uk-UA"/>
              </w:rPr>
            </w:pPr>
            <w:r>
              <w:rPr>
                <w:szCs w:val="28"/>
                <w:lang w:val="uk-UA"/>
              </w:rPr>
              <w:t>0</w:t>
            </w:r>
          </w:p>
        </w:tc>
      </w:tr>
      <w:tr w:rsidR="003D55FB" w:rsidRPr="003D55FB" w14:paraId="7468653A" w14:textId="77777777" w:rsidTr="002D19F6">
        <w:trPr>
          <w:cantSplit/>
        </w:trPr>
        <w:tc>
          <w:tcPr>
            <w:tcW w:w="808" w:type="dxa"/>
            <w:tcMar>
              <w:left w:w="28" w:type="dxa"/>
              <w:right w:w="28" w:type="dxa"/>
            </w:tcMar>
          </w:tcPr>
          <w:p w14:paraId="59581F28" w14:textId="77777777" w:rsidR="003D55FB" w:rsidRPr="003D55FB" w:rsidRDefault="009A755B" w:rsidP="006577C9">
            <w:pPr>
              <w:pBdr>
                <w:top w:val="nil"/>
                <w:left w:val="nil"/>
                <w:bottom w:val="nil"/>
                <w:right w:val="nil"/>
                <w:between w:val="nil"/>
              </w:pBdr>
              <w:rPr>
                <w:szCs w:val="28"/>
                <w:lang w:val="uk-UA"/>
              </w:rPr>
            </w:pPr>
            <w:r>
              <w:rPr>
                <w:szCs w:val="28"/>
                <w:lang w:val="uk-UA"/>
              </w:rPr>
              <w:t>3</w:t>
            </w:r>
          </w:p>
        </w:tc>
        <w:tc>
          <w:tcPr>
            <w:tcW w:w="7341" w:type="dxa"/>
            <w:vAlign w:val="center"/>
          </w:tcPr>
          <w:p w14:paraId="24B036F2" w14:textId="77777777" w:rsidR="003D55FB" w:rsidRPr="002D19F6" w:rsidRDefault="003D55FB" w:rsidP="006577C9">
            <w:pPr>
              <w:pBdr>
                <w:top w:val="nil"/>
                <w:left w:val="nil"/>
                <w:bottom w:val="nil"/>
                <w:right w:val="nil"/>
                <w:between w:val="nil"/>
              </w:pBdr>
              <w:ind w:left="28"/>
              <w:rPr>
                <w:szCs w:val="28"/>
              </w:rPr>
            </w:pPr>
            <w:r w:rsidRPr="002D19F6">
              <w:rPr>
                <w:szCs w:val="28"/>
              </w:rPr>
              <w:t>Отримано нових документів на об’єкти прав і</w:t>
            </w:r>
            <w:r w:rsidR="00156CB6">
              <w:rPr>
                <w:szCs w:val="28"/>
              </w:rPr>
              <w:t xml:space="preserve">нтелектуальної\ власності </w:t>
            </w:r>
            <w:r w:rsidRPr="002D19F6">
              <w:rPr>
                <w:szCs w:val="28"/>
              </w:rPr>
              <w:t>, всього одиниць</w:t>
            </w:r>
            <w:r w:rsidRPr="002D19F6">
              <w:rPr>
                <w:i/>
                <w:szCs w:val="28"/>
              </w:rPr>
              <w:t>, з них:</w:t>
            </w:r>
          </w:p>
        </w:tc>
        <w:tc>
          <w:tcPr>
            <w:tcW w:w="2199" w:type="dxa"/>
            <w:vAlign w:val="center"/>
          </w:tcPr>
          <w:p w14:paraId="1738AD98" w14:textId="77777777" w:rsidR="003D55FB" w:rsidRPr="003D55FB" w:rsidRDefault="003D55FB" w:rsidP="006577C9">
            <w:pPr>
              <w:pStyle w:val="af0"/>
              <w:jc w:val="center"/>
              <w:rPr>
                <w:rFonts w:ascii="Times New Roman" w:hAnsi="Times New Roman"/>
                <w:sz w:val="28"/>
                <w:szCs w:val="28"/>
              </w:rPr>
            </w:pPr>
          </w:p>
        </w:tc>
      </w:tr>
      <w:tr w:rsidR="003D55FB" w:rsidRPr="003D55FB" w14:paraId="31721D84" w14:textId="77777777" w:rsidTr="002D19F6">
        <w:trPr>
          <w:cantSplit/>
        </w:trPr>
        <w:tc>
          <w:tcPr>
            <w:tcW w:w="808" w:type="dxa"/>
            <w:tcMar>
              <w:left w:w="28" w:type="dxa"/>
              <w:right w:w="28" w:type="dxa"/>
            </w:tcMar>
          </w:tcPr>
          <w:p w14:paraId="64004712" w14:textId="77777777" w:rsidR="003D55FB" w:rsidRPr="003D55FB" w:rsidRDefault="003D55FB" w:rsidP="006577C9">
            <w:pPr>
              <w:pBdr>
                <w:top w:val="nil"/>
                <w:left w:val="nil"/>
                <w:bottom w:val="nil"/>
                <w:right w:val="nil"/>
                <w:between w:val="nil"/>
              </w:pBdr>
              <w:rPr>
                <w:szCs w:val="28"/>
              </w:rPr>
            </w:pPr>
          </w:p>
        </w:tc>
        <w:tc>
          <w:tcPr>
            <w:tcW w:w="7341" w:type="dxa"/>
            <w:vAlign w:val="center"/>
          </w:tcPr>
          <w:p w14:paraId="79B3780B" w14:textId="77777777" w:rsidR="003D55FB" w:rsidRPr="003D55FB" w:rsidRDefault="003D55FB" w:rsidP="006577C9">
            <w:pPr>
              <w:pBdr>
                <w:top w:val="nil"/>
                <w:left w:val="nil"/>
                <w:bottom w:val="nil"/>
                <w:right w:val="nil"/>
                <w:between w:val="nil"/>
              </w:pBdr>
              <w:ind w:left="460"/>
              <w:rPr>
                <w:szCs w:val="28"/>
              </w:rPr>
            </w:pPr>
            <w:r w:rsidRPr="003D55FB">
              <w:rPr>
                <w:szCs w:val="28"/>
              </w:rPr>
              <w:t xml:space="preserve"> – патентів України на винахід</w:t>
            </w:r>
          </w:p>
        </w:tc>
        <w:tc>
          <w:tcPr>
            <w:tcW w:w="2199" w:type="dxa"/>
            <w:vAlign w:val="center"/>
          </w:tcPr>
          <w:p w14:paraId="75113D85" w14:textId="77777777" w:rsidR="003D55FB" w:rsidRPr="003D55FB" w:rsidRDefault="001D4DF3" w:rsidP="006577C9">
            <w:pPr>
              <w:pStyle w:val="af0"/>
              <w:jc w:val="center"/>
              <w:rPr>
                <w:rFonts w:ascii="Times New Roman" w:hAnsi="Times New Roman"/>
                <w:sz w:val="28"/>
                <w:szCs w:val="28"/>
              </w:rPr>
            </w:pPr>
            <w:r>
              <w:rPr>
                <w:rFonts w:ascii="Times New Roman" w:hAnsi="Times New Roman"/>
                <w:sz w:val="28"/>
                <w:szCs w:val="28"/>
              </w:rPr>
              <w:t>0</w:t>
            </w:r>
          </w:p>
        </w:tc>
      </w:tr>
      <w:tr w:rsidR="009A755B" w:rsidRPr="003D55FB" w14:paraId="269FBA02" w14:textId="77777777" w:rsidTr="002D19F6">
        <w:trPr>
          <w:cantSplit/>
        </w:trPr>
        <w:tc>
          <w:tcPr>
            <w:tcW w:w="808" w:type="dxa"/>
            <w:tcMar>
              <w:left w:w="28" w:type="dxa"/>
              <w:right w:w="28" w:type="dxa"/>
            </w:tcMar>
          </w:tcPr>
          <w:p w14:paraId="01E310B9" w14:textId="77777777" w:rsidR="009A755B" w:rsidRPr="003D55FB" w:rsidRDefault="009A755B" w:rsidP="006577C9">
            <w:pPr>
              <w:pBdr>
                <w:top w:val="nil"/>
                <w:left w:val="nil"/>
                <w:bottom w:val="nil"/>
                <w:right w:val="nil"/>
                <w:between w:val="nil"/>
              </w:pBdr>
              <w:rPr>
                <w:szCs w:val="28"/>
              </w:rPr>
            </w:pPr>
          </w:p>
        </w:tc>
        <w:tc>
          <w:tcPr>
            <w:tcW w:w="7341" w:type="dxa"/>
            <w:vAlign w:val="center"/>
          </w:tcPr>
          <w:p w14:paraId="7F052C6B" w14:textId="77777777" w:rsidR="009A755B" w:rsidRPr="003D55FB" w:rsidRDefault="009A755B" w:rsidP="006577C9">
            <w:pPr>
              <w:pBdr>
                <w:top w:val="nil"/>
                <w:left w:val="nil"/>
                <w:bottom w:val="nil"/>
                <w:right w:val="nil"/>
                <w:between w:val="nil"/>
              </w:pBdr>
              <w:ind w:left="460"/>
              <w:rPr>
                <w:szCs w:val="28"/>
              </w:rPr>
            </w:pPr>
            <w:r>
              <w:rPr>
                <w:szCs w:val="28"/>
              </w:rPr>
              <w:t>– патентів України на корисну модель</w:t>
            </w:r>
          </w:p>
        </w:tc>
        <w:tc>
          <w:tcPr>
            <w:tcW w:w="2199" w:type="dxa"/>
            <w:vAlign w:val="center"/>
          </w:tcPr>
          <w:p w14:paraId="04861351" w14:textId="77777777" w:rsidR="009A755B" w:rsidRPr="003D55FB" w:rsidRDefault="001D4DF3" w:rsidP="006577C9">
            <w:pPr>
              <w:pStyle w:val="af0"/>
              <w:jc w:val="center"/>
              <w:rPr>
                <w:rFonts w:ascii="Times New Roman" w:hAnsi="Times New Roman"/>
                <w:sz w:val="28"/>
                <w:szCs w:val="28"/>
              </w:rPr>
            </w:pPr>
            <w:r>
              <w:rPr>
                <w:rFonts w:ascii="Times New Roman" w:hAnsi="Times New Roman"/>
                <w:sz w:val="28"/>
                <w:szCs w:val="28"/>
              </w:rPr>
              <w:t>0</w:t>
            </w:r>
          </w:p>
        </w:tc>
      </w:tr>
      <w:tr w:rsidR="003D55FB" w:rsidRPr="003D55FB" w14:paraId="6DDA8A19" w14:textId="77777777" w:rsidTr="002D19F6">
        <w:trPr>
          <w:cantSplit/>
        </w:trPr>
        <w:tc>
          <w:tcPr>
            <w:tcW w:w="808" w:type="dxa"/>
            <w:tcMar>
              <w:left w:w="28" w:type="dxa"/>
              <w:right w:w="28" w:type="dxa"/>
            </w:tcMar>
          </w:tcPr>
          <w:p w14:paraId="58AF9F50" w14:textId="77777777" w:rsidR="003D55FB" w:rsidRPr="003D55FB" w:rsidRDefault="003D55FB" w:rsidP="006577C9">
            <w:pPr>
              <w:pBdr>
                <w:top w:val="nil"/>
                <w:left w:val="nil"/>
                <w:bottom w:val="nil"/>
                <w:right w:val="nil"/>
                <w:between w:val="nil"/>
              </w:pBdr>
              <w:rPr>
                <w:szCs w:val="28"/>
              </w:rPr>
            </w:pPr>
          </w:p>
        </w:tc>
        <w:tc>
          <w:tcPr>
            <w:tcW w:w="7341" w:type="dxa"/>
            <w:vAlign w:val="center"/>
          </w:tcPr>
          <w:p w14:paraId="647FAFEE" w14:textId="77777777" w:rsidR="003D55FB" w:rsidRPr="003D55FB" w:rsidRDefault="003D55FB" w:rsidP="006577C9">
            <w:pPr>
              <w:pBdr>
                <w:top w:val="nil"/>
                <w:left w:val="nil"/>
                <w:bottom w:val="nil"/>
                <w:right w:val="nil"/>
                <w:between w:val="nil"/>
              </w:pBdr>
              <w:ind w:left="460"/>
              <w:rPr>
                <w:szCs w:val="28"/>
              </w:rPr>
            </w:pPr>
            <w:r w:rsidRPr="003D55FB">
              <w:rPr>
                <w:szCs w:val="28"/>
              </w:rPr>
              <w:t xml:space="preserve"> – патентів інших країн, які обліковуються міжнародними патентними базами</w:t>
            </w:r>
          </w:p>
        </w:tc>
        <w:tc>
          <w:tcPr>
            <w:tcW w:w="2199" w:type="dxa"/>
            <w:vAlign w:val="center"/>
          </w:tcPr>
          <w:p w14:paraId="118D1E92" w14:textId="77777777" w:rsidR="003D55FB" w:rsidRPr="003D55FB" w:rsidRDefault="001D4DF3" w:rsidP="006577C9">
            <w:pPr>
              <w:pStyle w:val="af0"/>
              <w:jc w:val="center"/>
              <w:rPr>
                <w:rFonts w:ascii="Times New Roman" w:hAnsi="Times New Roman"/>
                <w:sz w:val="28"/>
                <w:szCs w:val="28"/>
              </w:rPr>
            </w:pPr>
            <w:r>
              <w:rPr>
                <w:rFonts w:ascii="Times New Roman" w:hAnsi="Times New Roman"/>
                <w:sz w:val="28"/>
                <w:szCs w:val="28"/>
              </w:rPr>
              <w:t>0</w:t>
            </w:r>
          </w:p>
        </w:tc>
      </w:tr>
      <w:tr w:rsidR="003D55FB" w:rsidRPr="003D55FB" w14:paraId="68BC20F0" w14:textId="77777777" w:rsidTr="002D19F6">
        <w:trPr>
          <w:cantSplit/>
        </w:trPr>
        <w:tc>
          <w:tcPr>
            <w:tcW w:w="808" w:type="dxa"/>
            <w:tcMar>
              <w:left w:w="28" w:type="dxa"/>
              <w:right w:w="28" w:type="dxa"/>
            </w:tcMar>
          </w:tcPr>
          <w:p w14:paraId="73F0D0B9" w14:textId="77777777" w:rsidR="003D55FB" w:rsidRPr="003D55FB" w:rsidRDefault="00F57E98" w:rsidP="006577C9">
            <w:pPr>
              <w:pBdr>
                <w:top w:val="nil"/>
                <w:left w:val="nil"/>
                <w:bottom w:val="nil"/>
                <w:right w:val="nil"/>
                <w:between w:val="nil"/>
              </w:pBdr>
              <w:rPr>
                <w:szCs w:val="28"/>
                <w:lang w:val="uk-UA"/>
              </w:rPr>
            </w:pPr>
            <w:r>
              <w:rPr>
                <w:szCs w:val="28"/>
                <w:lang w:val="uk-UA"/>
              </w:rPr>
              <w:t>4</w:t>
            </w:r>
          </w:p>
        </w:tc>
        <w:tc>
          <w:tcPr>
            <w:tcW w:w="7341" w:type="dxa"/>
            <w:shd w:val="clear" w:color="auto" w:fill="auto"/>
            <w:vAlign w:val="center"/>
          </w:tcPr>
          <w:p w14:paraId="78843BEB" w14:textId="77777777" w:rsidR="003D55FB" w:rsidRPr="003D55FB" w:rsidRDefault="003D55FB" w:rsidP="006577C9">
            <w:pPr>
              <w:pBdr>
                <w:top w:val="nil"/>
                <w:left w:val="nil"/>
                <w:bottom w:val="nil"/>
                <w:right w:val="nil"/>
                <w:between w:val="nil"/>
              </w:pBdr>
              <w:rPr>
                <w:szCs w:val="28"/>
              </w:rPr>
            </w:pPr>
            <w:r w:rsidRPr="003D55FB">
              <w:rPr>
                <w:szCs w:val="28"/>
              </w:rPr>
              <w:t>Кількість реалізованих трансферів технологій, всього одиниць</w:t>
            </w:r>
            <w:r w:rsidRPr="003D55FB">
              <w:rPr>
                <w:i/>
                <w:szCs w:val="28"/>
              </w:rPr>
              <w:t>, з них:</w:t>
            </w:r>
          </w:p>
        </w:tc>
        <w:tc>
          <w:tcPr>
            <w:tcW w:w="2199" w:type="dxa"/>
            <w:shd w:val="clear" w:color="auto" w:fill="auto"/>
            <w:vAlign w:val="center"/>
          </w:tcPr>
          <w:p w14:paraId="03FBAA2D" w14:textId="77777777" w:rsidR="003D55FB" w:rsidRPr="003D55FB" w:rsidRDefault="001D4DF3" w:rsidP="006577C9">
            <w:pPr>
              <w:pStyle w:val="af0"/>
              <w:jc w:val="center"/>
              <w:rPr>
                <w:rFonts w:ascii="Times New Roman" w:hAnsi="Times New Roman"/>
                <w:sz w:val="28"/>
                <w:szCs w:val="28"/>
              </w:rPr>
            </w:pPr>
            <w:r>
              <w:rPr>
                <w:rFonts w:ascii="Times New Roman" w:hAnsi="Times New Roman"/>
                <w:sz w:val="28"/>
                <w:szCs w:val="28"/>
              </w:rPr>
              <w:t>0</w:t>
            </w:r>
          </w:p>
        </w:tc>
      </w:tr>
      <w:tr w:rsidR="003D55FB" w:rsidRPr="003D55FB" w14:paraId="006081FA" w14:textId="77777777" w:rsidTr="002D19F6">
        <w:trPr>
          <w:cantSplit/>
        </w:trPr>
        <w:tc>
          <w:tcPr>
            <w:tcW w:w="808" w:type="dxa"/>
            <w:tcMar>
              <w:left w:w="28" w:type="dxa"/>
              <w:right w:w="28" w:type="dxa"/>
            </w:tcMar>
          </w:tcPr>
          <w:p w14:paraId="144897EB" w14:textId="77777777" w:rsidR="003D55FB" w:rsidRPr="003D55FB" w:rsidRDefault="003D55FB" w:rsidP="006577C9">
            <w:pPr>
              <w:pBdr>
                <w:top w:val="nil"/>
                <w:left w:val="nil"/>
                <w:bottom w:val="nil"/>
                <w:right w:val="nil"/>
                <w:between w:val="nil"/>
              </w:pBdr>
              <w:rPr>
                <w:szCs w:val="28"/>
              </w:rPr>
            </w:pPr>
          </w:p>
        </w:tc>
        <w:tc>
          <w:tcPr>
            <w:tcW w:w="7341" w:type="dxa"/>
            <w:vAlign w:val="center"/>
          </w:tcPr>
          <w:p w14:paraId="3FF8C818" w14:textId="77777777" w:rsidR="003D55FB" w:rsidRPr="003D55FB" w:rsidRDefault="003D55FB" w:rsidP="006577C9">
            <w:pPr>
              <w:pBdr>
                <w:top w:val="nil"/>
                <w:left w:val="nil"/>
                <w:bottom w:val="nil"/>
                <w:right w:val="nil"/>
                <w:between w:val="nil"/>
              </w:pBdr>
              <w:ind w:left="460"/>
              <w:rPr>
                <w:szCs w:val="28"/>
              </w:rPr>
            </w:pPr>
            <w:r w:rsidRPr="003D55FB">
              <w:rPr>
                <w:szCs w:val="28"/>
              </w:rPr>
              <w:t>– укладання ліцензійних угод</w:t>
            </w:r>
          </w:p>
        </w:tc>
        <w:tc>
          <w:tcPr>
            <w:tcW w:w="2199" w:type="dxa"/>
            <w:vAlign w:val="center"/>
          </w:tcPr>
          <w:p w14:paraId="462123A0" w14:textId="77777777" w:rsidR="003D55FB" w:rsidRPr="003D55FB" w:rsidRDefault="001D4DF3" w:rsidP="006577C9">
            <w:pPr>
              <w:pStyle w:val="af0"/>
              <w:jc w:val="center"/>
              <w:rPr>
                <w:rFonts w:ascii="Times New Roman" w:hAnsi="Times New Roman"/>
                <w:sz w:val="28"/>
                <w:szCs w:val="28"/>
              </w:rPr>
            </w:pPr>
            <w:r>
              <w:rPr>
                <w:rFonts w:ascii="Times New Roman" w:hAnsi="Times New Roman"/>
                <w:sz w:val="28"/>
                <w:szCs w:val="28"/>
              </w:rPr>
              <w:t>0</w:t>
            </w:r>
          </w:p>
        </w:tc>
      </w:tr>
      <w:tr w:rsidR="003D55FB" w:rsidRPr="003D55FB" w14:paraId="30315E4B" w14:textId="77777777" w:rsidTr="002D19F6">
        <w:trPr>
          <w:cantSplit/>
        </w:trPr>
        <w:tc>
          <w:tcPr>
            <w:tcW w:w="808" w:type="dxa"/>
            <w:tcMar>
              <w:left w:w="28" w:type="dxa"/>
              <w:right w:w="28" w:type="dxa"/>
            </w:tcMar>
          </w:tcPr>
          <w:p w14:paraId="116706ED" w14:textId="77777777" w:rsidR="003D55FB" w:rsidRPr="003D55FB" w:rsidRDefault="003D55FB" w:rsidP="006577C9">
            <w:pPr>
              <w:pBdr>
                <w:top w:val="nil"/>
                <w:left w:val="nil"/>
                <w:bottom w:val="nil"/>
                <w:right w:val="nil"/>
                <w:between w:val="nil"/>
              </w:pBdr>
              <w:rPr>
                <w:szCs w:val="28"/>
              </w:rPr>
            </w:pPr>
          </w:p>
        </w:tc>
        <w:tc>
          <w:tcPr>
            <w:tcW w:w="7341" w:type="dxa"/>
            <w:vAlign w:val="center"/>
          </w:tcPr>
          <w:p w14:paraId="388160EE" w14:textId="77777777" w:rsidR="003D55FB" w:rsidRPr="003D55FB" w:rsidRDefault="003D55FB" w:rsidP="006577C9">
            <w:pPr>
              <w:pBdr>
                <w:top w:val="nil"/>
                <w:left w:val="nil"/>
                <w:bottom w:val="nil"/>
                <w:right w:val="nil"/>
                <w:between w:val="nil"/>
              </w:pBdr>
              <w:ind w:left="460"/>
              <w:rPr>
                <w:szCs w:val="28"/>
              </w:rPr>
            </w:pPr>
            <w:r w:rsidRPr="003D55FB">
              <w:rPr>
                <w:szCs w:val="28"/>
              </w:rPr>
              <w:t>– укладання договорів на ноу-хау</w:t>
            </w:r>
          </w:p>
        </w:tc>
        <w:tc>
          <w:tcPr>
            <w:tcW w:w="2199" w:type="dxa"/>
            <w:vAlign w:val="center"/>
          </w:tcPr>
          <w:p w14:paraId="56706075" w14:textId="77777777" w:rsidR="003D55FB" w:rsidRPr="003D55FB" w:rsidRDefault="001D4DF3" w:rsidP="006577C9">
            <w:pPr>
              <w:pStyle w:val="af0"/>
              <w:jc w:val="center"/>
              <w:rPr>
                <w:rFonts w:ascii="Times New Roman" w:hAnsi="Times New Roman"/>
                <w:sz w:val="28"/>
                <w:szCs w:val="28"/>
              </w:rPr>
            </w:pPr>
            <w:r>
              <w:rPr>
                <w:rFonts w:ascii="Times New Roman" w:hAnsi="Times New Roman"/>
                <w:sz w:val="28"/>
                <w:szCs w:val="28"/>
              </w:rPr>
              <w:t>0</w:t>
            </w:r>
          </w:p>
        </w:tc>
      </w:tr>
      <w:tr w:rsidR="003D55FB" w:rsidRPr="003D55FB" w14:paraId="299C6CFF" w14:textId="77777777" w:rsidTr="002D19F6">
        <w:trPr>
          <w:cantSplit/>
        </w:trPr>
        <w:tc>
          <w:tcPr>
            <w:tcW w:w="808" w:type="dxa"/>
            <w:tcMar>
              <w:left w:w="28" w:type="dxa"/>
              <w:right w:w="28" w:type="dxa"/>
            </w:tcMar>
          </w:tcPr>
          <w:p w14:paraId="70FB2B66" w14:textId="77777777" w:rsidR="003D55FB" w:rsidRPr="003D55FB" w:rsidRDefault="003D55FB" w:rsidP="006577C9">
            <w:pPr>
              <w:pBdr>
                <w:top w:val="nil"/>
                <w:left w:val="nil"/>
                <w:bottom w:val="nil"/>
                <w:right w:val="nil"/>
                <w:between w:val="nil"/>
              </w:pBdr>
              <w:rPr>
                <w:szCs w:val="28"/>
              </w:rPr>
            </w:pPr>
          </w:p>
        </w:tc>
        <w:tc>
          <w:tcPr>
            <w:tcW w:w="7341" w:type="dxa"/>
            <w:vAlign w:val="center"/>
          </w:tcPr>
          <w:p w14:paraId="6EBCE52F" w14:textId="77777777" w:rsidR="003D55FB" w:rsidRPr="003D55FB" w:rsidRDefault="003D55FB" w:rsidP="006577C9">
            <w:pPr>
              <w:pBdr>
                <w:top w:val="nil"/>
                <w:left w:val="nil"/>
                <w:bottom w:val="nil"/>
                <w:right w:val="nil"/>
                <w:between w:val="nil"/>
              </w:pBdr>
              <w:ind w:left="460"/>
              <w:rPr>
                <w:szCs w:val="28"/>
              </w:rPr>
            </w:pPr>
            <w:r w:rsidRPr="003D55FB">
              <w:rPr>
                <w:szCs w:val="28"/>
              </w:rPr>
              <w:t>– інші угоди на передачу технологій</w:t>
            </w:r>
          </w:p>
        </w:tc>
        <w:tc>
          <w:tcPr>
            <w:tcW w:w="2199" w:type="dxa"/>
            <w:vAlign w:val="center"/>
          </w:tcPr>
          <w:p w14:paraId="5FB12319" w14:textId="77777777" w:rsidR="003D55FB" w:rsidRPr="003D55FB" w:rsidRDefault="001D4DF3" w:rsidP="006577C9">
            <w:pPr>
              <w:pStyle w:val="af0"/>
              <w:jc w:val="center"/>
              <w:rPr>
                <w:rFonts w:ascii="Times New Roman" w:hAnsi="Times New Roman"/>
                <w:sz w:val="28"/>
                <w:szCs w:val="28"/>
              </w:rPr>
            </w:pPr>
            <w:r>
              <w:rPr>
                <w:rFonts w:ascii="Times New Roman" w:hAnsi="Times New Roman"/>
                <w:sz w:val="28"/>
                <w:szCs w:val="28"/>
              </w:rPr>
              <w:t>0</w:t>
            </w:r>
          </w:p>
        </w:tc>
      </w:tr>
      <w:tr w:rsidR="003D55FB" w:rsidRPr="003D55FB" w14:paraId="1C62CD6A" w14:textId="77777777" w:rsidTr="002D19F6">
        <w:trPr>
          <w:cantSplit/>
        </w:trPr>
        <w:tc>
          <w:tcPr>
            <w:tcW w:w="808" w:type="dxa"/>
            <w:tcMar>
              <w:left w:w="28" w:type="dxa"/>
              <w:right w:w="28" w:type="dxa"/>
            </w:tcMar>
          </w:tcPr>
          <w:p w14:paraId="710E303A" w14:textId="77777777" w:rsidR="003D55FB" w:rsidRPr="003D55FB" w:rsidRDefault="003D55FB" w:rsidP="006577C9">
            <w:pPr>
              <w:pBdr>
                <w:top w:val="nil"/>
                <w:left w:val="nil"/>
                <w:bottom w:val="nil"/>
                <w:right w:val="nil"/>
                <w:between w:val="nil"/>
              </w:pBdr>
              <w:rPr>
                <w:szCs w:val="28"/>
              </w:rPr>
            </w:pPr>
          </w:p>
        </w:tc>
        <w:tc>
          <w:tcPr>
            <w:tcW w:w="7341" w:type="dxa"/>
            <w:vAlign w:val="center"/>
          </w:tcPr>
          <w:p w14:paraId="485D06BF" w14:textId="77777777" w:rsidR="003D55FB" w:rsidRPr="003D55FB" w:rsidRDefault="003D55FB" w:rsidP="006577C9">
            <w:pPr>
              <w:pBdr>
                <w:top w:val="nil"/>
                <w:left w:val="nil"/>
                <w:bottom w:val="nil"/>
                <w:right w:val="nil"/>
                <w:between w:val="nil"/>
              </w:pBdr>
              <w:ind w:left="460"/>
              <w:rPr>
                <w:szCs w:val="28"/>
              </w:rPr>
            </w:pPr>
            <w:r w:rsidRPr="003D55FB">
              <w:rPr>
                <w:szCs w:val="28"/>
              </w:rPr>
              <w:t>– отримано коштів від реалізації (тис. грн)</w:t>
            </w:r>
          </w:p>
        </w:tc>
        <w:tc>
          <w:tcPr>
            <w:tcW w:w="2199" w:type="dxa"/>
            <w:vAlign w:val="center"/>
          </w:tcPr>
          <w:p w14:paraId="33D8B9F5" w14:textId="77777777" w:rsidR="003D55FB" w:rsidRPr="003D55FB" w:rsidRDefault="001D4DF3" w:rsidP="006577C9">
            <w:pPr>
              <w:pStyle w:val="af0"/>
              <w:jc w:val="center"/>
              <w:rPr>
                <w:rFonts w:ascii="Times New Roman" w:hAnsi="Times New Roman"/>
                <w:sz w:val="28"/>
                <w:szCs w:val="28"/>
              </w:rPr>
            </w:pPr>
            <w:r>
              <w:rPr>
                <w:rFonts w:ascii="Times New Roman" w:hAnsi="Times New Roman"/>
                <w:sz w:val="28"/>
                <w:szCs w:val="28"/>
              </w:rPr>
              <w:t>0</w:t>
            </w:r>
          </w:p>
        </w:tc>
      </w:tr>
    </w:tbl>
    <w:p w14:paraId="156F1415" w14:textId="77777777" w:rsidR="00156CB6" w:rsidRPr="004031FC" w:rsidRDefault="00156CB6" w:rsidP="009D3148">
      <w:pPr>
        <w:jc w:val="both"/>
        <w:rPr>
          <w:i/>
          <w:szCs w:val="28"/>
          <w:lang w:val="uk-UA"/>
        </w:rPr>
      </w:pPr>
    </w:p>
    <w:p w14:paraId="6162226C" w14:textId="77777777" w:rsidR="008D59FA" w:rsidRPr="00AB6B41" w:rsidRDefault="008D59FA" w:rsidP="009F664F">
      <w:pPr>
        <w:pStyle w:val="21"/>
        <w:numPr>
          <w:ilvl w:val="0"/>
          <w:numId w:val="2"/>
        </w:numPr>
        <w:tabs>
          <w:tab w:val="left" w:pos="709"/>
        </w:tabs>
        <w:spacing w:before="0" w:after="0"/>
        <w:ind w:left="0" w:firstLine="0"/>
        <w:rPr>
          <w:b/>
          <w:szCs w:val="28"/>
        </w:rPr>
      </w:pPr>
      <w:r w:rsidRPr="00AB6B41">
        <w:rPr>
          <w:b/>
          <w:szCs w:val="28"/>
        </w:rPr>
        <w:t>Результативні показники підрозділу</w:t>
      </w:r>
    </w:p>
    <w:tbl>
      <w:tblPr>
        <w:tblW w:w="10490" w:type="dxa"/>
        <w:tblInd w:w="-34" w:type="dxa"/>
        <w:tblLook w:val="00A0" w:firstRow="1" w:lastRow="0" w:firstColumn="1" w:lastColumn="0" w:noHBand="0" w:noVBand="0"/>
      </w:tblPr>
      <w:tblGrid>
        <w:gridCol w:w="865"/>
        <w:gridCol w:w="8208"/>
        <w:gridCol w:w="1417"/>
      </w:tblGrid>
      <w:tr w:rsidR="008D59FA" w:rsidRPr="004031FC" w14:paraId="36087F93" w14:textId="77777777" w:rsidTr="00AF64A9">
        <w:trPr>
          <w:trHeight w:val="480"/>
        </w:trPr>
        <w:tc>
          <w:tcPr>
            <w:tcW w:w="865" w:type="dxa"/>
            <w:tcBorders>
              <w:top w:val="nil"/>
              <w:left w:val="single" w:sz="4" w:space="0" w:color="auto"/>
              <w:bottom w:val="single" w:sz="4" w:space="0" w:color="auto"/>
              <w:right w:val="single" w:sz="4" w:space="0" w:color="auto"/>
            </w:tcBorders>
          </w:tcPr>
          <w:p w14:paraId="76A76D30" w14:textId="77777777" w:rsidR="008D59FA" w:rsidRPr="004031FC" w:rsidRDefault="008D59FA" w:rsidP="00B824F3">
            <w:pPr>
              <w:jc w:val="center"/>
              <w:rPr>
                <w:color w:val="000000"/>
                <w:szCs w:val="28"/>
                <w:lang w:val="uk-UA"/>
              </w:rPr>
            </w:pPr>
            <w:r w:rsidRPr="004031FC">
              <w:rPr>
                <w:color w:val="000000"/>
                <w:szCs w:val="28"/>
                <w:lang w:val="uk-UA"/>
              </w:rPr>
              <w:t>7</w:t>
            </w:r>
          </w:p>
        </w:tc>
        <w:tc>
          <w:tcPr>
            <w:tcW w:w="8208" w:type="dxa"/>
            <w:tcBorders>
              <w:top w:val="nil"/>
              <w:left w:val="nil"/>
              <w:bottom w:val="single" w:sz="4" w:space="0" w:color="auto"/>
              <w:right w:val="single" w:sz="4" w:space="0" w:color="auto"/>
            </w:tcBorders>
          </w:tcPr>
          <w:p w14:paraId="1014CD57" w14:textId="77777777" w:rsidR="008D59FA" w:rsidRPr="00AF64A9" w:rsidRDefault="008D59FA" w:rsidP="00B824F3">
            <w:pPr>
              <w:rPr>
                <w:b/>
                <w:color w:val="000000"/>
                <w:szCs w:val="28"/>
                <w:lang w:val="uk-UA"/>
              </w:rPr>
            </w:pPr>
            <w:r w:rsidRPr="00AF64A9">
              <w:rPr>
                <w:b/>
                <w:color w:val="000000"/>
                <w:szCs w:val="28"/>
                <w:lang w:val="uk-UA"/>
              </w:rPr>
              <w:t>Кількість науковців, що отримують стипендії Кабміну України для молодих учених, усього</w:t>
            </w:r>
          </w:p>
        </w:tc>
        <w:tc>
          <w:tcPr>
            <w:tcW w:w="1417" w:type="dxa"/>
            <w:tcBorders>
              <w:top w:val="nil"/>
              <w:left w:val="nil"/>
              <w:bottom w:val="single" w:sz="4" w:space="0" w:color="auto"/>
              <w:right w:val="single" w:sz="4" w:space="0" w:color="auto"/>
            </w:tcBorders>
          </w:tcPr>
          <w:p w14:paraId="091642AC" w14:textId="77777777" w:rsidR="008D59FA" w:rsidRPr="004F3485" w:rsidRDefault="00AF64A9" w:rsidP="00AF64A9">
            <w:pPr>
              <w:jc w:val="center"/>
              <w:rPr>
                <w:b/>
                <w:color w:val="000000"/>
                <w:szCs w:val="28"/>
                <w:lang w:val="uk-UA"/>
              </w:rPr>
            </w:pPr>
            <w:r w:rsidRPr="004F3485">
              <w:rPr>
                <w:b/>
                <w:color w:val="000000"/>
                <w:szCs w:val="28"/>
                <w:lang w:val="uk-UA"/>
              </w:rPr>
              <w:t>1</w:t>
            </w:r>
          </w:p>
        </w:tc>
      </w:tr>
    </w:tbl>
    <w:p w14:paraId="3AE2D3D9" w14:textId="77777777" w:rsidR="00162DDE" w:rsidRDefault="00162DDE" w:rsidP="00B824F3">
      <w:pPr>
        <w:pStyle w:val="21"/>
        <w:tabs>
          <w:tab w:val="clear" w:pos="1069"/>
          <w:tab w:val="num" w:pos="709"/>
        </w:tabs>
        <w:spacing w:before="0" w:after="0"/>
        <w:ind w:firstLine="0"/>
        <w:rPr>
          <w:szCs w:val="28"/>
        </w:rPr>
      </w:pPr>
    </w:p>
    <w:p w14:paraId="5A648577" w14:textId="77777777" w:rsidR="008D59FA" w:rsidRPr="004031FC" w:rsidRDefault="00A9309F" w:rsidP="009F664F">
      <w:pPr>
        <w:pStyle w:val="21"/>
        <w:numPr>
          <w:ilvl w:val="0"/>
          <w:numId w:val="3"/>
        </w:numPr>
        <w:tabs>
          <w:tab w:val="left" w:pos="709"/>
        </w:tabs>
        <w:spacing w:before="0" w:after="0"/>
        <w:ind w:left="0" w:firstLine="0"/>
        <w:rPr>
          <w:b/>
          <w:szCs w:val="28"/>
        </w:rPr>
      </w:pPr>
      <w:r w:rsidRPr="004031FC">
        <w:rPr>
          <w:b/>
          <w:bCs/>
          <w:szCs w:val="28"/>
        </w:rPr>
        <w:t>Патенти на винаходи</w:t>
      </w:r>
      <w:r>
        <w:rPr>
          <w:b/>
          <w:bCs/>
          <w:szCs w:val="28"/>
        </w:rPr>
        <w:t>/корисні моделі/свідоцтва про реєстрацію авторського права на твір</w:t>
      </w:r>
      <w:r w:rsidR="008D547D">
        <w:rPr>
          <w:b/>
          <w:bCs/>
          <w:szCs w:val="28"/>
        </w:rPr>
        <w:t xml:space="preserve"> </w:t>
      </w:r>
      <w:r>
        <w:rPr>
          <w:b/>
          <w:bCs/>
          <w:szCs w:val="28"/>
        </w:rPr>
        <w:t>(інше)</w:t>
      </w:r>
      <w:r w:rsidRPr="004031FC">
        <w:rPr>
          <w:b/>
          <w:bCs/>
          <w:szCs w:val="28"/>
        </w:rPr>
        <w:t>*</w:t>
      </w:r>
      <w:r>
        <w:rPr>
          <w:b/>
          <w:bCs/>
          <w:szCs w:val="28"/>
        </w:rPr>
        <w:t>**</w:t>
      </w:r>
    </w:p>
    <w:tbl>
      <w:tblPr>
        <w:tblW w:w="101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
        <w:gridCol w:w="2377"/>
        <w:gridCol w:w="2126"/>
        <w:gridCol w:w="1621"/>
        <w:gridCol w:w="1560"/>
        <w:gridCol w:w="1955"/>
      </w:tblGrid>
      <w:tr w:rsidR="00D246BD" w:rsidRPr="004031FC" w14:paraId="08A071DF" w14:textId="77777777" w:rsidTr="008D547D">
        <w:tc>
          <w:tcPr>
            <w:tcW w:w="538" w:type="dxa"/>
          </w:tcPr>
          <w:p w14:paraId="5D60FC06" w14:textId="77777777" w:rsidR="00D246BD" w:rsidRPr="004031FC" w:rsidRDefault="00D246BD" w:rsidP="009D3148">
            <w:pPr>
              <w:rPr>
                <w:bCs/>
                <w:szCs w:val="28"/>
                <w:lang w:val="uk-UA"/>
              </w:rPr>
            </w:pPr>
            <w:r w:rsidRPr="004031FC">
              <w:rPr>
                <w:bCs/>
                <w:szCs w:val="28"/>
                <w:lang w:val="uk-UA"/>
              </w:rPr>
              <w:t>№ з/п</w:t>
            </w:r>
          </w:p>
        </w:tc>
        <w:tc>
          <w:tcPr>
            <w:tcW w:w="2377" w:type="dxa"/>
            <w:vAlign w:val="center"/>
          </w:tcPr>
          <w:p w14:paraId="6CB14B31" w14:textId="77777777" w:rsidR="00D246BD" w:rsidRPr="00D246BD" w:rsidRDefault="00D246BD" w:rsidP="00B824F3">
            <w:pPr>
              <w:jc w:val="center"/>
              <w:rPr>
                <w:bCs/>
                <w:sz w:val="24"/>
                <w:szCs w:val="24"/>
                <w:lang w:val="uk-UA"/>
              </w:rPr>
            </w:pPr>
            <w:r w:rsidRPr="00D246BD">
              <w:rPr>
                <w:bCs/>
                <w:sz w:val="24"/>
                <w:szCs w:val="24"/>
                <w:lang w:val="uk-UA"/>
              </w:rPr>
              <w:t>Назва</w:t>
            </w:r>
          </w:p>
        </w:tc>
        <w:tc>
          <w:tcPr>
            <w:tcW w:w="2126" w:type="dxa"/>
            <w:vAlign w:val="center"/>
          </w:tcPr>
          <w:p w14:paraId="689E8EE9" w14:textId="77777777" w:rsidR="00D246BD" w:rsidRPr="00D246BD" w:rsidRDefault="00D246BD" w:rsidP="00B824F3">
            <w:pPr>
              <w:jc w:val="center"/>
              <w:rPr>
                <w:bCs/>
                <w:sz w:val="24"/>
                <w:szCs w:val="24"/>
                <w:lang w:val="uk-UA"/>
              </w:rPr>
            </w:pPr>
            <w:r w:rsidRPr="00D246BD">
              <w:rPr>
                <w:bCs/>
                <w:sz w:val="24"/>
                <w:szCs w:val="24"/>
                <w:lang w:val="uk-UA"/>
              </w:rPr>
              <w:t>Автори</w:t>
            </w:r>
          </w:p>
        </w:tc>
        <w:tc>
          <w:tcPr>
            <w:tcW w:w="1621" w:type="dxa"/>
            <w:vAlign w:val="center"/>
          </w:tcPr>
          <w:p w14:paraId="25DD6114" w14:textId="77777777" w:rsidR="00D246BD" w:rsidRPr="00D246BD" w:rsidRDefault="00D246BD" w:rsidP="00B824F3">
            <w:pPr>
              <w:jc w:val="center"/>
              <w:rPr>
                <w:bCs/>
                <w:sz w:val="24"/>
                <w:szCs w:val="24"/>
                <w:lang w:val="uk-UA"/>
              </w:rPr>
            </w:pPr>
            <w:r w:rsidRPr="00D246BD">
              <w:rPr>
                <w:bCs/>
                <w:sz w:val="24"/>
                <w:szCs w:val="24"/>
                <w:lang w:val="uk-UA"/>
              </w:rPr>
              <w:t xml:space="preserve">Дата реєстрації в Державному реєстрі України </w:t>
            </w:r>
          </w:p>
        </w:tc>
        <w:tc>
          <w:tcPr>
            <w:tcW w:w="1560" w:type="dxa"/>
            <w:vAlign w:val="center"/>
          </w:tcPr>
          <w:p w14:paraId="38E20D57" w14:textId="77777777" w:rsidR="00D246BD" w:rsidRPr="00D246BD" w:rsidRDefault="00D246BD" w:rsidP="00B824F3">
            <w:pPr>
              <w:jc w:val="center"/>
              <w:rPr>
                <w:bCs/>
                <w:sz w:val="24"/>
                <w:szCs w:val="24"/>
                <w:lang w:val="uk-UA"/>
              </w:rPr>
            </w:pPr>
            <w:r w:rsidRPr="00D246BD">
              <w:rPr>
                <w:bCs/>
                <w:sz w:val="24"/>
                <w:szCs w:val="24"/>
                <w:lang w:val="uk-UA"/>
              </w:rPr>
              <w:t>Посилання на розміщення у відповідних базах даних</w:t>
            </w:r>
          </w:p>
        </w:tc>
        <w:tc>
          <w:tcPr>
            <w:tcW w:w="1955" w:type="dxa"/>
            <w:vAlign w:val="center"/>
          </w:tcPr>
          <w:p w14:paraId="53268A9C" w14:textId="77777777" w:rsidR="00D246BD" w:rsidRPr="00D246BD" w:rsidRDefault="00D246BD" w:rsidP="00B824F3">
            <w:pPr>
              <w:jc w:val="center"/>
              <w:rPr>
                <w:bCs/>
                <w:sz w:val="24"/>
                <w:szCs w:val="24"/>
                <w:lang w:val="uk-UA"/>
              </w:rPr>
            </w:pPr>
            <w:r w:rsidRPr="00D246BD">
              <w:rPr>
                <w:bCs/>
                <w:sz w:val="24"/>
                <w:szCs w:val="24"/>
                <w:lang w:val="uk-UA"/>
              </w:rPr>
              <w:t>Власник (КНУБА або інші)</w:t>
            </w:r>
          </w:p>
        </w:tc>
      </w:tr>
      <w:tr w:rsidR="00D246BD" w:rsidRPr="004031FC" w14:paraId="5897B43C" w14:textId="77777777" w:rsidTr="008D547D">
        <w:tc>
          <w:tcPr>
            <w:tcW w:w="538" w:type="dxa"/>
          </w:tcPr>
          <w:p w14:paraId="0E3D1A68" w14:textId="77777777" w:rsidR="00D246BD" w:rsidRPr="004031FC" w:rsidRDefault="0020602F" w:rsidP="009D3148">
            <w:pPr>
              <w:rPr>
                <w:bCs/>
                <w:szCs w:val="28"/>
                <w:lang w:val="uk-UA"/>
              </w:rPr>
            </w:pPr>
            <w:r>
              <w:rPr>
                <w:bCs/>
                <w:szCs w:val="28"/>
                <w:lang w:val="uk-UA"/>
              </w:rPr>
              <w:t>1</w:t>
            </w:r>
          </w:p>
        </w:tc>
        <w:tc>
          <w:tcPr>
            <w:tcW w:w="2377" w:type="dxa"/>
            <w:vAlign w:val="center"/>
          </w:tcPr>
          <w:p w14:paraId="592AC991" w14:textId="77777777" w:rsidR="00D246BD" w:rsidRPr="0020602F" w:rsidRDefault="00477554" w:rsidP="00B824F3">
            <w:pPr>
              <w:jc w:val="center"/>
              <w:rPr>
                <w:bCs/>
                <w:color w:val="000000" w:themeColor="text1"/>
                <w:szCs w:val="28"/>
                <w:lang w:val="uk-UA"/>
              </w:rPr>
            </w:pPr>
            <w:r w:rsidRPr="0020602F">
              <w:rPr>
                <w:bCs/>
                <w:color w:val="000000" w:themeColor="text1"/>
                <w:szCs w:val="28"/>
                <w:lang w:val="uk-UA"/>
              </w:rPr>
              <w:t>Ісус Христос, смальта, 2023 р.</w:t>
            </w:r>
          </w:p>
        </w:tc>
        <w:tc>
          <w:tcPr>
            <w:tcW w:w="2126" w:type="dxa"/>
            <w:vAlign w:val="center"/>
          </w:tcPr>
          <w:p w14:paraId="5983ABF2" w14:textId="77777777" w:rsidR="00D246BD" w:rsidRPr="0020602F" w:rsidRDefault="00477554" w:rsidP="00B824F3">
            <w:pPr>
              <w:jc w:val="center"/>
              <w:rPr>
                <w:bCs/>
                <w:color w:val="000000" w:themeColor="text1"/>
                <w:szCs w:val="28"/>
                <w:lang w:val="uk-UA"/>
              </w:rPr>
            </w:pPr>
            <w:r w:rsidRPr="0020602F">
              <w:rPr>
                <w:bCs/>
                <w:color w:val="000000" w:themeColor="text1"/>
                <w:szCs w:val="28"/>
                <w:lang w:val="uk-UA"/>
              </w:rPr>
              <w:t>Хівренко К.В.</w:t>
            </w:r>
          </w:p>
        </w:tc>
        <w:tc>
          <w:tcPr>
            <w:tcW w:w="1621" w:type="dxa"/>
            <w:vAlign w:val="center"/>
          </w:tcPr>
          <w:p w14:paraId="2B684ED0" w14:textId="77777777" w:rsidR="00D246BD" w:rsidRPr="0020602F" w:rsidRDefault="0020602F" w:rsidP="00B824F3">
            <w:pPr>
              <w:jc w:val="center"/>
              <w:rPr>
                <w:bCs/>
                <w:color w:val="000000" w:themeColor="text1"/>
                <w:szCs w:val="28"/>
                <w:lang w:val="uk-UA"/>
              </w:rPr>
            </w:pPr>
            <w:r w:rsidRPr="0020602F">
              <w:rPr>
                <w:bCs/>
                <w:color w:val="000000" w:themeColor="text1"/>
                <w:szCs w:val="28"/>
                <w:lang w:val="uk-UA"/>
              </w:rPr>
              <w:t>Подана заявка</w:t>
            </w:r>
          </w:p>
        </w:tc>
        <w:tc>
          <w:tcPr>
            <w:tcW w:w="1560" w:type="dxa"/>
            <w:vAlign w:val="center"/>
          </w:tcPr>
          <w:p w14:paraId="5BA44A9E" w14:textId="77777777" w:rsidR="00D246BD" w:rsidRPr="0020602F" w:rsidRDefault="00D246BD" w:rsidP="00B824F3">
            <w:pPr>
              <w:jc w:val="center"/>
              <w:rPr>
                <w:bCs/>
                <w:color w:val="000000" w:themeColor="text1"/>
                <w:szCs w:val="28"/>
                <w:lang w:val="uk-UA"/>
              </w:rPr>
            </w:pPr>
          </w:p>
        </w:tc>
        <w:tc>
          <w:tcPr>
            <w:tcW w:w="1955" w:type="dxa"/>
            <w:vAlign w:val="center"/>
          </w:tcPr>
          <w:p w14:paraId="48CF6D0F" w14:textId="77777777" w:rsidR="00D246BD" w:rsidRPr="0020602F" w:rsidRDefault="00477554" w:rsidP="00B824F3">
            <w:pPr>
              <w:jc w:val="center"/>
              <w:rPr>
                <w:bCs/>
                <w:color w:val="000000" w:themeColor="text1"/>
                <w:szCs w:val="28"/>
                <w:lang w:val="uk-UA"/>
              </w:rPr>
            </w:pPr>
            <w:r w:rsidRPr="0020602F">
              <w:rPr>
                <w:bCs/>
                <w:color w:val="000000" w:themeColor="text1"/>
                <w:szCs w:val="28"/>
                <w:lang w:val="uk-UA"/>
              </w:rPr>
              <w:t>Хівренко К.В.</w:t>
            </w:r>
          </w:p>
        </w:tc>
      </w:tr>
      <w:tr w:rsidR="00D246BD" w:rsidRPr="004031FC" w14:paraId="0CFE337B" w14:textId="77777777" w:rsidTr="008D547D">
        <w:tc>
          <w:tcPr>
            <w:tcW w:w="538" w:type="dxa"/>
          </w:tcPr>
          <w:p w14:paraId="4EEA4F31" w14:textId="77777777" w:rsidR="00D246BD" w:rsidRPr="004031FC" w:rsidRDefault="0020602F" w:rsidP="001A763F">
            <w:pPr>
              <w:rPr>
                <w:bCs/>
                <w:szCs w:val="28"/>
                <w:lang w:val="uk-UA"/>
              </w:rPr>
            </w:pPr>
            <w:r>
              <w:rPr>
                <w:bCs/>
                <w:szCs w:val="28"/>
                <w:lang w:val="uk-UA"/>
              </w:rPr>
              <w:t>2</w:t>
            </w:r>
          </w:p>
        </w:tc>
        <w:tc>
          <w:tcPr>
            <w:tcW w:w="2377" w:type="dxa"/>
            <w:vAlign w:val="center"/>
          </w:tcPr>
          <w:p w14:paraId="0DECEC23" w14:textId="77777777" w:rsidR="00D246BD" w:rsidRPr="0020602F" w:rsidRDefault="00BA0DA9" w:rsidP="00B824F3">
            <w:pPr>
              <w:jc w:val="center"/>
              <w:rPr>
                <w:bCs/>
                <w:color w:val="000000" w:themeColor="text1"/>
                <w:szCs w:val="28"/>
                <w:lang w:val="uk-UA"/>
              </w:rPr>
            </w:pPr>
            <w:r w:rsidRPr="0020602F">
              <w:rPr>
                <w:bCs/>
                <w:color w:val="000000" w:themeColor="text1"/>
                <w:szCs w:val="28"/>
                <w:lang w:val="uk-UA"/>
              </w:rPr>
              <w:t>Твір образотворчого мистецтва у техніці мозаїка ікона «Андрія Первозваного», Коломия. Україна.</w:t>
            </w:r>
          </w:p>
        </w:tc>
        <w:tc>
          <w:tcPr>
            <w:tcW w:w="2126" w:type="dxa"/>
            <w:vAlign w:val="center"/>
          </w:tcPr>
          <w:p w14:paraId="552BAC51" w14:textId="77777777" w:rsidR="00D246BD" w:rsidRPr="0020602F" w:rsidRDefault="00BA0DA9" w:rsidP="00B824F3">
            <w:pPr>
              <w:jc w:val="center"/>
              <w:rPr>
                <w:bCs/>
                <w:color w:val="000000" w:themeColor="text1"/>
                <w:szCs w:val="28"/>
                <w:lang w:val="uk-UA"/>
              </w:rPr>
            </w:pPr>
            <w:r w:rsidRPr="0020602F">
              <w:rPr>
                <w:bCs/>
                <w:color w:val="000000" w:themeColor="text1"/>
                <w:szCs w:val="28"/>
                <w:lang w:val="uk-UA"/>
              </w:rPr>
              <w:t>Хівренко К.В.</w:t>
            </w:r>
          </w:p>
        </w:tc>
        <w:tc>
          <w:tcPr>
            <w:tcW w:w="1621" w:type="dxa"/>
            <w:vAlign w:val="center"/>
          </w:tcPr>
          <w:p w14:paraId="077E82B6" w14:textId="77777777" w:rsidR="00D246BD" w:rsidRPr="0020602F" w:rsidRDefault="0020602F" w:rsidP="00B824F3">
            <w:pPr>
              <w:jc w:val="center"/>
              <w:rPr>
                <w:bCs/>
                <w:color w:val="000000" w:themeColor="text1"/>
                <w:szCs w:val="28"/>
                <w:lang w:val="uk-UA"/>
              </w:rPr>
            </w:pPr>
            <w:r w:rsidRPr="0020602F">
              <w:rPr>
                <w:bCs/>
                <w:color w:val="000000" w:themeColor="text1"/>
                <w:szCs w:val="28"/>
                <w:lang w:val="uk-UA"/>
              </w:rPr>
              <w:t>Подана заявка</w:t>
            </w:r>
          </w:p>
        </w:tc>
        <w:tc>
          <w:tcPr>
            <w:tcW w:w="1560" w:type="dxa"/>
            <w:vAlign w:val="center"/>
          </w:tcPr>
          <w:p w14:paraId="1B692715" w14:textId="77777777" w:rsidR="00D246BD" w:rsidRPr="0020602F" w:rsidRDefault="00D246BD" w:rsidP="00B824F3">
            <w:pPr>
              <w:jc w:val="center"/>
              <w:rPr>
                <w:bCs/>
                <w:color w:val="000000" w:themeColor="text1"/>
                <w:szCs w:val="28"/>
                <w:lang w:val="uk-UA"/>
              </w:rPr>
            </w:pPr>
          </w:p>
        </w:tc>
        <w:tc>
          <w:tcPr>
            <w:tcW w:w="1955" w:type="dxa"/>
            <w:vAlign w:val="center"/>
          </w:tcPr>
          <w:p w14:paraId="2C0D157D" w14:textId="77777777" w:rsidR="00D246BD" w:rsidRPr="0020602F" w:rsidRDefault="00BA0DA9" w:rsidP="00B824F3">
            <w:pPr>
              <w:jc w:val="center"/>
              <w:rPr>
                <w:bCs/>
                <w:color w:val="000000" w:themeColor="text1"/>
                <w:szCs w:val="28"/>
                <w:lang w:val="uk-UA"/>
              </w:rPr>
            </w:pPr>
            <w:r w:rsidRPr="0020602F">
              <w:rPr>
                <w:bCs/>
                <w:color w:val="000000" w:themeColor="text1"/>
                <w:szCs w:val="28"/>
                <w:lang w:val="uk-UA"/>
              </w:rPr>
              <w:t>Хівренко К.В.</w:t>
            </w:r>
          </w:p>
        </w:tc>
      </w:tr>
    </w:tbl>
    <w:p w14:paraId="0F09ABB6" w14:textId="77777777" w:rsidR="008D59FA" w:rsidRPr="00F57E98" w:rsidRDefault="00CA7EFF" w:rsidP="00B824F3">
      <w:pPr>
        <w:pStyle w:val="a3"/>
        <w:tabs>
          <w:tab w:val="left" w:pos="709"/>
        </w:tabs>
        <w:ind w:left="0" w:firstLine="0"/>
        <w:rPr>
          <w:szCs w:val="28"/>
        </w:rPr>
      </w:pPr>
      <w:r w:rsidRPr="004031FC">
        <w:rPr>
          <w:szCs w:val="28"/>
        </w:rPr>
        <w:lastRenderedPageBreak/>
        <w:tab/>
      </w:r>
      <w:r w:rsidR="004A6EA2">
        <w:rPr>
          <w:szCs w:val="28"/>
        </w:rPr>
        <w:t>**</w:t>
      </w:r>
      <w:r w:rsidRPr="004031FC">
        <w:rPr>
          <w:szCs w:val="28"/>
        </w:rPr>
        <w:t>*</w:t>
      </w:r>
      <w:r w:rsidR="008948D9" w:rsidRPr="008626D4">
        <w:rPr>
          <w:b/>
          <w:szCs w:val="28"/>
        </w:rPr>
        <w:t>Окремо д</w:t>
      </w:r>
      <w:r w:rsidRPr="008626D4">
        <w:rPr>
          <w:b/>
          <w:szCs w:val="28"/>
        </w:rPr>
        <w:t>одаються копії титульних листів з зазначенням грифу в</w:t>
      </w:r>
      <w:r w:rsidR="00F57E98" w:rsidRPr="008626D4">
        <w:rPr>
          <w:b/>
          <w:szCs w:val="28"/>
        </w:rPr>
        <w:t>идання та кількості тиражування!!!</w:t>
      </w:r>
    </w:p>
    <w:p w14:paraId="010D172C" w14:textId="77777777" w:rsidR="009D3148" w:rsidRPr="004031FC" w:rsidRDefault="009D3148" w:rsidP="00B824F3">
      <w:pPr>
        <w:pStyle w:val="a3"/>
        <w:tabs>
          <w:tab w:val="left" w:pos="709"/>
        </w:tabs>
        <w:ind w:left="0" w:firstLine="0"/>
        <w:rPr>
          <w:szCs w:val="28"/>
        </w:rPr>
      </w:pPr>
    </w:p>
    <w:p w14:paraId="6E3EB358" w14:textId="77777777" w:rsidR="008D59FA" w:rsidRDefault="00C414CC" w:rsidP="009F664F">
      <w:pPr>
        <w:pStyle w:val="21"/>
        <w:numPr>
          <w:ilvl w:val="0"/>
          <w:numId w:val="3"/>
        </w:numPr>
        <w:tabs>
          <w:tab w:val="left" w:pos="709"/>
        </w:tabs>
        <w:spacing w:before="0" w:after="0"/>
        <w:ind w:left="0" w:firstLine="0"/>
        <w:rPr>
          <w:b/>
          <w:szCs w:val="28"/>
        </w:rPr>
      </w:pPr>
      <w:r w:rsidRPr="004031FC">
        <w:rPr>
          <w:b/>
          <w:szCs w:val="28"/>
        </w:rPr>
        <w:t xml:space="preserve">Відомості про академіків, </w:t>
      </w:r>
      <w:r w:rsidR="008D59FA" w:rsidRPr="004031FC">
        <w:rPr>
          <w:b/>
          <w:szCs w:val="28"/>
        </w:rPr>
        <w:t>член-кореспондентів</w:t>
      </w:r>
      <w:r w:rsidRPr="004031FC">
        <w:rPr>
          <w:b/>
          <w:szCs w:val="28"/>
        </w:rPr>
        <w:t>,</w:t>
      </w:r>
      <w:r w:rsidR="00F57E98">
        <w:rPr>
          <w:b/>
          <w:szCs w:val="28"/>
          <w:lang w:val="ru-RU"/>
        </w:rPr>
        <w:t xml:space="preserve"> </w:t>
      </w:r>
      <w:r w:rsidRPr="004031FC">
        <w:rPr>
          <w:b/>
          <w:szCs w:val="28"/>
        </w:rPr>
        <w:t>лауреатів премій, які працюють в підрозділі за основним місцем роботи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686"/>
        <w:gridCol w:w="3260"/>
        <w:gridCol w:w="2693"/>
      </w:tblGrid>
      <w:tr w:rsidR="00477554" w:rsidRPr="004031FC" w14:paraId="0C7E235E" w14:textId="77777777" w:rsidTr="00477554">
        <w:tc>
          <w:tcPr>
            <w:tcW w:w="675" w:type="dxa"/>
            <w:tcBorders>
              <w:top w:val="single" w:sz="4" w:space="0" w:color="auto"/>
              <w:left w:val="single" w:sz="4" w:space="0" w:color="auto"/>
              <w:bottom w:val="single" w:sz="4" w:space="0" w:color="auto"/>
              <w:right w:val="single" w:sz="4" w:space="0" w:color="auto"/>
            </w:tcBorders>
          </w:tcPr>
          <w:p w14:paraId="7673384B" w14:textId="77777777" w:rsidR="00477554" w:rsidRPr="004031FC" w:rsidRDefault="00477554" w:rsidP="00477554">
            <w:pPr>
              <w:jc w:val="center"/>
              <w:rPr>
                <w:bCs/>
                <w:szCs w:val="28"/>
                <w:lang w:val="uk-UA"/>
              </w:rPr>
            </w:pPr>
            <w:r w:rsidRPr="004031FC">
              <w:rPr>
                <w:bCs/>
                <w:szCs w:val="28"/>
                <w:lang w:val="uk-UA"/>
              </w:rPr>
              <w:t>№ з/п</w:t>
            </w:r>
          </w:p>
        </w:tc>
        <w:tc>
          <w:tcPr>
            <w:tcW w:w="3686" w:type="dxa"/>
            <w:tcBorders>
              <w:top w:val="single" w:sz="4" w:space="0" w:color="auto"/>
              <w:left w:val="single" w:sz="4" w:space="0" w:color="auto"/>
              <w:bottom w:val="single" w:sz="4" w:space="0" w:color="auto"/>
              <w:right w:val="single" w:sz="4" w:space="0" w:color="auto"/>
            </w:tcBorders>
          </w:tcPr>
          <w:p w14:paraId="3D438E41" w14:textId="77777777" w:rsidR="00477554" w:rsidRPr="004031FC" w:rsidRDefault="00477554" w:rsidP="00477554">
            <w:pPr>
              <w:jc w:val="center"/>
              <w:rPr>
                <w:bCs/>
                <w:szCs w:val="28"/>
                <w:lang w:val="uk-UA"/>
              </w:rPr>
            </w:pPr>
            <w:r w:rsidRPr="004031FC">
              <w:rPr>
                <w:bCs/>
                <w:szCs w:val="28"/>
                <w:lang w:val="uk-UA"/>
              </w:rPr>
              <w:t xml:space="preserve">Прізвище, ім’я, </w:t>
            </w:r>
          </w:p>
          <w:p w14:paraId="63B53AF0" w14:textId="77777777" w:rsidR="00477554" w:rsidRPr="004031FC" w:rsidRDefault="00477554" w:rsidP="00477554">
            <w:pPr>
              <w:jc w:val="center"/>
              <w:rPr>
                <w:bCs/>
                <w:szCs w:val="28"/>
                <w:lang w:val="uk-UA"/>
              </w:rPr>
            </w:pPr>
            <w:r w:rsidRPr="004031FC">
              <w:rPr>
                <w:bCs/>
                <w:szCs w:val="28"/>
                <w:lang w:val="uk-UA"/>
              </w:rPr>
              <w:t>по-батькові</w:t>
            </w:r>
          </w:p>
        </w:tc>
        <w:tc>
          <w:tcPr>
            <w:tcW w:w="3260" w:type="dxa"/>
            <w:tcBorders>
              <w:top w:val="single" w:sz="4" w:space="0" w:color="auto"/>
              <w:left w:val="single" w:sz="4" w:space="0" w:color="auto"/>
              <w:bottom w:val="single" w:sz="4" w:space="0" w:color="auto"/>
              <w:right w:val="single" w:sz="4" w:space="0" w:color="auto"/>
            </w:tcBorders>
            <w:vAlign w:val="center"/>
          </w:tcPr>
          <w:p w14:paraId="3AA2F589" w14:textId="77777777" w:rsidR="00477554" w:rsidRPr="004031FC" w:rsidRDefault="00477554" w:rsidP="00477554">
            <w:pPr>
              <w:jc w:val="center"/>
              <w:rPr>
                <w:bCs/>
                <w:szCs w:val="28"/>
                <w:lang w:val="uk-UA"/>
              </w:rPr>
            </w:pPr>
            <w:r w:rsidRPr="004031FC">
              <w:rPr>
                <w:bCs/>
                <w:szCs w:val="28"/>
                <w:lang w:val="uk-UA"/>
              </w:rPr>
              <w:t>Звання</w:t>
            </w:r>
          </w:p>
        </w:tc>
        <w:tc>
          <w:tcPr>
            <w:tcW w:w="2693" w:type="dxa"/>
            <w:tcBorders>
              <w:top w:val="single" w:sz="4" w:space="0" w:color="auto"/>
              <w:left w:val="single" w:sz="4" w:space="0" w:color="auto"/>
              <w:bottom w:val="single" w:sz="4" w:space="0" w:color="auto"/>
              <w:right w:val="single" w:sz="4" w:space="0" w:color="auto"/>
            </w:tcBorders>
            <w:vAlign w:val="center"/>
          </w:tcPr>
          <w:p w14:paraId="18B25546" w14:textId="77777777" w:rsidR="00477554" w:rsidRPr="004031FC" w:rsidRDefault="00477554" w:rsidP="00477554">
            <w:pPr>
              <w:jc w:val="center"/>
              <w:rPr>
                <w:bCs/>
                <w:szCs w:val="28"/>
                <w:lang w:val="uk-UA"/>
              </w:rPr>
            </w:pPr>
            <w:r w:rsidRPr="004031FC">
              <w:rPr>
                <w:bCs/>
                <w:szCs w:val="28"/>
                <w:lang w:val="uk-UA"/>
              </w:rPr>
              <w:t>Назва академії чи премій</w:t>
            </w:r>
          </w:p>
        </w:tc>
      </w:tr>
      <w:tr w:rsidR="00477554" w:rsidRPr="00026110" w14:paraId="7BFEADDB" w14:textId="77777777" w:rsidTr="00477554">
        <w:tc>
          <w:tcPr>
            <w:tcW w:w="675" w:type="dxa"/>
            <w:vMerge w:val="restart"/>
            <w:tcBorders>
              <w:top w:val="single" w:sz="4" w:space="0" w:color="auto"/>
              <w:left w:val="single" w:sz="4" w:space="0" w:color="auto"/>
              <w:right w:val="single" w:sz="4" w:space="0" w:color="auto"/>
            </w:tcBorders>
          </w:tcPr>
          <w:p w14:paraId="5E1F84D2" w14:textId="77777777" w:rsidR="00477554" w:rsidRPr="004031FC" w:rsidRDefault="00477554" w:rsidP="00477554">
            <w:pPr>
              <w:jc w:val="center"/>
              <w:rPr>
                <w:bCs/>
                <w:szCs w:val="28"/>
                <w:lang w:val="uk-UA"/>
              </w:rPr>
            </w:pPr>
            <w:r w:rsidRPr="004031FC">
              <w:rPr>
                <w:bCs/>
                <w:szCs w:val="28"/>
                <w:lang w:val="uk-UA"/>
              </w:rPr>
              <w:t>1.</w:t>
            </w:r>
          </w:p>
        </w:tc>
        <w:tc>
          <w:tcPr>
            <w:tcW w:w="3686" w:type="dxa"/>
            <w:vMerge w:val="restart"/>
            <w:tcBorders>
              <w:top w:val="single" w:sz="4" w:space="0" w:color="auto"/>
              <w:left w:val="single" w:sz="4" w:space="0" w:color="auto"/>
              <w:right w:val="single" w:sz="4" w:space="0" w:color="auto"/>
            </w:tcBorders>
          </w:tcPr>
          <w:p w14:paraId="7A37448D" w14:textId="77777777" w:rsidR="00477554" w:rsidRPr="004031FC" w:rsidRDefault="00477554" w:rsidP="00477554">
            <w:pPr>
              <w:jc w:val="center"/>
              <w:rPr>
                <w:bCs/>
                <w:szCs w:val="28"/>
                <w:lang w:val="uk-UA"/>
              </w:rPr>
            </w:pPr>
            <w:r>
              <w:rPr>
                <w:bCs/>
                <w:szCs w:val="28"/>
                <w:lang w:val="uk-UA"/>
              </w:rPr>
              <w:t>Кащенко Олександр Володимирович</w:t>
            </w:r>
          </w:p>
        </w:tc>
        <w:tc>
          <w:tcPr>
            <w:tcW w:w="3260" w:type="dxa"/>
            <w:tcBorders>
              <w:top w:val="single" w:sz="4" w:space="0" w:color="auto"/>
              <w:left w:val="single" w:sz="4" w:space="0" w:color="auto"/>
              <w:bottom w:val="single" w:sz="4" w:space="0" w:color="auto"/>
              <w:right w:val="single" w:sz="4" w:space="0" w:color="auto"/>
            </w:tcBorders>
            <w:vAlign w:val="center"/>
          </w:tcPr>
          <w:p w14:paraId="354DD460" w14:textId="77777777" w:rsidR="00477554" w:rsidRPr="004031FC" w:rsidRDefault="00477554" w:rsidP="00477554">
            <w:pPr>
              <w:jc w:val="center"/>
              <w:rPr>
                <w:bCs/>
                <w:szCs w:val="28"/>
                <w:lang w:val="uk-UA"/>
              </w:rPr>
            </w:pPr>
            <w:r w:rsidRPr="00A72AE8">
              <w:rPr>
                <w:rStyle w:val="rvts82"/>
                <w:bCs/>
                <w:szCs w:val="28"/>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05D94A29" w14:textId="77777777" w:rsidR="00477554" w:rsidRPr="00A72AE8" w:rsidRDefault="00477554" w:rsidP="00477554">
            <w:pPr>
              <w:jc w:val="center"/>
              <w:rPr>
                <w:bCs/>
                <w:szCs w:val="28"/>
                <w:lang w:val="uk-UA"/>
              </w:rPr>
            </w:pPr>
            <w:r w:rsidRPr="00A72AE8">
              <w:rPr>
                <w:rStyle w:val="rvts82"/>
                <w:bCs/>
                <w:szCs w:val="28"/>
              </w:rPr>
              <w:t>НСАУ (Національн</w:t>
            </w:r>
            <w:r>
              <w:rPr>
                <w:rStyle w:val="rvts82"/>
                <w:bCs/>
                <w:szCs w:val="28"/>
              </w:rPr>
              <w:t>ої спілки архітекторів України)</w:t>
            </w:r>
          </w:p>
        </w:tc>
      </w:tr>
      <w:tr w:rsidR="00477554" w:rsidRPr="00D955FA" w14:paraId="3B7B57AC" w14:textId="77777777" w:rsidTr="00477554">
        <w:tc>
          <w:tcPr>
            <w:tcW w:w="675" w:type="dxa"/>
            <w:vMerge/>
            <w:tcBorders>
              <w:left w:val="single" w:sz="4" w:space="0" w:color="auto"/>
              <w:right w:val="single" w:sz="4" w:space="0" w:color="auto"/>
            </w:tcBorders>
          </w:tcPr>
          <w:p w14:paraId="746095C7" w14:textId="77777777" w:rsidR="00477554" w:rsidRPr="004031FC" w:rsidRDefault="00477554" w:rsidP="00477554">
            <w:pPr>
              <w:jc w:val="center"/>
              <w:rPr>
                <w:bCs/>
                <w:szCs w:val="28"/>
                <w:lang w:val="uk-UA"/>
              </w:rPr>
            </w:pPr>
          </w:p>
        </w:tc>
        <w:tc>
          <w:tcPr>
            <w:tcW w:w="3686" w:type="dxa"/>
            <w:vMerge/>
            <w:tcBorders>
              <w:left w:val="single" w:sz="4" w:space="0" w:color="auto"/>
              <w:right w:val="single" w:sz="4" w:space="0" w:color="auto"/>
            </w:tcBorders>
          </w:tcPr>
          <w:p w14:paraId="385EF0CC" w14:textId="77777777" w:rsidR="00477554" w:rsidRDefault="00477554" w:rsidP="00477554">
            <w:pPr>
              <w:jc w:val="center"/>
              <w:rPr>
                <w:bCs/>
                <w:szCs w:val="28"/>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14:paraId="2D48A58A" w14:textId="77777777" w:rsidR="00477554" w:rsidRPr="00A72AE8" w:rsidRDefault="00477554" w:rsidP="00477554">
            <w:pPr>
              <w:jc w:val="center"/>
              <w:rPr>
                <w:rStyle w:val="rvts82"/>
                <w:bCs/>
                <w:szCs w:val="28"/>
              </w:rPr>
            </w:pPr>
            <w:r w:rsidRPr="00A72AE8">
              <w:rPr>
                <w:rStyle w:val="rvts82"/>
                <w:bCs/>
                <w:szCs w:val="28"/>
              </w:rPr>
              <w:t>Дійсний член</w:t>
            </w:r>
          </w:p>
        </w:tc>
        <w:tc>
          <w:tcPr>
            <w:tcW w:w="2693" w:type="dxa"/>
            <w:tcBorders>
              <w:top w:val="single" w:sz="4" w:space="0" w:color="auto"/>
              <w:left w:val="single" w:sz="4" w:space="0" w:color="auto"/>
              <w:bottom w:val="single" w:sz="4" w:space="0" w:color="auto"/>
              <w:right w:val="single" w:sz="4" w:space="0" w:color="auto"/>
            </w:tcBorders>
            <w:vAlign w:val="center"/>
          </w:tcPr>
          <w:p w14:paraId="57037A65" w14:textId="77777777" w:rsidR="00477554" w:rsidRPr="00A72AE8" w:rsidRDefault="00477554" w:rsidP="00477554">
            <w:pPr>
              <w:jc w:val="center"/>
              <w:rPr>
                <w:rStyle w:val="rvts82"/>
                <w:bCs/>
                <w:szCs w:val="28"/>
              </w:rPr>
            </w:pPr>
            <w:r w:rsidRPr="00A72AE8">
              <w:rPr>
                <w:rStyle w:val="rvts82"/>
                <w:bCs/>
                <w:szCs w:val="28"/>
              </w:rPr>
              <w:t>Українська  академія  архітектури</w:t>
            </w:r>
          </w:p>
        </w:tc>
      </w:tr>
      <w:tr w:rsidR="00477554" w:rsidRPr="00D955FA" w14:paraId="655B6B7F" w14:textId="77777777" w:rsidTr="00477554">
        <w:tc>
          <w:tcPr>
            <w:tcW w:w="675" w:type="dxa"/>
            <w:vMerge/>
            <w:tcBorders>
              <w:left w:val="single" w:sz="4" w:space="0" w:color="auto"/>
              <w:bottom w:val="single" w:sz="4" w:space="0" w:color="auto"/>
              <w:right w:val="single" w:sz="4" w:space="0" w:color="auto"/>
            </w:tcBorders>
          </w:tcPr>
          <w:p w14:paraId="05DF394E" w14:textId="77777777" w:rsidR="00477554" w:rsidRPr="004031FC" w:rsidRDefault="00477554" w:rsidP="00477554">
            <w:pPr>
              <w:jc w:val="center"/>
              <w:rPr>
                <w:bCs/>
                <w:szCs w:val="28"/>
                <w:lang w:val="uk-UA"/>
              </w:rPr>
            </w:pPr>
          </w:p>
        </w:tc>
        <w:tc>
          <w:tcPr>
            <w:tcW w:w="3686" w:type="dxa"/>
            <w:vMerge/>
            <w:tcBorders>
              <w:left w:val="single" w:sz="4" w:space="0" w:color="auto"/>
              <w:bottom w:val="single" w:sz="4" w:space="0" w:color="auto"/>
              <w:right w:val="single" w:sz="4" w:space="0" w:color="auto"/>
            </w:tcBorders>
          </w:tcPr>
          <w:p w14:paraId="5FA61450" w14:textId="77777777" w:rsidR="00477554" w:rsidRDefault="00477554" w:rsidP="00477554">
            <w:pPr>
              <w:jc w:val="center"/>
              <w:rPr>
                <w:bCs/>
                <w:szCs w:val="28"/>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14:paraId="01663CFF" w14:textId="77777777" w:rsidR="00477554" w:rsidRPr="00A72AE8" w:rsidRDefault="00477554" w:rsidP="00477554">
            <w:pPr>
              <w:jc w:val="center"/>
              <w:rPr>
                <w:rStyle w:val="rvts82"/>
                <w:bCs/>
                <w:szCs w:val="28"/>
              </w:rPr>
            </w:pPr>
            <w:r>
              <w:rPr>
                <w:rStyle w:val="rvts82"/>
                <w:bCs/>
                <w:szCs w:val="28"/>
              </w:rPr>
              <w:t xml:space="preserve">Почесне звання </w:t>
            </w:r>
          </w:p>
        </w:tc>
        <w:tc>
          <w:tcPr>
            <w:tcW w:w="2693" w:type="dxa"/>
            <w:tcBorders>
              <w:top w:val="single" w:sz="4" w:space="0" w:color="auto"/>
              <w:left w:val="single" w:sz="4" w:space="0" w:color="auto"/>
              <w:bottom w:val="single" w:sz="4" w:space="0" w:color="auto"/>
              <w:right w:val="single" w:sz="4" w:space="0" w:color="auto"/>
            </w:tcBorders>
            <w:vAlign w:val="center"/>
          </w:tcPr>
          <w:p w14:paraId="4A3EC6BF" w14:textId="77777777" w:rsidR="00477554" w:rsidRPr="00A72AE8" w:rsidRDefault="00477554" w:rsidP="00477554">
            <w:pPr>
              <w:jc w:val="center"/>
              <w:rPr>
                <w:rStyle w:val="rvts82"/>
                <w:bCs/>
                <w:szCs w:val="28"/>
              </w:rPr>
            </w:pPr>
            <w:r>
              <w:rPr>
                <w:rStyle w:val="rvts82"/>
                <w:bCs/>
                <w:szCs w:val="28"/>
              </w:rPr>
              <w:t>Заслужений</w:t>
            </w:r>
            <w:r>
              <w:rPr>
                <w:rStyle w:val="rvts82"/>
                <w:bCs/>
                <w:szCs w:val="28"/>
                <w:lang w:val="uk-UA"/>
              </w:rPr>
              <w:t xml:space="preserve"> </w:t>
            </w:r>
            <w:r>
              <w:rPr>
                <w:rStyle w:val="rvts82"/>
                <w:bCs/>
                <w:szCs w:val="28"/>
              </w:rPr>
              <w:t>діяч освіти</w:t>
            </w:r>
          </w:p>
        </w:tc>
      </w:tr>
      <w:tr w:rsidR="00477554" w:rsidRPr="00D955FA" w14:paraId="396124B7" w14:textId="77777777" w:rsidTr="00477554">
        <w:tc>
          <w:tcPr>
            <w:tcW w:w="675" w:type="dxa"/>
            <w:vMerge/>
            <w:tcBorders>
              <w:left w:val="single" w:sz="4" w:space="0" w:color="auto"/>
              <w:bottom w:val="single" w:sz="4" w:space="0" w:color="auto"/>
              <w:right w:val="single" w:sz="4" w:space="0" w:color="auto"/>
            </w:tcBorders>
          </w:tcPr>
          <w:p w14:paraId="7F37D1D5" w14:textId="77777777" w:rsidR="00477554" w:rsidRPr="004031FC" w:rsidRDefault="00477554" w:rsidP="00477554">
            <w:pPr>
              <w:jc w:val="center"/>
              <w:rPr>
                <w:bCs/>
                <w:szCs w:val="28"/>
                <w:lang w:val="uk-UA"/>
              </w:rPr>
            </w:pPr>
          </w:p>
        </w:tc>
        <w:tc>
          <w:tcPr>
            <w:tcW w:w="3686" w:type="dxa"/>
            <w:vMerge/>
            <w:tcBorders>
              <w:left w:val="single" w:sz="4" w:space="0" w:color="auto"/>
              <w:bottom w:val="single" w:sz="4" w:space="0" w:color="auto"/>
              <w:right w:val="single" w:sz="4" w:space="0" w:color="auto"/>
            </w:tcBorders>
          </w:tcPr>
          <w:p w14:paraId="1B79CB65" w14:textId="77777777" w:rsidR="00477554" w:rsidRDefault="00477554" w:rsidP="00477554">
            <w:pPr>
              <w:jc w:val="center"/>
              <w:rPr>
                <w:bCs/>
                <w:szCs w:val="28"/>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14:paraId="2A7CB4A3" w14:textId="77777777" w:rsidR="00477554" w:rsidRPr="00A72AE8" w:rsidRDefault="00477554" w:rsidP="00477554">
            <w:pPr>
              <w:jc w:val="center"/>
              <w:rPr>
                <w:rStyle w:val="rvts82"/>
                <w:bCs/>
                <w:szCs w:val="28"/>
              </w:rPr>
            </w:pPr>
            <w:r w:rsidRPr="00A72AE8">
              <w:rPr>
                <w:rStyle w:val="rvts82"/>
                <w:bCs/>
                <w:szCs w:val="28"/>
              </w:rPr>
              <w:t>Член – кореспондент</w:t>
            </w:r>
          </w:p>
        </w:tc>
        <w:tc>
          <w:tcPr>
            <w:tcW w:w="2693" w:type="dxa"/>
            <w:tcBorders>
              <w:top w:val="single" w:sz="4" w:space="0" w:color="auto"/>
              <w:left w:val="single" w:sz="4" w:space="0" w:color="auto"/>
              <w:bottom w:val="single" w:sz="4" w:space="0" w:color="auto"/>
              <w:right w:val="single" w:sz="4" w:space="0" w:color="auto"/>
            </w:tcBorders>
            <w:vAlign w:val="center"/>
          </w:tcPr>
          <w:p w14:paraId="0D2AADFB" w14:textId="77777777" w:rsidR="00477554" w:rsidRPr="00A72AE8" w:rsidRDefault="00477554" w:rsidP="00477554">
            <w:pPr>
              <w:jc w:val="center"/>
              <w:rPr>
                <w:rStyle w:val="rvts82"/>
                <w:bCs/>
                <w:szCs w:val="28"/>
              </w:rPr>
            </w:pPr>
            <w:r>
              <w:rPr>
                <w:rStyle w:val="rvts82"/>
                <w:bCs/>
                <w:szCs w:val="28"/>
              </w:rPr>
              <w:t>Академія вищої школи</w:t>
            </w:r>
          </w:p>
        </w:tc>
      </w:tr>
      <w:tr w:rsidR="00477554" w:rsidRPr="006D7D66" w14:paraId="666862A2" w14:textId="77777777" w:rsidTr="00477554">
        <w:tc>
          <w:tcPr>
            <w:tcW w:w="675" w:type="dxa"/>
            <w:tcBorders>
              <w:top w:val="single" w:sz="4" w:space="0" w:color="auto"/>
              <w:left w:val="single" w:sz="4" w:space="0" w:color="auto"/>
              <w:bottom w:val="single" w:sz="4" w:space="0" w:color="auto"/>
              <w:right w:val="single" w:sz="4" w:space="0" w:color="auto"/>
            </w:tcBorders>
          </w:tcPr>
          <w:p w14:paraId="5ECA529A" w14:textId="77777777" w:rsidR="00477554" w:rsidRDefault="00477554" w:rsidP="00477554">
            <w:pPr>
              <w:jc w:val="center"/>
              <w:rPr>
                <w:bCs/>
                <w:szCs w:val="28"/>
                <w:lang w:val="uk-UA"/>
              </w:rPr>
            </w:pPr>
            <w:r>
              <w:rPr>
                <w:bCs/>
                <w:szCs w:val="28"/>
                <w:lang w:val="uk-UA"/>
              </w:rPr>
              <w:t>2</w:t>
            </w:r>
          </w:p>
        </w:tc>
        <w:tc>
          <w:tcPr>
            <w:tcW w:w="3686" w:type="dxa"/>
            <w:tcBorders>
              <w:top w:val="single" w:sz="4" w:space="0" w:color="auto"/>
              <w:left w:val="single" w:sz="4" w:space="0" w:color="auto"/>
              <w:bottom w:val="single" w:sz="4" w:space="0" w:color="auto"/>
              <w:right w:val="single" w:sz="4" w:space="0" w:color="auto"/>
            </w:tcBorders>
          </w:tcPr>
          <w:p w14:paraId="12CFBAC9" w14:textId="77777777" w:rsidR="00477554" w:rsidRDefault="00477554" w:rsidP="00477554">
            <w:pPr>
              <w:jc w:val="center"/>
              <w:rPr>
                <w:bCs/>
                <w:szCs w:val="28"/>
                <w:lang w:val="uk-UA"/>
              </w:rPr>
            </w:pPr>
            <w:r>
              <w:rPr>
                <w:bCs/>
                <w:szCs w:val="28"/>
                <w:lang w:val="uk-UA"/>
              </w:rPr>
              <w:t>Біленкова Світлана Вікторівна</w:t>
            </w:r>
          </w:p>
        </w:tc>
        <w:tc>
          <w:tcPr>
            <w:tcW w:w="3260" w:type="dxa"/>
            <w:tcBorders>
              <w:top w:val="single" w:sz="4" w:space="0" w:color="auto"/>
              <w:left w:val="single" w:sz="4" w:space="0" w:color="auto"/>
              <w:bottom w:val="single" w:sz="4" w:space="0" w:color="auto"/>
              <w:right w:val="single" w:sz="4" w:space="0" w:color="auto"/>
            </w:tcBorders>
            <w:vAlign w:val="center"/>
          </w:tcPr>
          <w:p w14:paraId="463D6685" w14:textId="77777777" w:rsidR="00477554" w:rsidRPr="00A72AE8" w:rsidRDefault="00477554" w:rsidP="00477554">
            <w:pPr>
              <w:jc w:val="center"/>
              <w:rPr>
                <w:rStyle w:val="rvts82"/>
                <w:bCs/>
                <w:szCs w:val="28"/>
              </w:rPr>
            </w:pPr>
            <w:r w:rsidRPr="00A72AE8">
              <w:rPr>
                <w:rStyle w:val="rvts82"/>
                <w:bCs/>
                <w:szCs w:val="28"/>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3C92CA51" w14:textId="77777777" w:rsidR="00477554" w:rsidRPr="00A72AE8" w:rsidRDefault="00477554" w:rsidP="00477554">
            <w:pPr>
              <w:jc w:val="center"/>
              <w:rPr>
                <w:rStyle w:val="rvts82"/>
                <w:bCs/>
                <w:szCs w:val="28"/>
              </w:rPr>
            </w:pPr>
            <w:r w:rsidRPr="00A72AE8">
              <w:rPr>
                <w:rStyle w:val="rvts82"/>
                <w:bCs/>
                <w:szCs w:val="28"/>
              </w:rPr>
              <w:t>ІКОМОС</w:t>
            </w:r>
          </w:p>
        </w:tc>
      </w:tr>
      <w:tr w:rsidR="00477554" w:rsidRPr="00D955FA" w14:paraId="1023D9C0" w14:textId="77777777" w:rsidTr="00477554">
        <w:tc>
          <w:tcPr>
            <w:tcW w:w="675" w:type="dxa"/>
            <w:tcBorders>
              <w:top w:val="single" w:sz="4" w:space="0" w:color="auto"/>
              <w:left w:val="single" w:sz="4" w:space="0" w:color="auto"/>
              <w:bottom w:val="single" w:sz="4" w:space="0" w:color="auto"/>
              <w:right w:val="single" w:sz="4" w:space="0" w:color="auto"/>
            </w:tcBorders>
          </w:tcPr>
          <w:p w14:paraId="4D9CDF8E" w14:textId="77777777" w:rsidR="00477554" w:rsidRDefault="00477554" w:rsidP="00477554">
            <w:pPr>
              <w:jc w:val="center"/>
              <w:rPr>
                <w:bCs/>
                <w:szCs w:val="28"/>
                <w:lang w:val="uk-UA"/>
              </w:rPr>
            </w:pPr>
            <w:r>
              <w:rPr>
                <w:bCs/>
                <w:szCs w:val="28"/>
                <w:lang w:val="uk-UA"/>
              </w:rPr>
              <w:t>3</w:t>
            </w:r>
          </w:p>
        </w:tc>
        <w:tc>
          <w:tcPr>
            <w:tcW w:w="3686" w:type="dxa"/>
            <w:tcBorders>
              <w:top w:val="single" w:sz="4" w:space="0" w:color="auto"/>
              <w:left w:val="single" w:sz="4" w:space="0" w:color="auto"/>
              <w:bottom w:val="single" w:sz="4" w:space="0" w:color="auto"/>
              <w:right w:val="single" w:sz="4" w:space="0" w:color="auto"/>
            </w:tcBorders>
          </w:tcPr>
          <w:p w14:paraId="16392A59" w14:textId="77777777" w:rsidR="00477554" w:rsidRDefault="00477554" w:rsidP="00477554">
            <w:pPr>
              <w:jc w:val="center"/>
              <w:rPr>
                <w:bCs/>
                <w:szCs w:val="28"/>
                <w:lang w:val="uk-UA"/>
              </w:rPr>
            </w:pPr>
            <w:r>
              <w:rPr>
                <w:bCs/>
                <w:szCs w:val="28"/>
                <w:lang w:val="uk-UA"/>
              </w:rPr>
              <w:t>Галак Кетерина Тимофіївна</w:t>
            </w:r>
          </w:p>
        </w:tc>
        <w:tc>
          <w:tcPr>
            <w:tcW w:w="3260" w:type="dxa"/>
            <w:tcBorders>
              <w:top w:val="single" w:sz="4" w:space="0" w:color="auto"/>
              <w:left w:val="single" w:sz="4" w:space="0" w:color="auto"/>
              <w:bottom w:val="single" w:sz="4" w:space="0" w:color="auto"/>
              <w:right w:val="single" w:sz="4" w:space="0" w:color="auto"/>
            </w:tcBorders>
            <w:vAlign w:val="center"/>
          </w:tcPr>
          <w:p w14:paraId="2A1A510E" w14:textId="77777777" w:rsidR="00477554" w:rsidRPr="00A72AE8" w:rsidRDefault="00477554" w:rsidP="00477554">
            <w:pPr>
              <w:jc w:val="center"/>
              <w:rPr>
                <w:rStyle w:val="rvts82"/>
                <w:bCs/>
                <w:szCs w:val="28"/>
              </w:rPr>
            </w:pPr>
            <w:r w:rsidRPr="00A72AE8">
              <w:rPr>
                <w:rStyle w:val="rvts82"/>
                <w:bCs/>
                <w:szCs w:val="28"/>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4EA44CD1" w14:textId="77777777" w:rsidR="00477554" w:rsidRPr="00A72AE8" w:rsidRDefault="00477554" w:rsidP="00477554">
            <w:pPr>
              <w:jc w:val="center"/>
              <w:rPr>
                <w:rStyle w:val="rvts82"/>
                <w:bCs/>
                <w:szCs w:val="28"/>
              </w:rPr>
            </w:pPr>
            <w:r w:rsidRPr="00A72AE8">
              <w:rPr>
                <w:rStyle w:val="rvts82"/>
                <w:bCs/>
                <w:szCs w:val="28"/>
              </w:rPr>
              <w:t>Націон</w:t>
            </w:r>
            <w:r>
              <w:rPr>
                <w:rStyle w:val="rvts82"/>
                <w:bCs/>
                <w:szCs w:val="28"/>
              </w:rPr>
              <w:t>альна спілка художників України</w:t>
            </w:r>
          </w:p>
        </w:tc>
      </w:tr>
      <w:tr w:rsidR="00477554" w:rsidRPr="00D955FA" w14:paraId="2DE8EF75" w14:textId="77777777" w:rsidTr="00477554">
        <w:tc>
          <w:tcPr>
            <w:tcW w:w="675" w:type="dxa"/>
            <w:vMerge w:val="restart"/>
            <w:tcBorders>
              <w:top w:val="single" w:sz="4" w:space="0" w:color="auto"/>
              <w:left w:val="single" w:sz="4" w:space="0" w:color="auto"/>
              <w:right w:val="single" w:sz="4" w:space="0" w:color="auto"/>
            </w:tcBorders>
          </w:tcPr>
          <w:p w14:paraId="4A655CD6" w14:textId="77777777" w:rsidR="00477554" w:rsidRPr="004031FC" w:rsidRDefault="00477554" w:rsidP="00477554">
            <w:pPr>
              <w:jc w:val="center"/>
              <w:rPr>
                <w:bCs/>
                <w:szCs w:val="28"/>
                <w:lang w:val="uk-UA"/>
              </w:rPr>
            </w:pPr>
            <w:r>
              <w:rPr>
                <w:bCs/>
                <w:szCs w:val="28"/>
                <w:lang w:val="uk-UA"/>
              </w:rPr>
              <w:t>4</w:t>
            </w:r>
          </w:p>
          <w:p w14:paraId="2DA75F86" w14:textId="77777777" w:rsidR="00477554" w:rsidRPr="004031FC" w:rsidRDefault="00477554" w:rsidP="00477554">
            <w:pPr>
              <w:jc w:val="center"/>
              <w:rPr>
                <w:bCs/>
                <w:szCs w:val="28"/>
                <w:lang w:val="uk-UA"/>
              </w:rPr>
            </w:pPr>
          </w:p>
        </w:tc>
        <w:tc>
          <w:tcPr>
            <w:tcW w:w="3686" w:type="dxa"/>
            <w:vMerge w:val="restart"/>
            <w:tcBorders>
              <w:top w:val="single" w:sz="4" w:space="0" w:color="auto"/>
              <w:left w:val="single" w:sz="4" w:space="0" w:color="auto"/>
              <w:right w:val="single" w:sz="4" w:space="0" w:color="auto"/>
            </w:tcBorders>
          </w:tcPr>
          <w:p w14:paraId="09087319" w14:textId="77777777" w:rsidR="00477554" w:rsidRDefault="00477554" w:rsidP="00477554">
            <w:pPr>
              <w:jc w:val="center"/>
              <w:rPr>
                <w:bCs/>
                <w:szCs w:val="28"/>
                <w:lang w:val="uk-UA"/>
              </w:rPr>
            </w:pPr>
            <w:r>
              <w:rPr>
                <w:bCs/>
                <w:szCs w:val="28"/>
                <w:lang w:val="uk-UA"/>
              </w:rPr>
              <w:t>Карпов Євген Євгенович</w:t>
            </w:r>
          </w:p>
        </w:tc>
        <w:tc>
          <w:tcPr>
            <w:tcW w:w="3260" w:type="dxa"/>
            <w:tcBorders>
              <w:top w:val="single" w:sz="4" w:space="0" w:color="auto"/>
              <w:left w:val="single" w:sz="4" w:space="0" w:color="auto"/>
              <w:bottom w:val="single" w:sz="4" w:space="0" w:color="auto"/>
              <w:right w:val="single" w:sz="4" w:space="0" w:color="auto"/>
            </w:tcBorders>
            <w:vAlign w:val="center"/>
          </w:tcPr>
          <w:p w14:paraId="24342A46" w14:textId="77777777" w:rsidR="00477554" w:rsidRPr="00A72AE8" w:rsidRDefault="00477554" w:rsidP="00477554">
            <w:pPr>
              <w:jc w:val="center"/>
              <w:rPr>
                <w:rStyle w:val="rvts82"/>
                <w:bCs/>
                <w:szCs w:val="28"/>
              </w:rPr>
            </w:pPr>
            <w:r w:rsidRPr="00A72AE8">
              <w:rPr>
                <w:rStyle w:val="rvts82"/>
                <w:bCs/>
                <w:szCs w:val="28"/>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00468F02" w14:textId="77777777" w:rsidR="00477554" w:rsidRPr="00A72AE8" w:rsidRDefault="00477554" w:rsidP="00477554">
            <w:pPr>
              <w:jc w:val="center"/>
              <w:rPr>
                <w:rStyle w:val="rvts82"/>
                <w:bCs/>
                <w:szCs w:val="28"/>
              </w:rPr>
            </w:pPr>
            <w:r w:rsidRPr="00A72AE8">
              <w:rPr>
                <w:rStyle w:val="rvts82"/>
                <w:bCs/>
                <w:szCs w:val="28"/>
              </w:rPr>
              <w:t xml:space="preserve">Національна спілка </w:t>
            </w:r>
            <w:r>
              <w:rPr>
                <w:rStyle w:val="rvts82"/>
                <w:bCs/>
                <w:szCs w:val="28"/>
              </w:rPr>
              <w:t>художників України</w:t>
            </w:r>
          </w:p>
        </w:tc>
      </w:tr>
      <w:tr w:rsidR="00477554" w:rsidRPr="006D7D66" w14:paraId="473A61D4" w14:textId="77777777" w:rsidTr="00477554">
        <w:tc>
          <w:tcPr>
            <w:tcW w:w="675" w:type="dxa"/>
            <w:vMerge/>
            <w:tcBorders>
              <w:left w:val="single" w:sz="4" w:space="0" w:color="auto"/>
              <w:bottom w:val="single" w:sz="4" w:space="0" w:color="auto"/>
              <w:right w:val="single" w:sz="4" w:space="0" w:color="auto"/>
            </w:tcBorders>
          </w:tcPr>
          <w:p w14:paraId="5C372A07" w14:textId="77777777" w:rsidR="00477554" w:rsidRDefault="00477554" w:rsidP="00477554">
            <w:pPr>
              <w:jc w:val="center"/>
              <w:rPr>
                <w:bCs/>
                <w:szCs w:val="28"/>
                <w:lang w:val="uk-UA"/>
              </w:rPr>
            </w:pPr>
          </w:p>
        </w:tc>
        <w:tc>
          <w:tcPr>
            <w:tcW w:w="3686" w:type="dxa"/>
            <w:vMerge/>
            <w:tcBorders>
              <w:left w:val="single" w:sz="4" w:space="0" w:color="auto"/>
              <w:bottom w:val="single" w:sz="4" w:space="0" w:color="auto"/>
              <w:right w:val="single" w:sz="4" w:space="0" w:color="auto"/>
            </w:tcBorders>
          </w:tcPr>
          <w:p w14:paraId="4B54448E" w14:textId="77777777" w:rsidR="00477554" w:rsidRDefault="00477554" w:rsidP="00477554">
            <w:pPr>
              <w:jc w:val="center"/>
              <w:rPr>
                <w:bCs/>
                <w:szCs w:val="28"/>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14:paraId="7AD6D8A5" w14:textId="77777777" w:rsidR="00477554" w:rsidRPr="00A72AE8" w:rsidRDefault="00477554" w:rsidP="00477554">
            <w:pPr>
              <w:jc w:val="center"/>
              <w:rPr>
                <w:rStyle w:val="rvts82"/>
                <w:bCs/>
                <w:szCs w:val="28"/>
              </w:rPr>
            </w:pPr>
            <w:r w:rsidRPr="00A72AE8">
              <w:rPr>
                <w:rStyle w:val="rvts82"/>
                <w:bCs/>
                <w:szCs w:val="28"/>
              </w:rPr>
              <w:t>Член правління</w:t>
            </w:r>
          </w:p>
        </w:tc>
        <w:tc>
          <w:tcPr>
            <w:tcW w:w="2693" w:type="dxa"/>
            <w:tcBorders>
              <w:top w:val="single" w:sz="4" w:space="0" w:color="auto"/>
              <w:left w:val="single" w:sz="4" w:space="0" w:color="auto"/>
              <w:bottom w:val="single" w:sz="4" w:space="0" w:color="auto"/>
              <w:right w:val="single" w:sz="4" w:space="0" w:color="auto"/>
            </w:tcBorders>
            <w:vAlign w:val="center"/>
          </w:tcPr>
          <w:p w14:paraId="1F4222B6" w14:textId="77777777" w:rsidR="00477554" w:rsidRPr="00A72AE8" w:rsidRDefault="00477554" w:rsidP="00477554">
            <w:pPr>
              <w:jc w:val="center"/>
              <w:rPr>
                <w:rStyle w:val="rvts82"/>
                <w:bCs/>
                <w:szCs w:val="28"/>
              </w:rPr>
            </w:pPr>
            <w:r>
              <w:rPr>
                <w:rStyle w:val="rvts82"/>
                <w:bCs/>
                <w:szCs w:val="28"/>
              </w:rPr>
              <w:t>Фонд культури ім. Б. Олійника</w:t>
            </w:r>
          </w:p>
        </w:tc>
      </w:tr>
      <w:tr w:rsidR="00477554" w14:paraId="48F4AC69" w14:textId="77777777" w:rsidTr="00477554">
        <w:tc>
          <w:tcPr>
            <w:tcW w:w="675" w:type="dxa"/>
            <w:tcBorders>
              <w:top w:val="single" w:sz="4" w:space="0" w:color="auto"/>
              <w:left w:val="single" w:sz="4" w:space="0" w:color="auto"/>
              <w:bottom w:val="single" w:sz="4" w:space="0" w:color="auto"/>
              <w:right w:val="single" w:sz="4" w:space="0" w:color="auto"/>
            </w:tcBorders>
          </w:tcPr>
          <w:p w14:paraId="25C7E752" w14:textId="77777777" w:rsidR="00477554" w:rsidRDefault="00477554" w:rsidP="00477554">
            <w:pPr>
              <w:jc w:val="center"/>
              <w:rPr>
                <w:bCs/>
                <w:szCs w:val="28"/>
                <w:lang w:val="uk-UA"/>
              </w:rPr>
            </w:pPr>
            <w:r>
              <w:rPr>
                <w:bCs/>
                <w:szCs w:val="28"/>
                <w:lang w:val="uk-UA"/>
              </w:rPr>
              <w:t>5</w:t>
            </w:r>
          </w:p>
        </w:tc>
        <w:tc>
          <w:tcPr>
            <w:tcW w:w="3686" w:type="dxa"/>
            <w:tcBorders>
              <w:top w:val="single" w:sz="4" w:space="0" w:color="auto"/>
              <w:left w:val="single" w:sz="4" w:space="0" w:color="auto"/>
              <w:bottom w:val="single" w:sz="4" w:space="0" w:color="auto"/>
              <w:right w:val="single" w:sz="4" w:space="0" w:color="auto"/>
            </w:tcBorders>
          </w:tcPr>
          <w:p w14:paraId="0101FE73" w14:textId="77777777" w:rsidR="00477554" w:rsidRDefault="00477554" w:rsidP="00477554">
            <w:pPr>
              <w:jc w:val="center"/>
              <w:rPr>
                <w:bCs/>
                <w:szCs w:val="28"/>
                <w:lang w:val="uk-UA"/>
              </w:rPr>
            </w:pPr>
            <w:r>
              <w:rPr>
                <w:bCs/>
                <w:szCs w:val="28"/>
                <w:lang w:val="uk-UA"/>
              </w:rPr>
              <w:t>Красна Тетяна Іванівна</w:t>
            </w:r>
          </w:p>
        </w:tc>
        <w:tc>
          <w:tcPr>
            <w:tcW w:w="3260" w:type="dxa"/>
            <w:tcBorders>
              <w:top w:val="single" w:sz="4" w:space="0" w:color="auto"/>
              <w:left w:val="single" w:sz="4" w:space="0" w:color="auto"/>
              <w:bottom w:val="single" w:sz="4" w:space="0" w:color="auto"/>
              <w:right w:val="single" w:sz="4" w:space="0" w:color="auto"/>
            </w:tcBorders>
            <w:vAlign w:val="center"/>
          </w:tcPr>
          <w:p w14:paraId="448B2418" w14:textId="77777777" w:rsidR="00477554" w:rsidRPr="00A72AE8" w:rsidRDefault="00477554" w:rsidP="00477554">
            <w:pPr>
              <w:jc w:val="center"/>
              <w:rPr>
                <w:rStyle w:val="rvts82"/>
                <w:bCs/>
                <w:szCs w:val="28"/>
              </w:rPr>
            </w:pPr>
            <w:r w:rsidRPr="00A72AE8">
              <w:rPr>
                <w:rStyle w:val="rvts82"/>
                <w:bCs/>
                <w:szCs w:val="28"/>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28F48DE7" w14:textId="77777777" w:rsidR="00477554" w:rsidRPr="00A72AE8" w:rsidRDefault="00477554" w:rsidP="00477554">
            <w:pPr>
              <w:jc w:val="center"/>
              <w:rPr>
                <w:rStyle w:val="rvts82"/>
                <w:bCs/>
                <w:szCs w:val="28"/>
              </w:rPr>
            </w:pPr>
            <w:r w:rsidRPr="00A72AE8">
              <w:rPr>
                <w:rStyle w:val="rvts82"/>
                <w:bCs/>
                <w:szCs w:val="28"/>
              </w:rPr>
              <w:t>Націон</w:t>
            </w:r>
            <w:r>
              <w:rPr>
                <w:rStyle w:val="rvts82"/>
                <w:bCs/>
                <w:szCs w:val="28"/>
              </w:rPr>
              <w:t>альна спілка художників України</w:t>
            </w:r>
          </w:p>
        </w:tc>
      </w:tr>
      <w:tr w:rsidR="00477554" w:rsidRPr="006D7D66" w14:paraId="06AC31DF" w14:textId="77777777" w:rsidTr="00477554">
        <w:tc>
          <w:tcPr>
            <w:tcW w:w="675" w:type="dxa"/>
            <w:tcBorders>
              <w:top w:val="single" w:sz="4" w:space="0" w:color="auto"/>
              <w:left w:val="single" w:sz="4" w:space="0" w:color="auto"/>
              <w:bottom w:val="single" w:sz="4" w:space="0" w:color="auto"/>
              <w:right w:val="single" w:sz="4" w:space="0" w:color="auto"/>
            </w:tcBorders>
          </w:tcPr>
          <w:p w14:paraId="6D871BA6" w14:textId="77777777" w:rsidR="00477554" w:rsidRDefault="00477554" w:rsidP="00477554">
            <w:pPr>
              <w:jc w:val="center"/>
              <w:rPr>
                <w:bCs/>
                <w:szCs w:val="28"/>
                <w:lang w:val="uk-UA"/>
              </w:rPr>
            </w:pPr>
            <w:r>
              <w:rPr>
                <w:bCs/>
                <w:szCs w:val="28"/>
                <w:lang w:val="uk-UA"/>
              </w:rPr>
              <w:t>6</w:t>
            </w:r>
          </w:p>
        </w:tc>
        <w:tc>
          <w:tcPr>
            <w:tcW w:w="3686" w:type="dxa"/>
            <w:tcBorders>
              <w:top w:val="single" w:sz="4" w:space="0" w:color="auto"/>
              <w:left w:val="single" w:sz="4" w:space="0" w:color="auto"/>
              <w:bottom w:val="single" w:sz="4" w:space="0" w:color="auto"/>
              <w:right w:val="single" w:sz="4" w:space="0" w:color="auto"/>
            </w:tcBorders>
          </w:tcPr>
          <w:p w14:paraId="733C9188" w14:textId="77777777" w:rsidR="00477554" w:rsidRDefault="00477554" w:rsidP="00477554">
            <w:pPr>
              <w:jc w:val="center"/>
              <w:rPr>
                <w:bCs/>
                <w:szCs w:val="28"/>
                <w:lang w:val="uk-UA"/>
              </w:rPr>
            </w:pPr>
            <w:r>
              <w:rPr>
                <w:bCs/>
                <w:szCs w:val="28"/>
                <w:lang w:val="uk-UA"/>
              </w:rPr>
              <w:t>Ольхова Марина Олександрівна</w:t>
            </w:r>
          </w:p>
        </w:tc>
        <w:tc>
          <w:tcPr>
            <w:tcW w:w="3260" w:type="dxa"/>
            <w:tcBorders>
              <w:top w:val="single" w:sz="4" w:space="0" w:color="auto"/>
              <w:left w:val="single" w:sz="4" w:space="0" w:color="auto"/>
              <w:bottom w:val="single" w:sz="4" w:space="0" w:color="auto"/>
              <w:right w:val="single" w:sz="4" w:space="0" w:color="auto"/>
            </w:tcBorders>
            <w:vAlign w:val="center"/>
          </w:tcPr>
          <w:p w14:paraId="75A813B3" w14:textId="77777777" w:rsidR="00477554" w:rsidRPr="00A72AE8" w:rsidRDefault="00477554" w:rsidP="00477554">
            <w:pPr>
              <w:jc w:val="center"/>
              <w:rPr>
                <w:rStyle w:val="rvts82"/>
                <w:bCs/>
                <w:szCs w:val="28"/>
              </w:rPr>
            </w:pPr>
            <w:r w:rsidRPr="00A72AE8">
              <w:rPr>
                <w:rStyle w:val="rvts82"/>
                <w:bCs/>
                <w:szCs w:val="28"/>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4C08BFA0" w14:textId="77777777" w:rsidR="00477554" w:rsidRPr="00A72AE8" w:rsidRDefault="00477554" w:rsidP="00477554">
            <w:pPr>
              <w:jc w:val="center"/>
              <w:rPr>
                <w:rStyle w:val="rvts82"/>
                <w:bCs/>
                <w:szCs w:val="28"/>
              </w:rPr>
            </w:pPr>
            <w:r w:rsidRPr="00A72AE8">
              <w:rPr>
                <w:rStyle w:val="rvts82"/>
                <w:bCs/>
                <w:szCs w:val="28"/>
              </w:rPr>
              <w:t>Націон</w:t>
            </w:r>
            <w:r>
              <w:rPr>
                <w:rStyle w:val="rvts82"/>
                <w:bCs/>
                <w:szCs w:val="28"/>
              </w:rPr>
              <w:t>альна спілка художників України</w:t>
            </w:r>
          </w:p>
        </w:tc>
      </w:tr>
      <w:tr w:rsidR="00477554" w:rsidRPr="006D7D66" w14:paraId="5AE07609" w14:textId="77777777" w:rsidTr="00477554">
        <w:tc>
          <w:tcPr>
            <w:tcW w:w="675" w:type="dxa"/>
            <w:tcBorders>
              <w:top w:val="single" w:sz="4" w:space="0" w:color="auto"/>
              <w:left w:val="single" w:sz="4" w:space="0" w:color="auto"/>
              <w:bottom w:val="single" w:sz="4" w:space="0" w:color="auto"/>
              <w:right w:val="single" w:sz="4" w:space="0" w:color="auto"/>
            </w:tcBorders>
          </w:tcPr>
          <w:p w14:paraId="1701FC33" w14:textId="77777777" w:rsidR="00477554" w:rsidRDefault="00477554" w:rsidP="00477554">
            <w:pPr>
              <w:jc w:val="center"/>
              <w:rPr>
                <w:bCs/>
                <w:szCs w:val="28"/>
                <w:lang w:val="uk-UA"/>
              </w:rPr>
            </w:pPr>
            <w:r>
              <w:rPr>
                <w:bCs/>
                <w:szCs w:val="28"/>
                <w:lang w:val="uk-UA"/>
              </w:rPr>
              <w:t>7</w:t>
            </w:r>
          </w:p>
        </w:tc>
        <w:tc>
          <w:tcPr>
            <w:tcW w:w="3686" w:type="dxa"/>
            <w:tcBorders>
              <w:top w:val="single" w:sz="4" w:space="0" w:color="auto"/>
              <w:left w:val="single" w:sz="4" w:space="0" w:color="auto"/>
              <w:bottom w:val="single" w:sz="4" w:space="0" w:color="auto"/>
              <w:right w:val="single" w:sz="4" w:space="0" w:color="auto"/>
            </w:tcBorders>
          </w:tcPr>
          <w:p w14:paraId="4234EF3E" w14:textId="77777777" w:rsidR="00477554" w:rsidRDefault="00477554" w:rsidP="00477554">
            <w:pPr>
              <w:jc w:val="center"/>
              <w:rPr>
                <w:bCs/>
                <w:szCs w:val="28"/>
                <w:lang w:val="uk-UA"/>
              </w:rPr>
            </w:pPr>
            <w:r>
              <w:rPr>
                <w:bCs/>
                <w:szCs w:val="28"/>
                <w:lang w:val="uk-UA"/>
              </w:rPr>
              <w:t>Куленко Михайло Якович</w:t>
            </w:r>
          </w:p>
        </w:tc>
        <w:tc>
          <w:tcPr>
            <w:tcW w:w="3260" w:type="dxa"/>
            <w:tcBorders>
              <w:top w:val="single" w:sz="4" w:space="0" w:color="auto"/>
              <w:left w:val="single" w:sz="4" w:space="0" w:color="auto"/>
              <w:bottom w:val="single" w:sz="4" w:space="0" w:color="auto"/>
              <w:right w:val="single" w:sz="4" w:space="0" w:color="auto"/>
            </w:tcBorders>
            <w:vAlign w:val="center"/>
          </w:tcPr>
          <w:p w14:paraId="03CAF8A4" w14:textId="77777777" w:rsidR="00477554" w:rsidRPr="00A72AE8" w:rsidRDefault="00477554" w:rsidP="00477554">
            <w:pPr>
              <w:jc w:val="center"/>
              <w:rPr>
                <w:rStyle w:val="rvts82"/>
                <w:bCs/>
                <w:szCs w:val="28"/>
              </w:rPr>
            </w:pPr>
            <w:r w:rsidRPr="00A72AE8">
              <w:rPr>
                <w:rStyle w:val="rvts82"/>
                <w:bCs/>
                <w:szCs w:val="28"/>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1CB15A43" w14:textId="77777777" w:rsidR="00477554" w:rsidRPr="00A72AE8" w:rsidRDefault="00477554" w:rsidP="00477554">
            <w:pPr>
              <w:jc w:val="center"/>
              <w:rPr>
                <w:rStyle w:val="rvts82"/>
                <w:bCs/>
                <w:szCs w:val="28"/>
              </w:rPr>
            </w:pPr>
            <w:r w:rsidRPr="00A72AE8">
              <w:rPr>
                <w:rStyle w:val="rvts82"/>
                <w:bCs/>
                <w:szCs w:val="28"/>
              </w:rPr>
              <w:t>Націон</w:t>
            </w:r>
            <w:r>
              <w:rPr>
                <w:rStyle w:val="rvts82"/>
                <w:bCs/>
                <w:szCs w:val="28"/>
              </w:rPr>
              <w:t>альна спілка художників України</w:t>
            </w:r>
          </w:p>
        </w:tc>
      </w:tr>
      <w:tr w:rsidR="00477554" w:rsidRPr="006D7D66" w14:paraId="5B76A6E0" w14:textId="77777777" w:rsidTr="00477554">
        <w:tc>
          <w:tcPr>
            <w:tcW w:w="675" w:type="dxa"/>
            <w:tcBorders>
              <w:top w:val="single" w:sz="4" w:space="0" w:color="auto"/>
              <w:left w:val="single" w:sz="4" w:space="0" w:color="auto"/>
              <w:bottom w:val="single" w:sz="4" w:space="0" w:color="auto"/>
              <w:right w:val="single" w:sz="4" w:space="0" w:color="auto"/>
            </w:tcBorders>
          </w:tcPr>
          <w:p w14:paraId="701D0BDC" w14:textId="77777777" w:rsidR="00477554" w:rsidRDefault="00477554" w:rsidP="00477554">
            <w:pPr>
              <w:jc w:val="center"/>
              <w:rPr>
                <w:bCs/>
                <w:szCs w:val="28"/>
                <w:lang w:val="uk-UA"/>
              </w:rPr>
            </w:pPr>
            <w:r>
              <w:rPr>
                <w:bCs/>
                <w:szCs w:val="28"/>
                <w:lang w:val="uk-UA"/>
              </w:rPr>
              <w:t>8</w:t>
            </w:r>
          </w:p>
        </w:tc>
        <w:tc>
          <w:tcPr>
            <w:tcW w:w="3686" w:type="dxa"/>
            <w:tcBorders>
              <w:top w:val="single" w:sz="4" w:space="0" w:color="auto"/>
              <w:left w:val="single" w:sz="4" w:space="0" w:color="auto"/>
              <w:bottom w:val="single" w:sz="4" w:space="0" w:color="auto"/>
              <w:right w:val="single" w:sz="4" w:space="0" w:color="auto"/>
            </w:tcBorders>
          </w:tcPr>
          <w:p w14:paraId="255CF9E6" w14:textId="77777777" w:rsidR="00477554" w:rsidRDefault="00477554" w:rsidP="00477554">
            <w:pPr>
              <w:jc w:val="center"/>
              <w:rPr>
                <w:bCs/>
                <w:szCs w:val="28"/>
                <w:lang w:val="uk-UA"/>
              </w:rPr>
            </w:pPr>
            <w:r>
              <w:rPr>
                <w:bCs/>
                <w:szCs w:val="28"/>
                <w:lang w:val="uk-UA"/>
              </w:rPr>
              <w:t>Плісс Наталя Андріївна</w:t>
            </w:r>
          </w:p>
        </w:tc>
        <w:tc>
          <w:tcPr>
            <w:tcW w:w="3260" w:type="dxa"/>
            <w:tcBorders>
              <w:top w:val="single" w:sz="4" w:space="0" w:color="auto"/>
              <w:left w:val="single" w:sz="4" w:space="0" w:color="auto"/>
              <w:bottom w:val="single" w:sz="4" w:space="0" w:color="auto"/>
              <w:right w:val="single" w:sz="4" w:space="0" w:color="auto"/>
            </w:tcBorders>
            <w:vAlign w:val="center"/>
          </w:tcPr>
          <w:p w14:paraId="7AEBB382" w14:textId="77777777" w:rsidR="00477554" w:rsidRPr="00A72AE8" w:rsidRDefault="00477554" w:rsidP="00477554">
            <w:pPr>
              <w:jc w:val="center"/>
              <w:rPr>
                <w:rStyle w:val="rvts82"/>
                <w:bCs/>
                <w:szCs w:val="28"/>
              </w:rPr>
            </w:pPr>
            <w:r w:rsidRPr="00A72AE8">
              <w:rPr>
                <w:rStyle w:val="rvts82"/>
                <w:bCs/>
                <w:szCs w:val="28"/>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3F5282F4" w14:textId="77777777" w:rsidR="00477554" w:rsidRPr="00A72AE8" w:rsidRDefault="00477554" w:rsidP="00477554">
            <w:pPr>
              <w:jc w:val="center"/>
              <w:rPr>
                <w:rStyle w:val="rvts82"/>
                <w:bCs/>
                <w:szCs w:val="28"/>
              </w:rPr>
            </w:pPr>
            <w:r w:rsidRPr="00A72AE8">
              <w:rPr>
                <w:rStyle w:val="rvts82"/>
                <w:bCs/>
                <w:szCs w:val="28"/>
              </w:rPr>
              <w:t>Націон</w:t>
            </w:r>
            <w:r>
              <w:rPr>
                <w:rStyle w:val="rvts82"/>
                <w:bCs/>
                <w:szCs w:val="28"/>
              </w:rPr>
              <w:t>альна спілка художників України</w:t>
            </w:r>
          </w:p>
        </w:tc>
      </w:tr>
      <w:tr w:rsidR="00477554" w:rsidRPr="006D7D66" w14:paraId="2CA555C6" w14:textId="77777777" w:rsidTr="00477554">
        <w:tc>
          <w:tcPr>
            <w:tcW w:w="675" w:type="dxa"/>
            <w:vMerge w:val="restart"/>
            <w:tcBorders>
              <w:top w:val="single" w:sz="4" w:space="0" w:color="auto"/>
              <w:left w:val="single" w:sz="4" w:space="0" w:color="auto"/>
              <w:right w:val="single" w:sz="4" w:space="0" w:color="auto"/>
            </w:tcBorders>
          </w:tcPr>
          <w:p w14:paraId="71ECD037" w14:textId="77777777" w:rsidR="00477554" w:rsidRDefault="00477554" w:rsidP="00477554">
            <w:pPr>
              <w:jc w:val="center"/>
              <w:rPr>
                <w:bCs/>
                <w:szCs w:val="28"/>
                <w:lang w:val="uk-UA"/>
              </w:rPr>
            </w:pPr>
            <w:r>
              <w:rPr>
                <w:bCs/>
                <w:szCs w:val="28"/>
                <w:lang w:val="uk-UA"/>
              </w:rPr>
              <w:t>9</w:t>
            </w:r>
          </w:p>
        </w:tc>
        <w:tc>
          <w:tcPr>
            <w:tcW w:w="3686" w:type="dxa"/>
            <w:vMerge w:val="restart"/>
            <w:tcBorders>
              <w:top w:val="single" w:sz="4" w:space="0" w:color="auto"/>
              <w:left w:val="single" w:sz="4" w:space="0" w:color="auto"/>
              <w:right w:val="single" w:sz="4" w:space="0" w:color="auto"/>
            </w:tcBorders>
          </w:tcPr>
          <w:p w14:paraId="24FCBCF4" w14:textId="77777777" w:rsidR="00477554" w:rsidRDefault="00477554" w:rsidP="00477554">
            <w:pPr>
              <w:jc w:val="center"/>
              <w:rPr>
                <w:bCs/>
                <w:szCs w:val="28"/>
                <w:lang w:val="uk-UA"/>
              </w:rPr>
            </w:pPr>
            <w:r>
              <w:rPr>
                <w:bCs/>
                <w:szCs w:val="28"/>
                <w:lang w:val="uk-UA"/>
              </w:rPr>
              <w:t>Радіонов Олександр Аркадійович</w:t>
            </w:r>
          </w:p>
        </w:tc>
        <w:tc>
          <w:tcPr>
            <w:tcW w:w="3260" w:type="dxa"/>
            <w:tcBorders>
              <w:top w:val="single" w:sz="4" w:space="0" w:color="auto"/>
              <w:left w:val="single" w:sz="4" w:space="0" w:color="auto"/>
              <w:bottom w:val="single" w:sz="4" w:space="0" w:color="auto"/>
              <w:right w:val="single" w:sz="4" w:space="0" w:color="auto"/>
            </w:tcBorders>
            <w:vAlign w:val="center"/>
          </w:tcPr>
          <w:p w14:paraId="0EE99092" w14:textId="77777777" w:rsidR="00477554" w:rsidRPr="00A72AE8" w:rsidRDefault="00477554" w:rsidP="00477554">
            <w:pPr>
              <w:jc w:val="center"/>
              <w:rPr>
                <w:rStyle w:val="rvts82"/>
                <w:bCs/>
                <w:szCs w:val="28"/>
              </w:rPr>
            </w:pPr>
            <w:r w:rsidRPr="00A72AE8">
              <w:rPr>
                <w:rStyle w:val="rvts82"/>
                <w:bCs/>
                <w:szCs w:val="28"/>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315BDFCC" w14:textId="77777777" w:rsidR="00477554" w:rsidRPr="00A72AE8" w:rsidRDefault="00477554" w:rsidP="00477554">
            <w:pPr>
              <w:jc w:val="center"/>
              <w:rPr>
                <w:rStyle w:val="rvts82"/>
                <w:bCs/>
                <w:szCs w:val="28"/>
              </w:rPr>
            </w:pPr>
            <w:r w:rsidRPr="00A72AE8">
              <w:rPr>
                <w:rStyle w:val="rvts82"/>
                <w:bCs/>
                <w:szCs w:val="28"/>
              </w:rPr>
              <w:t>Націон</w:t>
            </w:r>
            <w:r>
              <w:rPr>
                <w:rStyle w:val="rvts82"/>
                <w:bCs/>
                <w:szCs w:val="28"/>
              </w:rPr>
              <w:t>альна спілка художників України</w:t>
            </w:r>
          </w:p>
        </w:tc>
      </w:tr>
      <w:tr w:rsidR="00477554" w:rsidRPr="006D7D66" w14:paraId="45F04F7B" w14:textId="77777777" w:rsidTr="00477554">
        <w:tc>
          <w:tcPr>
            <w:tcW w:w="675" w:type="dxa"/>
            <w:vMerge/>
            <w:tcBorders>
              <w:left w:val="single" w:sz="4" w:space="0" w:color="auto"/>
              <w:bottom w:val="single" w:sz="4" w:space="0" w:color="auto"/>
              <w:right w:val="single" w:sz="4" w:space="0" w:color="auto"/>
            </w:tcBorders>
          </w:tcPr>
          <w:p w14:paraId="5DD85D67" w14:textId="77777777" w:rsidR="00477554" w:rsidRDefault="00477554" w:rsidP="00477554">
            <w:pPr>
              <w:jc w:val="center"/>
              <w:rPr>
                <w:bCs/>
                <w:szCs w:val="28"/>
                <w:lang w:val="uk-UA"/>
              </w:rPr>
            </w:pPr>
          </w:p>
        </w:tc>
        <w:tc>
          <w:tcPr>
            <w:tcW w:w="3686" w:type="dxa"/>
            <w:vMerge/>
            <w:tcBorders>
              <w:left w:val="single" w:sz="4" w:space="0" w:color="auto"/>
              <w:bottom w:val="single" w:sz="4" w:space="0" w:color="auto"/>
              <w:right w:val="single" w:sz="4" w:space="0" w:color="auto"/>
            </w:tcBorders>
          </w:tcPr>
          <w:p w14:paraId="50841567" w14:textId="77777777" w:rsidR="00477554" w:rsidRDefault="00477554" w:rsidP="00477554">
            <w:pPr>
              <w:jc w:val="center"/>
              <w:rPr>
                <w:bCs/>
                <w:szCs w:val="28"/>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14:paraId="7635FA37" w14:textId="77777777" w:rsidR="00477554" w:rsidRPr="00A72AE8" w:rsidRDefault="00477554" w:rsidP="00477554">
            <w:pPr>
              <w:jc w:val="center"/>
              <w:rPr>
                <w:rStyle w:val="rvts82"/>
                <w:bCs/>
                <w:szCs w:val="28"/>
              </w:rPr>
            </w:pPr>
            <w:r w:rsidRPr="00A72AE8">
              <w:rPr>
                <w:rStyle w:val="rvts82"/>
                <w:bCs/>
                <w:szCs w:val="28"/>
              </w:rPr>
              <w:t>Заслужений художник України</w:t>
            </w:r>
          </w:p>
        </w:tc>
        <w:tc>
          <w:tcPr>
            <w:tcW w:w="2693" w:type="dxa"/>
            <w:tcBorders>
              <w:top w:val="single" w:sz="4" w:space="0" w:color="auto"/>
              <w:left w:val="single" w:sz="4" w:space="0" w:color="auto"/>
              <w:bottom w:val="single" w:sz="4" w:space="0" w:color="auto"/>
              <w:right w:val="single" w:sz="4" w:space="0" w:color="auto"/>
            </w:tcBorders>
            <w:vAlign w:val="center"/>
          </w:tcPr>
          <w:p w14:paraId="0FCCFC1B" w14:textId="77777777" w:rsidR="00477554" w:rsidRPr="00A72AE8" w:rsidRDefault="00477554" w:rsidP="00477554">
            <w:pPr>
              <w:jc w:val="center"/>
              <w:rPr>
                <w:rStyle w:val="rvts82"/>
                <w:bCs/>
                <w:szCs w:val="28"/>
              </w:rPr>
            </w:pPr>
            <w:r w:rsidRPr="00A72AE8">
              <w:rPr>
                <w:rStyle w:val="rvts82"/>
                <w:bCs/>
                <w:szCs w:val="28"/>
              </w:rPr>
              <w:t>Почесне звання</w:t>
            </w:r>
          </w:p>
        </w:tc>
      </w:tr>
      <w:tr w:rsidR="00477554" w:rsidRPr="006D7D66" w14:paraId="1F17E65A" w14:textId="77777777" w:rsidTr="00477554">
        <w:tc>
          <w:tcPr>
            <w:tcW w:w="675" w:type="dxa"/>
            <w:tcBorders>
              <w:top w:val="single" w:sz="4" w:space="0" w:color="auto"/>
              <w:left w:val="single" w:sz="4" w:space="0" w:color="auto"/>
              <w:bottom w:val="single" w:sz="4" w:space="0" w:color="auto"/>
              <w:right w:val="single" w:sz="4" w:space="0" w:color="auto"/>
            </w:tcBorders>
          </w:tcPr>
          <w:p w14:paraId="2F25F9F3" w14:textId="77777777" w:rsidR="00477554" w:rsidRDefault="00477554" w:rsidP="00477554">
            <w:pPr>
              <w:jc w:val="center"/>
              <w:rPr>
                <w:bCs/>
                <w:szCs w:val="28"/>
                <w:lang w:val="uk-UA"/>
              </w:rPr>
            </w:pPr>
            <w:r>
              <w:rPr>
                <w:bCs/>
                <w:szCs w:val="28"/>
                <w:lang w:val="uk-UA"/>
              </w:rPr>
              <w:t>10</w:t>
            </w:r>
          </w:p>
        </w:tc>
        <w:tc>
          <w:tcPr>
            <w:tcW w:w="3686" w:type="dxa"/>
            <w:tcBorders>
              <w:top w:val="single" w:sz="4" w:space="0" w:color="auto"/>
              <w:left w:val="single" w:sz="4" w:space="0" w:color="auto"/>
              <w:bottom w:val="single" w:sz="4" w:space="0" w:color="auto"/>
              <w:right w:val="single" w:sz="4" w:space="0" w:color="auto"/>
            </w:tcBorders>
          </w:tcPr>
          <w:p w14:paraId="5EF2B811" w14:textId="77777777" w:rsidR="00477554" w:rsidRDefault="00477554" w:rsidP="00477554">
            <w:pPr>
              <w:jc w:val="center"/>
              <w:rPr>
                <w:bCs/>
                <w:szCs w:val="28"/>
                <w:lang w:val="uk-UA"/>
              </w:rPr>
            </w:pPr>
            <w:r>
              <w:rPr>
                <w:bCs/>
                <w:szCs w:val="28"/>
                <w:lang w:val="uk-UA"/>
              </w:rPr>
              <w:t>Сотниченко Анатолій Васильович</w:t>
            </w:r>
          </w:p>
        </w:tc>
        <w:tc>
          <w:tcPr>
            <w:tcW w:w="3260" w:type="dxa"/>
            <w:tcBorders>
              <w:top w:val="single" w:sz="4" w:space="0" w:color="auto"/>
              <w:left w:val="single" w:sz="4" w:space="0" w:color="auto"/>
              <w:bottom w:val="single" w:sz="4" w:space="0" w:color="auto"/>
              <w:right w:val="single" w:sz="4" w:space="0" w:color="auto"/>
            </w:tcBorders>
            <w:vAlign w:val="center"/>
          </w:tcPr>
          <w:p w14:paraId="208C4762" w14:textId="77777777" w:rsidR="00477554" w:rsidRPr="00A72AE8" w:rsidRDefault="00477554" w:rsidP="00477554">
            <w:pPr>
              <w:jc w:val="center"/>
              <w:rPr>
                <w:rStyle w:val="rvts82"/>
                <w:bCs/>
                <w:szCs w:val="28"/>
              </w:rPr>
            </w:pPr>
            <w:r w:rsidRPr="00A72AE8">
              <w:rPr>
                <w:rStyle w:val="rvts82"/>
                <w:bCs/>
                <w:szCs w:val="28"/>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409B40F6" w14:textId="77777777" w:rsidR="00477554" w:rsidRPr="00A72AE8" w:rsidRDefault="00477554" w:rsidP="00477554">
            <w:pPr>
              <w:jc w:val="center"/>
              <w:rPr>
                <w:rStyle w:val="rvts82"/>
                <w:bCs/>
                <w:szCs w:val="28"/>
              </w:rPr>
            </w:pPr>
            <w:r w:rsidRPr="00A72AE8">
              <w:rPr>
                <w:rStyle w:val="rvts82"/>
                <w:bCs/>
                <w:szCs w:val="28"/>
              </w:rPr>
              <w:t>Націон</w:t>
            </w:r>
            <w:r>
              <w:rPr>
                <w:rStyle w:val="rvts82"/>
                <w:bCs/>
                <w:szCs w:val="28"/>
              </w:rPr>
              <w:t>альна спілка художників України</w:t>
            </w:r>
          </w:p>
        </w:tc>
      </w:tr>
      <w:tr w:rsidR="00477554" w:rsidRPr="006D7D66" w14:paraId="193ECEFF" w14:textId="77777777" w:rsidTr="00477554">
        <w:tc>
          <w:tcPr>
            <w:tcW w:w="675" w:type="dxa"/>
            <w:tcBorders>
              <w:top w:val="single" w:sz="4" w:space="0" w:color="auto"/>
              <w:left w:val="single" w:sz="4" w:space="0" w:color="auto"/>
              <w:bottom w:val="single" w:sz="4" w:space="0" w:color="auto"/>
              <w:right w:val="single" w:sz="4" w:space="0" w:color="auto"/>
            </w:tcBorders>
          </w:tcPr>
          <w:p w14:paraId="72ECBB05" w14:textId="77777777" w:rsidR="00477554" w:rsidRDefault="00477554" w:rsidP="00477554">
            <w:pPr>
              <w:jc w:val="center"/>
              <w:rPr>
                <w:bCs/>
                <w:szCs w:val="28"/>
                <w:lang w:val="uk-UA"/>
              </w:rPr>
            </w:pPr>
            <w:r>
              <w:rPr>
                <w:bCs/>
                <w:szCs w:val="28"/>
                <w:lang w:val="uk-UA"/>
              </w:rPr>
              <w:t>11</w:t>
            </w:r>
          </w:p>
        </w:tc>
        <w:tc>
          <w:tcPr>
            <w:tcW w:w="3686" w:type="dxa"/>
            <w:tcBorders>
              <w:top w:val="single" w:sz="4" w:space="0" w:color="auto"/>
              <w:left w:val="single" w:sz="4" w:space="0" w:color="auto"/>
              <w:bottom w:val="single" w:sz="4" w:space="0" w:color="auto"/>
              <w:right w:val="single" w:sz="4" w:space="0" w:color="auto"/>
            </w:tcBorders>
          </w:tcPr>
          <w:p w14:paraId="7ECFB516" w14:textId="77777777" w:rsidR="00477554" w:rsidRDefault="00477554" w:rsidP="00477554">
            <w:pPr>
              <w:jc w:val="center"/>
              <w:rPr>
                <w:bCs/>
                <w:szCs w:val="28"/>
                <w:lang w:val="uk-UA"/>
              </w:rPr>
            </w:pPr>
            <w:r>
              <w:rPr>
                <w:bCs/>
                <w:szCs w:val="28"/>
                <w:lang w:val="uk-UA"/>
              </w:rPr>
              <w:t>Сафронова Олена Олексіївна</w:t>
            </w:r>
          </w:p>
        </w:tc>
        <w:tc>
          <w:tcPr>
            <w:tcW w:w="3260" w:type="dxa"/>
            <w:tcBorders>
              <w:top w:val="single" w:sz="4" w:space="0" w:color="auto"/>
              <w:left w:val="single" w:sz="4" w:space="0" w:color="auto"/>
              <w:bottom w:val="single" w:sz="4" w:space="0" w:color="auto"/>
              <w:right w:val="single" w:sz="4" w:space="0" w:color="auto"/>
            </w:tcBorders>
            <w:vAlign w:val="center"/>
          </w:tcPr>
          <w:p w14:paraId="0162FA04" w14:textId="77777777" w:rsidR="00477554" w:rsidRPr="00A72AE8" w:rsidRDefault="00477554" w:rsidP="00477554">
            <w:pPr>
              <w:jc w:val="center"/>
              <w:rPr>
                <w:rStyle w:val="rvts82"/>
                <w:bCs/>
                <w:szCs w:val="28"/>
              </w:rPr>
            </w:pPr>
            <w:r w:rsidRPr="00A72AE8">
              <w:rPr>
                <w:rStyle w:val="rvts82"/>
                <w:bCs/>
                <w:szCs w:val="28"/>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4D1E2A05" w14:textId="77777777" w:rsidR="00477554" w:rsidRPr="00A72AE8" w:rsidRDefault="00477554" w:rsidP="00477554">
            <w:pPr>
              <w:jc w:val="center"/>
              <w:rPr>
                <w:rStyle w:val="rvts82"/>
                <w:bCs/>
                <w:szCs w:val="28"/>
              </w:rPr>
            </w:pPr>
            <w:r w:rsidRPr="00A72AE8">
              <w:rPr>
                <w:bCs/>
                <w:szCs w:val="28"/>
                <w:lang w:val="uk-UA"/>
              </w:rPr>
              <w:t>Спілка</w:t>
            </w:r>
            <w:r>
              <w:rPr>
                <w:bCs/>
                <w:szCs w:val="28"/>
                <w:lang w:val="uk-UA"/>
              </w:rPr>
              <w:t xml:space="preserve"> </w:t>
            </w:r>
            <w:r w:rsidRPr="00A72AE8">
              <w:rPr>
                <w:bCs/>
                <w:szCs w:val="28"/>
                <w:lang w:val="uk-UA"/>
              </w:rPr>
              <w:t>дизайнерів України</w:t>
            </w:r>
          </w:p>
        </w:tc>
      </w:tr>
      <w:tr w:rsidR="00477554" w:rsidRPr="00C42907" w14:paraId="38221E3C" w14:textId="77777777" w:rsidTr="00477554">
        <w:tc>
          <w:tcPr>
            <w:tcW w:w="675" w:type="dxa"/>
            <w:vMerge w:val="restart"/>
            <w:tcBorders>
              <w:top w:val="single" w:sz="4" w:space="0" w:color="auto"/>
              <w:left w:val="single" w:sz="4" w:space="0" w:color="auto"/>
              <w:right w:val="single" w:sz="4" w:space="0" w:color="auto"/>
            </w:tcBorders>
          </w:tcPr>
          <w:p w14:paraId="1997CF07" w14:textId="77777777" w:rsidR="00477554" w:rsidRDefault="00477554" w:rsidP="00477554">
            <w:pPr>
              <w:jc w:val="center"/>
              <w:rPr>
                <w:bCs/>
                <w:szCs w:val="28"/>
                <w:lang w:val="uk-UA"/>
              </w:rPr>
            </w:pPr>
          </w:p>
          <w:p w14:paraId="6FEDF078" w14:textId="77777777" w:rsidR="00477554" w:rsidRDefault="00477554" w:rsidP="00477554">
            <w:pPr>
              <w:jc w:val="center"/>
              <w:rPr>
                <w:bCs/>
                <w:szCs w:val="28"/>
                <w:lang w:val="uk-UA"/>
              </w:rPr>
            </w:pPr>
            <w:r>
              <w:rPr>
                <w:bCs/>
                <w:szCs w:val="28"/>
                <w:lang w:val="uk-UA"/>
              </w:rPr>
              <w:t>12</w:t>
            </w:r>
          </w:p>
        </w:tc>
        <w:tc>
          <w:tcPr>
            <w:tcW w:w="3686" w:type="dxa"/>
            <w:vMerge w:val="restart"/>
            <w:tcBorders>
              <w:top w:val="single" w:sz="4" w:space="0" w:color="auto"/>
              <w:left w:val="single" w:sz="4" w:space="0" w:color="auto"/>
              <w:right w:val="single" w:sz="4" w:space="0" w:color="auto"/>
            </w:tcBorders>
          </w:tcPr>
          <w:p w14:paraId="162F1CE3" w14:textId="77777777" w:rsidR="00477554" w:rsidRDefault="00477554" w:rsidP="00477554">
            <w:pPr>
              <w:jc w:val="center"/>
              <w:rPr>
                <w:bCs/>
                <w:szCs w:val="28"/>
                <w:lang w:val="uk-UA"/>
              </w:rPr>
            </w:pPr>
            <w:r>
              <w:rPr>
                <w:bCs/>
                <w:szCs w:val="28"/>
                <w:lang w:val="uk-UA"/>
              </w:rPr>
              <w:t>Творонович Ігор Олександрович</w:t>
            </w:r>
          </w:p>
        </w:tc>
        <w:tc>
          <w:tcPr>
            <w:tcW w:w="3260" w:type="dxa"/>
            <w:tcBorders>
              <w:top w:val="single" w:sz="4" w:space="0" w:color="auto"/>
              <w:left w:val="single" w:sz="4" w:space="0" w:color="auto"/>
              <w:bottom w:val="single" w:sz="4" w:space="0" w:color="auto"/>
              <w:right w:val="single" w:sz="4" w:space="0" w:color="auto"/>
            </w:tcBorders>
            <w:vAlign w:val="center"/>
          </w:tcPr>
          <w:p w14:paraId="2873FC85" w14:textId="77777777" w:rsidR="00477554" w:rsidRPr="00A72AE8" w:rsidRDefault="00477554" w:rsidP="00477554">
            <w:pPr>
              <w:jc w:val="center"/>
              <w:rPr>
                <w:rStyle w:val="rvts82"/>
                <w:bCs/>
                <w:szCs w:val="28"/>
              </w:rPr>
            </w:pPr>
            <w:r w:rsidRPr="00A72AE8">
              <w:rPr>
                <w:rStyle w:val="rvts82"/>
                <w:bCs/>
                <w:szCs w:val="28"/>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04AB3BCF" w14:textId="77777777" w:rsidR="00477554" w:rsidRPr="00A72AE8" w:rsidRDefault="00477554" w:rsidP="00477554">
            <w:pPr>
              <w:jc w:val="center"/>
              <w:rPr>
                <w:bCs/>
                <w:szCs w:val="28"/>
                <w:lang w:val="uk-UA"/>
              </w:rPr>
            </w:pPr>
            <w:r w:rsidRPr="00A72AE8">
              <w:rPr>
                <w:rStyle w:val="rvts82"/>
                <w:bCs/>
                <w:szCs w:val="28"/>
              </w:rPr>
              <w:t xml:space="preserve">Спілка Дизайнерів України, </w:t>
            </w:r>
            <w:r w:rsidRPr="00A72AE8">
              <w:rPr>
                <w:bCs/>
                <w:szCs w:val="28"/>
                <w:lang w:val="uk-UA"/>
              </w:rPr>
              <w:t>2019 р.</w:t>
            </w:r>
          </w:p>
        </w:tc>
      </w:tr>
      <w:tr w:rsidR="00477554" w:rsidRPr="007B17AD" w14:paraId="2C5ECDF4" w14:textId="77777777" w:rsidTr="00477554">
        <w:tc>
          <w:tcPr>
            <w:tcW w:w="675" w:type="dxa"/>
            <w:vMerge/>
            <w:tcBorders>
              <w:left w:val="single" w:sz="4" w:space="0" w:color="auto"/>
              <w:right w:val="single" w:sz="4" w:space="0" w:color="auto"/>
            </w:tcBorders>
          </w:tcPr>
          <w:p w14:paraId="0FEEB9D1" w14:textId="77777777" w:rsidR="00477554" w:rsidRDefault="00477554" w:rsidP="00477554">
            <w:pPr>
              <w:jc w:val="center"/>
              <w:rPr>
                <w:bCs/>
                <w:szCs w:val="28"/>
                <w:lang w:val="uk-UA"/>
              </w:rPr>
            </w:pPr>
          </w:p>
        </w:tc>
        <w:tc>
          <w:tcPr>
            <w:tcW w:w="3686" w:type="dxa"/>
            <w:vMerge/>
            <w:tcBorders>
              <w:left w:val="single" w:sz="4" w:space="0" w:color="auto"/>
              <w:right w:val="single" w:sz="4" w:space="0" w:color="auto"/>
            </w:tcBorders>
          </w:tcPr>
          <w:p w14:paraId="545B4E7B" w14:textId="77777777" w:rsidR="00477554" w:rsidRDefault="00477554" w:rsidP="00477554">
            <w:pPr>
              <w:jc w:val="center"/>
              <w:rPr>
                <w:bCs/>
                <w:szCs w:val="28"/>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14:paraId="4DDEB06E" w14:textId="77777777" w:rsidR="00477554" w:rsidRPr="00A72AE8" w:rsidRDefault="00477554" w:rsidP="00477554">
            <w:pPr>
              <w:jc w:val="center"/>
              <w:rPr>
                <w:rStyle w:val="rvts82"/>
                <w:bCs/>
                <w:szCs w:val="28"/>
              </w:rPr>
            </w:pPr>
            <w:r w:rsidRPr="00A72AE8">
              <w:rPr>
                <w:rStyle w:val="rvts82"/>
                <w:bCs/>
                <w:szCs w:val="28"/>
              </w:rPr>
              <w:t>Волонтер</w:t>
            </w:r>
          </w:p>
        </w:tc>
        <w:tc>
          <w:tcPr>
            <w:tcW w:w="2693" w:type="dxa"/>
            <w:tcBorders>
              <w:top w:val="single" w:sz="4" w:space="0" w:color="auto"/>
              <w:left w:val="single" w:sz="4" w:space="0" w:color="auto"/>
              <w:bottom w:val="single" w:sz="4" w:space="0" w:color="auto"/>
              <w:right w:val="single" w:sz="4" w:space="0" w:color="auto"/>
            </w:tcBorders>
            <w:vAlign w:val="center"/>
          </w:tcPr>
          <w:p w14:paraId="73234D71" w14:textId="77777777" w:rsidR="00477554" w:rsidRPr="00F262A3" w:rsidRDefault="00477554" w:rsidP="00477554">
            <w:pPr>
              <w:jc w:val="center"/>
              <w:rPr>
                <w:rStyle w:val="rvts82"/>
                <w:bCs/>
                <w:szCs w:val="28"/>
                <w:lang w:val="de-DE"/>
              </w:rPr>
            </w:pPr>
            <w:r w:rsidRPr="00A72AE8">
              <w:rPr>
                <w:bCs/>
                <w:szCs w:val="28"/>
                <w:lang w:val="uk-UA"/>
              </w:rPr>
              <w:t xml:space="preserve">Фонд ASF у dokumentationszentrum </w:t>
            </w:r>
            <w:r>
              <w:rPr>
                <w:bCs/>
                <w:szCs w:val="28"/>
                <w:lang w:val="uk-UA"/>
              </w:rPr>
              <w:t>ns-zwangsarbeit</w:t>
            </w:r>
          </w:p>
        </w:tc>
      </w:tr>
      <w:tr w:rsidR="00477554" w:rsidRPr="006D7D66" w14:paraId="3CC0F905" w14:textId="77777777" w:rsidTr="00477554">
        <w:tc>
          <w:tcPr>
            <w:tcW w:w="675" w:type="dxa"/>
            <w:vMerge/>
            <w:tcBorders>
              <w:left w:val="single" w:sz="4" w:space="0" w:color="auto"/>
              <w:bottom w:val="single" w:sz="4" w:space="0" w:color="auto"/>
              <w:right w:val="single" w:sz="4" w:space="0" w:color="auto"/>
            </w:tcBorders>
          </w:tcPr>
          <w:p w14:paraId="4C0FE4AE" w14:textId="77777777" w:rsidR="00477554" w:rsidRDefault="00477554" w:rsidP="00477554">
            <w:pPr>
              <w:jc w:val="center"/>
              <w:rPr>
                <w:bCs/>
                <w:szCs w:val="28"/>
                <w:lang w:val="uk-UA"/>
              </w:rPr>
            </w:pPr>
          </w:p>
        </w:tc>
        <w:tc>
          <w:tcPr>
            <w:tcW w:w="3686" w:type="dxa"/>
            <w:vMerge/>
            <w:tcBorders>
              <w:left w:val="single" w:sz="4" w:space="0" w:color="auto"/>
              <w:bottom w:val="single" w:sz="4" w:space="0" w:color="auto"/>
              <w:right w:val="single" w:sz="4" w:space="0" w:color="auto"/>
            </w:tcBorders>
          </w:tcPr>
          <w:p w14:paraId="18C4B54A" w14:textId="77777777" w:rsidR="00477554" w:rsidRDefault="00477554" w:rsidP="00477554">
            <w:pPr>
              <w:jc w:val="center"/>
              <w:rPr>
                <w:bCs/>
                <w:szCs w:val="28"/>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14:paraId="4D6B95B3" w14:textId="77777777" w:rsidR="00477554" w:rsidRPr="00A72AE8" w:rsidRDefault="00477554" w:rsidP="00477554">
            <w:pPr>
              <w:jc w:val="center"/>
              <w:rPr>
                <w:rStyle w:val="rvts82"/>
                <w:bCs/>
                <w:szCs w:val="28"/>
              </w:rPr>
            </w:pPr>
            <w:r w:rsidRPr="00A72AE8">
              <w:rPr>
                <w:rStyle w:val="rvts82"/>
                <w:bCs/>
                <w:szCs w:val="28"/>
              </w:rPr>
              <w:t>Голова</w:t>
            </w:r>
          </w:p>
        </w:tc>
        <w:tc>
          <w:tcPr>
            <w:tcW w:w="2693" w:type="dxa"/>
            <w:tcBorders>
              <w:top w:val="single" w:sz="4" w:space="0" w:color="auto"/>
              <w:left w:val="single" w:sz="4" w:space="0" w:color="auto"/>
              <w:bottom w:val="single" w:sz="4" w:space="0" w:color="auto"/>
              <w:right w:val="single" w:sz="4" w:space="0" w:color="auto"/>
            </w:tcBorders>
            <w:vAlign w:val="center"/>
          </w:tcPr>
          <w:p w14:paraId="335AC83F" w14:textId="77777777" w:rsidR="00477554" w:rsidRPr="00A72AE8" w:rsidRDefault="00477554" w:rsidP="00477554">
            <w:pPr>
              <w:jc w:val="center"/>
              <w:rPr>
                <w:rStyle w:val="rvts82"/>
                <w:bCs/>
                <w:szCs w:val="28"/>
              </w:rPr>
            </w:pPr>
            <w:r w:rsidRPr="00A72AE8">
              <w:rPr>
                <w:rStyle w:val="rvts82"/>
                <w:bCs/>
                <w:szCs w:val="28"/>
              </w:rPr>
              <w:t>Громадська орган</w:t>
            </w:r>
            <w:r>
              <w:rPr>
                <w:rStyle w:val="rvts82"/>
                <w:bCs/>
                <w:szCs w:val="28"/>
              </w:rPr>
              <w:t>ізація «Простір Вільної Освіти»</w:t>
            </w:r>
          </w:p>
        </w:tc>
      </w:tr>
      <w:tr w:rsidR="00477554" w:rsidRPr="003A5BB9" w14:paraId="44373757" w14:textId="77777777" w:rsidTr="00477554">
        <w:tc>
          <w:tcPr>
            <w:tcW w:w="675" w:type="dxa"/>
            <w:tcBorders>
              <w:top w:val="single" w:sz="4" w:space="0" w:color="auto"/>
              <w:left w:val="single" w:sz="4" w:space="0" w:color="auto"/>
              <w:bottom w:val="single" w:sz="4" w:space="0" w:color="auto"/>
              <w:right w:val="single" w:sz="4" w:space="0" w:color="auto"/>
            </w:tcBorders>
          </w:tcPr>
          <w:p w14:paraId="521E1061" w14:textId="77777777" w:rsidR="00477554" w:rsidRDefault="00477554" w:rsidP="00477554">
            <w:pPr>
              <w:jc w:val="center"/>
              <w:rPr>
                <w:bCs/>
                <w:szCs w:val="28"/>
                <w:lang w:val="uk-UA"/>
              </w:rPr>
            </w:pPr>
            <w:r>
              <w:rPr>
                <w:bCs/>
                <w:szCs w:val="28"/>
                <w:lang w:val="uk-UA"/>
              </w:rPr>
              <w:lastRenderedPageBreak/>
              <w:t>13</w:t>
            </w:r>
          </w:p>
        </w:tc>
        <w:tc>
          <w:tcPr>
            <w:tcW w:w="3686" w:type="dxa"/>
            <w:tcBorders>
              <w:top w:val="single" w:sz="4" w:space="0" w:color="auto"/>
              <w:left w:val="single" w:sz="4" w:space="0" w:color="auto"/>
              <w:bottom w:val="single" w:sz="4" w:space="0" w:color="auto"/>
              <w:right w:val="single" w:sz="4" w:space="0" w:color="auto"/>
            </w:tcBorders>
          </w:tcPr>
          <w:p w14:paraId="666731BA" w14:textId="77777777" w:rsidR="00477554" w:rsidRDefault="00477554" w:rsidP="00477554">
            <w:pPr>
              <w:jc w:val="center"/>
              <w:rPr>
                <w:bCs/>
                <w:szCs w:val="28"/>
                <w:lang w:val="uk-UA"/>
              </w:rPr>
            </w:pPr>
            <w:r>
              <w:rPr>
                <w:bCs/>
                <w:szCs w:val="28"/>
                <w:lang w:val="uk-UA"/>
              </w:rPr>
              <w:t>Хівренко Костянтин Вікторович</w:t>
            </w:r>
          </w:p>
        </w:tc>
        <w:tc>
          <w:tcPr>
            <w:tcW w:w="3260" w:type="dxa"/>
            <w:tcBorders>
              <w:top w:val="single" w:sz="4" w:space="0" w:color="auto"/>
              <w:left w:val="single" w:sz="4" w:space="0" w:color="auto"/>
              <w:bottom w:val="single" w:sz="4" w:space="0" w:color="auto"/>
              <w:right w:val="single" w:sz="4" w:space="0" w:color="auto"/>
            </w:tcBorders>
            <w:vAlign w:val="center"/>
          </w:tcPr>
          <w:p w14:paraId="1FEB9A45" w14:textId="77777777" w:rsidR="00477554" w:rsidRPr="00A72AE8" w:rsidRDefault="00477554" w:rsidP="00477554">
            <w:pPr>
              <w:jc w:val="center"/>
              <w:rPr>
                <w:rStyle w:val="rvts82"/>
                <w:bCs/>
                <w:szCs w:val="28"/>
              </w:rPr>
            </w:pPr>
            <w:r w:rsidRPr="00A72AE8">
              <w:rPr>
                <w:rStyle w:val="rvts82"/>
                <w:bCs/>
                <w:szCs w:val="28"/>
              </w:rPr>
              <w:t>Член</w:t>
            </w:r>
          </w:p>
        </w:tc>
        <w:tc>
          <w:tcPr>
            <w:tcW w:w="2693" w:type="dxa"/>
            <w:tcBorders>
              <w:top w:val="single" w:sz="4" w:space="0" w:color="auto"/>
              <w:left w:val="single" w:sz="4" w:space="0" w:color="auto"/>
              <w:bottom w:val="single" w:sz="4" w:space="0" w:color="auto"/>
              <w:right w:val="single" w:sz="4" w:space="0" w:color="auto"/>
            </w:tcBorders>
            <w:vAlign w:val="center"/>
          </w:tcPr>
          <w:p w14:paraId="2C89F98C" w14:textId="77777777" w:rsidR="00477554" w:rsidRPr="00A72AE8" w:rsidRDefault="00477554" w:rsidP="00477554">
            <w:pPr>
              <w:jc w:val="center"/>
              <w:rPr>
                <w:rStyle w:val="rvts82"/>
                <w:bCs/>
                <w:szCs w:val="28"/>
              </w:rPr>
            </w:pPr>
            <w:r w:rsidRPr="00A72AE8">
              <w:rPr>
                <w:rStyle w:val="rvts82"/>
                <w:bCs/>
                <w:szCs w:val="28"/>
              </w:rPr>
              <w:t>Націон</w:t>
            </w:r>
            <w:r>
              <w:rPr>
                <w:rStyle w:val="rvts82"/>
                <w:bCs/>
                <w:szCs w:val="28"/>
              </w:rPr>
              <w:t>альна спілка художників України</w:t>
            </w:r>
          </w:p>
        </w:tc>
      </w:tr>
      <w:tr w:rsidR="00477554" w:rsidRPr="003A5BB9" w14:paraId="5F769BA4" w14:textId="77777777" w:rsidTr="00477554">
        <w:tc>
          <w:tcPr>
            <w:tcW w:w="675" w:type="dxa"/>
            <w:tcBorders>
              <w:top w:val="single" w:sz="4" w:space="0" w:color="auto"/>
              <w:left w:val="single" w:sz="4" w:space="0" w:color="auto"/>
              <w:bottom w:val="single" w:sz="4" w:space="0" w:color="auto"/>
              <w:right w:val="single" w:sz="4" w:space="0" w:color="auto"/>
            </w:tcBorders>
          </w:tcPr>
          <w:p w14:paraId="1552E963" w14:textId="77777777" w:rsidR="00477554" w:rsidRDefault="00477554" w:rsidP="00477554">
            <w:pPr>
              <w:jc w:val="center"/>
              <w:rPr>
                <w:bCs/>
                <w:szCs w:val="28"/>
                <w:lang w:val="uk-UA"/>
              </w:rPr>
            </w:pPr>
            <w:r>
              <w:rPr>
                <w:bCs/>
                <w:szCs w:val="28"/>
                <w:lang w:val="uk-UA"/>
              </w:rPr>
              <w:t>14</w:t>
            </w:r>
          </w:p>
        </w:tc>
        <w:tc>
          <w:tcPr>
            <w:tcW w:w="3686" w:type="dxa"/>
            <w:tcBorders>
              <w:top w:val="single" w:sz="4" w:space="0" w:color="auto"/>
              <w:left w:val="single" w:sz="4" w:space="0" w:color="auto"/>
              <w:bottom w:val="single" w:sz="4" w:space="0" w:color="auto"/>
              <w:right w:val="single" w:sz="4" w:space="0" w:color="auto"/>
            </w:tcBorders>
          </w:tcPr>
          <w:p w14:paraId="28D03A35" w14:textId="77777777" w:rsidR="00477554" w:rsidRDefault="00477554" w:rsidP="00477554">
            <w:pPr>
              <w:jc w:val="center"/>
              <w:rPr>
                <w:bCs/>
                <w:szCs w:val="28"/>
                <w:lang w:val="uk-UA"/>
              </w:rPr>
            </w:pPr>
            <w:r>
              <w:rPr>
                <w:bCs/>
                <w:szCs w:val="28"/>
                <w:lang w:val="uk-UA"/>
              </w:rPr>
              <w:t>Цибочкіна Віолета Антонівна</w:t>
            </w:r>
          </w:p>
        </w:tc>
        <w:tc>
          <w:tcPr>
            <w:tcW w:w="3260" w:type="dxa"/>
            <w:tcBorders>
              <w:top w:val="single" w:sz="4" w:space="0" w:color="auto"/>
              <w:left w:val="single" w:sz="4" w:space="0" w:color="auto"/>
              <w:bottom w:val="single" w:sz="4" w:space="0" w:color="auto"/>
              <w:right w:val="single" w:sz="4" w:space="0" w:color="auto"/>
            </w:tcBorders>
            <w:vAlign w:val="center"/>
          </w:tcPr>
          <w:p w14:paraId="5755C26B" w14:textId="77777777" w:rsidR="00477554" w:rsidRPr="00A72AE8" w:rsidRDefault="00477554" w:rsidP="00477554">
            <w:pPr>
              <w:jc w:val="center"/>
              <w:rPr>
                <w:rStyle w:val="rvts82"/>
                <w:bCs/>
                <w:szCs w:val="28"/>
              </w:rPr>
            </w:pPr>
            <w:r>
              <w:rPr>
                <w:rStyle w:val="rvts82"/>
                <w:bCs/>
                <w:szCs w:val="28"/>
              </w:rPr>
              <w:t xml:space="preserve">Член </w:t>
            </w:r>
          </w:p>
        </w:tc>
        <w:tc>
          <w:tcPr>
            <w:tcW w:w="2693" w:type="dxa"/>
            <w:tcBorders>
              <w:top w:val="single" w:sz="4" w:space="0" w:color="auto"/>
              <w:left w:val="single" w:sz="4" w:space="0" w:color="auto"/>
              <w:bottom w:val="single" w:sz="4" w:space="0" w:color="auto"/>
              <w:right w:val="single" w:sz="4" w:space="0" w:color="auto"/>
            </w:tcBorders>
            <w:vAlign w:val="center"/>
          </w:tcPr>
          <w:p w14:paraId="1010616F" w14:textId="77777777" w:rsidR="00477554" w:rsidRPr="00A72AE8" w:rsidRDefault="00477554" w:rsidP="00477554">
            <w:pPr>
              <w:jc w:val="center"/>
              <w:rPr>
                <w:rStyle w:val="rvts82"/>
                <w:bCs/>
                <w:szCs w:val="28"/>
              </w:rPr>
            </w:pPr>
            <w:r>
              <w:rPr>
                <w:rStyle w:val="rvts82"/>
                <w:bCs/>
                <w:szCs w:val="28"/>
              </w:rPr>
              <w:t>Член спілки художників Франції</w:t>
            </w:r>
          </w:p>
        </w:tc>
      </w:tr>
      <w:tr w:rsidR="00477554" w:rsidRPr="001E6B55" w14:paraId="05693FD4" w14:textId="77777777" w:rsidTr="00477554">
        <w:tc>
          <w:tcPr>
            <w:tcW w:w="675" w:type="dxa"/>
            <w:vMerge w:val="restart"/>
            <w:tcBorders>
              <w:top w:val="single" w:sz="4" w:space="0" w:color="auto"/>
              <w:left w:val="single" w:sz="4" w:space="0" w:color="auto"/>
              <w:right w:val="single" w:sz="4" w:space="0" w:color="auto"/>
            </w:tcBorders>
          </w:tcPr>
          <w:p w14:paraId="643DC4E2" w14:textId="77777777" w:rsidR="00477554" w:rsidRDefault="00477554" w:rsidP="00477554">
            <w:pPr>
              <w:jc w:val="center"/>
              <w:rPr>
                <w:bCs/>
                <w:szCs w:val="28"/>
                <w:lang w:val="uk-UA"/>
              </w:rPr>
            </w:pPr>
            <w:r>
              <w:rPr>
                <w:bCs/>
                <w:szCs w:val="28"/>
                <w:lang w:val="uk-UA"/>
              </w:rPr>
              <w:t>15</w:t>
            </w:r>
          </w:p>
        </w:tc>
        <w:tc>
          <w:tcPr>
            <w:tcW w:w="3686" w:type="dxa"/>
            <w:vMerge w:val="restart"/>
            <w:tcBorders>
              <w:top w:val="single" w:sz="4" w:space="0" w:color="auto"/>
              <w:left w:val="single" w:sz="4" w:space="0" w:color="auto"/>
              <w:right w:val="single" w:sz="4" w:space="0" w:color="auto"/>
            </w:tcBorders>
          </w:tcPr>
          <w:p w14:paraId="30B6F7EE" w14:textId="77777777" w:rsidR="00477554" w:rsidRDefault="00477554" w:rsidP="00477554">
            <w:pPr>
              <w:jc w:val="center"/>
              <w:rPr>
                <w:bCs/>
                <w:szCs w:val="28"/>
                <w:lang w:val="uk-UA"/>
              </w:rPr>
            </w:pPr>
            <w:r>
              <w:rPr>
                <w:bCs/>
                <w:szCs w:val="28"/>
                <w:lang w:val="uk-UA"/>
              </w:rPr>
              <w:t>Бєляєв Сергій Станіславович</w:t>
            </w:r>
          </w:p>
        </w:tc>
        <w:tc>
          <w:tcPr>
            <w:tcW w:w="3260" w:type="dxa"/>
            <w:tcBorders>
              <w:top w:val="single" w:sz="4" w:space="0" w:color="auto"/>
              <w:left w:val="single" w:sz="4" w:space="0" w:color="auto"/>
              <w:bottom w:val="single" w:sz="4" w:space="0" w:color="auto"/>
              <w:right w:val="single" w:sz="4" w:space="0" w:color="auto"/>
            </w:tcBorders>
            <w:vAlign w:val="center"/>
          </w:tcPr>
          <w:p w14:paraId="76523987" w14:textId="77777777" w:rsidR="00477554" w:rsidRDefault="00477554" w:rsidP="00477554">
            <w:pPr>
              <w:jc w:val="center"/>
              <w:rPr>
                <w:rStyle w:val="rvts82"/>
                <w:bCs/>
                <w:szCs w:val="28"/>
              </w:rPr>
            </w:pPr>
            <w:r>
              <w:rPr>
                <w:rStyle w:val="rvts82"/>
                <w:bCs/>
                <w:szCs w:val="28"/>
              </w:rPr>
              <w:t xml:space="preserve">Почесне звання </w:t>
            </w:r>
          </w:p>
        </w:tc>
        <w:tc>
          <w:tcPr>
            <w:tcW w:w="2693" w:type="dxa"/>
            <w:tcBorders>
              <w:top w:val="single" w:sz="4" w:space="0" w:color="auto"/>
              <w:left w:val="single" w:sz="4" w:space="0" w:color="auto"/>
              <w:bottom w:val="single" w:sz="4" w:space="0" w:color="auto"/>
              <w:right w:val="single" w:sz="4" w:space="0" w:color="auto"/>
            </w:tcBorders>
            <w:vAlign w:val="center"/>
          </w:tcPr>
          <w:p w14:paraId="4B75E89A" w14:textId="77777777" w:rsidR="00477554" w:rsidRPr="001E6B55" w:rsidRDefault="00477554" w:rsidP="00477554">
            <w:pPr>
              <w:ind w:right="-143"/>
              <w:jc w:val="center"/>
              <w:rPr>
                <w:rStyle w:val="rvts82"/>
                <w:szCs w:val="28"/>
              </w:rPr>
            </w:pPr>
            <w:r w:rsidRPr="001E6B55">
              <w:rPr>
                <w:szCs w:val="28"/>
                <w:lang w:val="uk-UA"/>
              </w:rPr>
              <w:t>Заслужений діяч мистецтв України 2010 р.</w:t>
            </w:r>
          </w:p>
        </w:tc>
      </w:tr>
      <w:tr w:rsidR="00477554" w:rsidRPr="001E6B55" w14:paraId="2067618D" w14:textId="77777777" w:rsidTr="00477554">
        <w:tc>
          <w:tcPr>
            <w:tcW w:w="675" w:type="dxa"/>
            <w:vMerge/>
            <w:tcBorders>
              <w:left w:val="single" w:sz="4" w:space="0" w:color="auto"/>
              <w:right w:val="single" w:sz="4" w:space="0" w:color="auto"/>
            </w:tcBorders>
          </w:tcPr>
          <w:p w14:paraId="31C2605D" w14:textId="77777777" w:rsidR="00477554" w:rsidRDefault="00477554" w:rsidP="00477554">
            <w:pPr>
              <w:jc w:val="center"/>
              <w:rPr>
                <w:bCs/>
                <w:szCs w:val="28"/>
                <w:lang w:val="uk-UA"/>
              </w:rPr>
            </w:pPr>
          </w:p>
        </w:tc>
        <w:tc>
          <w:tcPr>
            <w:tcW w:w="3686" w:type="dxa"/>
            <w:vMerge/>
            <w:tcBorders>
              <w:left w:val="single" w:sz="4" w:space="0" w:color="auto"/>
              <w:right w:val="single" w:sz="4" w:space="0" w:color="auto"/>
            </w:tcBorders>
          </w:tcPr>
          <w:p w14:paraId="08F79A0B" w14:textId="77777777" w:rsidR="00477554" w:rsidRDefault="00477554" w:rsidP="00477554">
            <w:pPr>
              <w:jc w:val="center"/>
              <w:rPr>
                <w:bCs/>
                <w:szCs w:val="28"/>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14:paraId="1DDD4BB3" w14:textId="77777777" w:rsidR="00477554" w:rsidRDefault="00477554" w:rsidP="00477554">
            <w:pPr>
              <w:jc w:val="center"/>
              <w:rPr>
                <w:rStyle w:val="rvts82"/>
                <w:bCs/>
                <w:szCs w:val="28"/>
              </w:rPr>
            </w:pPr>
            <w:r>
              <w:rPr>
                <w:rStyle w:val="rvts82"/>
                <w:bCs/>
                <w:szCs w:val="28"/>
              </w:rPr>
              <w:t xml:space="preserve">Лауреат премії </w:t>
            </w:r>
          </w:p>
        </w:tc>
        <w:tc>
          <w:tcPr>
            <w:tcW w:w="2693" w:type="dxa"/>
            <w:tcBorders>
              <w:top w:val="single" w:sz="4" w:space="0" w:color="auto"/>
              <w:left w:val="single" w:sz="4" w:space="0" w:color="auto"/>
              <w:bottom w:val="single" w:sz="4" w:space="0" w:color="auto"/>
              <w:right w:val="single" w:sz="4" w:space="0" w:color="auto"/>
            </w:tcBorders>
            <w:vAlign w:val="center"/>
          </w:tcPr>
          <w:p w14:paraId="4DADD23E" w14:textId="77777777" w:rsidR="00477554" w:rsidRPr="001E6B55" w:rsidRDefault="00477554" w:rsidP="00477554">
            <w:pPr>
              <w:ind w:right="-143"/>
              <w:jc w:val="center"/>
              <w:rPr>
                <w:szCs w:val="28"/>
                <w:lang w:val="uk-UA"/>
              </w:rPr>
            </w:pPr>
            <w:r w:rsidRPr="001E6B55">
              <w:rPr>
                <w:szCs w:val="28"/>
                <w:lang w:val="uk-UA"/>
              </w:rPr>
              <w:t>Лауреат премії Г.</w:t>
            </w:r>
            <w:r>
              <w:rPr>
                <w:szCs w:val="28"/>
                <w:lang w:val="uk-UA"/>
              </w:rPr>
              <w:t xml:space="preserve"> </w:t>
            </w:r>
            <w:r w:rsidRPr="001E6B55">
              <w:rPr>
                <w:szCs w:val="28"/>
                <w:lang w:val="uk-UA"/>
              </w:rPr>
              <w:t>Нарбута</w:t>
            </w:r>
          </w:p>
        </w:tc>
      </w:tr>
      <w:tr w:rsidR="00477554" w:rsidRPr="00A3681B" w14:paraId="1610BC1B" w14:textId="77777777" w:rsidTr="00477554">
        <w:tc>
          <w:tcPr>
            <w:tcW w:w="675" w:type="dxa"/>
            <w:vMerge/>
            <w:tcBorders>
              <w:left w:val="single" w:sz="4" w:space="0" w:color="auto"/>
              <w:bottom w:val="single" w:sz="4" w:space="0" w:color="auto"/>
              <w:right w:val="single" w:sz="4" w:space="0" w:color="auto"/>
            </w:tcBorders>
          </w:tcPr>
          <w:p w14:paraId="39162D93" w14:textId="77777777" w:rsidR="00477554" w:rsidRDefault="00477554" w:rsidP="00477554">
            <w:pPr>
              <w:jc w:val="center"/>
              <w:rPr>
                <w:bCs/>
                <w:szCs w:val="28"/>
                <w:lang w:val="uk-UA"/>
              </w:rPr>
            </w:pPr>
          </w:p>
        </w:tc>
        <w:tc>
          <w:tcPr>
            <w:tcW w:w="3686" w:type="dxa"/>
            <w:vMerge/>
            <w:tcBorders>
              <w:left w:val="single" w:sz="4" w:space="0" w:color="auto"/>
              <w:bottom w:val="single" w:sz="4" w:space="0" w:color="auto"/>
              <w:right w:val="single" w:sz="4" w:space="0" w:color="auto"/>
            </w:tcBorders>
          </w:tcPr>
          <w:p w14:paraId="22DF2198" w14:textId="77777777" w:rsidR="00477554" w:rsidRDefault="00477554" w:rsidP="00477554">
            <w:pPr>
              <w:jc w:val="center"/>
              <w:rPr>
                <w:bCs/>
                <w:szCs w:val="28"/>
                <w:lang w:val="uk-UA"/>
              </w:rPr>
            </w:pPr>
          </w:p>
        </w:tc>
        <w:tc>
          <w:tcPr>
            <w:tcW w:w="3260" w:type="dxa"/>
            <w:tcBorders>
              <w:top w:val="single" w:sz="4" w:space="0" w:color="auto"/>
              <w:left w:val="single" w:sz="4" w:space="0" w:color="auto"/>
              <w:bottom w:val="single" w:sz="4" w:space="0" w:color="auto"/>
              <w:right w:val="single" w:sz="4" w:space="0" w:color="auto"/>
            </w:tcBorders>
            <w:vAlign w:val="center"/>
          </w:tcPr>
          <w:p w14:paraId="651878BE" w14:textId="77777777" w:rsidR="00477554" w:rsidRDefault="00477554" w:rsidP="00477554">
            <w:pPr>
              <w:jc w:val="center"/>
              <w:rPr>
                <w:rStyle w:val="rvts82"/>
                <w:bCs/>
                <w:szCs w:val="28"/>
              </w:rPr>
            </w:pPr>
            <w:r>
              <w:rPr>
                <w:rStyle w:val="rvts82"/>
                <w:bCs/>
                <w:szCs w:val="28"/>
              </w:rPr>
              <w:t xml:space="preserve">Член </w:t>
            </w:r>
          </w:p>
        </w:tc>
        <w:tc>
          <w:tcPr>
            <w:tcW w:w="2693" w:type="dxa"/>
            <w:tcBorders>
              <w:top w:val="single" w:sz="4" w:space="0" w:color="auto"/>
              <w:left w:val="single" w:sz="4" w:space="0" w:color="auto"/>
              <w:bottom w:val="single" w:sz="4" w:space="0" w:color="auto"/>
              <w:right w:val="single" w:sz="4" w:space="0" w:color="auto"/>
            </w:tcBorders>
            <w:vAlign w:val="center"/>
          </w:tcPr>
          <w:p w14:paraId="76DCF786" w14:textId="77777777" w:rsidR="00477554" w:rsidRPr="001E6B55" w:rsidRDefault="00477554" w:rsidP="00477554">
            <w:pPr>
              <w:ind w:right="-143"/>
              <w:jc w:val="center"/>
              <w:rPr>
                <w:szCs w:val="28"/>
                <w:lang w:val="uk-UA"/>
              </w:rPr>
            </w:pPr>
            <w:r w:rsidRPr="001E6B55">
              <w:rPr>
                <w:szCs w:val="28"/>
                <w:lang w:val="uk-UA"/>
              </w:rPr>
              <w:t>Всесвітньої спілки українських філателістів (США) 1994, 1996 рр.</w:t>
            </w:r>
          </w:p>
        </w:tc>
      </w:tr>
      <w:tr w:rsidR="00F262A3" w:rsidRPr="00A3681B" w14:paraId="2E5E394D" w14:textId="77777777" w:rsidTr="00F262A3">
        <w:tc>
          <w:tcPr>
            <w:tcW w:w="675" w:type="dxa"/>
            <w:tcBorders>
              <w:left w:val="single" w:sz="4" w:space="0" w:color="auto"/>
              <w:bottom w:val="single" w:sz="4" w:space="0" w:color="auto"/>
              <w:right w:val="single" w:sz="4" w:space="0" w:color="auto"/>
            </w:tcBorders>
          </w:tcPr>
          <w:p w14:paraId="1B0D04FE" w14:textId="77777777" w:rsidR="00F262A3" w:rsidRDefault="00F262A3" w:rsidP="00477554">
            <w:pPr>
              <w:jc w:val="center"/>
              <w:rPr>
                <w:bCs/>
                <w:szCs w:val="28"/>
                <w:lang w:val="uk-UA"/>
              </w:rPr>
            </w:pPr>
            <w:r>
              <w:rPr>
                <w:bCs/>
                <w:szCs w:val="28"/>
                <w:lang w:val="uk-UA"/>
              </w:rPr>
              <w:t>16</w:t>
            </w:r>
          </w:p>
        </w:tc>
        <w:tc>
          <w:tcPr>
            <w:tcW w:w="3686" w:type="dxa"/>
            <w:tcBorders>
              <w:left w:val="single" w:sz="4" w:space="0" w:color="auto"/>
              <w:bottom w:val="single" w:sz="4" w:space="0" w:color="auto"/>
              <w:right w:val="single" w:sz="4" w:space="0" w:color="auto"/>
            </w:tcBorders>
          </w:tcPr>
          <w:p w14:paraId="5D854C0E" w14:textId="77777777" w:rsidR="00F262A3" w:rsidRPr="00F262A3" w:rsidRDefault="00F262A3" w:rsidP="00477554">
            <w:pPr>
              <w:jc w:val="center"/>
              <w:rPr>
                <w:bCs/>
                <w:szCs w:val="28"/>
                <w:lang w:val="uk-UA"/>
              </w:rPr>
            </w:pPr>
            <w:r w:rsidRPr="00F262A3">
              <w:rPr>
                <w:bCs/>
                <w:szCs w:val="28"/>
                <w:lang w:val="uk-UA"/>
              </w:rPr>
              <w:t>Лагутенко Ольга Андріївна</w:t>
            </w:r>
          </w:p>
        </w:tc>
        <w:tc>
          <w:tcPr>
            <w:tcW w:w="3260" w:type="dxa"/>
            <w:tcBorders>
              <w:top w:val="single" w:sz="4" w:space="0" w:color="auto"/>
              <w:left w:val="single" w:sz="4" w:space="0" w:color="auto"/>
              <w:bottom w:val="single" w:sz="4" w:space="0" w:color="auto"/>
              <w:right w:val="single" w:sz="4" w:space="0" w:color="auto"/>
            </w:tcBorders>
          </w:tcPr>
          <w:p w14:paraId="5DC38F5F" w14:textId="77777777" w:rsidR="00F262A3" w:rsidRPr="00F262A3" w:rsidRDefault="00F262A3" w:rsidP="00F262A3">
            <w:pPr>
              <w:jc w:val="center"/>
              <w:rPr>
                <w:rStyle w:val="rvts82"/>
                <w:bCs/>
                <w:szCs w:val="28"/>
              </w:rPr>
            </w:pPr>
            <w:r w:rsidRPr="00F262A3">
              <w:rPr>
                <w:color w:val="3F4348"/>
                <w:szCs w:val="28"/>
                <w:shd w:val="clear" w:color="auto" w:fill="FFFFFF"/>
                <w:lang w:val="uk-UA"/>
              </w:rPr>
              <w:t>В</w:t>
            </w:r>
            <w:r w:rsidRPr="00F262A3">
              <w:rPr>
                <w:color w:val="3F4348"/>
                <w:szCs w:val="28"/>
                <w:shd w:val="clear" w:color="auto" w:fill="FFFFFF"/>
              </w:rPr>
              <w:t>іце-президент</w:t>
            </w:r>
          </w:p>
        </w:tc>
        <w:tc>
          <w:tcPr>
            <w:tcW w:w="2693" w:type="dxa"/>
            <w:tcBorders>
              <w:top w:val="single" w:sz="4" w:space="0" w:color="auto"/>
              <w:left w:val="single" w:sz="4" w:space="0" w:color="auto"/>
              <w:bottom w:val="single" w:sz="4" w:space="0" w:color="auto"/>
              <w:right w:val="single" w:sz="4" w:space="0" w:color="auto"/>
            </w:tcBorders>
            <w:vAlign w:val="center"/>
          </w:tcPr>
          <w:p w14:paraId="32602AFF" w14:textId="77777777" w:rsidR="00F262A3" w:rsidRPr="00F262A3" w:rsidRDefault="00F262A3" w:rsidP="00F262A3">
            <w:pPr>
              <w:ind w:right="-143"/>
              <w:jc w:val="center"/>
              <w:rPr>
                <w:szCs w:val="28"/>
                <w:lang w:val="uk-UA"/>
              </w:rPr>
            </w:pPr>
            <w:r w:rsidRPr="00F262A3">
              <w:rPr>
                <w:color w:val="3F4348"/>
                <w:szCs w:val="28"/>
                <w:shd w:val="clear" w:color="auto" w:fill="FFFFFF"/>
              </w:rPr>
              <w:t>Укр</w:t>
            </w:r>
            <w:r w:rsidRPr="00F262A3">
              <w:rPr>
                <w:color w:val="3F4348"/>
                <w:szCs w:val="28"/>
                <w:shd w:val="clear" w:color="auto" w:fill="FFFFFF"/>
                <w:lang w:val="uk-UA"/>
              </w:rPr>
              <w:t xml:space="preserve">аїнської </w:t>
            </w:r>
            <w:r w:rsidRPr="00F262A3">
              <w:rPr>
                <w:color w:val="3F4348"/>
                <w:szCs w:val="28"/>
                <w:shd w:val="clear" w:color="auto" w:fill="FFFFFF"/>
              </w:rPr>
              <w:t>секції Міжнар</w:t>
            </w:r>
            <w:r w:rsidRPr="00F262A3">
              <w:rPr>
                <w:color w:val="3F4348"/>
                <w:szCs w:val="28"/>
                <w:shd w:val="clear" w:color="auto" w:fill="FFFFFF"/>
                <w:lang w:val="uk-UA"/>
              </w:rPr>
              <w:t>одної</w:t>
            </w:r>
            <w:r w:rsidRPr="00F262A3">
              <w:rPr>
                <w:color w:val="3F4348"/>
                <w:szCs w:val="28"/>
                <w:shd w:val="clear" w:color="auto" w:fill="FFFFFF"/>
              </w:rPr>
              <w:t xml:space="preserve"> асоц</w:t>
            </w:r>
            <w:r w:rsidRPr="00F262A3">
              <w:rPr>
                <w:color w:val="3F4348"/>
                <w:szCs w:val="28"/>
                <w:shd w:val="clear" w:color="auto" w:fill="FFFFFF"/>
                <w:lang w:val="uk-UA"/>
              </w:rPr>
              <w:t>іації</w:t>
            </w:r>
            <w:r w:rsidRPr="00F262A3">
              <w:rPr>
                <w:color w:val="3F4348"/>
                <w:szCs w:val="28"/>
                <w:shd w:val="clear" w:color="auto" w:fill="FFFFFF"/>
              </w:rPr>
              <w:t xml:space="preserve"> арт-кри</w:t>
            </w:r>
            <w:r w:rsidRPr="00F262A3">
              <w:rPr>
                <w:color w:val="3F4348"/>
                <w:szCs w:val="28"/>
                <w:shd w:val="clear" w:color="auto" w:fill="FFFFFF"/>
              </w:rPr>
              <w:softHyphen/>
            </w:r>
            <w:r w:rsidRPr="00F262A3">
              <w:rPr>
                <w:color w:val="3F4348"/>
                <w:szCs w:val="28"/>
                <w:shd w:val="clear" w:color="auto" w:fill="FFFFFF"/>
              </w:rPr>
              <w:softHyphen/>
              <w:t>тиків.</w:t>
            </w:r>
          </w:p>
        </w:tc>
      </w:tr>
    </w:tbl>
    <w:p w14:paraId="6FC90F71" w14:textId="77777777" w:rsidR="00A9309F" w:rsidRDefault="00A9309F" w:rsidP="00C3649E">
      <w:pPr>
        <w:pStyle w:val="21"/>
        <w:tabs>
          <w:tab w:val="clear" w:pos="1069"/>
          <w:tab w:val="left" w:pos="709"/>
        </w:tabs>
        <w:spacing w:before="0" w:after="0"/>
        <w:ind w:firstLine="0"/>
        <w:rPr>
          <w:b/>
          <w:szCs w:val="28"/>
        </w:rPr>
      </w:pPr>
    </w:p>
    <w:p w14:paraId="0F626567" w14:textId="77777777" w:rsidR="008D59FA" w:rsidRPr="004031FC" w:rsidRDefault="008D59FA" w:rsidP="009F664F">
      <w:pPr>
        <w:pStyle w:val="21"/>
        <w:numPr>
          <w:ilvl w:val="0"/>
          <w:numId w:val="3"/>
        </w:numPr>
        <w:tabs>
          <w:tab w:val="left" w:pos="709"/>
        </w:tabs>
        <w:spacing w:before="0" w:after="0"/>
        <w:ind w:left="0" w:firstLine="0"/>
        <w:rPr>
          <w:b/>
          <w:szCs w:val="28"/>
        </w:rPr>
      </w:pPr>
      <w:r w:rsidRPr="004031FC">
        <w:rPr>
          <w:b/>
          <w:szCs w:val="28"/>
        </w:rPr>
        <w:t>Інформація про участь співробітників підрозділу у виставках</w:t>
      </w:r>
      <w:r w:rsidR="00E22F70">
        <w:rPr>
          <w:b/>
          <w:szCs w:val="28"/>
        </w:rPr>
        <w:t>, конференціях, інше:</w:t>
      </w:r>
    </w:p>
    <w:p w14:paraId="4CD8E3EE" w14:textId="77777777" w:rsidR="008D59FA" w:rsidRDefault="00E22F70" w:rsidP="00B824F3">
      <w:pPr>
        <w:pStyle w:val="21"/>
        <w:tabs>
          <w:tab w:val="clear" w:pos="1069"/>
          <w:tab w:val="left" w:pos="709"/>
        </w:tabs>
        <w:spacing w:before="0" w:after="0"/>
        <w:ind w:firstLine="0"/>
        <w:rPr>
          <w:i/>
          <w:sz w:val="24"/>
          <w:szCs w:val="24"/>
        </w:rPr>
      </w:pPr>
      <w:r>
        <w:rPr>
          <w:szCs w:val="28"/>
        </w:rPr>
        <w:tab/>
      </w:r>
      <w:r w:rsidR="008626D4" w:rsidRPr="008626D4">
        <w:rPr>
          <w:i/>
          <w:sz w:val="24"/>
          <w:szCs w:val="24"/>
        </w:rPr>
        <w:t>(</w:t>
      </w:r>
      <w:r w:rsidRPr="008626D4">
        <w:rPr>
          <w:i/>
          <w:sz w:val="24"/>
          <w:szCs w:val="24"/>
        </w:rPr>
        <w:t>Кількість заходів</w:t>
      </w:r>
      <w:r w:rsidR="008D59FA" w:rsidRPr="008626D4">
        <w:rPr>
          <w:i/>
          <w:sz w:val="24"/>
          <w:szCs w:val="24"/>
        </w:rPr>
        <w:t>, місце проведення, назва та число експона</w:t>
      </w:r>
      <w:r w:rsidR="00C414CC" w:rsidRPr="008626D4">
        <w:rPr>
          <w:i/>
          <w:sz w:val="24"/>
          <w:szCs w:val="24"/>
        </w:rPr>
        <w:t>тів, які демонструвалися на них, кількість нагород отриманих підрозділом</w:t>
      </w:r>
      <w:r w:rsidR="008626D4" w:rsidRPr="008626D4">
        <w:rPr>
          <w:i/>
          <w:sz w:val="24"/>
          <w:szCs w:val="24"/>
        </w:rPr>
        <w:t>)</w:t>
      </w:r>
      <w:r w:rsidR="00C414CC" w:rsidRPr="008626D4">
        <w:rPr>
          <w:i/>
          <w:sz w:val="24"/>
          <w:szCs w:val="24"/>
        </w:rPr>
        <w:t>.</w:t>
      </w:r>
    </w:p>
    <w:p w14:paraId="37ACEE30" w14:textId="77777777" w:rsidR="00D46D51" w:rsidRDefault="00906322" w:rsidP="006B7FEB">
      <w:pPr>
        <w:pStyle w:val="21"/>
        <w:tabs>
          <w:tab w:val="clear" w:pos="1069"/>
          <w:tab w:val="left" w:pos="709"/>
        </w:tabs>
        <w:spacing w:before="0" w:after="0"/>
        <w:rPr>
          <w:szCs w:val="28"/>
        </w:rPr>
      </w:pPr>
      <w:r w:rsidRPr="00A67EB5">
        <w:rPr>
          <w:szCs w:val="28"/>
        </w:rPr>
        <w:t>У 202</w:t>
      </w:r>
      <w:r>
        <w:rPr>
          <w:szCs w:val="28"/>
        </w:rPr>
        <w:t xml:space="preserve">4 </w:t>
      </w:r>
      <w:r w:rsidRPr="00A67EB5">
        <w:rPr>
          <w:szCs w:val="28"/>
        </w:rPr>
        <w:t>році науково-педагогічні працівники неодноразово приймали участь  у міжнародних та всеукраїнських виставах</w:t>
      </w:r>
      <w:r>
        <w:rPr>
          <w:szCs w:val="28"/>
        </w:rPr>
        <w:t xml:space="preserve"> в Україні та за межами Україні, конференціях:</w:t>
      </w:r>
    </w:p>
    <w:p w14:paraId="003A8148" w14:textId="77777777" w:rsidR="006B7FEB" w:rsidRPr="002C6E43" w:rsidRDefault="006B7FEB" w:rsidP="009F664F">
      <w:pPr>
        <w:pStyle w:val="21"/>
        <w:numPr>
          <w:ilvl w:val="0"/>
          <w:numId w:val="12"/>
        </w:numPr>
        <w:tabs>
          <w:tab w:val="left" w:pos="709"/>
        </w:tabs>
        <w:spacing w:before="0" w:after="0"/>
        <w:rPr>
          <w:b/>
          <w:szCs w:val="28"/>
        </w:rPr>
      </w:pPr>
      <w:r w:rsidRPr="006B7FEB">
        <w:rPr>
          <w:b/>
          <w:i/>
          <w:szCs w:val="28"/>
        </w:rPr>
        <w:t>Красна Тетяна Іванівна</w:t>
      </w:r>
      <w:r>
        <w:rPr>
          <w:b/>
          <w:szCs w:val="28"/>
        </w:rPr>
        <w:t xml:space="preserve"> </w:t>
      </w:r>
      <w:r w:rsidRPr="00090451">
        <w:rPr>
          <w:rStyle w:val="rvts82"/>
          <w:b/>
          <w:i/>
          <w:szCs w:val="28"/>
          <w:shd w:val="clear" w:color="auto" w:fill="FFFFFF"/>
        </w:rPr>
        <w:t>брала участь в мистецьких акціях:</w:t>
      </w:r>
    </w:p>
    <w:p w14:paraId="5F7E5277" w14:textId="77777777" w:rsidR="006B7FEB" w:rsidRDefault="006B7FEB" w:rsidP="009F664F">
      <w:pPr>
        <w:pStyle w:val="21"/>
        <w:numPr>
          <w:ilvl w:val="0"/>
          <w:numId w:val="4"/>
        </w:numPr>
        <w:tabs>
          <w:tab w:val="left" w:pos="709"/>
        </w:tabs>
        <w:spacing w:before="0" w:after="0"/>
        <w:rPr>
          <w:szCs w:val="28"/>
        </w:rPr>
      </w:pPr>
      <w:r w:rsidRPr="002C6E43">
        <w:rPr>
          <w:szCs w:val="28"/>
        </w:rPr>
        <w:t xml:space="preserve">персональна </w:t>
      </w:r>
      <w:r>
        <w:rPr>
          <w:szCs w:val="28"/>
        </w:rPr>
        <w:t>в</w:t>
      </w:r>
      <w:r w:rsidRPr="002C6E43">
        <w:rPr>
          <w:szCs w:val="28"/>
        </w:rPr>
        <w:t xml:space="preserve">иставка </w:t>
      </w:r>
      <w:r>
        <w:rPr>
          <w:szCs w:val="28"/>
        </w:rPr>
        <w:t>у Київському літературно-меморіальному музеї</w:t>
      </w:r>
      <w:r w:rsidRPr="002C6E43">
        <w:rPr>
          <w:szCs w:val="28"/>
        </w:rPr>
        <w:t xml:space="preserve"> Максима Рильського</w:t>
      </w:r>
      <w:r>
        <w:rPr>
          <w:szCs w:val="28"/>
        </w:rPr>
        <w:t>,</w:t>
      </w:r>
      <w:r w:rsidRPr="006B7FEB">
        <w:rPr>
          <w:szCs w:val="28"/>
        </w:rPr>
        <w:t xml:space="preserve"> </w:t>
      </w:r>
      <w:r>
        <w:rPr>
          <w:szCs w:val="28"/>
        </w:rPr>
        <w:t xml:space="preserve">січень – лютий 2025 р. </w:t>
      </w:r>
      <w:r w:rsidRPr="002C6E43">
        <w:rPr>
          <w:szCs w:val="28"/>
        </w:rPr>
        <w:t>Виставлено 15 робіт.</w:t>
      </w:r>
    </w:p>
    <w:p w14:paraId="0C2E78A0" w14:textId="77777777" w:rsidR="006B7FEB" w:rsidRDefault="006B7FEB" w:rsidP="006B7FEB">
      <w:pPr>
        <w:pStyle w:val="21"/>
        <w:tabs>
          <w:tab w:val="clear" w:pos="1069"/>
          <w:tab w:val="left" w:pos="709"/>
        </w:tabs>
        <w:spacing w:before="0" w:after="0"/>
        <w:ind w:firstLine="0"/>
        <w:rPr>
          <w:szCs w:val="28"/>
        </w:rPr>
      </w:pPr>
      <w:r w:rsidRPr="001F467F">
        <w:rPr>
          <w:noProof/>
          <w:szCs w:val="28"/>
          <w:lang w:eastAsia="uk-UA"/>
        </w:rPr>
        <w:drawing>
          <wp:inline distT="0" distB="0" distL="0" distR="0" wp14:anchorId="041A15B3" wp14:editId="77BF38F5">
            <wp:extent cx="1563191" cy="2190750"/>
            <wp:effectExtent l="0" t="0" r="0" b="0"/>
            <wp:docPr id="9" name="Рисунок 9" descr="D:\сайт кафедри\звіт наук діял\викладачі наука\photo_2025-07-01_19-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йт кафедри\звіт наук діял\викладачі наука\photo_2025-07-01_19-23-2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0016" cy="2200315"/>
                    </a:xfrm>
                    <a:prstGeom prst="rect">
                      <a:avLst/>
                    </a:prstGeom>
                    <a:noFill/>
                    <a:ln>
                      <a:noFill/>
                    </a:ln>
                  </pic:spPr>
                </pic:pic>
              </a:graphicData>
            </a:graphic>
          </wp:inline>
        </w:drawing>
      </w:r>
    </w:p>
    <w:p w14:paraId="6DD6485F" w14:textId="77777777" w:rsidR="006B7FEB" w:rsidRDefault="006B7FEB" w:rsidP="009F664F">
      <w:pPr>
        <w:pStyle w:val="21"/>
        <w:numPr>
          <w:ilvl w:val="0"/>
          <w:numId w:val="4"/>
        </w:numPr>
        <w:tabs>
          <w:tab w:val="left" w:pos="709"/>
        </w:tabs>
        <w:spacing w:before="0" w:after="0"/>
        <w:rPr>
          <w:szCs w:val="28"/>
        </w:rPr>
      </w:pPr>
      <w:r>
        <w:rPr>
          <w:szCs w:val="28"/>
        </w:rPr>
        <w:t xml:space="preserve">участь у колективній виставці живопису «Глечики» у Бібліотеці імені Павла Тичини в рамках арт-проекту «Душа України», автор ідеї та куратор виставки </w:t>
      </w:r>
      <w:r>
        <w:rPr>
          <w:szCs w:val="28"/>
          <w:lang w:val="en-US"/>
        </w:rPr>
        <w:t>Ellen</w:t>
      </w:r>
      <w:r w:rsidRPr="00BB66D0">
        <w:rPr>
          <w:szCs w:val="28"/>
        </w:rPr>
        <w:t xml:space="preserve"> </w:t>
      </w:r>
      <w:r>
        <w:rPr>
          <w:szCs w:val="28"/>
          <w:lang w:val="en-US"/>
        </w:rPr>
        <w:t>Orro</w:t>
      </w:r>
      <w:r>
        <w:rPr>
          <w:szCs w:val="28"/>
        </w:rPr>
        <w:t>. 11.02 – 26.02.2025 р.</w:t>
      </w:r>
    </w:p>
    <w:p w14:paraId="50A351D5" w14:textId="77777777" w:rsidR="006B7FEB" w:rsidRDefault="006B7FEB" w:rsidP="006B7FEB">
      <w:pPr>
        <w:pStyle w:val="21"/>
        <w:tabs>
          <w:tab w:val="clear" w:pos="1069"/>
          <w:tab w:val="left" w:pos="709"/>
        </w:tabs>
        <w:spacing w:before="0" w:after="0"/>
        <w:ind w:firstLine="0"/>
        <w:rPr>
          <w:szCs w:val="28"/>
        </w:rPr>
      </w:pPr>
      <w:r>
        <w:rPr>
          <w:noProof/>
          <w:lang w:eastAsia="uk-UA"/>
        </w:rPr>
        <w:lastRenderedPageBreak/>
        <w:drawing>
          <wp:inline distT="0" distB="0" distL="0" distR="0" wp14:anchorId="7DF91366" wp14:editId="576A2EC2">
            <wp:extent cx="1524000" cy="215549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34258" cy="2170001"/>
                    </a:xfrm>
                    <a:prstGeom prst="rect">
                      <a:avLst/>
                    </a:prstGeom>
                  </pic:spPr>
                </pic:pic>
              </a:graphicData>
            </a:graphic>
          </wp:inline>
        </w:drawing>
      </w:r>
    </w:p>
    <w:p w14:paraId="248732D2" w14:textId="77777777" w:rsidR="0031652F" w:rsidRDefault="0031652F" w:rsidP="009F664F">
      <w:pPr>
        <w:pStyle w:val="21"/>
        <w:numPr>
          <w:ilvl w:val="0"/>
          <w:numId w:val="4"/>
        </w:numPr>
        <w:tabs>
          <w:tab w:val="left" w:pos="709"/>
        </w:tabs>
        <w:spacing w:before="0" w:after="0"/>
        <w:rPr>
          <w:szCs w:val="28"/>
        </w:rPr>
      </w:pPr>
      <w:r>
        <w:rPr>
          <w:szCs w:val="28"/>
        </w:rPr>
        <w:t>у</w:t>
      </w:r>
      <w:r w:rsidR="006B7FEB">
        <w:rPr>
          <w:szCs w:val="28"/>
        </w:rPr>
        <w:t xml:space="preserve"> каталозі</w:t>
      </w:r>
      <w:r>
        <w:rPr>
          <w:szCs w:val="28"/>
        </w:rPr>
        <w:t xml:space="preserve"> КОНСХУ</w:t>
      </w:r>
      <w:r w:rsidR="006B7FEB">
        <w:rPr>
          <w:szCs w:val="28"/>
        </w:rPr>
        <w:t xml:space="preserve"> опубліковано живописну роботу «Шлях додому», полотно, олія, 110х90, 2023 року до 55-річчя Київської організації національної спілки художників України.</w:t>
      </w:r>
    </w:p>
    <w:p w14:paraId="71B55EFA" w14:textId="77777777" w:rsidR="006B7FEB" w:rsidRDefault="006B7FEB" w:rsidP="006B7FEB">
      <w:pPr>
        <w:pStyle w:val="21"/>
        <w:tabs>
          <w:tab w:val="clear" w:pos="1069"/>
          <w:tab w:val="left" w:pos="709"/>
        </w:tabs>
        <w:spacing w:before="0" w:after="0"/>
        <w:ind w:firstLine="0"/>
        <w:rPr>
          <w:szCs w:val="28"/>
        </w:rPr>
      </w:pPr>
      <w:r w:rsidRPr="001F467F">
        <w:rPr>
          <w:noProof/>
          <w:szCs w:val="28"/>
          <w:lang w:eastAsia="uk-UA"/>
        </w:rPr>
        <w:drawing>
          <wp:inline distT="0" distB="0" distL="0" distR="0" wp14:anchorId="1F90A850" wp14:editId="0B95C4C1">
            <wp:extent cx="1517650" cy="1909494"/>
            <wp:effectExtent l="0" t="0" r="6350" b="0"/>
            <wp:docPr id="12" name="Рисунок 12" descr="D:\сайт кафедри\звіт наук діял\викладачі наука\photo_2025-07-01_19-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йт кафедри\звіт наук діял\викладачі наука\photo_2025-07-01_19-23-4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1824" cy="1914746"/>
                    </a:xfrm>
                    <a:prstGeom prst="rect">
                      <a:avLst/>
                    </a:prstGeom>
                    <a:noFill/>
                    <a:ln>
                      <a:noFill/>
                    </a:ln>
                  </pic:spPr>
                </pic:pic>
              </a:graphicData>
            </a:graphic>
          </wp:inline>
        </w:drawing>
      </w:r>
      <w:r w:rsidRPr="00BB66D0">
        <w:rPr>
          <w:noProof/>
          <w:szCs w:val="28"/>
          <w:lang w:eastAsia="uk-UA"/>
        </w:rPr>
        <w:drawing>
          <wp:inline distT="0" distB="0" distL="0" distR="0" wp14:anchorId="0BA9E2BA" wp14:editId="0F6BBF68">
            <wp:extent cx="2755900" cy="1877458"/>
            <wp:effectExtent l="0" t="0" r="6350" b="8890"/>
            <wp:docPr id="15" name="Рисунок 15" descr="D:\сайт кафедри\звіт наук діял\викладачі наука\photo_2025-07-01_19-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айт кафедри\звіт наук діял\викладачі наука\photo_2025-07-01_19-23-5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6997" cy="1885018"/>
                    </a:xfrm>
                    <a:prstGeom prst="rect">
                      <a:avLst/>
                    </a:prstGeom>
                    <a:noFill/>
                    <a:ln>
                      <a:noFill/>
                    </a:ln>
                  </pic:spPr>
                </pic:pic>
              </a:graphicData>
            </a:graphic>
          </wp:inline>
        </w:drawing>
      </w:r>
      <w:r w:rsidRPr="001F467F">
        <w:rPr>
          <w:noProof/>
          <w:szCs w:val="28"/>
          <w:lang w:eastAsia="uk-UA"/>
        </w:rPr>
        <w:drawing>
          <wp:inline distT="0" distB="0" distL="0" distR="0" wp14:anchorId="339AB759" wp14:editId="51789E82">
            <wp:extent cx="1416050" cy="1888067"/>
            <wp:effectExtent l="0" t="0" r="0" b="0"/>
            <wp:docPr id="11" name="Рисунок 11" descr="D:\сайт кафедри\звіт наук діял\викладачі наука\photo_2025-07-01_19-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йт кафедри\звіт наук діял\викладачі наука\photo_2025-07-01_19-23-5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9353" cy="1892471"/>
                    </a:xfrm>
                    <a:prstGeom prst="rect">
                      <a:avLst/>
                    </a:prstGeom>
                    <a:noFill/>
                    <a:ln>
                      <a:noFill/>
                    </a:ln>
                  </pic:spPr>
                </pic:pic>
              </a:graphicData>
            </a:graphic>
          </wp:inline>
        </w:drawing>
      </w:r>
    </w:p>
    <w:p w14:paraId="5609A1F8" w14:textId="77777777" w:rsidR="006B7FEB" w:rsidRDefault="006B7FEB" w:rsidP="0031652F">
      <w:pPr>
        <w:pStyle w:val="21"/>
        <w:tabs>
          <w:tab w:val="clear" w:pos="1069"/>
          <w:tab w:val="left" w:pos="709"/>
        </w:tabs>
        <w:spacing w:before="0" w:after="0"/>
        <w:ind w:firstLine="0"/>
        <w:rPr>
          <w:szCs w:val="28"/>
        </w:rPr>
      </w:pPr>
      <w:r>
        <w:rPr>
          <w:szCs w:val="28"/>
        </w:rPr>
        <w:t>– участь у колективній</w:t>
      </w:r>
      <w:r w:rsidRPr="00BB66D0">
        <w:rPr>
          <w:szCs w:val="28"/>
        </w:rPr>
        <w:t xml:space="preserve"> </w:t>
      </w:r>
      <w:r>
        <w:rPr>
          <w:szCs w:val="28"/>
        </w:rPr>
        <w:t>ІІ Всеукраїнській виставці «Крим: вчора, сьогодні, завтра».</w:t>
      </w:r>
      <w:r w:rsidR="0031652F" w:rsidRPr="0031652F">
        <w:rPr>
          <w:szCs w:val="28"/>
        </w:rPr>
        <w:t xml:space="preserve"> </w:t>
      </w:r>
      <w:r w:rsidR="0031652F">
        <w:rPr>
          <w:szCs w:val="28"/>
        </w:rPr>
        <w:t>21.05 – 6.06.2025</w:t>
      </w:r>
    </w:p>
    <w:p w14:paraId="4A977864" w14:textId="77777777" w:rsidR="006B7FEB" w:rsidRDefault="006B7FEB" w:rsidP="006B7FEB">
      <w:pPr>
        <w:pStyle w:val="21"/>
        <w:tabs>
          <w:tab w:val="clear" w:pos="1069"/>
          <w:tab w:val="left" w:pos="709"/>
        </w:tabs>
        <w:spacing w:before="0" w:after="0"/>
        <w:ind w:firstLine="0"/>
        <w:rPr>
          <w:szCs w:val="28"/>
        </w:rPr>
      </w:pPr>
      <w:r w:rsidRPr="001F467F">
        <w:rPr>
          <w:noProof/>
          <w:szCs w:val="28"/>
          <w:lang w:eastAsia="uk-UA"/>
        </w:rPr>
        <w:drawing>
          <wp:inline distT="0" distB="0" distL="0" distR="0" wp14:anchorId="1B65BE84" wp14:editId="294A86E6">
            <wp:extent cx="1675924" cy="2234565"/>
            <wp:effectExtent l="0" t="0" r="635" b="0"/>
            <wp:docPr id="2" name="Рисунок 2" descr="D:\сайт кафедри\звіт наук діял\викладачі наука\photo_2025-07-01_19-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йт кафедри\звіт наук діял\викладачі наука\photo_2025-07-01_19-23-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8430" cy="2237907"/>
                    </a:xfrm>
                    <a:prstGeom prst="rect">
                      <a:avLst/>
                    </a:prstGeom>
                    <a:noFill/>
                    <a:ln>
                      <a:noFill/>
                    </a:ln>
                  </pic:spPr>
                </pic:pic>
              </a:graphicData>
            </a:graphic>
          </wp:inline>
        </w:drawing>
      </w:r>
    </w:p>
    <w:p w14:paraId="2FF2713E" w14:textId="77777777" w:rsidR="006B7FEB" w:rsidRDefault="006B7FEB" w:rsidP="006B7FEB">
      <w:pPr>
        <w:pStyle w:val="21"/>
        <w:tabs>
          <w:tab w:val="clear" w:pos="1069"/>
          <w:tab w:val="left" w:pos="709"/>
        </w:tabs>
        <w:spacing w:before="0" w:after="0"/>
        <w:ind w:firstLine="0"/>
        <w:rPr>
          <w:szCs w:val="28"/>
        </w:rPr>
      </w:pPr>
      <w:r>
        <w:rPr>
          <w:szCs w:val="28"/>
        </w:rPr>
        <w:t xml:space="preserve">– </w:t>
      </w:r>
      <w:r w:rsidRPr="002C6E43">
        <w:rPr>
          <w:szCs w:val="28"/>
        </w:rPr>
        <w:t xml:space="preserve">персональна </w:t>
      </w:r>
      <w:r>
        <w:rPr>
          <w:szCs w:val="28"/>
        </w:rPr>
        <w:t>в</w:t>
      </w:r>
      <w:r w:rsidRPr="002C6E43">
        <w:rPr>
          <w:szCs w:val="28"/>
        </w:rPr>
        <w:t xml:space="preserve">иставка в Арт-фоє </w:t>
      </w:r>
      <w:r>
        <w:rPr>
          <w:szCs w:val="28"/>
        </w:rPr>
        <w:t>Націо</w:t>
      </w:r>
      <w:r w:rsidR="0031652F">
        <w:rPr>
          <w:szCs w:val="28"/>
        </w:rPr>
        <w:t xml:space="preserve">нальної оперети України у Києві, 15.05 – 14.06. 2025 року. </w:t>
      </w:r>
      <w:r w:rsidRPr="002C6E43">
        <w:rPr>
          <w:szCs w:val="28"/>
        </w:rPr>
        <w:t xml:space="preserve">Виставлено 8 живописних картин. </w:t>
      </w:r>
    </w:p>
    <w:p w14:paraId="02EF13FF" w14:textId="77777777" w:rsidR="006B7FEB" w:rsidRDefault="006B7FEB" w:rsidP="006B7FEB">
      <w:pPr>
        <w:pStyle w:val="21"/>
        <w:tabs>
          <w:tab w:val="clear" w:pos="1069"/>
          <w:tab w:val="left" w:pos="709"/>
        </w:tabs>
        <w:spacing w:before="0" w:after="0"/>
        <w:ind w:firstLine="0"/>
        <w:rPr>
          <w:szCs w:val="28"/>
        </w:rPr>
      </w:pPr>
      <w:r w:rsidRPr="001F467F">
        <w:rPr>
          <w:noProof/>
          <w:szCs w:val="28"/>
          <w:lang w:eastAsia="uk-UA"/>
        </w:rPr>
        <w:lastRenderedPageBreak/>
        <w:drawing>
          <wp:inline distT="0" distB="0" distL="0" distR="0" wp14:anchorId="2B260132" wp14:editId="6C089442">
            <wp:extent cx="1689100" cy="2442072"/>
            <wp:effectExtent l="0" t="0" r="6350" b="0"/>
            <wp:docPr id="13" name="Рисунок 13" descr="D:\сайт кафедри\звіт наук діял\викладачі наука\photo_2025-07-01_19-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айт кафедри\звіт наук діял\викладачі наука\photo_2025-07-01_19-22-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4938" cy="2450513"/>
                    </a:xfrm>
                    <a:prstGeom prst="rect">
                      <a:avLst/>
                    </a:prstGeom>
                    <a:noFill/>
                    <a:ln>
                      <a:noFill/>
                    </a:ln>
                  </pic:spPr>
                </pic:pic>
              </a:graphicData>
            </a:graphic>
          </wp:inline>
        </w:drawing>
      </w:r>
    </w:p>
    <w:p w14:paraId="28DEC128" w14:textId="77777777" w:rsidR="006B7FEB" w:rsidRPr="0031652F" w:rsidRDefault="0031652F" w:rsidP="009F664F">
      <w:pPr>
        <w:pStyle w:val="21"/>
        <w:numPr>
          <w:ilvl w:val="0"/>
          <w:numId w:val="12"/>
        </w:numPr>
        <w:tabs>
          <w:tab w:val="left" w:pos="709"/>
        </w:tabs>
        <w:spacing w:before="0" w:after="0"/>
        <w:rPr>
          <w:b/>
          <w:i/>
          <w:szCs w:val="28"/>
        </w:rPr>
      </w:pPr>
      <w:r w:rsidRPr="0031652F">
        <w:rPr>
          <w:b/>
          <w:i/>
          <w:szCs w:val="28"/>
        </w:rPr>
        <w:t xml:space="preserve">Ольхова Марина Олександрівна </w:t>
      </w:r>
      <w:r w:rsidRPr="0031652F">
        <w:rPr>
          <w:rStyle w:val="rvts82"/>
          <w:b/>
          <w:i/>
          <w:szCs w:val="28"/>
          <w:shd w:val="clear" w:color="auto" w:fill="FFFFFF"/>
        </w:rPr>
        <w:t>брала участь в мистецькій акції, зокрема:</w:t>
      </w:r>
    </w:p>
    <w:p w14:paraId="04A4D2C2" w14:textId="77777777" w:rsidR="0031652F" w:rsidRDefault="0031652F" w:rsidP="009F664F">
      <w:pPr>
        <w:pStyle w:val="21"/>
        <w:numPr>
          <w:ilvl w:val="0"/>
          <w:numId w:val="4"/>
        </w:numPr>
        <w:tabs>
          <w:tab w:val="left" w:pos="709"/>
        </w:tabs>
        <w:spacing w:before="0" w:after="0"/>
        <w:rPr>
          <w:szCs w:val="28"/>
        </w:rPr>
      </w:pPr>
      <w:r w:rsidRPr="0031652F">
        <w:rPr>
          <w:szCs w:val="28"/>
        </w:rPr>
        <w:t>участь у колективній</w:t>
      </w:r>
      <w:r>
        <w:rPr>
          <w:b/>
          <w:szCs w:val="28"/>
        </w:rPr>
        <w:t xml:space="preserve"> </w:t>
      </w:r>
      <w:r>
        <w:rPr>
          <w:szCs w:val="28"/>
        </w:rPr>
        <w:t xml:space="preserve">виставці «Sculpture &amp; Aquarelle», 10 – 19.01.2025 р. </w:t>
      </w:r>
      <w:r w:rsidR="006B7FEB" w:rsidRPr="00124E34">
        <w:rPr>
          <w:szCs w:val="28"/>
        </w:rPr>
        <w:t xml:space="preserve"> Франція</w:t>
      </w:r>
      <w:r w:rsidR="006B7FEB">
        <w:rPr>
          <w:szCs w:val="28"/>
        </w:rPr>
        <w:t xml:space="preserve"> (8 робіт)</w:t>
      </w:r>
    </w:p>
    <w:p w14:paraId="423621EF" w14:textId="77777777" w:rsidR="0031652F" w:rsidRDefault="006B7FEB" w:rsidP="0031652F">
      <w:pPr>
        <w:pStyle w:val="21"/>
        <w:tabs>
          <w:tab w:val="clear" w:pos="1069"/>
          <w:tab w:val="left" w:pos="709"/>
        </w:tabs>
        <w:spacing w:before="0" w:after="0"/>
        <w:ind w:left="360" w:firstLine="0"/>
        <w:rPr>
          <w:szCs w:val="28"/>
        </w:rPr>
      </w:pPr>
      <w:r w:rsidRPr="0031652F">
        <w:rPr>
          <w:szCs w:val="28"/>
        </w:rPr>
        <w:t xml:space="preserve"> </w:t>
      </w:r>
      <w:r w:rsidR="0031652F" w:rsidRPr="0031652F">
        <w:rPr>
          <w:noProof/>
          <w:szCs w:val="28"/>
          <w:lang w:eastAsia="uk-UA"/>
        </w:rPr>
        <w:drawing>
          <wp:inline distT="0" distB="0" distL="0" distR="0" wp14:anchorId="202C918E" wp14:editId="68D8A583">
            <wp:extent cx="1365838" cy="1929130"/>
            <wp:effectExtent l="0" t="0" r="6350" b="0"/>
            <wp:docPr id="1" name="Рисунок 1" descr="D:\сайт кафедри\ольхова марина\477359414_122221716146200805_73204439237878787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йт кафедри\ольхова марина\477359414_122221716146200805_7320443923787878701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9139" cy="1933793"/>
                    </a:xfrm>
                    <a:prstGeom prst="rect">
                      <a:avLst/>
                    </a:prstGeom>
                    <a:noFill/>
                    <a:ln>
                      <a:noFill/>
                    </a:ln>
                  </pic:spPr>
                </pic:pic>
              </a:graphicData>
            </a:graphic>
          </wp:inline>
        </w:drawing>
      </w:r>
      <w:hyperlink r:id="rId31" w:history="1">
        <w:r w:rsidRPr="0031652F">
          <w:rPr>
            <w:rStyle w:val="af2"/>
            <w:szCs w:val="28"/>
          </w:rPr>
          <w:t>https://www.facebook.com/story.php?story_fbid=pfbid08aQomojoqDWF59FvFu5h6VXXuHsXtcJYrACxx1hZjdPidwY2abrg9ZAsMatAy3wMl&amp;id=61556024166082&amp;_rdr</w:t>
        </w:r>
      </w:hyperlink>
      <w:r w:rsidRPr="0031652F">
        <w:rPr>
          <w:szCs w:val="28"/>
        </w:rPr>
        <w:t xml:space="preserve"> </w:t>
      </w:r>
    </w:p>
    <w:p w14:paraId="31C0B647" w14:textId="77777777" w:rsidR="006B7FEB" w:rsidRPr="0031652F" w:rsidRDefault="0031652F" w:rsidP="0031652F">
      <w:pPr>
        <w:pStyle w:val="21"/>
        <w:tabs>
          <w:tab w:val="clear" w:pos="1069"/>
          <w:tab w:val="left" w:pos="709"/>
        </w:tabs>
        <w:spacing w:before="0" w:after="0"/>
        <w:ind w:left="360" w:firstLine="0"/>
        <w:rPr>
          <w:szCs w:val="28"/>
        </w:rPr>
      </w:pPr>
      <w:r w:rsidRPr="0031652F">
        <w:rPr>
          <w:b/>
          <w:i/>
          <w:szCs w:val="28"/>
        </w:rPr>
        <w:t xml:space="preserve">3. Радіонов Олександр Аркадійович </w:t>
      </w:r>
      <w:r w:rsidRPr="0031652F">
        <w:rPr>
          <w:rStyle w:val="rvts82"/>
          <w:b/>
          <w:i/>
          <w:szCs w:val="28"/>
          <w:shd w:val="clear" w:color="auto" w:fill="FFFFFF"/>
        </w:rPr>
        <w:t>брав участь в мистецьких акціях</w:t>
      </w:r>
      <w:r w:rsidRPr="00090451">
        <w:rPr>
          <w:rStyle w:val="rvts82"/>
          <w:b/>
          <w:i/>
          <w:szCs w:val="28"/>
          <w:shd w:val="clear" w:color="auto" w:fill="FFFFFF"/>
        </w:rPr>
        <w:t>:</w:t>
      </w:r>
    </w:p>
    <w:p w14:paraId="491D7D36" w14:textId="77777777" w:rsidR="006B7FEB" w:rsidRPr="006E61BB" w:rsidRDefault="006B7FEB" w:rsidP="006B7FEB">
      <w:pPr>
        <w:pStyle w:val="21"/>
        <w:tabs>
          <w:tab w:val="clear" w:pos="1069"/>
          <w:tab w:val="left" w:pos="709"/>
        </w:tabs>
        <w:spacing w:before="0" w:after="0"/>
        <w:ind w:firstLine="0"/>
        <w:rPr>
          <w:szCs w:val="28"/>
        </w:rPr>
      </w:pPr>
      <w:r w:rsidRPr="006E61BB">
        <w:rPr>
          <w:szCs w:val="28"/>
        </w:rPr>
        <w:t xml:space="preserve">-   </w:t>
      </w:r>
      <w:r w:rsidR="0031652F">
        <w:rPr>
          <w:szCs w:val="28"/>
        </w:rPr>
        <w:t xml:space="preserve"> </w:t>
      </w:r>
      <w:r w:rsidRPr="006E61BB">
        <w:rPr>
          <w:szCs w:val="28"/>
        </w:rPr>
        <w:t>участь у колективній виставці. Галерея Blomme, Роселаре, Бельгія</w:t>
      </w:r>
      <w:r w:rsidR="0031652F">
        <w:rPr>
          <w:szCs w:val="28"/>
        </w:rPr>
        <w:t>,</w:t>
      </w:r>
      <w:r>
        <w:rPr>
          <w:szCs w:val="28"/>
        </w:rPr>
        <w:t xml:space="preserve"> </w:t>
      </w:r>
      <w:r w:rsidR="0031652F">
        <w:rPr>
          <w:szCs w:val="28"/>
        </w:rPr>
        <w:t xml:space="preserve">8 – 20.01. 2025. </w:t>
      </w:r>
      <w:r>
        <w:rPr>
          <w:szCs w:val="28"/>
        </w:rPr>
        <w:t>На виставці було представлено 3 скульптури з бронзи.</w:t>
      </w:r>
    </w:p>
    <w:p w14:paraId="0B595C09" w14:textId="77777777" w:rsidR="006B7FEB" w:rsidRDefault="006B7FEB" w:rsidP="006B7FEB">
      <w:pPr>
        <w:pStyle w:val="21"/>
        <w:tabs>
          <w:tab w:val="clear" w:pos="1069"/>
          <w:tab w:val="left" w:pos="709"/>
        </w:tabs>
        <w:spacing w:before="0" w:after="0"/>
        <w:ind w:firstLine="0"/>
        <w:rPr>
          <w:b/>
          <w:szCs w:val="28"/>
        </w:rPr>
      </w:pPr>
      <w:r w:rsidRPr="006E61BB">
        <w:rPr>
          <w:b/>
          <w:noProof/>
          <w:szCs w:val="28"/>
          <w:lang w:eastAsia="uk-UA"/>
        </w:rPr>
        <w:drawing>
          <wp:inline distT="0" distB="0" distL="0" distR="0" wp14:anchorId="5A5283E1" wp14:editId="2A9A4128">
            <wp:extent cx="4400550" cy="2053590"/>
            <wp:effectExtent l="0" t="0" r="0" b="3810"/>
            <wp:docPr id="16" name="Рисунок 16" descr="D:\сайт кафедри\радіонов\нові 2025\Belgium_Roselare_2025\afisha_2025_belg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айт кафедри\радіонов\нові 2025\Belgium_Roselare_2025\afisha_2025_belgiu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7144" cy="2056667"/>
                    </a:xfrm>
                    <a:prstGeom prst="rect">
                      <a:avLst/>
                    </a:prstGeom>
                    <a:noFill/>
                    <a:ln>
                      <a:noFill/>
                    </a:ln>
                  </pic:spPr>
                </pic:pic>
              </a:graphicData>
            </a:graphic>
          </wp:inline>
        </w:drawing>
      </w:r>
    </w:p>
    <w:p w14:paraId="7E2C6975" w14:textId="77777777" w:rsidR="006B7FEB" w:rsidRPr="00FC4F5E" w:rsidRDefault="006B7FEB" w:rsidP="006B7FEB">
      <w:pPr>
        <w:pStyle w:val="21"/>
        <w:tabs>
          <w:tab w:val="clear" w:pos="1069"/>
          <w:tab w:val="left" w:pos="709"/>
        </w:tabs>
        <w:spacing w:before="0" w:after="0"/>
        <w:ind w:firstLine="0"/>
        <w:rPr>
          <w:szCs w:val="28"/>
        </w:rPr>
      </w:pPr>
      <w:r>
        <w:rPr>
          <w:szCs w:val="28"/>
        </w:rPr>
        <w:t>– у</w:t>
      </w:r>
      <w:r w:rsidRPr="00FC4F5E">
        <w:rPr>
          <w:szCs w:val="28"/>
        </w:rPr>
        <w:t>часть</w:t>
      </w:r>
      <w:r>
        <w:rPr>
          <w:szCs w:val="28"/>
        </w:rPr>
        <w:t xml:space="preserve"> </w:t>
      </w:r>
      <w:r w:rsidRPr="00FC4F5E">
        <w:rPr>
          <w:szCs w:val="28"/>
        </w:rPr>
        <w:t xml:space="preserve"> у колективній виставці 24ste Kunstroute Kortemark</w:t>
      </w:r>
      <w:r>
        <w:rPr>
          <w:szCs w:val="28"/>
        </w:rPr>
        <w:t xml:space="preserve">, Бельгія, одна з виставлених скульптур була опублікована у каталозі цієї виставки. </w:t>
      </w:r>
      <w:r w:rsidR="0031652F">
        <w:rPr>
          <w:szCs w:val="28"/>
        </w:rPr>
        <w:t xml:space="preserve">Травень – червень 2025 року. </w:t>
      </w:r>
      <w:r>
        <w:rPr>
          <w:szCs w:val="28"/>
        </w:rPr>
        <w:t>На виставці було представлено 8 робіт.</w:t>
      </w:r>
    </w:p>
    <w:p w14:paraId="08D6A372" w14:textId="77777777" w:rsidR="006B7FEB" w:rsidRPr="00A233D7" w:rsidRDefault="006B7FEB" w:rsidP="006B7FEB">
      <w:pPr>
        <w:pStyle w:val="21"/>
        <w:tabs>
          <w:tab w:val="clear" w:pos="1069"/>
          <w:tab w:val="left" w:pos="709"/>
        </w:tabs>
        <w:spacing w:before="0" w:after="0"/>
        <w:ind w:firstLine="0"/>
        <w:rPr>
          <w:b/>
          <w:szCs w:val="28"/>
        </w:rPr>
      </w:pPr>
      <w:r w:rsidRPr="006E61BB">
        <w:rPr>
          <w:b/>
          <w:noProof/>
          <w:szCs w:val="28"/>
          <w:lang w:eastAsia="uk-UA"/>
        </w:rPr>
        <w:lastRenderedPageBreak/>
        <w:drawing>
          <wp:inline distT="0" distB="0" distL="0" distR="0" wp14:anchorId="7AC25D04" wp14:editId="0D775938">
            <wp:extent cx="4381500" cy="2464594"/>
            <wp:effectExtent l="0" t="0" r="0" b="0"/>
            <wp:docPr id="17" name="Рисунок 17" descr="D:\сайт кафедри\радіонов\нові 2025\Belgium_Kortemark_2025\24ste Kunstroute Korte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айт кафедри\радіонов\нові 2025\Belgium_Kortemark_2025\24ste Kunstroute Kortemar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6024" cy="2467139"/>
                    </a:xfrm>
                    <a:prstGeom prst="rect">
                      <a:avLst/>
                    </a:prstGeom>
                    <a:noFill/>
                    <a:ln>
                      <a:noFill/>
                    </a:ln>
                  </pic:spPr>
                </pic:pic>
              </a:graphicData>
            </a:graphic>
          </wp:inline>
        </w:drawing>
      </w:r>
      <w:r w:rsidRPr="00FC4F5E">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eastAsia="x-none" w:bidi="x-none"/>
        </w:rPr>
        <w:t xml:space="preserve"> </w:t>
      </w:r>
      <w:r w:rsidRPr="00FC4F5E">
        <w:rPr>
          <w:b/>
          <w:noProof/>
          <w:szCs w:val="28"/>
          <w:lang w:eastAsia="uk-UA"/>
        </w:rPr>
        <w:drawing>
          <wp:inline distT="0" distB="0" distL="0" distR="0" wp14:anchorId="36A66913" wp14:editId="2919CC6E">
            <wp:extent cx="1857375" cy="2476500"/>
            <wp:effectExtent l="0" t="0" r="9525" b="0"/>
            <wp:docPr id="18" name="Рисунок 18" descr="D:\сайт кафедри\радіонов\нові 2025\Belgium_Kortemark_2025\Каталог, Радіонов О.А. 13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айт кафедри\радіонов\нові 2025\Belgium_Kortemark_2025\Каталог, Радіонов О.А. 13 с..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0527" cy="2480703"/>
                    </a:xfrm>
                    <a:prstGeom prst="rect">
                      <a:avLst/>
                    </a:prstGeom>
                    <a:noFill/>
                    <a:ln>
                      <a:noFill/>
                    </a:ln>
                  </pic:spPr>
                </pic:pic>
              </a:graphicData>
            </a:graphic>
          </wp:inline>
        </w:drawing>
      </w:r>
    </w:p>
    <w:p w14:paraId="2D48FC4B" w14:textId="77777777" w:rsidR="006B7FEB" w:rsidRPr="0031652F" w:rsidRDefault="006B7FEB" w:rsidP="009F664F">
      <w:pPr>
        <w:pStyle w:val="21"/>
        <w:numPr>
          <w:ilvl w:val="1"/>
          <w:numId w:val="6"/>
        </w:numPr>
        <w:tabs>
          <w:tab w:val="left" w:pos="709"/>
        </w:tabs>
        <w:spacing w:before="0" w:after="0"/>
        <w:rPr>
          <w:b/>
          <w:szCs w:val="28"/>
        </w:rPr>
      </w:pPr>
      <w:r w:rsidRPr="0031652F">
        <w:rPr>
          <w:b/>
          <w:i/>
          <w:szCs w:val="28"/>
        </w:rPr>
        <w:t>Хіврен</w:t>
      </w:r>
      <w:r w:rsidR="0031652F" w:rsidRPr="0031652F">
        <w:rPr>
          <w:b/>
          <w:i/>
          <w:szCs w:val="28"/>
        </w:rPr>
        <w:t xml:space="preserve">ко Костянтин Вікторович </w:t>
      </w:r>
      <w:r w:rsidR="0031652F" w:rsidRPr="0031652F">
        <w:rPr>
          <w:rStyle w:val="rvts82"/>
          <w:b/>
          <w:i/>
          <w:szCs w:val="28"/>
          <w:shd w:val="clear" w:color="auto" w:fill="FFFFFF"/>
        </w:rPr>
        <w:t>брав участь в мистецьких акціях</w:t>
      </w:r>
      <w:r w:rsidR="0031652F" w:rsidRPr="00090451">
        <w:rPr>
          <w:rStyle w:val="rvts82"/>
          <w:b/>
          <w:i/>
          <w:szCs w:val="28"/>
          <w:shd w:val="clear" w:color="auto" w:fill="FFFFFF"/>
        </w:rPr>
        <w:t>:</w:t>
      </w:r>
    </w:p>
    <w:p w14:paraId="6403A5B5" w14:textId="77777777" w:rsidR="006B7FEB" w:rsidRPr="00FC4F5E" w:rsidRDefault="006B7FEB" w:rsidP="0031652F">
      <w:pPr>
        <w:rPr>
          <w:lang w:val="uk-UA"/>
        </w:rPr>
      </w:pPr>
      <w:r>
        <w:rPr>
          <w:lang w:val="uk-UA"/>
        </w:rPr>
        <w:t>– персонал</w:t>
      </w:r>
      <w:r w:rsidR="0031652F">
        <w:rPr>
          <w:lang w:val="uk-UA"/>
        </w:rPr>
        <w:t>ьна виставка «Рельєфи сутності»,</w:t>
      </w:r>
      <w:r w:rsidRPr="00FC4F5E">
        <w:rPr>
          <w:lang w:val="uk-UA"/>
        </w:rPr>
        <w:t xml:space="preserve"> </w:t>
      </w:r>
      <w:r w:rsidR="0031652F" w:rsidRPr="00FC4F5E">
        <w:rPr>
          <w:lang w:val="uk-UA"/>
        </w:rPr>
        <w:t>берез</w:t>
      </w:r>
      <w:r w:rsidR="0031652F">
        <w:rPr>
          <w:lang w:val="uk-UA"/>
        </w:rPr>
        <w:t>ень</w:t>
      </w:r>
      <w:r w:rsidR="0031652F" w:rsidRPr="00FC4F5E">
        <w:rPr>
          <w:lang w:val="uk-UA"/>
        </w:rPr>
        <w:t xml:space="preserve"> 2025</w:t>
      </w:r>
    </w:p>
    <w:p w14:paraId="7AF8F022" w14:textId="77777777" w:rsidR="006B7FEB" w:rsidRDefault="006B7FEB" w:rsidP="006B7FEB">
      <w:pPr>
        <w:pStyle w:val="21"/>
        <w:tabs>
          <w:tab w:val="clear" w:pos="1069"/>
          <w:tab w:val="left" w:pos="709"/>
        </w:tabs>
        <w:spacing w:before="0" w:after="0"/>
        <w:ind w:firstLine="0"/>
        <w:rPr>
          <w:szCs w:val="28"/>
        </w:rPr>
      </w:pPr>
    </w:p>
    <w:p w14:paraId="3B215152" w14:textId="77777777" w:rsidR="00D46D51" w:rsidRDefault="006B7FEB" w:rsidP="00D46D51">
      <w:pPr>
        <w:pStyle w:val="21"/>
        <w:tabs>
          <w:tab w:val="clear" w:pos="1069"/>
          <w:tab w:val="left" w:pos="709"/>
        </w:tabs>
        <w:spacing w:before="0" w:after="0"/>
        <w:rPr>
          <w:szCs w:val="28"/>
        </w:rPr>
      </w:pPr>
      <w:r>
        <w:rPr>
          <w:noProof/>
          <w:lang w:eastAsia="uk-UA"/>
        </w:rPr>
        <w:drawing>
          <wp:inline distT="0" distB="0" distL="0" distR="0" wp14:anchorId="5DC45939" wp14:editId="509FC190">
            <wp:extent cx="1492250" cy="198132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06803" cy="2000651"/>
                    </a:xfrm>
                    <a:prstGeom prst="rect">
                      <a:avLst/>
                    </a:prstGeom>
                  </pic:spPr>
                </pic:pic>
              </a:graphicData>
            </a:graphic>
          </wp:inline>
        </w:drawing>
      </w:r>
    </w:p>
    <w:p w14:paraId="08399221" w14:textId="77777777" w:rsidR="006B7FEB" w:rsidRPr="0031652F" w:rsidRDefault="0031652F" w:rsidP="009F664F">
      <w:pPr>
        <w:pStyle w:val="21"/>
        <w:numPr>
          <w:ilvl w:val="1"/>
          <w:numId w:val="6"/>
        </w:numPr>
        <w:tabs>
          <w:tab w:val="left" w:pos="709"/>
        </w:tabs>
        <w:spacing w:before="0" w:after="0"/>
        <w:ind w:hanging="360"/>
        <w:rPr>
          <w:b/>
          <w:i/>
          <w:szCs w:val="28"/>
        </w:rPr>
      </w:pPr>
      <w:r w:rsidRPr="0031652F">
        <w:rPr>
          <w:b/>
          <w:i/>
          <w:szCs w:val="28"/>
        </w:rPr>
        <w:t xml:space="preserve">Цибочкіна Віолета Антонівна </w:t>
      </w:r>
      <w:r w:rsidRPr="0031652F">
        <w:rPr>
          <w:rStyle w:val="rvts82"/>
          <w:b/>
          <w:i/>
          <w:szCs w:val="28"/>
          <w:shd w:val="clear" w:color="auto" w:fill="FFFFFF"/>
        </w:rPr>
        <w:t>брала участь в мистецьких акціях:</w:t>
      </w:r>
    </w:p>
    <w:p w14:paraId="23A7BF93" w14:textId="77777777" w:rsidR="006B7FEB" w:rsidRPr="006B7FEB" w:rsidRDefault="0031652F" w:rsidP="009F664F">
      <w:pPr>
        <w:pStyle w:val="21"/>
        <w:numPr>
          <w:ilvl w:val="0"/>
          <w:numId w:val="4"/>
        </w:numPr>
        <w:tabs>
          <w:tab w:val="left" w:pos="709"/>
        </w:tabs>
        <w:spacing w:before="0" w:after="0"/>
        <w:rPr>
          <w:szCs w:val="28"/>
        </w:rPr>
      </w:pPr>
      <w:r w:rsidRPr="0031652F">
        <w:rPr>
          <w:szCs w:val="28"/>
        </w:rPr>
        <w:t>п</w:t>
      </w:r>
      <w:r w:rsidR="006B7FEB" w:rsidRPr="0031652F">
        <w:rPr>
          <w:szCs w:val="28"/>
        </w:rPr>
        <w:t>ер</w:t>
      </w:r>
      <w:r w:rsidR="006B7FEB" w:rsidRPr="006B7FEB">
        <w:rPr>
          <w:szCs w:val="28"/>
        </w:rPr>
        <w:t>сональна виставка Шато Капланез</w:t>
      </w:r>
      <w:r>
        <w:rPr>
          <w:szCs w:val="28"/>
        </w:rPr>
        <w:t>,</w:t>
      </w:r>
      <w:r w:rsidR="006B7FEB" w:rsidRPr="006B7FEB">
        <w:rPr>
          <w:szCs w:val="28"/>
        </w:rPr>
        <w:t xml:space="preserve"> 27 робіт</w:t>
      </w:r>
    </w:p>
    <w:p w14:paraId="756D3E18" w14:textId="77777777" w:rsidR="006B7FEB" w:rsidRPr="0031652F" w:rsidRDefault="0031652F" w:rsidP="009F664F">
      <w:pPr>
        <w:pStyle w:val="21"/>
        <w:numPr>
          <w:ilvl w:val="0"/>
          <w:numId w:val="4"/>
        </w:numPr>
        <w:tabs>
          <w:tab w:val="left" w:pos="709"/>
        </w:tabs>
        <w:spacing w:before="0" w:after="0"/>
        <w:rPr>
          <w:szCs w:val="28"/>
        </w:rPr>
      </w:pPr>
      <w:r w:rsidRPr="0031652F">
        <w:rPr>
          <w:szCs w:val="28"/>
        </w:rPr>
        <w:t>пер</w:t>
      </w:r>
      <w:r w:rsidRPr="006B7FEB">
        <w:rPr>
          <w:szCs w:val="28"/>
        </w:rPr>
        <w:t xml:space="preserve">сональна виставка </w:t>
      </w:r>
      <w:r w:rsidR="006B7FEB" w:rsidRPr="006B7FEB">
        <w:rPr>
          <w:szCs w:val="28"/>
        </w:rPr>
        <w:t>Шато Ріверсальт 25 робіт</w:t>
      </w:r>
    </w:p>
    <w:p w14:paraId="7AF41ACC" w14:textId="77777777" w:rsidR="00D46D51" w:rsidRPr="00D44393" w:rsidRDefault="00D46D51" w:rsidP="009F664F">
      <w:pPr>
        <w:pStyle w:val="ae"/>
        <w:numPr>
          <w:ilvl w:val="0"/>
          <w:numId w:val="4"/>
        </w:numPr>
        <w:ind w:left="709" w:hanging="709"/>
        <w:jc w:val="both"/>
        <w:rPr>
          <w:rFonts w:ascii="Times New Roman" w:hAnsi="Times New Roman"/>
          <w:sz w:val="28"/>
          <w:szCs w:val="28"/>
        </w:rPr>
      </w:pPr>
      <w:r w:rsidRPr="00A060E3">
        <w:rPr>
          <w:rFonts w:ascii="Times New Roman" w:hAnsi="Times New Roman"/>
          <w:sz w:val="28"/>
          <w:szCs w:val="28"/>
        </w:rPr>
        <w:t>участь в наукових конференціях, вебінарах та форумах</w:t>
      </w:r>
      <w:r>
        <w:rPr>
          <w:rFonts w:ascii="Times New Roman" w:hAnsi="Times New Roman"/>
          <w:sz w:val="28"/>
          <w:szCs w:val="28"/>
        </w:rPr>
        <w:t>,  зокрема:</w:t>
      </w:r>
    </w:p>
    <w:p w14:paraId="01B4FC86" w14:textId="77777777" w:rsidR="004A6EA2" w:rsidRPr="009355EF" w:rsidRDefault="004D6F56" w:rsidP="009F664F">
      <w:pPr>
        <w:pStyle w:val="21"/>
        <w:numPr>
          <w:ilvl w:val="1"/>
          <w:numId w:val="6"/>
        </w:numPr>
        <w:tabs>
          <w:tab w:val="left" w:pos="709"/>
        </w:tabs>
        <w:spacing w:before="0" w:after="0"/>
        <w:ind w:firstLine="0"/>
        <w:rPr>
          <w:b/>
          <w:i/>
          <w:szCs w:val="28"/>
        </w:rPr>
      </w:pPr>
      <w:r w:rsidRPr="009355EF">
        <w:rPr>
          <w:b/>
          <w:i/>
          <w:szCs w:val="28"/>
        </w:rPr>
        <w:t>Довженко Валерія</w:t>
      </w:r>
      <w:r w:rsidR="009355EF" w:rsidRPr="009355EF">
        <w:rPr>
          <w:b/>
          <w:i/>
          <w:szCs w:val="28"/>
        </w:rPr>
        <w:t xml:space="preserve"> Володимирівна:</w:t>
      </w:r>
    </w:p>
    <w:p w14:paraId="17485043" w14:textId="77777777" w:rsidR="004D6F56" w:rsidRPr="009355EF" w:rsidRDefault="009355EF" w:rsidP="009F664F">
      <w:pPr>
        <w:pStyle w:val="21"/>
        <w:numPr>
          <w:ilvl w:val="0"/>
          <w:numId w:val="6"/>
        </w:numPr>
        <w:tabs>
          <w:tab w:val="left" w:pos="709"/>
        </w:tabs>
        <w:spacing w:before="0" w:after="0"/>
        <w:ind w:firstLine="0"/>
        <w:rPr>
          <w:szCs w:val="28"/>
        </w:rPr>
      </w:pPr>
      <w:r>
        <w:rPr>
          <w:szCs w:val="28"/>
        </w:rPr>
        <w:t xml:space="preserve">брала участь </w:t>
      </w:r>
      <w:r w:rsidR="004D6F56" w:rsidRPr="009355EF">
        <w:rPr>
          <w:szCs w:val="28"/>
        </w:rPr>
        <w:t xml:space="preserve">у </w:t>
      </w:r>
      <w:r w:rsidR="004D6F56" w:rsidRPr="009355EF">
        <w:rPr>
          <w:szCs w:val="28"/>
          <w:lang w:val="en-US"/>
        </w:rPr>
        <w:t>V</w:t>
      </w:r>
      <w:r w:rsidR="004D6F56" w:rsidRPr="009355EF">
        <w:rPr>
          <w:szCs w:val="28"/>
        </w:rPr>
        <w:t>ІІ науково-практичній конференції «Містобудування: проблеми і перспективи. Тези доповідей сьомої науково-практичної конференції», Київ, 15 квітня 2025 р.</w:t>
      </w:r>
    </w:p>
    <w:p w14:paraId="4C3BDAEE" w14:textId="77777777" w:rsidR="004D6F56" w:rsidRPr="009355EF" w:rsidRDefault="009355EF" w:rsidP="009F664F">
      <w:pPr>
        <w:pStyle w:val="21"/>
        <w:numPr>
          <w:ilvl w:val="0"/>
          <w:numId w:val="6"/>
        </w:numPr>
        <w:tabs>
          <w:tab w:val="left" w:pos="709"/>
        </w:tabs>
        <w:spacing w:before="0" w:after="0"/>
        <w:ind w:firstLine="0"/>
        <w:rPr>
          <w:szCs w:val="28"/>
        </w:rPr>
      </w:pPr>
      <w:r>
        <w:rPr>
          <w:szCs w:val="28"/>
        </w:rPr>
        <w:t>участь у Х Міжнародній науково-практичній конференції</w:t>
      </w:r>
      <w:r w:rsidR="004D6F56" w:rsidRPr="009355EF">
        <w:rPr>
          <w:szCs w:val="28"/>
        </w:rPr>
        <w:t xml:space="preserve"> SCIENTIFIC RESEARCH: MODERN CHALLENGES AND FUTURE PROSPECTS, Мюнхен, Німеччина, 2025 р.</w:t>
      </w:r>
    </w:p>
    <w:p w14:paraId="2F4ABCF8" w14:textId="77777777" w:rsidR="001F467F" w:rsidRPr="009355EF" w:rsidRDefault="009355EF" w:rsidP="009F664F">
      <w:pPr>
        <w:pStyle w:val="ae"/>
        <w:numPr>
          <w:ilvl w:val="0"/>
          <w:numId w:val="6"/>
        </w:numPr>
        <w:jc w:val="both"/>
        <w:rPr>
          <w:rFonts w:ascii="Times New Roman" w:hAnsi="Times New Roman"/>
          <w:sz w:val="28"/>
          <w:szCs w:val="28"/>
        </w:rPr>
      </w:pPr>
      <w:r w:rsidRPr="009355EF">
        <w:rPr>
          <w:rStyle w:val="rvts82"/>
          <w:rFonts w:ascii="Times New Roman" w:hAnsi="Times New Roman"/>
          <w:sz w:val="28"/>
          <w:szCs w:val="28"/>
          <w:shd w:val="clear" w:color="auto" w:fill="FFFFFF"/>
        </w:rPr>
        <w:t>виступила науковим</w:t>
      </w:r>
      <w:r w:rsidR="001F467F" w:rsidRPr="009355EF">
        <w:rPr>
          <w:rStyle w:val="rvts82"/>
          <w:rFonts w:ascii="Times New Roman" w:hAnsi="Times New Roman"/>
          <w:sz w:val="28"/>
          <w:szCs w:val="28"/>
          <w:shd w:val="clear" w:color="auto" w:fill="FFFFFF"/>
        </w:rPr>
        <w:t xml:space="preserve"> керівник</w:t>
      </w:r>
      <w:r w:rsidRPr="009355EF">
        <w:rPr>
          <w:rStyle w:val="rvts82"/>
          <w:rFonts w:ascii="Times New Roman" w:hAnsi="Times New Roman"/>
          <w:sz w:val="28"/>
          <w:szCs w:val="28"/>
          <w:shd w:val="clear" w:color="auto" w:fill="FFFFFF"/>
        </w:rPr>
        <w:t>ом</w:t>
      </w:r>
      <w:r w:rsidR="001F467F" w:rsidRPr="009355EF">
        <w:rPr>
          <w:rStyle w:val="rvts82"/>
          <w:rFonts w:ascii="Times New Roman" w:hAnsi="Times New Roman"/>
          <w:sz w:val="28"/>
          <w:szCs w:val="28"/>
          <w:shd w:val="clear" w:color="auto" w:fill="FFFFFF"/>
        </w:rPr>
        <w:t xml:space="preserve"> робіт студентів на стипендіальну програму </w:t>
      </w:r>
      <w:r w:rsidR="001F467F" w:rsidRPr="009355EF">
        <w:rPr>
          <w:rStyle w:val="rvts82"/>
          <w:rFonts w:ascii="Times New Roman" w:hAnsi="Times New Roman"/>
          <w:sz w:val="28"/>
          <w:szCs w:val="28"/>
          <w:shd w:val="clear" w:color="auto" w:fill="FFFFFF"/>
          <w:lang w:val="en-US"/>
        </w:rPr>
        <w:t>Zavtra</w:t>
      </w:r>
      <w:r w:rsidR="001F467F" w:rsidRPr="009355EF">
        <w:rPr>
          <w:rStyle w:val="rvts82"/>
          <w:rFonts w:ascii="Times New Roman" w:hAnsi="Times New Roman"/>
          <w:sz w:val="28"/>
          <w:szCs w:val="28"/>
          <w:shd w:val="clear" w:color="auto" w:fill="FFFFFF"/>
        </w:rPr>
        <w:t>.</w:t>
      </w:r>
      <w:r w:rsidR="001F467F" w:rsidRPr="009355EF">
        <w:rPr>
          <w:rStyle w:val="rvts82"/>
          <w:rFonts w:ascii="Times New Roman" w:hAnsi="Times New Roman"/>
          <w:sz w:val="28"/>
          <w:szCs w:val="28"/>
          <w:shd w:val="clear" w:color="auto" w:fill="FFFFFF"/>
          <w:lang w:val="en-US"/>
        </w:rPr>
        <w:t>UA</w:t>
      </w:r>
      <w:r w:rsidR="001F467F" w:rsidRPr="009355EF">
        <w:rPr>
          <w:rStyle w:val="rvts82"/>
          <w:rFonts w:ascii="Times New Roman" w:hAnsi="Times New Roman"/>
          <w:sz w:val="28"/>
          <w:szCs w:val="28"/>
          <w:shd w:val="clear" w:color="auto" w:fill="FFFFFF"/>
        </w:rPr>
        <w:t xml:space="preserve"> 2025року. Тема роботи - </w:t>
      </w:r>
      <w:r w:rsidR="001F467F" w:rsidRPr="009355EF">
        <w:rPr>
          <w:rFonts w:ascii="Times New Roman" w:hAnsi="Times New Roman"/>
          <w:sz w:val="28"/>
          <w:szCs w:val="28"/>
        </w:rPr>
        <w:t>«Інтегровані підземні освітньо-громадські простори</w:t>
      </w:r>
      <w:r w:rsidR="001F467F" w:rsidRPr="009355EF">
        <w:rPr>
          <w:rStyle w:val="rvts82"/>
          <w:rFonts w:ascii="Times New Roman" w:hAnsi="Times New Roman"/>
          <w:sz w:val="28"/>
          <w:szCs w:val="28"/>
          <w:shd w:val="clear" w:color="auto" w:fill="FFFFFF"/>
        </w:rPr>
        <w:t>», Карамелєва Марія</w:t>
      </w:r>
      <w:r>
        <w:rPr>
          <w:rStyle w:val="rvts82"/>
          <w:rFonts w:ascii="Times New Roman" w:hAnsi="Times New Roman"/>
          <w:sz w:val="28"/>
          <w:szCs w:val="28"/>
          <w:shd w:val="clear" w:color="auto" w:fill="FFFFFF"/>
        </w:rPr>
        <w:t xml:space="preserve"> </w:t>
      </w:r>
      <w:r w:rsidR="001F467F" w:rsidRPr="009355EF">
        <w:rPr>
          <w:rStyle w:val="rvts82"/>
          <w:rFonts w:ascii="Times New Roman" w:hAnsi="Times New Roman"/>
          <w:sz w:val="28"/>
          <w:szCs w:val="28"/>
          <w:shd w:val="clear" w:color="auto" w:fill="FFFFFF"/>
        </w:rPr>
        <w:t xml:space="preserve">(Арх 22-7), шифр роботи - . Тема роботи - «Оранжерея для реабілітації військових», Смик Максим (АБСм24-4б), шифр роботи - </w:t>
      </w:r>
      <w:r w:rsidR="001F467F" w:rsidRPr="009355EF">
        <w:rPr>
          <w:rFonts w:ascii="Times New Roman" w:hAnsi="Times New Roman"/>
          <w:sz w:val="28"/>
          <w:szCs w:val="28"/>
        </w:rPr>
        <w:t>040604IRRK.</w:t>
      </w:r>
    </w:p>
    <w:p w14:paraId="61404E22" w14:textId="77777777" w:rsidR="001F467F" w:rsidRPr="00580F88" w:rsidRDefault="001F467F" w:rsidP="001F467F">
      <w:pPr>
        <w:rPr>
          <w:rStyle w:val="rvts82"/>
          <w:lang w:val="uk-UA"/>
        </w:rPr>
      </w:pPr>
      <w:r w:rsidRPr="00CF1B6F">
        <w:rPr>
          <w:rStyle w:val="rvts82"/>
          <w:noProof/>
          <w:color w:val="000000"/>
          <w:shd w:val="clear" w:color="auto" w:fill="FFFFFF"/>
          <w:lang w:val="uk-UA" w:eastAsia="uk-UA"/>
        </w:rPr>
        <w:lastRenderedPageBreak/>
        <w:drawing>
          <wp:inline distT="0" distB="0" distL="0" distR="0" wp14:anchorId="1BD193B2" wp14:editId="521BDA19">
            <wp:extent cx="2197100" cy="3098800"/>
            <wp:effectExtent l="0" t="0" r="0" b="6350"/>
            <wp:docPr id="6" name="Рисунок 6" descr="520645859618179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52064585961817976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7100" cy="3098800"/>
                    </a:xfrm>
                    <a:prstGeom prst="rect">
                      <a:avLst/>
                    </a:prstGeom>
                    <a:noFill/>
                    <a:ln>
                      <a:noFill/>
                    </a:ln>
                  </pic:spPr>
                </pic:pic>
              </a:graphicData>
            </a:graphic>
          </wp:inline>
        </w:drawing>
      </w:r>
      <w:r>
        <w:rPr>
          <w:rStyle w:val="rvts82"/>
          <w:lang w:val="uk-UA"/>
        </w:rPr>
        <w:t xml:space="preserve"> </w:t>
      </w:r>
      <w:r w:rsidRPr="00CF1B6F">
        <w:rPr>
          <w:rStyle w:val="rvts82"/>
          <w:noProof/>
          <w:color w:val="000000"/>
          <w:shd w:val="clear" w:color="auto" w:fill="FFFFFF"/>
          <w:lang w:val="uk-UA" w:eastAsia="uk-UA"/>
        </w:rPr>
        <w:drawing>
          <wp:inline distT="0" distB="0" distL="0" distR="0" wp14:anchorId="118AC109" wp14:editId="131C227B">
            <wp:extent cx="2330450" cy="3105150"/>
            <wp:effectExtent l="0" t="0" r="0" b="0"/>
            <wp:docPr id="5" name="Рисунок 5" descr="519969810720449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51996981072044961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0450" cy="3105150"/>
                    </a:xfrm>
                    <a:prstGeom prst="rect">
                      <a:avLst/>
                    </a:prstGeom>
                    <a:noFill/>
                    <a:ln>
                      <a:noFill/>
                    </a:ln>
                  </pic:spPr>
                </pic:pic>
              </a:graphicData>
            </a:graphic>
          </wp:inline>
        </w:drawing>
      </w:r>
    </w:p>
    <w:p w14:paraId="7B025899" w14:textId="77777777" w:rsidR="001F467F" w:rsidRDefault="001F467F" w:rsidP="001F467F">
      <w:pPr>
        <w:rPr>
          <w:lang w:val="uk-UA"/>
        </w:rPr>
      </w:pPr>
    </w:p>
    <w:p w14:paraId="240DD527" w14:textId="77777777" w:rsidR="001F467F" w:rsidRDefault="001F467F" w:rsidP="00B824F3">
      <w:pPr>
        <w:pStyle w:val="21"/>
        <w:tabs>
          <w:tab w:val="clear" w:pos="1069"/>
          <w:tab w:val="left" w:pos="709"/>
        </w:tabs>
        <w:spacing w:before="0" w:after="0"/>
        <w:ind w:firstLine="0"/>
        <w:rPr>
          <w:szCs w:val="28"/>
        </w:rPr>
      </w:pPr>
    </w:p>
    <w:p w14:paraId="41B6FE7A" w14:textId="77777777" w:rsidR="006F65DD" w:rsidRPr="00783283" w:rsidRDefault="009355EF" w:rsidP="006F65DD">
      <w:pPr>
        <w:rPr>
          <w:b/>
          <w:lang w:val="uk-UA"/>
        </w:rPr>
      </w:pPr>
      <w:r>
        <w:rPr>
          <w:b/>
          <w:lang w:val="uk-UA"/>
        </w:rPr>
        <w:t xml:space="preserve">7. </w:t>
      </w:r>
      <w:r w:rsidR="006F65DD" w:rsidRPr="009355EF">
        <w:rPr>
          <w:b/>
          <w:i/>
          <w:lang w:val="uk-UA"/>
        </w:rPr>
        <w:t>Сафронова О</w:t>
      </w:r>
      <w:r w:rsidRPr="009355EF">
        <w:rPr>
          <w:b/>
          <w:i/>
          <w:lang w:val="uk-UA"/>
        </w:rPr>
        <w:t>лена Олексіївна:</w:t>
      </w:r>
    </w:p>
    <w:p w14:paraId="244D68D6" w14:textId="77777777" w:rsidR="009355EF" w:rsidRPr="009355EF" w:rsidRDefault="009355EF" w:rsidP="009355EF">
      <w:pPr>
        <w:pStyle w:val="ae"/>
        <w:ind w:left="140"/>
        <w:jc w:val="both"/>
        <w:rPr>
          <w:rStyle w:val="rvts82"/>
          <w:rFonts w:ascii="Times New Roman" w:hAnsi="Times New Roman"/>
          <w:sz w:val="28"/>
          <w:szCs w:val="28"/>
        </w:rPr>
      </w:pPr>
      <w:r>
        <w:t xml:space="preserve">- </w:t>
      </w:r>
      <w:r>
        <w:rPr>
          <w:rFonts w:ascii="Times New Roman" w:hAnsi="Times New Roman"/>
          <w:sz w:val="28"/>
          <w:szCs w:val="28"/>
        </w:rPr>
        <w:t>вела керівництво студентом, який</w:t>
      </w:r>
      <w:r w:rsidRPr="009355EF">
        <w:rPr>
          <w:rFonts w:ascii="Times New Roman" w:hAnsi="Times New Roman"/>
          <w:sz w:val="28"/>
          <w:szCs w:val="28"/>
        </w:rPr>
        <w:t xml:space="preserve"> о</w:t>
      </w:r>
      <w:r>
        <w:rPr>
          <w:rFonts w:ascii="Times New Roman" w:hAnsi="Times New Roman"/>
          <w:sz w:val="28"/>
          <w:szCs w:val="28"/>
        </w:rPr>
        <w:t>тримав 1 місце у Всеукраїнському конкурсі</w:t>
      </w:r>
      <w:r w:rsidRPr="009355EF">
        <w:rPr>
          <w:rFonts w:ascii="Times New Roman" w:hAnsi="Times New Roman"/>
          <w:sz w:val="28"/>
          <w:szCs w:val="28"/>
        </w:rPr>
        <w:t xml:space="preserve"> студентських наукових робіт з галузей знань і спеціальностей у 2024/2025 н.р.:</w:t>
      </w:r>
      <w:r>
        <w:rPr>
          <w:rFonts w:ascii="Times New Roman" w:hAnsi="Times New Roman"/>
          <w:sz w:val="28"/>
          <w:szCs w:val="28"/>
        </w:rPr>
        <w:t xml:space="preserve"> </w:t>
      </w:r>
      <w:r w:rsidRPr="009355EF">
        <w:rPr>
          <w:rFonts w:ascii="Times New Roman" w:hAnsi="Times New Roman"/>
          <w:sz w:val="28"/>
          <w:szCs w:val="28"/>
        </w:rPr>
        <w:t>Захарченко Єлизавета Андріївна ПРОТОКОЛ № З</w:t>
      </w:r>
      <w:r>
        <w:rPr>
          <w:rFonts w:ascii="Times New Roman" w:hAnsi="Times New Roman"/>
          <w:sz w:val="28"/>
          <w:szCs w:val="28"/>
        </w:rPr>
        <w:t xml:space="preserve"> </w:t>
      </w:r>
      <w:r w:rsidRPr="009355EF">
        <w:rPr>
          <w:rFonts w:ascii="Times New Roman" w:hAnsi="Times New Roman"/>
          <w:sz w:val="28"/>
          <w:szCs w:val="28"/>
        </w:rPr>
        <w:t>Засідання конкурсної комісії І туру Конкурсу «Про проведення Всеукраїнського конкурсу студентських наукових робіт з галузей знань і спеціальностей у 2024/2025 н.р.» Київського національного універс</w:t>
      </w:r>
      <w:r>
        <w:rPr>
          <w:rFonts w:ascii="Times New Roman" w:hAnsi="Times New Roman"/>
          <w:sz w:val="28"/>
          <w:szCs w:val="28"/>
        </w:rPr>
        <w:t>итету будівництва і архітектури</w:t>
      </w:r>
      <w:r w:rsidRPr="009355EF">
        <w:rPr>
          <w:rFonts w:ascii="Times New Roman" w:hAnsi="Times New Roman"/>
          <w:sz w:val="28"/>
          <w:szCs w:val="28"/>
        </w:rPr>
        <w:t>. Київ</w:t>
      </w:r>
      <w:r w:rsidR="00106078">
        <w:rPr>
          <w:rFonts w:ascii="Times New Roman" w:hAnsi="Times New Roman"/>
          <w:sz w:val="28"/>
          <w:szCs w:val="28"/>
        </w:rPr>
        <w:t xml:space="preserve">. </w:t>
      </w:r>
      <w:r w:rsidRPr="009355EF">
        <w:rPr>
          <w:rFonts w:ascii="Times New Roman" w:hAnsi="Times New Roman"/>
          <w:sz w:val="28"/>
          <w:szCs w:val="28"/>
        </w:rPr>
        <w:t>20.05.2025 р.</w:t>
      </w:r>
    </w:p>
    <w:p w14:paraId="48BB9D67" w14:textId="77777777" w:rsidR="00783283" w:rsidRPr="009355EF" w:rsidRDefault="009355EF" w:rsidP="009355EF">
      <w:pPr>
        <w:jc w:val="both"/>
        <w:rPr>
          <w:b/>
          <w:i/>
          <w:lang w:val="uk-UA"/>
        </w:rPr>
      </w:pPr>
      <w:r w:rsidRPr="009355EF">
        <w:rPr>
          <w:b/>
          <w:i/>
          <w:lang w:val="uk-UA"/>
        </w:rPr>
        <w:t>8. Горбик Олена Олександрівна:</w:t>
      </w:r>
    </w:p>
    <w:p w14:paraId="60925314" w14:textId="77777777" w:rsidR="00783283" w:rsidRDefault="009355EF" w:rsidP="009355EF">
      <w:pPr>
        <w:jc w:val="both"/>
        <w:rPr>
          <w:lang w:val="en-US"/>
        </w:rPr>
      </w:pPr>
      <w:r>
        <w:rPr>
          <w:lang w:val="uk-UA"/>
        </w:rPr>
        <w:t>- брала у</w:t>
      </w:r>
      <w:r w:rsidR="00783283" w:rsidRPr="009355EF">
        <w:rPr>
          <w:lang w:val="uk-UA"/>
        </w:rPr>
        <w:t>часть у міжнародному проекті “</w:t>
      </w:r>
      <w:r w:rsidR="00783283" w:rsidRPr="00783283">
        <w:rPr>
          <w:lang w:val="en-US"/>
        </w:rPr>
        <w:t>Preserving Cultural Heritage in Ukraine: Reinforcing Monitoring, Emergency Response, and Preparedness at Damaged Cultural and Natural Heritage Sites in Ukraine, supported by UNESCO and Funded by Japan” training on documenting cultural heritage sites after disasters, held in November 2024 in Kyiv, under the aegis of UNESCO.</w:t>
      </w:r>
    </w:p>
    <w:p w14:paraId="688A1E39" w14:textId="77777777" w:rsidR="00783283" w:rsidRPr="00783283" w:rsidRDefault="009355EF" w:rsidP="009355EF">
      <w:pPr>
        <w:jc w:val="both"/>
        <w:rPr>
          <w:lang w:val="en-US"/>
        </w:rPr>
      </w:pPr>
      <w:r>
        <w:rPr>
          <w:lang w:val="uk-UA"/>
        </w:rPr>
        <w:t xml:space="preserve">- брала </w:t>
      </w:r>
      <w:r>
        <w:t>у</w:t>
      </w:r>
      <w:r w:rsidR="00783283">
        <w:t>часть</w:t>
      </w:r>
      <w:r w:rsidR="00783283" w:rsidRPr="00783283">
        <w:rPr>
          <w:lang w:val="en-US"/>
        </w:rPr>
        <w:t xml:space="preserve"> </w:t>
      </w:r>
      <w:r w:rsidR="00783283">
        <w:t>у</w:t>
      </w:r>
      <w:r w:rsidR="00783283" w:rsidRPr="00783283">
        <w:rPr>
          <w:lang w:val="en-US"/>
        </w:rPr>
        <w:t xml:space="preserve"> </w:t>
      </w:r>
      <w:r w:rsidR="00783283">
        <w:t>складі</w:t>
      </w:r>
      <w:r w:rsidR="00783283" w:rsidRPr="00783283">
        <w:rPr>
          <w:lang w:val="en-US"/>
        </w:rPr>
        <w:t xml:space="preserve"> </w:t>
      </w:r>
      <w:r w:rsidR="00783283">
        <w:t>робочої</w:t>
      </w:r>
      <w:r w:rsidR="00783283" w:rsidRPr="00783283">
        <w:rPr>
          <w:lang w:val="en-US"/>
        </w:rPr>
        <w:t xml:space="preserve"> </w:t>
      </w:r>
      <w:r w:rsidR="00783283">
        <w:t>групи</w:t>
      </w:r>
      <w:r w:rsidR="00783283" w:rsidRPr="00783283">
        <w:rPr>
          <w:lang w:val="en-US"/>
        </w:rPr>
        <w:t xml:space="preserve"> </w:t>
      </w:r>
      <w:r w:rsidR="00783283">
        <w:t>МОН</w:t>
      </w:r>
      <w:r w:rsidR="00783283" w:rsidRPr="00783283">
        <w:rPr>
          <w:lang w:val="en-US"/>
        </w:rPr>
        <w:t xml:space="preserve"> </w:t>
      </w:r>
      <w:r w:rsidR="00783283">
        <w:t>з</w:t>
      </w:r>
      <w:r w:rsidR="00783283" w:rsidRPr="00783283">
        <w:rPr>
          <w:lang w:val="en-US"/>
        </w:rPr>
        <w:t xml:space="preserve"> </w:t>
      </w:r>
      <w:r w:rsidR="00783283">
        <w:t>питань</w:t>
      </w:r>
      <w:r w:rsidR="00783283" w:rsidRPr="00783283">
        <w:rPr>
          <w:lang w:val="en-US"/>
        </w:rPr>
        <w:t xml:space="preserve"> </w:t>
      </w:r>
      <w:r w:rsidR="00783283">
        <w:t>методичного</w:t>
      </w:r>
      <w:r w:rsidR="00783283" w:rsidRPr="00783283">
        <w:rPr>
          <w:lang w:val="en-US"/>
        </w:rPr>
        <w:t xml:space="preserve">, </w:t>
      </w:r>
      <w:r w:rsidR="00783283">
        <w:t>організаційного</w:t>
      </w:r>
      <w:r w:rsidR="00783283" w:rsidRPr="00783283">
        <w:rPr>
          <w:lang w:val="en-US"/>
        </w:rPr>
        <w:t xml:space="preserve"> </w:t>
      </w:r>
      <w:r w:rsidR="00783283">
        <w:t>та</w:t>
      </w:r>
      <w:r w:rsidR="00783283" w:rsidRPr="00783283">
        <w:rPr>
          <w:lang w:val="en-US"/>
        </w:rPr>
        <w:t xml:space="preserve"> </w:t>
      </w:r>
      <w:r w:rsidR="00783283">
        <w:t>аналітичного</w:t>
      </w:r>
      <w:r w:rsidR="00783283" w:rsidRPr="00783283">
        <w:rPr>
          <w:lang w:val="en-US"/>
        </w:rPr>
        <w:t xml:space="preserve"> </w:t>
      </w:r>
      <w:r w:rsidR="00783283">
        <w:t>забезпечення</w:t>
      </w:r>
      <w:r w:rsidR="00783283" w:rsidRPr="00783283">
        <w:rPr>
          <w:lang w:val="en-US"/>
        </w:rPr>
        <w:t xml:space="preserve"> </w:t>
      </w:r>
      <w:r w:rsidR="00783283">
        <w:t>єдиного</w:t>
      </w:r>
      <w:r w:rsidR="00783283" w:rsidRPr="00783283">
        <w:rPr>
          <w:lang w:val="en-US"/>
        </w:rPr>
        <w:t xml:space="preserve"> </w:t>
      </w:r>
      <w:r w:rsidR="00783283">
        <w:t>фахового</w:t>
      </w:r>
      <w:r w:rsidR="00783283" w:rsidRPr="00783283">
        <w:rPr>
          <w:lang w:val="en-US"/>
        </w:rPr>
        <w:t xml:space="preserve"> </w:t>
      </w:r>
      <w:r w:rsidR="00783283">
        <w:t>вступного</w:t>
      </w:r>
      <w:r w:rsidR="00783283" w:rsidRPr="00783283">
        <w:rPr>
          <w:lang w:val="en-US"/>
        </w:rPr>
        <w:t xml:space="preserve"> </w:t>
      </w:r>
      <w:r w:rsidR="00783283">
        <w:t>випробування</w:t>
      </w:r>
      <w:r w:rsidR="00783283" w:rsidRPr="00783283">
        <w:rPr>
          <w:lang w:val="en-US"/>
        </w:rPr>
        <w:t xml:space="preserve"> </w:t>
      </w:r>
      <w:r w:rsidR="00783283">
        <w:t>з</w:t>
      </w:r>
      <w:r w:rsidR="00783283" w:rsidRPr="00783283">
        <w:rPr>
          <w:lang w:val="en-US"/>
        </w:rPr>
        <w:t xml:space="preserve"> </w:t>
      </w:r>
      <w:r w:rsidR="00783283">
        <w:t>використанням</w:t>
      </w:r>
      <w:r w:rsidR="00783283" w:rsidRPr="00783283">
        <w:rPr>
          <w:lang w:val="en-US"/>
        </w:rPr>
        <w:t xml:space="preserve"> </w:t>
      </w:r>
      <w:r w:rsidR="00783283">
        <w:t>організаційно</w:t>
      </w:r>
      <w:r w:rsidR="00783283" w:rsidRPr="00783283">
        <w:rPr>
          <w:lang w:val="en-US"/>
        </w:rPr>
        <w:t>-</w:t>
      </w:r>
      <w:r w:rsidR="00783283">
        <w:t>технологічних</w:t>
      </w:r>
      <w:r w:rsidR="00783283" w:rsidRPr="00783283">
        <w:rPr>
          <w:lang w:val="en-US"/>
        </w:rPr>
        <w:t xml:space="preserve"> </w:t>
      </w:r>
      <w:r w:rsidR="00783283">
        <w:t>процесів</w:t>
      </w:r>
      <w:r w:rsidR="00783283" w:rsidRPr="00783283">
        <w:rPr>
          <w:lang w:val="en-US"/>
        </w:rPr>
        <w:t xml:space="preserve"> </w:t>
      </w:r>
      <w:r w:rsidR="00783283">
        <w:t>здійснення</w:t>
      </w:r>
      <w:r w:rsidR="00783283" w:rsidRPr="00783283">
        <w:rPr>
          <w:lang w:val="en-US"/>
        </w:rPr>
        <w:t xml:space="preserve"> </w:t>
      </w:r>
      <w:r w:rsidR="00783283">
        <w:t>зовнішнього</w:t>
      </w:r>
      <w:r w:rsidR="00783283" w:rsidRPr="00783283">
        <w:rPr>
          <w:lang w:val="en-US"/>
        </w:rPr>
        <w:t xml:space="preserve"> </w:t>
      </w:r>
      <w:r w:rsidR="00783283">
        <w:t>незалежного</w:t>
      </w:r>
      <w:r w:rsidR="00783283" w:rsidRPr="00783283">
        <w:rPr>
          <w:lang w:val="en-US"/>
        </w:rPr>
        <w:t xml:space="preserve"> </w:t>
      </w:r>
      <w:r w:rsidR="00783283">
        <w:t>оцінювання</w:t>
      </w:r>
      <w:r w:rsidR="00783283" w:rsidRPr="00783283">
        <w:rPr>
          <w:lang w:val="en-US"/>
        </w:rPr>
        <w:t xml:space="preserve"> </w:t>
      </w:r>
      <w:r w:rsidR="00783283">
        <w:t>для</w:t>
      </w:r>
      <w:r w:rsidR="00783283" w:rsidRPr="00783283">
        <w:rPr>
          <w:lang w:val="en-US"/>
        </w:rPr>
        <w:t xml:space="preserve"> </w:t>
      </w:r>
      <w:r w:rsidR="00783283">
        <w:t>вступну</w:t>
      </w:r>
      <w:r w:rsidR="00783283" w:rsidRPr="00783283">
        <w:rPr>
          <w:lang w:val="en-US"/>
        </w:rPr>
        <w:t xml:space="preserve"> </w:t>
      </w:r>
      <w:r w:rsidR="00783283">
        <w:t>на</w:t>
      </w:r>
      <w:r w:rsidR="00783283" w:rsidRPr="00783283">
        <w:rPr>
          <w:lang w:val="en-US"/>
        </w:rPr>
        <w:t xml:space="preserve"> </w:t>
      </w:r>
      <w:r w:rsidR="00783283">
        <w:t>другий</w:t>
      </w:r>
      <w:r w:rsidR="00783283" w:rsidRPr="00783283">
        <w:rPr>
          <w:lang w:val="en-US"/>
        </w:rPr>
        <w:t xml:space="preserve"> (</w:t>
      </w:r>
      <w:r w:rsidR="00783283">
        <w:t>магістрський</w:t>
      </w:r>
      <w:r w:rsidR="00783283" w:rsidRPr="00783283">
        <w:rPr>
          <w:lang w:val="en-US"/>
        </w:rPr>
        <w:t xml:space="preserve">) </w:t>
      </w:r>
      <w:r w:rsidR="00783283">
        <w:t>рівень</w:t>
      </w:r>
      <w:r w:rsidR="00783283" w:rsidRPr="00783283">
        <w:rPr>
          <w:lang w:val="en-US"/>
        </w:rPr>
        <w:t xml:space="preserve"> </w:t>
      </w:r>
      <w:r w:rsidR="00783283">
        <w:t>вищої</w:t>
      </w:r>
      <w:r w:rsidR="00783283" w:rsidRPr="00783283">
        <w:rPr>
          <w:lang w:val="en-US"/>
        </w:rPr>
        <w:t xml:space="preserve"> </w:t>
      </w:r>
      <w:r w:rsidR="00783283">
        <w:t>освіти</w:t>
      </w:r>
      <w:r w:rsidR="00783283" w:rsidRPr="00783283">
        <w:rPr>
          <w:lang w:val="en-US"/>
        </w:rPr>
        <w:t xml:space="preserve">. </w:t>
      </w:r>
      <w:r w:rsidR="00783283">
        <w:t>Наказ</w:t>
      </w:r>
      <w:r w:rsidR="00783283" w:rsidRPr="00783283">
        <w:rPr>
          <w:lang w:val="en-US"/>
        </w:rPr>
        <w:t xml:space="preserve"> </w:t>
      </w:r>
      <w:r w:rsidR="00783283">
        <w:t>МОН</w:t>
      </w:r>
      <w:r w:rsidR="00783283" w:rsidRPr="00783283">
        <w:rPr>
          <w:lang w:val="en-US"/>
        </w:rPr>
        <w:t xml:space="preserve"> № 722 </w:t>
      </w:r>
      <w:r w:rsidR="00783283">
        <w:t>від</w:t>
      </w:r>
      <w:r w:rsidR="00783283" w:rsidRPr="00783283">
        <w:rPr>
          <w:lang w:val="en-US"/>
        </w:rPr>
        <w:t xml:space="preserve"> 12.05.2025, </w:t>
      </w:r>
      <w:r w:rsidR="00783283">
        <w:t>підгрупа</w:t>
      </w:r>
      <w:r w:rsidR="00783283" w:rsidRPr="00783283">
        <w:rPr>
          <w:lang w:val="en-US"/>
        </w:rPr>
        <w:t xml:space="preserve"> </w:t>
      </w:r>
      <w:r w:rsidR="00783283">
        <w:t>з</w:t>
      </w:r>
      <w:r w:rsidR="00783283" w:rsidRPr="00783283">
        <w:rPr>
          <w:lang w:val="en-US"/>
        </w:rPr>
        <w:t xml:space="preserve"> </w:t>
      </w:r>
      <w:r w:rsidR="00783283">
        <w:t>Історії</w:t>
      </w:r>
      <w:r w:rsidR="00783283" w:rsidRPr="00783283">
        <w:rPr>
          <w:lang w:val="en-US"/>
        </w:rPr>
        <w:t xml:space="preserve"> </w:t>
      </w:r>
      <w:r w:rsidR="00783283">
        <w:t>мистецтва</w:t>
      </w:r>
      <w:r w:rsidR="00783283" w:rsidRPr="00783283">
        <w:rPr>
          <w:lang w:val="en-US"/>
        </w:rPr>
        <w:t xml:space="preserve">, </w:t>
      </w:r>
      <w:r w:rsidR="00783283">
        <w:t>стор</w:t>
      </w:r>
      <w:r w:rsidR="00783283" w:rsidRPr="00783283">
        <w:rPr>
          <w:lang w:val="en-US"/>
        </w:rPr>
        <w:t>. 17.</w:t>
      </w:r>
    </w:p>
    <w:p w14:paraId="15B6697F" w14:textId="77777777" w:rsidR="00783283" w:rsidRPr="00783283" w:rsidRDefault="009355EF" w:rsidP="009355EF">
      <w:pPr>
        <w:jc w:val="both"/>
        <w:rPr>
          <w:lang w:val="en-US"/>
        </w:rPr>
      </w:pPr>
      <w:r>
        <w:rPr>
          <w:lang w:val="uk-UA"/>
        </w:rPr>
        <w:t xml:space="preserve">- </w:t>
      </w:r>
      <w:r>
        <w:t>пройшла</w:t>
      </w:r>
      <w:r w:rsidR="00783283" w:rsidRPr="00783283">
        <w:rPr>
          <w:lang w:val="en-US"/>
        </w:rPr>
        <w:t xml:space="preserve"> </w:t>
      </w:r>
      <w:r w:rsidR="00783283">
        <w:t>програми</w:t>
      </w:r>
      <w:r w:rsidR="00783283" w:rsidRPr="00783283">
        <w:rPr>
          <w:lang w:val="en-US"/>
        </w:rPr>
        <w:t xml:space="preserve"> </w:t>
      </w:r>
      <w:r w:rsidR="00783283">
        <w:t>МОН</w:t>
      </w:r>
      <w:r w:rsidR="00783283" w:rsidRPr="00783283">
        <w:rPr>
          <w:lang w:val="en-US"/>
        </w:rPr>
        <w:t xml:space="preserve"> </w:t>
      </w:r>
      <w:r w:rsidR="00783283">
        <w:t>та</w:t>
      </w:r>
      <w:r w:rsidR="00783283" w:rsidRPr="00783283">
        <w:rPr>
          <w:lang w:val="en-US"/>
        </w:rPr>
        <w:t xml:space="preserve"> </w:t>
      </w:r>
      <w:r w:rsidR="00783283">
        <w:t>НМЦ</w:t>
      </w:r>
      <w:r w:rsidR="00783283" w:rsidRPr="00783283">
        <w:rPr>
          <w:lang w:val="en-US"/>
        </w:rPr>
        <w:t xml:space="preserve"> </w:t>
      </w:r>
      <w:r w:rsidR="00783283">
        <w:t>Вищої</w:t>
      </w:r>
      <w:r w:rsidR="00783283" w:rsidRPr="00783283">
        <w:rPr>
          <w:lang w:val="en-US"/>
        </w:rPr>
        <w:t xml:space="preserve"> </w:t>
      </w:r>
      <w:r w:rsidR="00783283">
        <w:t>та</w:t>
      </w:r>
      <w:r w:rsidR="00783283" w:rsidRPr="00783283">
        <w:rPr>
          <w:lang w:val="en-US"/>
        </w:rPr>
        <w:t xml:space="preserve"> </w:t>
      </w:r>
      <w:r w:rsidR="00783283">
        <w:t>фахової</w:t>
      </w:r>
      <w:r w:rsidR="00783283" w:rsidRPr="00783283">
        <w:rPr>
          <w:lang w:val="en-US"/>
        </w:rPr>
        <w:t xml:space="preserve"> </w:t>
      </w:r>
      <w:r w:rsidR="00783283">
        <w:t>передвищої</w:t>
      </w:r>
      <w:r w:rsidR="00783283" w:rsidRPr="00783283">
        <w:rPr>
          <w:lang w:val="en-US"/>
        </w:rPr>
        <w:t xml:space="preserve"> </w:t>
      </w:r>
      <w:r w:rsidR="00783283">
        <w:t>освіти</w:t>
      </w:r>
      <w:r w:rsidR="00783283" w:rsidRPr="00783283">
        <w:rPr>
          <w:lang w:val="en-US"/>
        </w:rPr>
        <w:t xml:space="preserve"> </w:t>
      </w:r>
      <w:r w:rsidR="00783283">
        <w:t>підвищення</w:t>
      </w:r>
      <w:r w:rsidR="00783283" w:rsidRPr="00783283">
        <w:rPr>
          <w:lang w:val="en-US"/>
        </w:rPr>
        <w:t xml:space="preserve"> </w:t>
      </w:r>
      <w:r w:rsidR="00783283">
        <w:t>кваліфікації</w:t>
      </w:r>
      <w:r w:rsidR="00783283" w:rsidRPr="00783283">
        <w:rPr>
          <w:lang w:val="en-US"/>
        </w:rPr>
        <w:t xml:space="preserve"> </w:t>
      </w:r>
      <w:r w:rsidR="00783283">
        <w:t>науково</w:t>
      </w:r>
      <w:r w:rsidR="00783283" w:rsidRPr="00783283">
        <w:rPr>
          <w:lang w:val="en-US"/>
        </w:rPr>
        <w:t>-</w:t>
      </w:r>
      <w:r w:rsidR="00783283">
        <w:t>педагогічних</w:t>
      </w:r>
      <w:r w:rsidR="00783283" w:rsidRPr="00783283">
        <w:rPr>
          <w:lang w:val="en-US"/>
        </w:rPr>
        <w:t xml:space="preserve">, </w:t>
      </w:r>
      <w:r w:rsidR="00783283">
        <w:t>педагогічних</w:t>
      </w:r>
      <w:r w:rsidR="00783283" w:rsidRPr="00783283">
        <w:rPr>
          <w:lang w:val="en-US"/>
        </w:rPr>
        <w:t xml:space="preserve"> </w:t>
      </w:r>
      <w:r w:rsidR="00783283">
        <w:t>працівників</w:t>
      </w:r>
      <w:r w:rsidR="00783283" w:rsidRPr="00783283">
        <w:rPr>
          <w:lang w:val="en-US"/>
        </w:rPr>
        <w:t xml:space="preserve"> </w:t>
      </w:r>
      <w:r w:rsidR="00783283">
        <w:t>щодо</w:t>
      </w:r>
      <w:r w:rsidR="00783283" w:rsidRPr="00783283">
        <w:rPr>
          <w:lang w:val="en-US"/>
        </w:rPr>
        <w:t xml:space="preserve"> </w:t>
      </w:r>
      <w:r w:rsidR="00783283">
        <w:t>розроблення</w:t>
      </w:r>
      <w:r w:rsidR="00783283" w:rsidRPr="00783283">
        <w:rPr>
          <w:lang w:val="en-US"/>
        </w:rPr>
        <w:t xml:space="preserve"> </w:t>
      </w:r>
      <w:r w:rsidR="00783283">
        <w:t>та</w:t>
      </w:r>
      <w:r w:rsidR="00783283" w:rsidRPr="00783283">
        <w:rPr>
          <w:lang w:val="en-US"/>
        </w:rPr>
        <w:t xml:space="preserve"> </w:t>
      </w:r>
      <w:r w:rsidR="00783283">
        <w:t>експертизи</w:t>
      </w:r>
      <w:r w:rsidR="00783283" w:rsidRPr="00783283">
        <w:rPr>
          <w:lang w:val="en-US"/>
        </w:rPr>
        <w:t xml:space="preserve"> </w:t>
      </w:r>
      <w:r w:rsidR="00783283">
        <w:t>завдань</w:t>
      </w:r>
      <w:r w:rsidR="00783283" w:rsidRPr="00783283">
        <w:rPr>
          <w:lang w:val="en-US"/>
        </w:rPr>
        <w:t xml:space="preserve"> </w:t>
      </w:r>
      <w:r w:rsidR="00783283">
        <w:t>Єдиного</w:t>
      </w:r>
      <w:r w:rsidR="00783283" w:rsidRPr="00783283">
        <w:rPr>
          <w:lang w:val="en-US"/>
        </w:rPr>
        <w:t xml:space="preserve"> </w:t>
      </w:r>
      <w:r w:rsidR="00783283">
        <w:t>фахового</w:t>
      </w:r>
      <w:r w:rsidR="00783283" w:rsidRPr="00783283">
        <w:rPr>
          <w:lang w:val="en-US"/>
        </w:rPr>
        <w:t xml:space="preserve"> </w:t>
      </w:r>
      <w:r w:rsidR="00783283">
        <w:t>вступного</w:t>
      </w:r>
      <w:r w:rsidR="00783283" w:rsidRPr="00783283">
        <w:rPr>
          <w:lang w:val="en-US"/>
        </w:rPr>
        <w:t xml:space="preserve"> </w:t>
      </w:r>
      <w:r w:rsidR="00783283">
        <w:t>випробування</w:t>
      </w:r>
      <w:r w:rsidR="00783283" w:rsidRPr="00783283">
        <w:rPr>
          <w:lang w:val="en-US"/>
        </w:rPr>
        <w:t xml:space="preserve">, </w:t>
      </w:r>
      <w:r w:rsidR="00783283">
        <w:t>а</w:t>
      </w:r>
      <w:r w:rsidR="00783283" w:rsidRPr="00783283">
        <w:rPr>
          <w:lang w:val="en-US"/>
        </w:rPr>
        <w:t xml:space="preserve"> </w:t>
      </w:r>
      <w:r w:rsidR="00783283">
        <w:t>саме</w:t>
      </w:r>
      <w:r w:rsidR="00783283" w:rsidRPr="00783283">
        <w:rPr>
          <w:lang w:val="en-US"/>
        </w:rPr>
        <w:t xml:space="preserve"> </w:t>
      </w:r>
      <w:r w:rsidR="00783283">
        <w:t>дистанційного</w:t>
      </w:r>
      <w:r w:rsidR="00783283" w:rsidRPr="00783283">
        <w:rPr>
          <w:lang w:val="en-US"/>
        </w:rPr>
        <w:t xml:space="preserve"> </w:t>
      </w:r>
      <w:r w:rsidR="00783283">
        <w:t>експрес</w:t>
      </w:r>
      <w:r w:rsidR="00783283" w:rsidRPr="00783283">
        <w:rPr>
          <w:lang w:val="en-US"/>
        </w:rPr>
        <w:t>-</w:t>
      </w:r>
      <w:r w:rsidR="00783283">
        <w:t>курсу</w:t>
      </w:r>
      <w:r w:rsidR="00783283" w:rsidRPr="00783283">
        <w:rPr>
          <w:lang w:val="en-US"/>
        </w:rPr>
        <w:t xml:space="preserve"> «</w:t>
      </w:r>
      <w:r w:rsidR="00783283">
        <w:t>Основи</w:t>
      </w:r>
      <w:r w:rsidR="00783283" w:rsidRPr="00783283">
        <w:rPr>
          <w:lang w:val="en-US"/>
        </w:rPr>
        <w:t xml:space="preserve"> </w:t>
      </w:r>
      <w:r w:rsidR="00783283">
        <w:t>тестології</w:t>
      </w:r>
      <w:r w:rsidR="00783283" w:rsidRPr="00783283">
        <w:rPr>
          <w:lang w:val="en-US"/>
        </w:rPr>
        <w:t xml:space="preserve"> </w:t>
      </w:r>
      <w:r w:rsidR="00783283">
        <w:t>та</w:t>
      </w:r>
      <w:r w:rsidR="00783283" w:rsidRPr="00783283">
        <w:rPr>
          <w:lang w:val="en-US"/>
        </w:rPr>
        <w:t xml:space="preserve"> </w:t>
      </w:r>
      <w:r w:rsidR="00783283">
        <w:t>розробки</w:t>
      </w:r>
      <w:r w:rsidR="00783283" w:rsidRPr="00783283">
        <w:rPr>
          <w:lang w:val="en-US"/>
        </w:rPr>
        <w:t xml:space="preserve"> </w:t>
      </w:r>
      <w:r w:rsidR="00783283">
        <w:t>тестових</w:t>
      </w:r>
      <w:r w:rsidR="00783283" w:rsidRPr="00783283">
        <w:rPr>
          <w:lang w:val="en-US"/>
        </w:rPr>
        <w:t xml:space="preserve"> </w:t>
      </w:r>
      <w:r w:rsidR="00783283">
        <w:t>завдань</w:t>
      </w:r>
      <w:r w:rsidR="00783283" w:rsidRPr="00783283">
        <w:rPr>
          <w:lang w:val="en-US"/>
        </w:rPr>
        <w:t xml:space="preserve">». – 25, 30 </w:t>
      </w:r>
      <w:r w:rsidR="00783283">
        <w:t>квітня</w:t>
      </w:r>
      <w:r w:rsidR="00783283" w:rsidRPr="00783283">
        <w:rPr>
          <w:lang w:val="en-US"/>
        </w:rPr>
        <w:t xml:space="preserve">, 6, 7, 14 </w:t>
      </w:r>
      <w:r w:rsidR="00783283">
        <w:t>травня</w:t>
      </w:r>
      <w:r w:rsidR="00783283" w:rsidRPr="00783283">
        <w:rPr>
          <w:lang w:val="en-US"/>
        </w:rPr>
        <w:t xml:space="preserve"> 2025 </w:t>
      </w:r>
      <w:r w:rsidR="00783283">
        <w:t>р</w:t>
      </w:r>
      <w:r w:rsidR="00783283" w:rsidRPr="00783283">
        <w:rPr>
          <w:lang w:val="en-US"/>
        </w:rPr>
        <w:t xml:space="preserve">. </w:t>
      </w:r>
      <w:r w:rsidR="00783283">
        <w:t>Сертифікат</w:t>
      </w:r>
      <w:r w:rsidR="00783283" w:rsidRPr="00783283">
        <w:rPr>
          <w:lang w:val="en-US"/>
        </w:rPr>
        <w:t xml:space="preserve"> </w:t>
      </w:r>
      <w:r w:rsidR="00783283">
        <w:t>ПКТ</w:t>
      </w:r>
      <w:r w:rsidR="00783283" w:rsidRPr="00783283">
        <w:rPr>
          <w:lang w:val="en-US"/>
        </w:rPr>
        <w:t xml:space="preserve"> 38282994/5208-25</w:t>
      </w:r>
    </w:p>
    <w:p w14:paraId="11F9D91F" w14:textId="77777777" w:rsidR="00783283" w:rsidRDefault="009355EF" w:rsidP="009355EF">
      <w:pPr>
        <w:jc w:val="both"/>
      </w:pPr>
      <w:r>
        <w:rPr>
          <w:lang w:val="uk-UA"/>
        </w:rPr>
        <w:t xml:space="preserve">- пройшла </w:t>
      </w:r>
      <w:r>
        <w:t>с</w:t>
      </w:r>
      <w:r w:rsidR="00783283">
        <w:t>тажування</w:t>
      </w:r>
      <w:r w:rsidR="00783283" w:rsidRPr="006F28B1">
        <w:rPr>
          <w:lang w:val="en-US"/>
        </w:rPr>
        <w:t xml:space="preserve"> </w:t>
      </w:r>
      <w:r w:rsidR="00783283">
        <w:t>в</w:t>
      </w:r>
      <w:r w:rsidR="00783283" w:rsidRPr="006F28B1">
        <w:rPr>
          <w:lang w:val="en-US"/>
        </w:rPr>
        <w:t xml:space="preserve"> </w:t>
      </w:r>
      <w:r w:rsidR="00783283">
        <w:t>архітектурному</w:t>
      </w:r>
      <w:r w:rsidR="00783283" w:rsidRPr="006F28B1">
        <w:rPr>
          <w:lang w:val="en-US"/>
        </w:rPr>
        <w:t xml:space="preserve"> </w:t>
      </w:r>
      <w:r w:rsidR="00783283">
        <w:t>бюро</w:t>
      </w:r>
      <w:r w:rsidR="00783283" w:rsidRPr="006F28B1">
        <w:rPr>
          <w:lang w:val="en-US"/>
        </w:rPr>
        <w:t xml:space="preserve"> «</w:t>
      </w:r>
      <w:r w:rsidR="00783283">
        <w:t>Янош</w:t>
      </w:r>
      <w:r w:rsidR="00783283" w:rsidRPr="006F28B1">
        <w:rPr>
          <w:lang w:val="en-US"/>
        </w:rPr>
        <w:t xml:space="preserve"> </w:t>
      </w:r>
      <w:r w:rsidR="00783283">
        <w:t>Віг</w:t>
      </w:r>
      <w:r w:rsidR="00783283" w:rsidRPr="006F28B1">
        <w:rPr>
          <w:lang w:val="en-US"/>
        </w:rPr>
        <w:t xml:space="preserve"> </w:t>
      </w:r>
      <w:r w:rsidR="00783283">
        <w:t>і</w:t>
      </w:r>
      <w:r w:rsidR="00783283" w:rsidRPr="006F28B1">
        <w:rPr>
          <w:lang w:val="en-US"/>
        </w:rPr>
        <w:t xml:space="preserve"> </w:t>
      </w:r>
      <w:r w:rsidR="00783283">
        <w:t>партнери</w:t>
      </w:r>
      <w:r w:rsidR="00783283" w:rsidRPr="006F28B1">
        <w:rPr>
          <w:lang w:val="en-US"/>
        </w:rPr>
        <w:t xml:space="preserve">» </w:t>
      </w:r>
      <w:r w:rsidR="00783283">
        <w:t>в</w:t>
      </w:r>
      <w:r w:rsidR="00783283" w:rsidRPr="006F28B1">
        <w:rPr>
          <w:lang w:val="en-US"/>
        </w:rPr>
        <w:t xml:space="preserve"> </w:t>
      </w:r>
      <w:r w:rsidR="00783283">
        <w:t>період</w:t>
      </w:r>
      <w:r w:rsidR="00783283" w:rsidRPr="006F28B1">
        <w:rPr>
          <w:lang w:val="en-US"/>
        </w:rPr>
        <w:t xml:space="preserve"> </w:t>
      </w:r>
      <w:r w:rsidR="00783283">
        <w:t>з</w:t>
      </w:r>
      <w:r w:rsidR="00783283" w:rsidRPr="006F28B1">
        <w:rPr>
          <w:lang w:val="en-US"/>
        </w:rPr>
        <w:t xml:space="preserve"> 23.9.2024 </w:t>
      </w:r>
      <w:r w:rsidR="00783283">
        <w:t>р</w:t>
      </w:r>
      <w:r w:rsidR="00783283" w:rsidRPr="006F28B1">
        <w:rPr>
          <w:lang w:val="en-US"/>
        </w:rPr>
        <w:t xml:space="preserve">. </w:t>
      </w:r>
      <w:r w:rsidR="00783283">
        <w:t>до</w:t>
      </w:r>
      <w:r w:rsidR="00783283" w:rsidRPr="006F28B1">
        <w:rPr>
          <w:lang w:val="en-US"/>
        </w:rPr>
        <w:t xml:space="preserve"> 22.11.2024 </w:t>
      </w:r>
      <w:r w:rsidR="00783283">
        <w:t>р</w:t>
      </w:r>
      <w:r w:rsidR="00783283" w:rsidRPr="006F28B1">
        <w:rPr>
          <w:lang w:val="en-US"/>
        </w:rPr>
        <w:t xml:space="preserve">., </w:t>
      </w:r>
      <w:r w:rsidR="00783283">
        <w:t>тема</w:t>
      </w:r>
      <w:r w:rsidR="00783283" w:rsidRPr="006F28B1">
        <w:rPr>
          <w:lang w:val="en-US"/>
        </w:rPr>
        <w:t xml:space="preserve"> </w:t>
      </w:r>
      <w:r w:rsidR="00783283">
        <w:t>стажування</w:t>
      </w:r>
      <w:r w:rsidR="00783283" w:rsidRPr="006F28B1">
        <w:rPr>
          <w:lang w:val="en-US"/>
        </w:rPr>
        <w:t>: «</w:t>
      </w:r>
      <w:r w:rsidR="00783283">
        <w:t>Актуалізація</w:t>
      </w:r>
      <w:r w:rsidR="00783283" w:rsidRPr="006F28B1">
        <w:rPr>
          <w:lang w:val="en-US"/>
        </w:rPr>
        <w:t xml:space="preserve"> </w:t>
      </w:r>
      <w:r w:rsidR="00783283">
        <w:t>історико</w:t>
      </w:r>
      <w:r w:rsidR="00783283" w:rsidRPr="006F28B1">
        <w:rPr>
          <w:lang w:val="en-US"/>
        </w:rPr>
        <w:t>-</w:t>
      </w:r>
      <w:r w:rsidR="00783283">
        <w:t>архітектрних</w:t>
      </w:r>
      <w:r w:rsidR="00783283" w:rsidRPr="006F28B1">
        <w:rPr>
          <w:lang w:val="en-US"/>
        </w:rPr>
        <w:t xml:space="preserve"> </w:t>
      </w:r>
      <w:r w:rsidR="00783283">
        <w:t>наукових</w:t>
      </w:r>
      <w:r w:rsidR="00783283" w:rsidRPr="006F28B1">
        <w:rPr>
          <w:lang w:val="en-US"/>
        </w:rPr>
        <w:t xml:space="preserve"> </w:t>
      </w:r>
      <w:r w:rsidR="00783283">
        <w:t>досліджень</w:t>
      </w:r>
      <w:r w:rsidR="00783283" w:rsidRPr="006F28B1">
        <w:rPr>
          <w:lang w:val="en-US"/>
        </w:rPr>
        <w:t xml:space="preserve"> </w:t>
      </w:r>
      <w:r w:rsidR="00783283">
        <w:t>в</w:t>
      </w:r>
      <w:r w:rsidR="00783283" w:rsidRPr="006F28B1">
        <w:rPr>
          <w:lang w:val="en-US"/>
        </w:rPr>
        <w:t xml:space="preserve"> </w:t>
      </w:r>
      <w:r w:rsidR="00783283">
        <w:t>проектній</w:t>
      </w:r>
      <w:r w:rsidR="00783283" w:rsidRPr="006F28B1">
        <w:rPr>
          <w:lang w:val="en-US"/>
        </w:rPr>
        <w:t xml:space="preserve"> </w:t>
      </w:r>
      <w:r w:rsidR="00783283">
        <w:t>практиці</w:t>
      </w:r>
      <w:r w:rsidR="00783283" w:rsidRPr="006F28B1">
        <w:rPr>
          <w:lang w:val="en-US"/>
        </w:rPr>
        <w:t xml:space="preserve">: </w:t>
      </w:r>
      <w:r w:rsidR="00783283">
        <w:t>історичні</w:t>
      </w:r>
      <w:r w:rsidR="00783283" w:rsidRPr="006F28B1">
        <w:rPr>
          <w:lang w:val="en-US"/>
        </w:rPr>
        <w:t xml:space="preserve"> </w:t>
      </w:r>
      <w:r w:rsidR="00783283">
        <w:t>цитати</w:t>
      </w:r>
      <w:r w:rsidR="00783283" w:rsidRPr="006F28B1">
        <w:rPr>
          <w:lang w:val="en-US"/>
        </w:rPr>
        <w:t xml:space="preserve">, </w:t>
      </w:r>
      <w:r w:rsidR="00783283">
        <w:t>ремінісценції</w:t>
      </w:r>
      <w:r w:rsidR="00783283" w:rsidRPr="006F28B1">
        <w:rPr>
          <w:lang w:val="en-US"/>
        </w:rPr>
        <w:t xml:space="preserve"> </w:t>
      </w:r>
      <w:r w:rsidR="00783283">
        <w:t>та</w:t>
      </w:r>
      <w:r w:rsidR="00783283" w:rsidRPr="006F28B1">
        <w:rPr>
          <w:lang w:val="en-US"/>
        </w:rPr>
        <w:t xml:space="preserve"> </w:t>
      </w:r>
      <w:r w:rsidR="00783283">
        <w:t>алюзії</w:t>
      </w:r>
      <w:r w:rsidR="00783283" w:rsidRPr="006F28B1">
        <w:rPr>
          <w:lang w:val="en-US"/>
        </w:rPr>
        <w:t xml:space="preserve"> </w:t>
      </w:r>
      <w:r w:rsidR="00783283">
        <w:t>в</w:t>
      </w:r>
      <w:r w:rsidR="00783283" w:rsidRPr="006F28B1">
        <w:rPr>
          <w:lang w:val="en-US"/>
        </w:rPr>
        <w:t xml:space="preserve"> </w:t>
      </w:r>
      <w:r w:rsidR="00783283">
        <w:t>постмодерністських</w:t>
      </w:r>
      <w:r w:rsidR="00783283" w:rsidRPr="006F28B1">
        <w:rPr>
          <w:lang w:val="en-US"/>
        </w:rPr>
        <w:t xml:space="preserve"> </w:t>
      </w:r>
      <w:r w:rsidR="00783283">
        <w:t>проектах</w:t>
      </w:r>
      <w:r w:rsidR="00783283" w:rsidRPr="006F28B1">
        <w:rPr>
          <w:lang w:val="en-US"/>
        </w:rPr>
        <w:t xml:space="preserve"> </w:t>
      </w:r>
      <w:r w:rsidR="00783283">
        <w:t>реконструкції</w:t>
      </w:r>
      <w:r w:rsidR="00783283" w:rsidRPr="006F28B1">
        <w:rPr>
          <w:lang w:val="en-US"/>
        </w:rPr>
        <w:t xml:space="preserve">, </w:t>
      </w:r>
      <w:r w:rsidR="00783283">
        <w:t>відбудови</w:t>
      </w:r>
      <w:r w:rsidR="00783283" w:rsidRPr="006F28B1">
        <w:rPr>
          <w:lang w:val="en-US"/>
        </w:rPr>
        <w:t xml:space="preserve"> </w:t>
      </w:r>
      <w:r w:rsidR="00783283">
        <w:t>та</w:t>
      </w:r>
      <w:r w:rsidR="00783283" w:rsidRPr="006F28B1">
        <w:rPr>
          <w:lang w:val="en-US"/>
        </w:rPr>
        <w:t xml:space="preserve"> </w:t>
      </w:r>
      <w:r w:rsidR="00783283">
        <w:t>розбудови</w:t>
      </w:r>
      <w:r w:rsidR="00783283" w:rsidRPr="006F28B1">
        <w:rPr>
          <w:lang w:val="en-US"/>
        </w:rPr>
        <w:t xml:space="preserve"> </w:t>
      </w:r>
      <w:r w:rsidR="00783283">
        <w:t>Києва</w:t>
      </w:r>
      <w:r w:rsidR="00783283" w:rsidRPr="006F28B1">
        <w:rPr>
          <w:lang w:val="en-US"/>
        </w:rPr>
        <w:t xml:space="preserve">».  </w:t>
      </w:r>
      <w:r w:rsidR="00783283">
        <w:t>Наказ по КНУБА від 3.12.2024 за номером 425 про введення а дію Рішення вченої Ради КНУБА від 29.11.24 протокол 27</w:t>
      </w:r>
    </w:p>
    <w:p w14:paraId="390B45A4" w14:textId="77777777" w:rsidR="00EF1A29" w:rsidRPr="002C6E43" w:rsidRDefault="009355EF" w:rsidP="00EF1A29">
      <w:pPr>
        <w:rPr>
          <w:b/>
          <w:lang w:val="uk-UA"/>
        </w:rPr>
      </w:pPr>
      <w:r>
        <w:rPr>
          <w:b/>
          <w:lang w:val="uk-UA"/>
        </w:rPr>
        <w:t xml:space="preserve">9. </w:t>
      </w:r>
      <w:r w:rsidRPr="009355EF">
        <w:rPr>
          <w:b/>
          <w:i/>
          <w:lang w:val="uk-UA"/>
        </w:rPr>
        <w:t>Кащенко Олександр Володимирович:</w:t>
      </w:r>
    </w:p>
    <w:p w14:paraId="007B7415" w14:textId="77777777" w:rsidR="002C6E43" w:rsidRDefault="002C6E43" w:rsidP="004305B4">
      <w:pPr>
        <w:jc w:val="both"/>
        <w:rPr>
          <w:lang w:val="uk-UA"/>
        </w:rPr>
      </w:pPr>
      <w:r w:rsidRPr="002C6E43">
        <w:rPr>
          <w:lang w:val="uk-UA"/>
        </w:rPr>
        <w:lastRenderedPageBreak/>
        <w:t>17.06.2025. Захист Дисе</w:t>
      </w:r>
      <w:r w:rsidR="009355EF">
        <w:rPr>
          <w:lang w:val="uk-UA"/>
        </w:rPr>
        <w:t>ртації Пенязь Тетяни Олексіївни на тему: «</w:t>
      </w:r>
      <w:r w:rsidRPr="002C6E43">
        <w:rPr>
          <w:lang w:val="uk-UA"/>
        </w:rPr>
        <w:t xml:space="preserve">Принципи формування архітектури історичної забудови м. Кропивницького кінця ХІХ – початку ХХ ст.».   </w:t>
      </w:r>
    </w:p>
    <w:p w14:paraId="1B20F264" w14:textId="77777777" w:rsidR="009355EF" w:rsidRPr="00BC3160" w:rsidRDefault="009355EF" w:rsidP="002C6E43">
      <w:pPr>
        <w:rPr>
          <w:b/>
          <w:i/>
          <w:lang w:val="uk-UA"/>
        </w:rPr>
      </w:pPr>
      <w:r w:rsidRPr="00BC3160">
        <w:rPr>
          <w:b/>
          <w:i/>
          <w:lang w:val="uk-UA"/>
        </w:rPr>
        <w:t>10. Цвіркун Діана Сергіївна:</w:t>
      </w:r>
    </w:p>
    <w:p w14:paraId="59FFB8F9" w14:textId="77777777" w:rsidR="009355EF" w:rsidRDefault="009355EF" w:rsidP="002C6E43">
      <w:pPr>
        <w:rPr>
          <w:lang w:val="uk-UA"/>
        </w:rPr>
      </w:pPr>
      <w:r>
        <w:rPr>
          <w:lang w:val="uk-UA"/>
        </w:rPr>
        <w:t>- організувала разом із Красною Т.І. виставку витинанок «Архетипи» студентів групи ОМ-23-1</w:t>
      </w:r>
      <w:r w:rsidR="00BC3160">
        <w:rPr>
          <w:lang w:val="uk-UA"/>
        </w:rPr>
        <w:t xml:space="preserve"> у Бібліотеці естетичного виховання Печерського району міста Київ, 1.06 – 1.09.2025 року.</w:t>
      </w:r>
    </w:p>
    <w:p w14:paraId="42681B36" w14:textId="77777777" w:rsidR="00F262A3" w:rsidRPr="00783283" w:rsidRDefault="00F262A3" w:rsidP="00F262A3">
      <w:pPr>
        <w:rPr>
          <w:b/>
          <w:lang w:val="uk-UA"/>
        </w:rPr>
      </w:pPr>
      <w:r w:rsidRPr="00106078">
        <w:rPr>
          <w:b/>
          <w:i/>
          <w:lang w:val="uk-UA"/>
        </w:rPr>
        <w:t xml:space="preserve">11. Кравчук </w:t>
      </w:r>
      <w:r>
        <w:rPr>
          <w:b/>
          <w:i/>
          <w:lang w:val="uk-UA"/>
        </w:rPr>
        <w:t>Оксана Анатоліївна</w:t>
      </w:r>
      <w:r w:rsidRPr="009355EF">
        <w:rPr>
          <w:b/>
          <w:i/>
          <w:lang w:val="uk-UA"/>
        </w:rPr>
        <w:t>:</w:t>
      </w:r>
    </w:p>
    <w:p w14:paraId="2EE8B43F" w14:textId="77777777" w:rsidR="00106078" w:rsidRDefault="00F262A3" w:rsidP="00106078">
      <w:pPr>
        <w:pStyle w:val="ae"/>
        <w:ind w:left="140"/>
        <w:jc w:val="both"/>
        <w:rPr>
          <w:rFonts w:ascii="Times New Roman" w:hAnsi="Times New Roman"/>
          <w:sz w:val="28"/>
          <w:szCs w:val="28"/>
        </w:rPr>
      </w:pPr>
      <w:r w:rsidRPr="00F262A3">
        <w:t xml:space="preserve">- </w:t>
      </w:r>
      <w:r w:rsidRPr="00106078">
        <w:rPr>
          <w:rFonts w:ascii="Times New Roman" w:hAnsi="Times New Roman"/>
          <w:sz w:val="28"/>
          <w:szCs w:val="28"/>
        </w:rPr>
        <w:t xml:space="preserve">вела керівництво студентом, який отримав 1 місце у Всеукраїнському конкурсі студентських наукових робіт з галузей знань і спеціальностей у 2024/2025 н.р.: </w:t>
      </w:r>
      <w:r w:rsidR="00106078" w:rsidRPr="00106078">
        <w:rPr>
          <w:rFonts w:ascii="Times New Roman" w:hAnsi="Times New Roman"/>
          <w:sz w:val="28"/>
          <w:szCs w:val="28"/>
        </w:rPr>
        <w:t>Сущенко Катерина.</w:t>
      </w:r>
      <w:r w:rsidRPr="00106078">
        <w:rPr>
          <w:rFonts w:ascii="Times New Roman" w:hAnsi="Times New Roman"/>
          <w:sz w:val="28"/>
          <w:szCs w:val="28"/>
        </w:rPr>
        <w:t xml:space="preserve"> ПРОТОКОЛ № З Засідання конкурсної комісії І туру Конкурсу «Про проведення Всеукраїнського конкурсу студентських наукових робіт з</w:t>
      </w:r>
      <w:r w:rsidR="00106078" w:rsidRPr="00106078">
        <w:rPr>
          <w:rFonts w:ascii="Times New Roman" w:hAnsi="Times New Roman"/>
          <w:sz w:val="28"/>
          <w:szCs w:val="28"/>
        </w:rPr>
        <w:t xml:space="preserve"> галузей знань і спеціальностей у 2024/2025 н.р.» Київського національного університету будівництва і архітектури. Київ. 20.05.2025 р.</w:t>
      </w:r>
    </w:p>
    <w:p w14:paraId="30578F42" w14:textId="6C25F575" w:rsidR="00A3317F" w:rsidRDefault="00A3317F" w:rsidP="009F664F">
      <w:pPr>
        <w:pStyle w:val="21"/>
        <w:numPr>
          <w:ilvl w:val="0"/>
          <w:numId w:val="13"/>
        </w:numPr>
        <w:tabs>
          <w:tab w:val="left" w:pos="709"/>
        </w:tabs>
        <w:spacing w:before="0" w:after="0"/>
        <w:ind w:hanging="1080"/>
        <w:rPr>
          <w:b/>
          <w:szCs w:val="28"/>
        </w:rPr>
      </w:pPr>
      <w:r>
        <w:rPr>
          <w:b/>
          <w:i/>
          <w:szCs w:val="28"/>
        </w:rPr>
        <w:t xml:space="preserve"> Шевченко Лідія Іванівна </w:t>
      </w:r>
      <w:r w:rsidRPr="006B7FEB">
        <w:rPr>
          <w:b/>
          <w:i/>
          <w:szCs w:val="28"/>
        </w:rPr>
        <w:t>Іванівна</w:t>
      </w:r>
      <w:r>
        <w:rPr>
          <w:b/>
          <w:szCs w:val="28"/>
        </w:rPr>
        <w:t xml:space="preserve"> </w:t>
      </w:r>
      <w:r w:rsidRPr="00090451">
        <w:rPr>
          <w:rStyle w:val="rvts82"/>
          <w:b/>
          <w:i/>
          <w:szCs w:val="28"/>
          <w:shd w:val="clear" w:color="auto" w:fill="FFFFFF"/>
        </w:rPr>
        <w:t>брала участь в мистецьких акціях:</w:t>
      </w:r>
    </w:p>
    <w:p w14:paraId="2A1F9D90" w14:textId="72ED8AA6" w:rsidR="00A3317F" w:rsidRPr="00A3317F" w:rsidRDefault="00A3317F" w:rsidP="009F664F">
      <w:pPr>
        <w:pStyle w:val="21"/>
        <w:numPr>
          <w:ilvl w:val="0"/>
          <w:numId w:val="6"/>
        </w:numPr>
        <w:tabs>
          <w:tab w:val="left" w:pos="709"/>
        </w:tabs>
        <w:spacing w:before="0" w:after="0"/>
        <w:ind w:hanging="360"/>
        <w:rPr>
          <w:b/>
          <w:szCs w:val="28"/>
        </w:rPr>
      </w:pPr>
      <w:r w:rsidRPr="00A3317F">
        <w:rPr>
          <w:szCs w:val="28"/>
        </w:rPr>
        <w:t xml:space="preserve">участь у колективній виставці живопису «Глечики» у Бібліотеці імені Павла Тичини в рамках арт-проекту «Душа України», автор ідеї та куратор виставки </w:t>
      </w:r>
      <w:r w:rsidRPr="00A3317F">
        <w:rPr>
          <w:szCs w:val="28"/>
          <w:lang w:val="en-US"/>
        </w:rPr>
        <w:t>Ellen</w:t>
      </w:r>
      <w:r w:rsidRPr="00A3317F">
        <w:rPr>
          <w:szCs w:val="28"/>
        </w:rPr>
        <w:t xml:space="preserve"> </w:t>
      </w:r>
      <w:r w:rsidRPr="00A3317F">
        <w:rPr>
          <w:szCs w:val="28"/>
          <w:lang w:val="en-US"/>
        </w:rPr>
        <w:t>Orro</w:t>
      </w:r>
      <w:r w:rsidRPr="00A3317F">
        <w:rPr>
          <w:szCs w:val="28"/>
        </w:rPr>
        <w:t>. 11.02 – 26.02.2025 р.</w:t>
      </w:r>
    </w:p>
    <w:p w14:paraId="19EC54D6" w14:textId="77777777" w:rsidR="00A3317F" w:rsidRDefault="00A3317F" w:rsidP="00A3317F">
      <w:pPr>
        <w:pStyle w:val="21"/>
        <w:tabs>
          <w:tab w:val="clear" w:pos="1069"/>
          <w:tab w:val="left" w:pos="709"/>
        </w:tabs>
        <w:spacing w:before="0" w:after="0"/>
        <w:ind w:firstLine="0"/>
        <w:rPr>
          <w:szCs w:val="28"/>
        </w:rPr>
      </w:pPr>
      <w:r>
        <w:rPr>
          <w:noProof/>
          <w:lang w:eastAsia="uk-UA"/>
        </w:rPr>
        <w:drawing>
          <wp:inline distT="0" distB="0" distL="0" distR="0" wp14:anchorId="3963829B" wp14:editId="39963772">
            <wp:extent cx="1524000" cy="215549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34258" cy="2170001"/>
                    </a:xfrm>
                    <a:prstGeom prst="rect">
                      <a:avLst/>
                    </a:prstGeom>
                  </pic:spPr>
                </pic:pic>
              </a:graphicData>
            </a:graphic>
          </wp:inline>
        </w:drawing>
      </w:r>
    </w:p>
    <w:p w14:paraId="1A7F6013" w14:textId="77777777" w:rsidR="00A3317F" w:rsidRDefault="00A3317F" w:rsidP="00106078">
      <w:pPr>
        <w:pStyle w:val="ae"/>
        <w:ind w:left="140"/>
        <w:jc w:val="both"/>
        <w:rPr>
          <w:rFonts w:ascii="Times New Roman" w:hAnsi="Times New Roman"/>
          <w:sz w:val="28"/>
          <w:szCs w:val="28"/>
        </w:rPr>
      </w:pPr>
    </w:p>
    <w:p w14:paraId="23957393" w14:textId="77777777" w:rsidR="00900EAD" w:rsidRPr="00900EAD" w:rsidRDefault="00900EAD" w:rsidP="00900EAD">
      <w:pPr>
        <w:rPr>
          <w:b/>
          <w:i/>
          <w:color w:val="000000" w:themeColor="text1"/>
          <w:lang w:val="uk-UA"/>
        </w:rPr>
      </w:pPr>
      <w:r w:rsidRPr="00900EAD">
        <w:rPr>
          <w:b/>
          <w:i/>
          <w:color w:val="000000" w:themeColor="text1"/>
          <w:lang w:val="uk-UA"/>
        </w:rPr>
        <w:t xml:space="preserve">Здобувачка Бабіченко Дарʼя: </w:t>
      </w:r>
    </w:p>
    <w:p w14:paraId="377F8A7F" w14:textId="77777777" w:rsidR="00900EAD" w:rsidRPr="00900EAD" w:rsidRDefault="00900EAD" w:rsidP="009F664F">
      <w:pPr>
        <w:pStyle w:val="ae"/>
        <w:numPr>
          <w:ilvl w:val="0"/>
          <w:numId w:val="5"/>
        </w:numPr>
        <w:jc w:val="both"/>
        <w:rPr>
          <w:rFonts w:ascii="Times New Roman" w:hAnsi="Times New Roman"/>
          <w:color w:val="000000" w:themeColor="text1"/>
          <w:sz w:val="28"/>
          <w:szCs w:val="28"/>
        </w:rPr>
      </w:pPr>
      <w:r w:rsidRPr="00900EAD">
        <w:rPr>
          <w:rFonts w:ascii="Times New Roman" w:hAnsi="Times New Roman"/>
          <w:color w:val="000000" w:themeColor="text1"/>
          <w:sz w:val="28"/>
          <w:szCs w:val="28"/>
        </w:rPr>
        <w:t>брала участь у художній виставці «Відлуння фарб», 20-29.05 2025</w:t>
      </w:r>
    </w:p>
    <w:p w14:paraId="32F0F78A" w14:textId="77777777" w:rsidR="00900EAD" w:rsidRPr="00900EAD" w:rsidRDefault="00900EAD" w:rsidP="00900EAD">
      <w:pPr>
        <w:jc w:val="both"/>
        <w:rPr>
          <w:color w:val="000000" w:themeColor="text1"/>
          <w:szCs w:val="28"/>
          <w:lang w:val="uk-UA"/>
        </w:rPr>
      </w:pPr>
      <w:r w:rsidRPr="00900EAD">
        <w:rPr>
          <w:color w:val="000000" w:themeColor="text1"/>
          <w:szCs w:val="28"/>
          <w:lang w:val="uk-UA"/>
        </w:rPr>
        <w:t>1 робота «Берегиня»</w:t>
      </w:r>
    </w:p>
    <w:p w14:paraId="615534F5" w14:textId="77777777" w:rsidR="00900EAD" w:rsidRPr="00900EAD" w:rsidRDefault="00900EAD" w:rsidP="00900EAD">
      <w:pPr>
        <w:jc w:val="both"/>
        <w:rPr>
          <w:color w:val="000000" w:themeColor="text1"/>
          <w:szCs w:val="28"/>
          <w:lang w:val="uk-UA"/>
        </w:rPr>
      </w:pPr>
      <w:r w:rsidRPr="00900EAD">
        <w:rPr>
          <w:color w:val="000000" w:themeColor="text1"/>
          <w:szCs w:val="28"/>
          <w:lang w:val="uk-UA"/>
        </w:rPr>
        <w:t xml:space="preserve">2 робота « Кізонька моя мила, кізонька моя люба» </w:t>
      </w:r>
    </w:p>
    <w:p w14:paraId="1CDD9451" w14:textId="77777777" w:rsidR="00900EAD" w:rsidRPr="00900EAD" w:rsidRDefault="00900EAD" w:rsidP="00900EAD">
      <w:pPr>
        <w:jc w:val="both"/>
        <w:rPr>
          <w:color w:val="000000" w:themeColor="text1"/>
          <w:szCs w:val="28"/>
          <w:lang w:val="uk-UA"/>
        </w:rPr>
      </w:pPr>
      <w:r w:rsidRPr="00900EAD">
        <w:rPr>
          <w:b/>
          <w:i/>
          <w:color w:val="000000" w:themeColor="text1"/>
          <w:lang w:val="uk-UA"/>
        </w:rPr>
        <w:t>Здобуваччі групи ОМ-22-1:</w:t>
      </w:r>
    </w:p>
    <w:p w14:paraId="7B8F9DD2" w14:textId="162BE8A7" w:rsidR="00900EAD" w:rsidRPr="00900EAD" w:rsidRDefault="007B17AD" w:rsidP="00900EAD">
      <w:pPr>
        <w:jc w:val="both"/>
        <w:rPr>
          <w:color w:val="000000" w:themeColor="text1"/>
          <w:lang w:val="uk-UA"/>
        </w:rPr>
      </w:pPr>
      <w:r>
        <w:rPr>
          <w:color w:val="000000" w:themeColor="text1"/>
          <w:lang w:val="uk-UA"/>
        </w:rPr>
        <w:t>- брали участь у круглому сто</w:t>
      </w:r>
      <w:r w:rsidR="00900EAD" w:rsidRPr="00900EAD">
        <w:rPr>
          <w:color w:val="000000" w:themeColor="text1"/>
          <w:lang w:val="uk-UA"/>
        </w:rPr>
        <w:t>лі з філософії на тему «Добро та зло, красиве та потворне в архітектурі», 13.05.2025</w:t>
      </w:r>
    </w:p>
    <w:p w14:paraId="4FA67C8C" w14:textId="77777777" w:rsidR="00900EAD" w:rsidRPr="00900EAD" w:rsidRDefault="00900EAD" w:rsidP="00900EAD">
      <w:pPr>
        <w:jc w:val="both"/>
        <w:rPr>
          <w:color w:val="000000" w:themeColor="text1"/>
          <w:lang w:val="uk-UA"/>
        </w:rPr>
      </w:pPr>
      <w:r w:rsidRPr="00900EAD">
        <w:rPr>
          <w:color w:val="000000" w:themeColor="text1"/>
          <w:lang w:val="uk-UA"/>
        </w:rPr>
        <w:t>1. Гончаренко Валерія «Моральна дилема, чи можна вбити одну людину, щоб врятувати інших. Дилема трамвая»</w:t>
      </w:r>
    </w:p>
    <w:p w14:paraId="4104D90E" w14:textId="77777777" w:rsidR="00900EAD" w:rsidRPr="00900EAD" w:rsidRDefault="00900EAD" w:rsidP="00900EAD">
      <w:pPr>
        <w:jc w:val="both"/>
        <w:rPr>
          <w:color w:val="000000" w:themeColor="text1"/>
          <w:lang w:val="uk-UA"/>
        </w:rPr>
      </w:pPr>
      <w:r w:rsidRPr="00900EAD">
        <w:rPr>
          <w:color w:val="000000" w:themeColor="text1"/>
          <w:lang w:val="uk-UA"/>
        </w:rPr>
        <w:t xml:space="preserve">2. Сущенко Катерина  «Довічне увʼязнення проти смертної кари. Чому ми обираємо перше?» </w:t>
      </w:r>
    </w:p>
    <w:p w14:paraId="7207D1E3" w14:textId="04D35E32" w:rsidR="00900EAD" w:rsidRDefault="00A3317F" w:rsidP="00900EAD">
      <w:pPr>
        <w:jc w:val="both"/>
        <w:rPr>
          <w:color w:val="000000" w:themeColor="text1"/>
          <w:lang w:val="uk-UA"/>
        </w:rPr>
      </w:pPr>
      <w:r>
        <w:rPr>
          <w:color w:val="000000" w:themeColor="text1"/>
          <w:lang w:val="uk-UA"/>
        </w:rPr>
        <w:t>3. Анастасія Кондратенко  «</w:t>
      </w:r>
      <w:r w:rsidR="00900EAD" w:rsidRPr="00900EAD">
        <w:rPr>
          <w:color w:val="000000" w:themeColor="text1"/>
          <w:lang w:val="uk-UA"/>
        </w:rPr>
        <w:t>Лібертарианська етика»</w:t>
      </w:r>
      <w:r w:rsidR="004305B4">
        <w:rPr>
          <w:color w:val="000000" w:themeColor="text1"/>
          <w:lang w:val="uk-UA"/>
        </w:rPr>
        <w:t>.</w:t>
      </w:r>
    </w:p>
    <w:p w14:paraId="7349428A" w14:textId="77777777" w:rsidR="004305B4" w:rsidRPr="000F1FEB" w:rsidRDefault="004305B4" w:rsidP="004305B4">
      <w:pPr>
        <w:pStyle w:val="ae"/>
        <w:ind w:left="0"/>
        <w:jc w:val="both"/>
        <w:rPr>
          <w:rFonts w:ascii="Times New Roman" w:hAnsi="Times New Roman"/>
          <w:b/>
          <w:i/>
          <w:color w:val="auto"/>
          <w:sz w:val="28"/>
          <w:szCs w:val="28"/>
        </w:rPr>
      </w:pPr>
      <w:r>
        <w:rPr>
          <w:rFonts w:ascii="Times New Roman" w:hAnsi="Times New Roman"/>
          <w:b/>
          <w:i/>
          <w:color w:val="auto"/>
          <w:sz w:val="28"/>
          <w:szCs w:val="28"/>
        </w:rPr>
        <w:t>Здобувачі групи ОМ-23-1</w:t>
      </w:r>
      <w:r w:rsidRPr="000F1FEB">
        <w:rPr>
          <w:rFonts w:ascii="Times New Roman" w:hAnsi="Times New Roman"/>
          <w:b/>
          <w:i/>
          <w:color w:val="auto"/>
          <w:sz w:val="28"/>
          <w:szCs w:val="28"/>
        </w:rPr>
        <w:t>:</w:t>
      </w:r>
    </w:p>
    <w:p w14:paraId="5C8A9FA4" w14:textId="6C2ED947" w:rsidR="004305B4" w:rsidRDefault="004305B4" w:rsidP="009F664F">
      <w:pPr>
        <w:pStyle w:val="ae"/>
        <w:numPr>
          <w:ilvl w:val="0"/>
          <w:numId w:val="5"/>
        </w:numPr>
        <w:ind w:left="0" w:firstLine="0"/>
        <w:jc w:val="both"/>
        <w:rPr>
          <w:rFonts w:ascii="Times New Roman" w:hAnsi="Times New Roman"/>
          <w:color w:val="auto"/>
          <w:sz w:val="28"/>
          <w:szCs w:val="28"/>
        </w:rPr>
      </w:pPr>
      <w:r w:rsidRPr="000F1FEB">
        <w:rPr>
          <w:rFonts w:ascii="Times New Roman" w:hAnsi="Times New Roman"/>
          <w:color w:val="auto"/>
          <w:sz w:val="28"/>
          <w:szCs w:val="28"/>
        </w:rPr>
        <w:t>взяли участь у виставці витинанок у Бібліотеці естетичного виховання, Печерського району Києва, 1.06.-1.09.2025 р.</w:t>
      </w:r>
    </w:p>
    <w:p w14:paraId="45656CA5" w14:textId="77777777" w:rsidR="00AE6F09" w:rsidRPr="000F1FEB" w:rsidRDefault="00AE6F09" w:rsidP="00AE6F09">
      <w:pPr>
        <w:pStyle w:val="ae"/>
        <w:ind w:left="0"/>
        <w:jc w:val="both"/>
        <w:rPr>
          <w:rFonts w:ascii="Times New Roman" w:hAnsi="Times New Roman"/>
          <w:b/>
          <w:i/>
          <w:color w:val="auto"/>
          <w:sz w:val="28"/>
          <w:szCs w:val="28"/>
        </w:rPr>
      </w:pPr>
      <w:bookmarkStart w:id="3" w:name="OLE_LINK21"/>
      <w:bookmarkStart w:id="4" w:name="OLE_LINK22"/>
      <w:r>
        <w:rPr>
          <w:rFonts w:ascii="Times New Roman" w:hAnsi="Times New Roman"/>
          <w:b/>
          <w:i/>
          <w:color w:val="auto"/>
          <w:sz w:val="28"/>
          <w:szCs w:val="28"/>
        </w:rPr>
        <w:t>Здобувачі групи ОМ-23-1</w:t>
      </w:r>
      <w:r w:rsidRPr="000F1FEB">
        <w:rPr>
          <w:rFonts w:ascii="Times New Roman" w:hAnsi="Times New Roman"/>
          <w:b/>
          <w:i/>
          <w:color w:val="auto"/>
          <w:sz w:val="28"/>
          <w:szCs w:val="28"/>
        </w:rPr>
        <w:t>:</w:t>
      </w:r>
    </w:p>
    <w:p w14:paraId="5F05DEB1" w14:textId="77777777" w:rsidR="00AE6F09" w:rsidRDefault="00AE6F09" w:rsidP="009F664F">
      <w:pPr>
        <w:pStyle w:val="ae"/>
        <w:numPr>
          <w:ilvl w:val="0"/>
          <w:numId w:val="5"/>
        </w:numPr>
        <w:ind w:left="0" w:firstLine="0"/>
        <w:jc w:val="both"/>
        <w:rPr>
          <w:rFonts w:ascii="Times New Roman" w:hAnsi="Times New Roman"/>
          <w:color w:val="auto"/>
          <w:sz w:val="28"/>
          <w:szCs w:val="28"/>
        </w:rPr>
      </w:pPr>
      <w:r w:rsidRPr="000F1FEB">
        <w:rPr>
          <w:rFonts w:ascii="Times New Roman" w:hAnsi="Times New Roman"/>
          <w:color w:val="auto"/>
          <w:sz w:val="28"/>
          <w:szCs w:val="28"/>
        </w:rPr>
        <w:t>взяли участь у виставці витинанок у Бібліотеці естетичного виховання, Печерського району Києва, 1.06.-1.09.2025 р.</w:t>
      </w:r>
    </w:p>
    <w:bookmarkEnd w:id="3"/>
    <w:bookmarkEnd w:id="4"/>
    <w:p w14:paraId="5C52680F" w14:textId="77777777" w:rsidR="00AE6F09" w:rsidRDefault="00AE6F09" w:rsidP="009F664F">
      <w:pPr>
        <w:pStyle w:val="ae"/>
        <w:numPr>
          <w:ilvl w:val="0"/>
          <w:numId w:val="5"/>
        </w:numPr>
        <w:ind w:left="0" w:firstLine="0"/>
        <w:jc w:val="both"/>
        <w:rPr>
          <w:rFonts w:ascii="Times New Roman" w:hAnsi="Times New Roman"/>
          <w:color w:val="auto"/>
          <w:sz w:val="28"/>
          <w:szCs w:val="28"/>
        </w:rPr>
      </w:pPr>
    </w:p>
    <w:p w14:paraId="310BEF92" w14:textId="77777777" w:rsidR="00900EAD" w:rsidRPr="00900EAD" w:rsidRDefault="00900EAD" w:rsidP="00106078">
      <w:pPr>
        <w:pStyle w:val="ae"/>
        <w:ind w:left="140"/>
        <w:jc w:val="both"/>
        <w:rPr>
          <w:rStyle w:val="rvts82"/>
          <w:rFonts w:ascii="Times New Roman" w:hAnsi="Times New Roman"/>
          <w:color w:val="000000" w:themeColor="text1"/>
          <w:sz w:val="28"/>
          <w:szCs w:val="28"/>
        </w:rPr>
      </w:pPr>
    </w:p>
    <w:p w14:paraId="31F2827D" w14:textId="77777777" w:rsidR="008D59FA" w:rsidRDefault="008D59FA" w:rsidP="009F664F">
      <w:pPr>
        <w:pStyle w:val="21"/>
        <w:numPr>
          <w:ilvl w:val="0"/>
          <w:numId w:val="3"/>
        </w:numPr>
        <w:tabs>
          <w:tab w:val="left" w:pos="709"/>
        </w:tabs>
        <w:spacing w:before="0" w:after="0"/>
        <w:ind w:left="0" w:firstLine="0"/>
        <w:rPr>
          <w:b/>
          <w:szCs w:val="28"/>
        </w:rPr>
      </w:pPr>
      <w:r w:rsidRPr="004031FC">
        <w:rPr>
          <w:b/>
          <w:szCs w:val="28"/>
        </w:rPr>
        <w:t>Зарубіжні відрядження співробітників підрозділу.</w:t>
      </w:r>
    </w:p>
    <w:p w14:paraId="3F84D611" w14:textId="77777777" w:rsidR="009322D6" w:rsidRDefault="00F0594E" w:rsidP="00F0594E">
      <w:pPr>
        <w:pStyle w:val="a3"/>
        <w:tabs>
          <w:tab w:val="left" w:pos="709"/>
        </w:tabs>
        <w:ind w:left="709" w:firstLine="0"/>
        <w:rPr>
          <w:i/>
          <w:sz w:val="24"/>
          <w:szCs w:val="24"/>
        </w:rPr>
      </w:pPr>
      <w:r>
        <w:rPr>
          <w:szCs w:val="28"/>
        </w:rPr>
        <w:t>(</w:t>
      </w:r>
      <w:r w:rsidR="008D59FA" w:rsidRPr="00F0594E">
        <w:rPr>
          <w:i/>
          <w:sz w:val="24"/>
          <w:szCs w:val="24"/>
        </w:rPr>
        <w:t>Кількість виїздів та прізвища наукових працівників, що виїжджали за межі України, всього в т. ч. з метою: стажування, навчання, підвищення кваліфікації, викладацької роботи, проведення наукових досліджень, участі в семінарах, конференціях.</w:t>
      </w:r>
      <w:r w:rsidRPr="00F0594E">
        <w:rPr>
          <w:i/>
          <w:sz w:val="24"/>
          <w:szCs w:val="24"/>
        </w:rPr>
        <w:t>)</w:t>
      </w:r>
    </w:p>
    <w:p w14:paraId="66153027" w14:textId="2EE21BBB" w:rsidR="00B34AE1" w:rsidRDefault="00B34AE1" w:rsidP="009F664F">
      <w:pPr>
        <w:pStyle w:val="a3"/>
        <w:numPr>
          <w:ilvl w:val="0"/>
          <w:numId w:val="17"/>
        </w:numPr>
        <w:rPr>
          <w:szCs w:val="28"/>
        </w:rPr>
      </w:pPr>
      <w:r w:rsidRPr="006B2AB2">
        <w:rPr>
          <w:szCs w:val="28"/>
        </w:rPr>
        <w:t xml:space="preserve">Кащенко Олександр Володимирович був у зарубіжному відрядженні </w:t>
      </w:r>
      <w:r w:rsidR="006B2AB2">
        <w:rPr>
          <w:szCs w:val="28"/>
        </w:rPr>
        <w:t xml:space="preserve">в Польщі, м. </w:t>
      </w:r>
      <w:r w:rsidRPr="006B2AB2">
        <w:rPr>
          <w:szCs w:val="28"/>
        </w:rPr>
        <w:t>Люблін</w:t>
      </w:r>
      <w:r w:rsidR="006B2AB2">
        <w:rPr>
          <w:szCs w:val="28"/>
        </w:rPr>
        <w:t xml:space="preserve">, </w:t>
      </w:r>
      <w:r w:rsidRPr="006B2AB2">
        <w:rPr>
          <w:szCs w:val="28"/>
        </w:rPr>
        <w:t xml:space="preserve"> 24</w:t>
      </w:r>
      <w:r w:rsidR="006B2AB2">
        <w:rPr>
          <w:szCs w:val="28"/>
        </w:rPr>
        <w:t xml:space="preserve">.03.2025 - </w:t>
      </w:r>
      <w:r w:rsidRPr="006B2AB2">
        <w:rPr>
          <w:szCs w:val="28"/>
        </w:rPr>
        <w:t xml:space="preserve">26 </w:t>
      </w:r>
      <w:r w:rsidR="006B2AB2">
        <w:rPr>
          <w:szCs w:val="28"/>
        </w:rPr>
        <w:t xml:space="preserve">03.2025 р. на </w:t>
      </w:r>
      <w:r w:rsidRPr="006B2AB2">
        <w:rPr>
          <w:szCs w:val="28"/>
        </w:rPr>
        <w:t>захист</w:t>
      </w:r>
      <w:r w:rsidR="006B2AB2">
        <w:rPr>
          <w:szCs w:val="28"/>
        </w:rPr>
        <w:t>і</w:t>
      </w:r>
      <w:r w:rsidRPr="006B2AB2">
        <w:rPr>
          <w:szCs w:val="28"/>
        </w:rPr>
        <w:t xml:space="preserve"> подвійного диплому.</w:t>
      </w:r>
    </w:p>
    <w:p w14:paraId="0E9D93DE" w14:textId="30B5B95E" w:rsidR="00BC5E3A" w:rsidRDefault="00BC5E3A" w:rsidP="009F664F">
      <w:pPr>
        <w:pStyle w:val="a3"/>
        <w:numPr>
          <w:ilvl w:val="0"/>
          <w:numId w:val="17"/>
        </w:numPr>
        <w:tabs>
          <w:tab w:val="left" w:pos="709"/>
        </w:tabs>
        <w:rPr>
          <w:szCs w:val="28"/>
        </w:rPr>
      </w:pPr>
      <w:r w:rsidRPr="00DF31BE">
        <w:rPr>
          <w:szCs w:val="28"/>
        </w:rPr>
        <w:t>Доцент Біленкова С.В.  - Австрія (наукове стажування).</w:t>
      </w:r>
    </w:p>
    <w:p w14:paraId="469521EA" w14:textId="77959319" w:rsidR="00921560" w:rsidRPr="00DF31BE" w:rsidRDefault="00921560" w:rsidP="009F664F">
      <w:pPr>
        <w:pStyle w:val="a3"/>
        <w:numPr>
          <w:ilvl w:val="0"/>
          <w:numId w:val="17"/>
        </w:numPr>
        <w:tabs>
          <w:tab w:val="left" w:pos="709"/>
        </w:tabs>
        <w:rPr>
          <w:szCs w:val="28"/>
        </w:rPr>
      </w:pPr>
      <w:r>
        <w:rPr>
          <w:szCs w:val="28"/>
        </w:rPr>
        <w:t xml:space="preserve">Доцент Сафронова О.О. – брала участь у зарубіжному відрядженні а м. Ясси (Румунія) в рамках програми </w:t>
      </w:r>
      <w:r w:rsidR="00BE6853" w:rsidRPr="00BE6853">
        <w:rPr>
          <w:szCs w:val="28"/>
        </w:rPr>
        <w:t>ERASMUS+ Programme (Договір 2022-1-RO01-KA171-000077424 на період 01.08.2022-31.07.2025) академічної мобільності</w:t>
      </w:r>
      <w:r w:rsidR="00BE6853">
        <w:rPr>
          <w:szCs w:val="28"/>
        </w:rPr>
        <w:t>,</w:t>
      </w:r>
      <w:r w:rsidR="00BE6853" w:rsidRPr="00BE6853">
        <w:rPr>
          <w:szCs w:val="28"/>
        </w:rPr>
        <w:t xml:space="preserve"> взяла участь у міжнародній зустрічі по проекту з партнерами з Архітектурного факульту  "G.M. Cantacuzino" Технічного  університету  "Gh. Asachi".</w:t>
      </w:r>
    </w:p>
    <w:p w14:paraId="334EB418" w14:textId="77777777" w:rsidR="00BC5E3A" w:rsidRPr="006B2AB2" w:rsidRDefault="00BC5E3A" w:rsidP="006B2AB2">
      <w:pPr>
        <w:pStyle w:val="a3"/>
        <w:ind w:left="0" w:firstLine="0"/>
        <w:rPr>
          <w:szCs w:val="28"/>
        </w:rPr>
      </w:pPr>
    </w:p>
    <w:p w14:paraId="55E52A2C" w14:textId="77777777" w:rsidR="004A6EA2" w:rsidRDefault="004A6EA2" w:rsidP="00F0594E">
      <w:pPr>
        <w:pStyle w:val="a3"/>
        <w:tabs>
          <w:tab w:val="left" w:pos="709"/>
        </w:tabs>
        <w:ind w:left="709" w:firstLine="0"/>
        <w:rPr>
          <w:szCs w:val="28"/>
        </w:rPr>
      </w:pPr>
    </w:p>
    <w:p w14:paraId="538FCA4D" w14:textId="77777777" w:rsidR="00CD4AD7" w:rsidRPr="004A6EA2" w:rsidRDefault="004A6EA2" w:rsidP="00A9309F">
      <w:pPr>
        <w:ind w:right="140"/>
        <w:rPr>
          <w:i/>
          <w:lang w:val="uk-UA"/>
        </w:rPr>
      </w:pPr>
      <w:r>
        <w:rPr>
          <w:b/>
          <w:szCs w:val="28"/>
        </w:rPr>
        <w:t>20</w:t>
      </w:r>
      <w:r w:rsidR="00E22F70" w:rsidRPr="00E22F70">
        <w:rPr>
          <w:b/>
          <w:szCs w:val="28"/>
        </w:rPr>
        <w:t>.</w:t>
      </w:r>
      <w:r>
        <w:rPr>
          <w:b/>
          <w:szCs w:val="28"/>
        </w:rPr>
        <w:tab/>
      </w:r>
      <w:r w:rsidR="00E22F70" w:rsidRPr="00E22F70">
        <w:rPr>
          <w:b/>
          <w:lang w:val="uk-UA"/>
        </w:rPr>
        <w:t xml:space="preserve"> </w:t>
      </w:r>
      <w:r w:rsidR="00E22F70" w:rsidRPr="001E5B7E">
        <w:rPr>
          <w:b/>
          <w:lang w:val="uk-UA"/>
        </w:rPr>
        <w:t>Інформа</w:t>
      </w:r>
      <w:r w:rsidR="00E22F70">
        <w:rPr>
          <w:b/>
          <w:lang w:val="uk-UA"/>
        </w:rPr>
        <w:t>ція про участь студентів кафедри</w:t>
      </w:r>
      <w:r w:rsidR="00E22F70" w:rsidRPr="001E5B7E">
        <w:rPr>
          <w:b/>
          <w:lang w:val="uk-UA"/>
        </w:rPr>
        <w:t xml:space="preserve"> у міжнародних заходах </w:t>
      </w:r>
      <w:r w:rsidR="0040355B" w:rsidRPr="0040355B">
        <w:rPr>
          <w:lang w:val="uk-UA"/>
        </w:rPr>
        <w:t>(</w:t>
      </w:r>
      <w:r w:rsidR="0040355B">
        <w:rPr>
          <w:i/>
          <w:sz w:val="24"/>
          <w:szCs w:val="24"/>
          <w:lang w:val="uk-UA"/>
        </w:rPr>
        <w:t>м</w:t>
      </w:r>
      <w:r w:rsidR="0040355B" w:rsidRPr="0040355B">
        <w:rPr>
          <w:i/>
          <w:sz w:val="24"/>
          <w:szCs w:val="24"/>
          <w:lang w:val="uk-UA"/>
        </w:rPr>
        <w:t>іжнародна олімпіада, конкурс, турнір (онлайн або офлайн)</w:t>
      </w:r>
      <w:r w:rsidR="0040355B">
        <w:rPr>
          <w:i/>
          <w:sz w:val="24"/>
          <w:szCs w:val="24"/>
          <w:lang w:val="uk-UA"/>
        </w:rPr>
        <w:t>)</w:t>
      </w:r>
    </w:p>
    <w:p w14:paraId="4E50D087" w14:textId="77777777" w:rsidR="00162DDE" w:rsidRPr="001E5B7E" w:rsidRDefault="00162DDE" w:rsidP="00A9309F">
      <w:pPr>
        <w:ind w:right="-1090"/>
        <w:rPr>
          <w:b/>
          <w:lang w:val="uk-UA"/>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02"/>
        <w:gridCol w:w="1843"/>
        <w:gridCol w:w="1305"/>
        <w:gridCol w:w="987"/>
        <w:gridCol w:w="117"/>
        <w:gridCol w:w="790"/>
        <w:gridCol w:w="14"/>
        <w:gridCol w:w="47"/>
        <w:gridCol w:w="832"/>
        <w:gridCol w:w="756"/>
        <w:gridCol w:w="71"/>
        <w:gridCol w:w="28"/>
        <w:gridCol w:w="581"/>
        <w:gridCol w:w="56"/>
        <w:gridCol w:w="795"/>
      </w:tblGrid>
      <w:tr w:rsidR="00623AE7" w:rsidRPr="00C752A0" w14:paraId="14B9A33A" w14:textId="77777777" w:rsidTr="00A3317F">
        <w:tc>
          <w:tcPr>
            <w:tcW w:w="566" w:type="dxa"/>
            <w:vMerge w:val="restart"/>
          </w:tcPr>
          <w:p w14:paraId="0D5C9BBF" w14:textId="77777777" w:rsidR="00623AE7" w:rsidRPr="00C752A0" w:rsidRDefault="00623AE7" w:rsidP="00C752A0">
            <w:pPr>
              <w:jc w:val="center"/>
              <w:rPr>
                <w:sz w:val="24"/>
                <w:szCs w:val="24"/>
                <w:lang w:val="uk-UA"/>
              </w:rPr>
            </w:pPr>
            <w:r w:rsidRPr="00C752A0">
              <w:rPr>
                <w:sz w:val="24"/>
                <w:szCs w:val="24"/>
                <w:lang w:val="uk-UA"/>
              </w:rPr>
              <w:t>№</w:t>
            </w:r>
          </w:p>
          <w:p w14:paraId="34CF938D" w14:textId="77777777" w:rsidR="00623AE7" w:rsidRPr="00C752A0" w:rsidRDefault="00623AE7" w:rsidP="00C752A0">
            <w:pPr>
              <w:jc w:val="center"/>
              <w:rPr>
                <w:sz w:val="24"/>
                <w:szCs w:val="24"/>
                <w:lang w:val="uk-UA"/>
              </w:rPr>
            </w:pPr>
            <w:r w:rsidRPr="00C752A0">
              <w:rPr>
                <w:sz w:val="24"/>
                <w:szCs w:val="24"/>
                <w:lang w:val="uk-UA"/>
              </w:rPr>
              <w:t>з/п</w:t>
            </w:r>
          </w:p>
        </w:tc>
        <w:tc>
          <w:tcPr>
            <w:tcW w:w="1702" w:type="dxa"/>
            <w:vMerge w:val="restart"/>
            <w:tcBorders>
              <w:left w:val="nil"/>
            </w:tcBorders>
          </w:tcPr>
          <w:p w14:paraId="1A5C65A9" w14:textId="77777777" w:rsidR="00623AE7" w:rsidRPr="00C752A0" w:rsidRDefault="00623AE7" w:rsidP="00C752A0">
            <w:pPr>
              <w:jc w:val="center"/>
              <w:rPr>
                <w:sz w:val="24"/>
                <w:szCs w:val="24"/>
                <w:lang w:val="uk-UA"/>
              </w:rPr>
            </w:pPr>
            <w:r w:rsidRPr="00C752A0">
              <w:rPr>
                <w:sz w:val="24"/>
                <w:szCs w:val="24"/>
                <w:lang w:val="uk-UA"/>
              </w:rPr>
              <w:t>Назва закладу вищої освіти, студенти якого брали участь у заході</w:t>
            </w:r>
          </w:p>
        </w:tc>
        <w:tc>
          <w:tcPr>
            <w:tcW w:w="1843" w:type="dxa"/>
            <w:vMerge w:val="restart"/>
            <w:tcBorders>
              <w:left w:val="nil"/>
            </w:tcBorders>
          </w:tcPr>
          <w:p w14:paraId="65B4CB46" w14:textId="77777777" w:rsidR="00623AE7" w:rsidRPr="004A6EA2" w:rsidRDefault="00623AE7" w:rsidP="00C752A0">
            <w:pPr>
              <w:jc w:val="center"/>
              <w:rPr>
                <w:sz w:val="24"/>
                <w:szCs w:val="24"/>
                <w:lang w:val="uk-UA"/>
              </w:rPr>
            </w:pPr>
            <w:r w:rsidRPr="004A6EA2">
              <w:rPr>
                <w:color w:val="000000"/>
                <w:sz w:val="24"/>
                <w:szCs w:val="24"/>
                <w:shd w:val="clear" w:color="auto" w:fill="FFFFFF"/>
                <w:lang w:val="uk-UA"/>
              </w:rPr>
              <w:t>Назва заходу і країна проведення</w:t>
            </w:r>
          </w:p>
        </w:tc>
        <w:tc>
          <w:tcPr>
            <w:tcW w:w="1305" w:type="dxa"/>
            <w:vMerge w:val="restart"/>
            <w:tcBorders>
              <w:left w:val="nil"/>
            </w:tcBorders>
          </w:tcPr>
          <w:p w14:paraId="63E73630" w14:textId="77777777" w:rsidR="00623AE7" w:rsidRPr="00C752A0" w:rsidRDefault="00C752A0" w:rsidP="00C752A0">
            <w:pPr>
              <w:jc w:val="center"/>
              <w:rPr>
                <w:sz w:val="24"/>
                <w:szCs w:val="24"/>
                <w:lang w:val="uk-UA"/>
              </w:rPr>
            </w:pPr>
            <w:r>
              <w:rPr>
                <w:sz w:val="24"/>
                <w:szCs w:val="24"/>
                <w:lang w:val="uk-UA"/>
              </w:rPr>
              <w:t>Кількість учасників</w:t>
            </w:r>
          </w:p>
        </w:tc>
        <w:tc>
          <w:tcPr>
            <w:tcW w:w="987" w:type="dxa"/>
            <w:vMerge w:val="restart"/>
          </w:tcPr>
          <w:p w14:paraId="3816AFA5" w14:textId="77777777" w:rsidR="00623AE7" w:rsidRPr="00C752A0" w:rsidRDefault="00623AE7" w:rsidP="0040355B">
            <w:pPr>
              <w:jc w:val="center"/>
              <w:rPr>
                <w:sz w:val="24"/>
                <w:szCs w:val="24"/>
                <w:lang w:val="uk-UA"/>
              </w:rPr>
            </w:pPr>
            <w:r w:rsidRPr="00C752A0">
              <w:rPr>
                <w:sz w:val="24"/>
                <w:szCs w:val="24"/>
                <w:lang w:val="uk-UA"/>
              </w:rPr>
              <w:t>Кількість перемож-ців</w:t>
            </w:r>
          </w:p>
        </w:tc>
        <w:tc>
          <w:tcPr>
            <w:tcW w:w="3292" w:type="dxa"/>
            <w:gridSpan w:val="10"/>
          </w:tcPr>
          <w:p w14:paraId="595D2F79" w14:textId="77777777" w:rsidR="00623AE7" w:rsidRPr="00C752A0" w:rsidRDefault="00623AE7" w:rsidP="00C752A0">
            <w:pPr>
              <w:jc w:val="center"/>
              <w:rPr>
                <w:sz w:val="24"/>
                <w:szCs w:val="24"/>
                <w:lang w:val="uk-UA"/>
              </w:rPr>
            </w:pPr>
            <w:r w:rsidRPr="00C752A0">
              <w:rPr>
                <w:sz w:val="24"/>
                <w:szCs w:val="24"/>
                <w:lang w:val="uk-UA"/>
              </w:rPr>
              <w:t>Отримані нагороди</w:t>
            </w:r>
          </w:p>
        </w:tc>
        <w:tc>
          <w:tcPr>
            <w:tcW w:w="795" w:type="dxa"/>
            <w:vMerge w:val="restart"/>
          </w:tcPr>
          <w:p w14:paraId="66F30953" w14:textId="77777777" w:rsidR="00623AE7" w:rsidRPr="00C752A0" w:rsidRDefault="00623AE7" w:rsidP="0040355B">
            <w:pPr>
              <w:ind w:right="-108"/>
              <w:jc w:val="center"/>
              <w:rPr>
                <w:sz w:val="24"/>
                <w:szCs w:val="24"/>
                <w:lang w:val="uk-UA"/>
              </w:rPr>
            </w:pPr>
            <w:r w:rsidRPr="00C752A0">
              <w:rPr>
                <w:sz w:val="24"/>
                <w:szCs w:val="24"/>
                <w:lang w:val="uk-UA"/>
              </w:rPr>
              <w:t>Приміт</w:t>
            </w:r>
            <w:r w:rsidR="0040355B">
              <w:rPr>
                <w:sz w:val="24"/>
                <w:szCs w:val="24"/>
                <w:lang w:val="uk-UA"/>
              </w:rPr>
              <w:t xml:space="preserve"> </w:t>
            </w:r>
            <w:r w:rsidRPr="00C752A0">
              <w:rPr>
                <w:sz w:val="24"/>
                <w:szCs w:val="24"/>
                <w:lang w:val="uk-UA"/>
              </w:rPr>
              <w:t>ка</w:t>
            </w:r>
          </w:p>
        </w:tc>
      </w:tr>
      <w:tr w:rsidR="00623AE7" w:rsidRPr="00C752A0" w14:paraId="62931446" w14:textId="77777777" w:rsidTr="00A3317F">
        <w:tc>
          <w:tcPr>
            <w:tcW w:w="566" w:type="dxa"/>
            <w:vMerge/>
            <w:vAlign w:val="center"/>
          </w:tcPr>
          <w:p w14:paraId="30B79507" w14:textId="77777777" w:rsidR="00623AE7" w:rsidRPr="00C752A0" w:rsidRDefault="00623AE7" w:rsidP="00C752A0">
            <w:pPr>
              <w:rPr>
                <w:sz w:val="24"/>
                <w:szCs w:val="24"/>
                <w:lang w:val="uk-UA"/>
              </w:rPr>
            </w:pPr>
          </w:p>
        </w:tc>
        <w:tc>
          <w:tcPr>
            <w:tcW w:w="1702" w:type="dxa"/>
            <w:vMerge/>
            <w:tcBorders>
              <w:left w:val="nil"/>
            </w:tcBorders>
            <w:vAlign w:val="center"/>
          </w:tcPr>
          <w:p w14:paraId="0DDD06C9" w14:textId="77777777" w:rsidR="00623AE7" w:rsidRPr="00C752A0" w:rsidRDefault="00623AE7" w:rsidP="00C752A0">
            <w:pPr>
              <w:jc w:val="center"/>
              <w:rPr>
                <w:sz w:val="24"/>
                <w:szCs w:val="24"/>
                <w:lang w:val="uk-UA"/>
              </w:rPr>
            </w:pPr>
          </w:p>
        </w:tc>
        <w:tc>
          <w:tcPr>
            <w:tcW w:w="1843" w:type="dxa"/>
            <w:vMerge/>
            <w:tcBorders>
              <w:left w:val="nil"/>
            </w:tcBorders>
            <w:vAlign w:val="center"/>
          </w:tcPr>
          <w:p w14:paraId="735A0D4E" w14:textId="77777777" w:rsidR="00623AE7" w:rsidRPr="00C752A0" w:rsidRDefault="00623AE7" w:rsidP="00C752A0">
            <w:pPr>
              <w:jc w:val="center"/>
              <w:rPr>
                <w:sz w:val="24"/>
                <w:szCs w:val="24"/>
                <w:lang w:val="uk-UA"/>
              </w:rPr>
            </w:pPr>
          </w:p>
        </w:tc>
        <w:tc>
          <w:tcPr>
            <w:tcW w:w="1305" w:type="dxa"/>
            <w:vMerge/>
            <w:tcBorders>
              <w:left w:val="nil"/>
            </w:tcBorders>
            <w:vAlign w:val="center"/>
          </w:tcPr>
          <w:p w14:paraId="60BD63B1" w14:textId="77777777" w:rsidR="00623AE7" w:rsidRPr="00C752A0" w:rsidRDefault="00623AE7" w:rsidP="00C752A0">
            <w:pPr>
              <w:jc w:val="center"/>
              <w:rPr>
                <w:sz w:val="24"/>
                <w:szCs w:val="24"/>
                <w:lang w:val="uk-UA"/>
              </w:rPr>
            </w:pPr>
          </w:p>
        </w:tc>
        <w:tc>
          <w:tcPr>
            <w:tcW w:w="987" w:type="dxa"/>
            <w:vMerge/>
            <w:vAlign w:val="center"/>
          </w:tcPr>
          <w:p w14:paraId="5CA66EF7" w14:textId="77777777" w:rsidR="00623AE7" w:rsidRPr="00C752A0" w:rsidRDefault="00623AE7" w:rsidP="00C752A0">
            <w:pPr>
              <w:jc w:val="center"/>
              <w:rPr>
                <w:sz w:val="24"/>
                <w:szCs w:val="24"/>
                <w:lang w:val="uk-UA"/>
              </w:rPr>
            </w:pPr>
          </w:p>
        </w:tc>
        <w:tc>
          <w:tcPr>
            <w:tcW w:w="907" w:type="dxa"/>
            <w:gridSpan w:val="2"/>
          </w:tcPr>
          <w:p w14:paraId="77FBE89F" w14:textId="77777777" w:rsidR="00623AE7" w:rsidRPr="00C752A0" w:rsidRDefault="00623AE7" w:rsidP="0040355B">
            <w:pPr>
              <w:jc w:val="center"/>
              <w:rPr>
                <w:sz w:val="24"/>
                <w:szCs w:val="24"/>
                <w:lang w:val="uk-UA"/>
              </w:rPr>
            </w:pPr>
            <w:r w:rsidRPr="00C752A0">
              <w:rPr>
                <w:sz w:val="24"/>
                <w:szCs w:val="24"/>
                <w:lang w:val="uk-UA"/>
              </w:rPr>
              <w:t>перше місце</w:t>
            </w:r>
            <w:r w:rsidR="0040355B">
              <w:rPr>
                <w:sz w:val="24"/>
                <w:szCs w:val="24"/>
                <w:lang w:val="uk-UA"/>
              </w:rPr>
              <w:t xml:space="preserve"> </w:t>
            </w:r>
            <w:r w:rsidRPr="00C752A0">
              <w:rPr>
                <w:sz w:val="24"/>
                <w:szCs w:val="24"/>
                <w:lang w:val="uk-UA"/>
              </w:rPr>
              <w:t>або</w:t>
            </w:r>
            <w:r w:rsidR="0040355B">
              <w:rPr>
                <w:sz w:val="24"/>
                <w:szCs w:val="24"/>
                <w:lang w:val="uk-UA"/>
              </w:rPr>
              <w:t xml:space="preserve"> </w:t>
            </w:r>
            <w:r w:rsidRPr="00C752A0">
              <w:rPr>
                <w:sz w:val="24"/>
                <w:szCs w:val="24"/>
                <w:lang w:val="uk-UA"/>
              </w:rPr>
              <w:t>золота медаль</w:t>
            </w:r>
          </w:p>
        </w:tc>
        <w:tc>
          <w:tcPr>
            <w:tcW w:w="893" w:type="dxa"/>
            <w:gridSpan w:val="3"/>
          </w:tcPr>
          <w:p w14:paraId="16181560" w14:textId="77777777" w:rsidR="00623AE7" w:rsidRPr="00C752A0" w:rsidRDefault="00623AE7" w:rsidP="00C752A0">
            <w:pPr>
              <w:jc w:val="center"/>
              <w:rPr>
                <w:sz w:val="24"/>
                <w:szCs w:val="24"/>
                <w:lang w:val="uk-UA"/>
              </w:rPr>
            </w:pPr>
            <w:r w:rsidRPr="00C752A0">
              <w:rPr>
                <w:sz w:val="24"/>
                <w:szCs w:val="24"/>
                <w:lang w:val="uk-UA"/>
              </w:rPr>
              <w:t>друге місце</w:t>
            </w:r>
          </w:p>
          <w:p w14:paraId="34F8AFDC" w14:textId="77777777" w:rsidR="00623AE7" w:rsidRPr="00C752A0" w:rsidRDefault="00623AE7" w:rsidP="00C752A0">
            <w:pPr>
              <w:jc w:val="center"/>
              <w:rPr>
                <w:sz w:val="24"/>
                <w:szCs w:val="24"/>
                <w:lang w:val="uk-UA"/>
              </w:rPr>
            </w:pPr>
            <w:r w:rsidRPr="00C752A0">
              <w:rPr>
                <w:sz w:val="24"/>
                <w:szCs w:val="24"/>
                <w:lang w:val="uk-UA"/>
              </w:rPr>
              <w:t>або срібна медаль</w:t>
            </w:r>
          </w:p>
        </w:tc>
        <w:tc>
          <w:tcPr>
            <w:tcW w:w="756" w:type="dxa"/>
          </w:tcPr>
          <w:p w14:paraId="437F564D" w14:textId="77777777" w:rsidR="00623AE7" w:rsidRPr="00C752A0" w:rsidRDefault="00623AE7" w:rsidP="00C752A0">
            <w:pPr>
              <w:jc w:val="center"/>
              <w:rPr>
                <w:sz w:val="24"/>
                <w:szCs w:val="24"/>
                <w:lang w:val="uk-UA"/>
              </w:rPr>
            </w:pPr>
            <w:r w:rsidRPr="00C752A0">
              <w:rPr>
                <w:sz w:val="24"/>
                <w:szCs w:val="24"/>
                <w:lang w:val="uk-UA"/>
              </w:rPr>
              <w:t>третє місце</w:t>
            </w:r>
            <w:r w:rsidRPr="00C752A0">
              <w:rPr>
                <w:sz w:val="24"/>
                <w:szCs w:val="24"/>
              </w:rPr>
              <w:t xml:space="preserve"> </w:t>
            </w:r>
            <w:r w:rsidRPr="00C752A0">
              <w:rPr>
                <w:sz w:val="24"/>
                <w:szCs w:val="24"/>
                <w:lang w:val="uk-UA"/>
              </w:rPr>
              <w:t>або брон- зова медаль</w:t>
            </w:r>
          </w:p>
        </w:tc>
        <w:tc>
          <w:tcPr>
            <w:tcW w:w="736" w:type="dxa"/>
            <w:gridSpan w:val="4"/>
          </w:tcPr>
          <w:p w14:paraId="071E977A" w14:textId="77777777" w:rsidR="00623AE7" w:rsidRPr="00C752A0" w:rsidRDefault="00623AE7" w:rsidP="00C752A0">
            <w:pPr>
              <w:jc w:val="center"/>
              <w:rPr>
                <w:sz w:val="24"/>
                <w:szCs w:val="24"/>
                <w:lang w:val="uk-UA"/>
              </w:rPr>
            </w:pPr>
            <w:r w:rsidRPr="00C752A0">
              <w:rPr>
                <w:sz w:val="24"/>
                <w:szCs w:val="24"/>
                <w:lang w:val="uk-UA"/>
              </w:rPr>
              <w:t>гран-прі</w:t>
            </w:r>
          </w:p>
        </w:tc>
        <w:tc>
          <w:tcPr>
            <w:tcW w:w="795" w:type="dxa"/>
            <w:vMerge/>
            <w:vAlign w:val="center"/>
          </w:tcPr>
          <w:p w14:paraId="3BA5CC15" w14:textId="77777777" w:rsidR="00623AE7" w:rsidRPr="00C752A0" w:rsidRDefault="00623AE7" w:rsidP="00C752A0">
            <w:pPr>
              <w:rPr>
                <w:sz w:val="24"/>
                <w:szCs w:val="24"/>
                <w:lang w:val="uk-UA"/>
              </w:rPr>
            </w:pPr>
          </w:p>
        </w:tc>
      </w:tr>
      <w:tr w:rsidR="00623AE7" w:rsidRPr="00C752A0" w14:paraId="0E6F74FB" w14:textId="77777777" w:rsidTr="00A3317F">
        <w:tc>
          <w:tcPr>
            <w:tcW w:w="566" w:type="dxa"/>
          </w:tcPr>
          <w:p w14:paraId="3F7DA8AE" w14:textId="77777777" w:rsidR="00623AE7" w:rsidRPr="00C752A0" w:rsidRDefault="00623AE7" w:rsidP="00C752A0">
            <w:pPr>
              <w:spacing w:line="276" w:lineRule="auto"/>
              <w:jc w:val="center"/>
              <w:rPr>
                <w:sz w:val="24"/>
                <w:szCs w:val="24"/>
                <w:lang w:val="uk-UA"/>
              </w:rPr>
            </w:pPr>
            <w:r w:rsidRPr="00C752A0">
              <w:rPr>
                <w:sz w:val="24"/>
                <w:szCs w:val="24"/>
                <w:lang w:val="uk-UA"/>
              </w:rPr>
              <w:t>1</w:t>
            </w:r>
          </w:p>
        </w:tc>
        <w:tc>
          <w:tcPr>
            <w:tcW w:w="1702" w:type="dxa"/>
          </w:tcPr>
          <w:p w14:paraId="52BD0097" w14:textId="77777777" w:rsidR="00623AE7" w:rsidRPr="00C752A0" w:rsidRDefault="00623AE7" w:rsidP="00C752A0">
            <w:pPr>
              <w:spacing w:line="276" w:lineRule="auto"/>
              <w:jc w:val="center"/>
              <w:rPr>
                <w:sz w:val="24"/>
                <w:szCs w:val="24"/>
                <w:lang w:val="uk-UA"/>
              </w:rPr>
            </w:pPr>
            <w:r w:rsidRPr="00C752A0">
              <w:rPr>
                <w:sz w:val="24"/>
                <w:szCs w:val="24"/>
                <w:lang w:val="uk-UA"/>
              </w:rPr>
              <w:t>2</w:t>
            </w:r>
          </w:p>
        </w:tc>
        <w:tc>
          <w:tcPr>
            <w:tcW w:w="1843" w:type="dxa"/>
          </w:tcPr>
          <w:p w14:paraId="37CC717B" w14:textId="77777777" w:rsidR="00623AE7" w:rsidRPr="00C752A0" w:rsidRDefault="00623AE7" w:rsidP="00C752A0">
            <w:pPr>
              <w:spacing w:line="276" w:lineRule="auto"/>
              <w:jc w:val="center"/>
              <w:rPr>
                <w:sz w:val="24"/>
                <w:szCs w:val="24"/>
                <w:lang w:val="uk-UA"/>
              </w:rPr>
            </w:pPr>
            <w:r w:rsidRPr="00C752A0">
              <w:rPr>
                <w:sz w:val="24"/>
                <w:szCs w:val="24"/>
                <w:lang w:val="uk-UA"/>
              </w:rPr>
              <w:t>3</w:t>
            </w:r>
          </w:p>
        </w:tc>
        <w:tc>
          <w:tcPr>
            <w:tcW w:w="1305" w:type="dxa"/>
          </w:tcPr>
          <w:p w14:paraId="392A403E" w14:textId="77777777" w:rsidR="00623AE7" w:rsidRPr="00C752A0" w:rsidRDefault="00623AE7" w:rsidP="00C752A0">
            <w:pPr>
              <w:spacing w:line="276" w:lineRule="auto"/>
              <w:jc w:val="center"/>
              <w:rPr>
                <w:sz w:val="24"/>
                <w:szCs w:val="24"/>
                <w:lang w:val="uk-UA"/>
              </w:rPr>
            </w:pPr>
            <w:r w:rsidRPr="00C752A0">
              <w:rPr>
                <w:sz w:val="24"/>
                <w:szCs w:val="24"/>
                <w:lang w:val="uk-UA"/>
              </w:rPr>
              <w:t>4</w:t>
            </w:r>
          </w:p>
        </w:tc>
        <w:tc>
          <w:tcPr>
            <w:tcW w:w="987" w:type="dxa"/>
          </w:tcPr>
          <w:p w14:paraId="24EF6C15" w14:textId="77777777" w:rsidR="00623AE7" w:rsidRPr="00C752A0" w:rsidRDefault="00623AE7" w:rsidP="00C752A0">
            <w:pPr>
              <w:spacing w:line="276" w:lineRule="auto"/>
              <w:jc w:val="center"/>
              <w:rPr>
                <w:sz w:val="24"/>
                <w:szCs w:val="24"/>
                <w:lang w:val="uk-UA"/>
              </w:rPr>
            </w:pPr>
            <w:r w:rsidRPr="00C752A0">
              <w:rPr>
                <w:sz w:val="24"/>
                <w:szCs w:val="24"/>
                <w:lang w:val="uk-UA"/>
              </w:rPr>
              <w:t>5</w:t>
            </w:r>
          </w:p>
        </w:tc>
        <w:tc>
          <w:tcPr>
            <w:tcW w:w="907" w:type="dxa"/>
            <w:gridSpan w:val="2"/>
          </w:tcPr>
          <w:p w14:paraId="10122824" w14:textId="77777777" w:rsidR="00623AE7" w:rsidRPr="00C752A0" w:rsidRDefault="00623AE7" w:rsidP="00C752A0">
            <w:pPr>
              <w:spacing w:line="276" w:lineRule="auto"/>
              <w:jc w:val="center"/>
              <w:rPr>
                <w:sz w:val="24"/>
                <w:szCs w:val="24"/>
                <w:lang w:val="uk-UA"/>
              </w:rPr>
            </w:pPr>
            <w:r w:rsidRPr="00C752A0">
              <w:rPr>
                <w:sz w:val="24"/>
                <w:szCs w:val="24"/>
                <w:lang w:val="uk-UA"/>
              </w:rPr>
              <w:t>6</w:t>
            </w:r>
          </w:p>
        </w:tc>
        <w:tc>
          <w:tcPr>
            <w:tcW w:w="893" w:type="dxa"/>
            <w:gridSpan w:val="3"/>
          </w:tcPr>
          <w:p w14:paraId="239A9DA2" w14:textId="77777777" w:rsidR="00623AE7" w:rsidRPr="00C752A0" w:rsidRDefault="00623AE7" w:rsidP="00C752A0">
            <w:pPr>
              <w:spacing w:line="276" w:lineRule="auto"/>
              <w:jc w:val="center"/>
              <w:rPr>
                <w:sz w:val="24"/>
                <w:szCs w:val="24"/>
                <w:lang w:val="uk-UA"/>
              </w:rPr>
            </w:pPr>
            <w:r w:rsidRPr="00C752A0">
              <w:rPr>
                <w:sz w:val="24"/>
                <w:szCs w:val="24"/>
                <w:lang w:val="uk-UA"/>
              </w:rPr>
              <w:t>7</w:t>
            </w:r>
          </w:p>
        </w:tc>
        <w:tc>
          <w:tcPr>
            <w:tcW w:w="756" w:type="dxa"/>
          </w:tcPr>
          <w:p w14:paraId="7D9E1E4C" w14:textId="77777777" w:rsidR="00623AE7" w:rsidRPr="00C752A0" w:rsidRDefault="00623AE7" w:rsidP="00C752A0">
            <w:pPr>
              <w:spacing w:line="276" w:lineRule="auto"/>
              <w:jc w:val="center"/>
              <w:rPr>
                <w:sz w:val="24"/>
                <w:szCs w:val="24"/>
                <w:lang w:val="uk-UA"/>
              </w:rPr>
            </w:pPr>
            <w:r w:rsidRPr="00C752A0">
              <w:rPr>
                <w:sz w:val="24"/>
                <w:szCs w:val="24"/>
                <w:lang w:val="uk-UA"/>
              </w:rPr>
              <w:t>8</w:t>
            </w:r>
          </w:p>
        </w:tc>
        <w:tc>
          <w:tcPr>
            <w:tcW w:w="736" w:type="dxa"/>
            <w:gridSpan w:val="4"/>
          </w:tcPr>
          <w:p w14:paraId="35FD50A2" w14:textId="77777777" w:rsidR="00623AE7" w:rsidRPr="00C752A0" w:rsidRDefault="00623AE7" w:rsidP="00C752A0">
            <w:pPr>
              <w:spacing w:line="276" w:lineRule="auto"/>
              <w:jc w:val="center"/>
              <w:rPr>
                <w:sz w:val="24"/>
                <w:szCs w:val="24"/>
                <w:lang w:val="uk-UA"/>
              </w:rPr>
            </w:pPr>
            <w:r w:rsidRPr="00C752A0">
              <w:rPr>
                <w:sz w:val="24"/>
                <w:szCs w:val="24"/>
                <w:lang w:val="uk-UA"/>
              </w:rPr>
              <w:t>9</w:t>
            </w:r>
          </w:p>
        </w:tc>
        <w:tc>
          <w:tcPr>
            <w:tcW w:w="795" w:type="dxa"/>
          </w:tcPr>
          <w:p w14:paraId="520B169D" w14:textId="77777777" w:rsidR="00623AE7" w:rsidRPr="00C752A0" w:rsidRDefault="00623AE7" w:rsidP="00C752A0">
            <w:pPr>
              <w:spacing w:line="276" w:lineRule="auto"/>
              <w:jc w:val="center"/>
              <w:rPr>
                <w:sz w:val="24"/>
                <w:szCs w:val="24"/>
                <w:lang w:val="uk-UA"/>
              </w:rPr>
            </w:pPr>
            <w:r w:rsidRPr="00C752A0">
              <w:rPr>
                <w:sz w:val="24"/>
                <w:szCs w:val="24"/>
                <w:lang w:val="uk-UA"/>
              </w:rPr>
              <w:t>10</w:t>
            </w:r>
          </w:p>
        </w:tc>
      </w:tr>
      <w:tr w:rsidR="00623AE7" w:rsidRPr="00C752A0" w14:paraId="2095707F" w14:textId="77777777" w:rsidTr="00C752A0">
        <w:tc>
          <w:tcPr>
            <w:tcW w:w="10490" w:type="dxa"/>
            <w:gridSpan w:val="16"/>
          </w:tcPr>
          <w:p w14:paraId="64E782E5" w14:textId="77777777" w:rsidR="00623AE7" w:rsidRPr="00C752A0" w:rsidRDefault="00623AE7" w:rsidP="00C752A0">
            <w:pPr>
              <w:spacing w:line="276" w:lineRule="auto"/>
              <w:jc w:val="center"/>
              <w:rPr>
                <w:b/>
                <w:sz w:val="24"/>
                <w:szCs w:val="24"/>
                <w:lang w:val="uk-UA"/>
              </w:rPr>
            </w:pPr>
            <w:r w:rsidRPr="00C752A0">
              <w:rPr>
                <w:b/>
                <w:sz w:val="24"/>
                <w:szCs w:val="24"/>
                <w:lang w:val="uk-UA"/>
              </w:rPr>
              <w:t xml:space="preserve">1. Міжнародні олімпіади, що відбулися в Україні </w:t>
            </w:r>
          </w:p>
        </w:tc>
      </w:tr>
      <w:tr w:rsidR="00623AE7" w:rsidRPr="00C752A0" w14:paraId="653D5F0C" w14:textId="77777777" w:rsidTr="00A3317F">
        <w:tc>
          <w:tcPr>
            <w:tcW w:w="566" w:type="dxa"/>
          </w:tcPr>
          <w:p w14:paraId="200981CB" w14:textId="77777777" w:rsidR="00623AE7" w:rsidRPr="00C752A0" w:rsidRDefault="00623AE7" w:rsidP="00C752A0">
            <w:pPr>
              <w:spacing w:line="276" w:lineRule="auto"/>
              <w:rPr>
                <w:sz w:val="24"/>
                <w:szCs w:val="24"/>
                <w:lang w:val="uk-UA"/>
              </w:rPr>
            </w:pPr>
            <w:r w:rsidRPr="00C752A0">
              <w:rPr>
                <w:sz w:val="24"/>
                <w:szCs w:val="24"/>
                <w:lang w:val="uk-UA"/>
              </w:rPr>
              <w:t>1</w:t>
            </w:r>
          </w:p>
        </w:tc>
        <w:tc>
          <w:tcPr>
            <w:tcW w:w="1702" w:type="dxa"/>
          </w:tcPr>
          <w:p w14:paraId="27C5116E" w14:textId="77777777" w:rsidR="00623AE7" w:rsidRPr="00906322" w:rsidRDefault="00623AE7" w:rsidP="00C752A0">
            <w:pPr>
              <w:spacing w:line="276" w:lineRule="auto"/>
              <w:rPr>
                <w:color w:val="222222"/>
                <w:sz w:val="24"/>
                <w:szCs w:val="24"/>
              </w:rPr>
            </w:pPr>
          </w:p>
        </w:tc>
        <w:tc>
          <w:tcPr>
            <w:tcW w:w="1843" w:type="dxa"/>
          </w:tcPr>
          <w:p w14:paraId="4E3A63C7" w14:textId="77777777" w:rsidR="00623AE7" w:rsidRPr="00906322" w:rsidRDefault="00623AE7" w:rsidP="00906322">
            <w:pPr>
              <w:spacing w:line="276" w:lineRule="auto"/>
              <w:rPr>
                <w:i/>
                <w:sz w:val="24"/>
                <w:szCs w:val="24"/>
              </w:rPr>
            </w:pPr>
          </w:p>
        </w:tc>
        <w:tc>
          <w:tcPr>
            <w:tcW w:w="1305" w:type="dxa"/>
          </w:tcPr>
          <w:p w14:paraId="3112B9B0" w14:textId="77777777" w:rsidR="00623AE7" w:rsidRPr="00906322" w:rsidRDefault="00623AE7" w:rsidP="00C752A0">
            <w:pPr>
              <w:spacing w:line="276" w:lineRule="auto"/>
              <w:rPr>
                <w:sz w:val="24"/>
                <w:szCs w:val="24"/>
              </w:rPr>
            </w:pPr>
          </w:p>
        </w:tc>
        <w:tc>
          <w:tcPr>
            <w:tcW w:w="1104" w:type="dxa"/>
            <w:gridSpan w:val="2"/>
          </w:tcPr>
          <w:p w14:paraId="366A5A19" w14:textId="77777777" w:rsidR="00623AE7" w:rsidRPr="00906322" w:rsidRDefault="00623AE7" w:rsidP="00C752A0">
            <w:pPr>
              <w:spacing w:line="276" w:lineRule="auto"/>
              <w:rPr>
                <w:sz w:val="24"/>
                <w:szCs w:val="24"/>
              </w:rPr>
            </w:pPr>
          </w:p>
        </w:tc>
        <w:tc>
          <w:tcPr>
            <w:tcW w:w="804" w:type="dxa"/>
            <w:gridSpan w:val="2"/>
          </w:tcPr>
          <w:p w14:paraId="290F3DA9" w14:textId="77777777" w:rsidR="00623AE7" w:rsidRPr="00906322" w:rsidRDefault="00623AE7" w:rsidP="00C752A0">
            <w:pPr>
              <w:spacing w:line="276" w:lineRule="auto"/>
              <w:rPr>
                <w:sz w:val="24"/>
                <w:szCs w:val="24"/>
              </w:rPr>
            </w:pPr>
          </w:p>
        </w:tc>
        <w:tc>
          <w:tcPr>
            <w:tcW w:w="879" w:type="dxa"/>
            <w:gridSpan w:val="2"/>
          </w:tcPr>
          <w:p w14:paraId="48BD484C" w14:textId="77777777" w:rsidR="00623AE7" w:rsidRPr="00906322" w:rsidRDefault="00623AE7" w:rsidP="00C752A0">
            <w:pPr>
              <w:spacing w:line="276" w:lineRule="auto"/>
              <w:rPr>
                <w:sz w:val="24"/>
                <w:szCs w:val="24"/>
              </w:rPr>
            </w:pPr>
          </w:p>
        </w:tc>
        <w:tc>
          <w:tcPr>
            <w:tcW w:w="855" w:type="dxa"/>
            <w:gridSpan w:val="3"/>
          </w:tcPr>
          <w:p w14:paraId="208B6587" w14:textId="77777777" w:rsidR="00623AE7" w:rsidRPr="00906322" w:rsidRDefault="00623AE7" w:rsidP="00C752A0">
            <w:pPr>
              <w:spacing w:line="276" w:lineRule="auto"/>
              <w:rPr>
                <w:sz w:val="24"/>
                <w:szCs w:val="24"/>
              </w:rPr>
            </w:pPr>
          </w:p>
        </w:tc>
        <w:tc>
          <w:tcPr>
            <w:tcW w:w="581" w:type="dxa"/>
          </w:tcPr>
          <w:p w14:paraId="1EC29E52" w14:textId="77777777" w:rsidR="00623AE7" w:rsidRPr="00906322" w:rsidRDefault="00623AE7" w:rsidP="00C752A0">
            <w:pPr>
              <w:spacing w:line="276" w:lineRule="auto"/>
              <w:rPr>
                <w:sz w:val="24"/>
                <w:szCs w:val="24"/>
              </w:rPr>
            </w:pPr>
          </w:p>
        </w:tc>
        <w:tc>
          <w:tcPr>
            <w:tcW w:w="851" w:type="dxa"/>
            <w:gridSpan w:val="2"/>
          </w:tcPr>
          <w:p w14:paraId="2B40850F" w14:textId="77777777" w:rsidR="00623AE7" w:rsidRPr="00906322" w:rsidRDefault="00623AE7" w:rsidP="00C752A0">
            <w:pPr>
              <w:spacing w:line="276" w:lineRule="auto"/>
              <w:rPr>
                <w:sz w:val="24"/>
                <w:szCs w:val="24"/>
              </w:rPr>
            </w:pPr>
          </w:p>
        </w:tc>
      </w:tr>
      <w:tr w:rsidR="00623AE7" w:rsidRPr="00C752A0" w14:paraId="1B0F1B61" w14:textId="77777777" w:rsidTr="00A3317F">
        <w:tc>
          <w:tcPr>
            <w:tcW w:w="4111" w:type="dxa"/>
            <w:gridSpan w:val="3"/>
          </w:tcPr>
          <w:p w14:paraId="7E743DF3" w14:textId="77777777" w:rsidR="00623AE7" w:rsidRPr="00C752A0" w:rsidRDefault="00623AE7" w:rsidP="00C752A0">
            <w:pPr>
              <w:spacing w:line="276" w:lineRule="auto"/>
              <w:jc w:val="right"/>
              <w:rPr>
                <w:b/>
                <w:bCs/>
                <w:i/>
                <w:sz w:val="24"/>
                <w:szCs w:val="24"/>
                <w:lang w:val="uk-UA"/>
              </w:rPr>
            </w:pPr>
            <w:r w:rsidRPr="00C752A0">
              <w:rPr>
                <w:b/>
                <w:bCs/>
                <w:i/>
                <w:sz w:val="24"/>
                <w:szCs w:val="24"/>
                <w:lang w:val="uk-UA"/>
              </w:rPr>
              <w:t>ВСЬОГО:</w:t>
            </w:r>
          </w:p>
          <w:p w14:paraId="4C799760" w14:textId="77777777" w:rsidR="00623AE7" w:rsidRPr="00C752A0" w:rsidRDefault="00623AE7" w:rsidP="00C752A0">
            <w:pPr>
              <w:spacing w:line="276" w:lineRule="auto"/>
              <w:jc w:val="right"/>
              <w:rPr>
                <w:b/>
                <w:bCs/>
                <w:i/>
                <w:sz w:val="24"/>
                <w:szCs w:val="24"/>
                <w:lang w:val="uk-UA"/>
              </w:rPr>
            </w:pPr>
          </w:p>
        </w:tc>
        <w:tc>
          <w:tcPr>
            <w:tcW w:w="1305" w:type="dxa"/>
          </w:tcPr>
          <w:p w14:paraId="6FB120B4" w14:textId="77777777" w:rsidR="00623AE7" w:rsidRPr="00C752A0" w:rsidRDefault="00623AE7" w:rsidP="00C752A0">
            <w:pPr>
              <w:spacing w:line="276" w:lineRule="auto"/>
              <w:rPr>
                <w:sz w:val="24"/>
                <w:szCs w:val="24"/>
                <w:lang w:val="en-US"/>
              </w:rPr>
            </w:pPr>
          </w:p>
        </w:tc>
        <w:tc>
          <w:tcPr>
            <w:tcW w:w="1104" w:type="dxa"/>
            <w:gridSpan w:val="2"/>
          </w:tcPr>
          <w:p w14:paraId="794089A1" w14:textId="77777777" w:rsidR="00623AE7" w:rsidRPr="00C752A0" w:rsidRDefault="00623AE7" w:rsidP="00C752A0">
            <w:pPr>
              <w:spacing w:line="276" w:lineRule="auto"/>
              <w:rPr>
                <w:sz w:val="24"/>
                <w:szCs w:val="24"/>
                <w:lang w:val="en-US"/>
              </w:rPr>
            </w:pPr>
          </w:p>
        </w:tc>
        <w:tc>
          <w:tcPr>
            <w:tcW w:w="804" w:type="dxa"/>
            <w:gridSpan w:val="2"/>
          </w:tcPr>
          <w:p w14:paraId="3BECE996" w14:textId="77777777" w:rsidR="00623AE7" w:rsidRPr="00C752A0" w:rsidRDefault="00623AE7" w:rsidP="00C752A0">
            <w:pPr>
              <w:spacing w:line="276" w:lineRule="auto"/>
              <w:rPr>
                <w:sz w:val="24"/>
                <w:szCs w:val="24"/>
                <w:lang w:val="en-US"/>
              </w:rPr>
            </w:pPr>
          </w:p>
        </w:tc>
        <w:tc>
          <w:tcPr>
            <w:tcW w:w="879" w:type="dxa"/>
            <w:gridSpan w:val="2"/>
          </w:tcPr>
          <w:p w14:paraId="0ACA0254" w14:textId="77777777" w:rsidR="00623AE7" w:rsidRPr="00C752A0" w:rsidRDefault="00623AE7" w:rsidP="00C752A0">
            <w:pPr>
              <w:spacing w:line="276" w:lineRule="auto"/>
              <w:rPr>
                <w:sz w:val="24"/>
                <w:szCs w:val="24"/>
                <w:lang w:val="en-US"/>
              </w:rPr>
            </w:pPr>
          </w:p>
        </w:tc>
        <w:tc>
          <w:tcPr>
            <w:tcW w:w="855" w:type="dxa"/>
            <w:gridSpan w:val="3"/>
          </w:tcPr>
          <w:p w14:paraId="02C7F409" w14:textId="77777777" w:rsidR="00623AE7" w:rsidRPr="00C752A0" w:rsidRDefault="00623AE7" w:rsidP="00C752A0">
            <w:pPr>
              <w:spacing w:line="276" w:lineRule="auto"/>
              <w:rPr>
                <w:sz w:val="24"/>
                <w:szCs w:val="24"/>
                <w:lang w:val="en-US"/>
              </w:rPr>
            </w:pPr>
          </w:p>
        </w:tc>
        <w:tc>
          <w:tcPr>
            <w:tcW w:w="581" w:type="dxa"/>
          </w:tcPr>
          <w:p w14:paraId="4BE9B47E" w14:textId="77777777" w:rsidR="00623AE7" w:rsidRPr="00C752A0" w:rsidRDefault="00623AE7" w:rsidP="00C752A0">
            <w:pPr>
              <w:spacing w:line="276" w:lineRule="auto"/>
              <w:rPr>
                <w:sz w:val="24"/>
                <w:szCs w:val="24"/>
                <w:lang w:val="en-US"/>
              </w:rPr>
            </w:pPr>
          </w:p>
        </w:tc>
        <w:tc>
          <w:tcPr>
            <w:tcW w:w="851" w:type="dxa"/>
            <w:gridSpan w:val="2"/>
          </w:tcPr>
          <w:p w14:paraId="5FBE1A98" w14:textId="77777777" w:rsidR="00623AE7" w:rsidRPr="00C752A0" w:rsidRDefault="00623AE7" w:rsidP="00C752A0">
            <w:pPr>
              <w:spacing w:line="276" w:lineRule="auto"/>
              <w:rPr>
                <w:sz w:val="24"/>
                <w:szCs w:val="24"/>
                <w:lang w:val="en-US"/>
              </w:rPr>
            </w:pPr>
          </w:p>
        </w:tc>
      </w:tr>
      <w:tr w:rsidR="00623AE7" w:rsidRPr="00C752A0" w14:paraId="09758085" w14:textId="77777777" w:rsidTr="00C752A0">
        <w:tc>
          <w:tcPr>
            <w:tcW w:w="10490" w:type="dxa"/>
            <w:gridSpan w:val="16"/>
          </w:tcPr>
          <w:p w14:paraId="2D9A09C4" w14:textId="77777777" w:rsidR="00623AE7" w:rsidRPr="00C752A0" w:rsidRDefault="00623AE7" w:rsidP="00C752A0">
            <w:pPr>
              <w:spacing w:line="276" w:lineRule="auto"/>
              <w:jc w:val="center"/>
              <w:rPr>
                <w:b/>
                <w:sz w:val="24"/>
                <w:szCs w:val="24"/>
                <w:lang w:val="uk-UA"/>
              </w:rPr>
            </w:pPr>
            <w:r w:rsidRPr="00C752A0">
              <w:rPr>
                <w:b/>
                <w:sz w:val="24"/>
                <w:szCs w:val="24"/>
                <w:lang w:val="uk-UA"/>
              </w:rPr>
              <w:t>2. Міжнародні олімпіади, що відбулися за межами України</w:t>
            </w:r>
          </w:p>
        </w:tc>
      </w:tr>
      <w:tr w:rsidR="00623AE7" w:rsidRPr="00C752A0" w14:paraId="37EF5FEE" w14:textId="77777777" w:rsidTr="00A3317F">
        <w:tc>
          <w:tcPr>
            <w:tcW w:w="566" w:type="dxa"/>
          </w:tcPr>
          <w:p w14:paraId="7BD01966" w14:textId="77777777" w:rsidR="00623AE7" w:rsidRPr="00C752A0" w:rsidRDefault="00623AE7" w:rsidP="00C752A0">
            <w:pPr>
              <w:spacing w:line="276" w:lineRule="auto"/>
              <w:rPr>
                <w:sz w:val="24"/>
                <w:szCs w:val="24"/>
                <w:lang w:val="uk-UA"/>
              </w:rPr>
            </w:pPr>
            <w:r w:rsidRPr="00C752A0">
              <w:rPr>
                <w:sz w:val="24"/>
                <w:szCs w:val="24"/>
                <w:lang w:val="uk-UA"/>
              </w:rPr>
              <w:t>1</w:t>
            </w:r>
          </w:p>
        </w:tc>
        <w:tc>
          <w:tcPr>
            <w:tcW w:w="1702" w:type="dxa"/>
          </w:tcPr>
          <w:p w14:paraId="796B48E6" w14:textId="77777777" w:rsidR="00623AE7" w:rsidRPr="00C752A0" w:rsidRDefault="00623AE7" w:rsidP="00C752A0">
            <w:pPr>
              <w:spacing w:line="276" w:lineRule="auto"/>
              <w:rPr>
                <w:i/>
                <w:color w:val="222222"/>
                <w:sz w:val="24"/>
                <w:szCs w:val="24"/>
                <w:lang w:val="en-US"/>
              </w:rPr>
            </w:pPr>
          </w:p>
        </w:tc>
        <w:tc>
          <w:tcPr>
            <w:tcW w:w="1843" w:type="dxa"/>
          </w:tcPr>
          <w:p w14:paraId="23D8A0A8" w14:textId="77777777" w:rsidR="00623AE7" w:rsidRPr="00C752A0" w:rsidRDefault="00623AE7" w:rsidP="00C752A0">
            <w:pPr>
              <w:spacing w:line="276" w:lineRule="auto"/>
              <w:rPr>
                <w:i/>
                <w:sz w:val="24"/>
                <w:szCs w:val="24"/>
                <w:lang w:val="en-US"/>
              </w:rPr>
            </w:pPr>
          </w:p>
        </w:tc>
        <w:tc>
          <w:tcPr>
            <w:tcW w:w="1305" w:type="dxa"/>
          </w:tcPr>
          <w:p w14:paraId="489825AC" w14:textId="77777777" w:rsidR="00623AE7" w:rsidRPr="00C752A0" w:rsidRDefault="00623AE7" w:rsidP="00C752A0">
            <w:pPr>
              <w:spacing w:line="276" w:lineRule="auto"/>
              <w:rPr>
                <w:sz w:val="24"/>
                <w:szCs w:val="24"/>
                <w:lang w:val="en-US"/>
              </w:rPr>
            </w:pPr>
          </w:p>
        </w:tc>
        <w:tc>
          <w:tcPr>
            <w:tcW w:w="1104" w:type="dxa"/>
            <w:gridSpan w:val="2"/>
          </w:tcPr>
          <w:p w14:paraId="0FEA0CC2" w14:textId="77777777" w:rsidR="00623AE7" w:rsidRPr="00C752A0" w:rsidRDefault="00623AE7" w:rsidP="00C752A0">
            <w:pPr>
              <w:spacing w:line="276" w:lineRule="auto"/>
              <w:rPr>
                <w:sz w:val="24"/>
                <w:szCs w:val="24"/>
                <w:lang w:val="en-US"/>
              </w:rPr>
            </w:pPr>
          </w:p>
        </w:tc>
        <w:tc>
          <w:tcPr>
            <w:tcW w:w="851" w:type="dxa"/>
            <w:gridSpan w:val="3"/>
          </w:tcPr>
          <w:p w14:paraId="20F816B7" w14:textId="77777777" w:rsidR="00623AE7" w:rsidRPr="00C752A0" w:rsidRDefault="00623AE7" w:rsidP="00C752A0">
            <w:pPr>
              <w:spacing w:line="276" w:lineRule="auto"/>
              <w:rPr>
                <w:sz w:val="24"/>
                <w:szCs w:val="24"/>
                <w:lang w:val="en-US"/>
              </w:rPr>
            </w:pPr>
          </w:p>
        </w:tc>
        <w:tc>
          <w:tcPr>
            <w:tcW w:w="832" w:type="dxa"/>
          </w:tcPr>
          <w:p w14:paraId="688C32B6" w14:textId="77777777" w:rsidR="00623AE7" w:rsidRPr="00C752A0" w:rsidRDefault="00623AE7" w:rsidP="00C752A0">
            <w:pPr>
              <w:spacing w:line="276" w:lineRule="auto"/>
              <w:rPr>
                <w:sz w:val="24"/>
                <w:szCs w:val="24"/>
                <w:lang w:val="en-US"/>
              </w:rPr>
            </w:pPr>
          </w:p>
        </w:tc>
        <w:tc>
          <w:tcPr>
            <w:tcW w:w="827" w:type="dxa"/>
            <w:gridSpan w:val="2"/>
          </w:tcPr>
          <w:p w14:paraId="65824DDA" w14:textId="77777777" w:rsidR="00623AE7" w:rsidRPr="00C752A0" w:rsidRDefault="00623AE7" w:rsidP="00C752A0">
            <w:pPr>
              <w:spacing w:line="276" w:lineRule="auto"/>
              <w:rPr>
                <w:sz w:val="24"/>
                <w:szCs w:val="24"/>
                <w:lang w:val="en-US"/>
              </w:rPr>
            </w:pPr>
          </w:p>
        </w:tc>
        <w:tc>
          <w:tcPr>
            <w:tcW w:w="609" w:type="dxa"/>
            <w:gridSpan w:val="2"/>
          </w:tcPr>
          <w:p w14:paraId="52F186F3" w14:textId="77777777" w:rsidR="00623AE7" w:rsidRPr="00C752A0" w:rsidRDefault="00623AE7" w:rsidP="00C752A0">
            <w:pPr>
              <w:spacing w:line="276" w:lineRule="auto"/>
              <w:rPr>
                <w:sz w:val="24"/>
                <w:szCs w:val="24"/>
                <w:lang w:val="en-US"/>
              </w:rPr>
            </w:pPr>
          </w:p>
        </w:tc>
        <w:tc>
          <w:tcPr>
            <w:tcW w:w="851" w:type="dxa"/>
            <w:gridSpan w:val="2"/>
          </w:tcPr>
          <w:p w14:paraId="16D3018E" w14:textId="77777777" w:rsidR="00623AE7" w:rsidRPr="00C752A0" w:rsidRDefault="00623AE7" w:rsidP="00C752A0">
            <w:pPr>
              <w:spacing w:line="276" w:lineRule="auto"/>
              <w:rPr>
                <w:sz w:val="24"/>
                <w:szCs w:val="24"/>
                <w:lang w:val="en-US"/>
              </w:rPr>
            </w:pPr>
          </w:p>
        </w:tc>
      </w:tr>
      <w:tr w:rsidR="00623AE7" w:rsidRPr="00C752A0" w14:paraId="621474E3" w14:textId="77777777" w:rsidTr="00A3317F">
        <w:tc>
          <w:tcPr>
            <w:tcW w:w="4111" w:type="dxa"/>
            <w:gridSpan w:val="3"/>
          </w:tcPr>
          <w:p w14:paraId="754001E7" w14:textId="77777777" w:rsidR="00623AE7" w:rsidRPr="00C752A0" w:rsidRDefault="00623AE7" w:rsidP="00C752A0">
            <w:pPr>
              <w:spacing w:line="276" w:lineRule="auto"/>
              <w:jc w:val="right"/>
              <w:rPr>
                <w:b/>
                <w:bCs/>
                <w:i/>
                <w:sz w:val="24"/>
                <w:szCs w:val="24"/>
                <w:lang w:val="uk-UA"/>
              </w:rPr>
            </w:pPr>
            <w:r w:rsidRPr="00C752A0">
              <w:rPr>
                <w:b/>
                <w:bCs/>
                <w:i/>
                <w:sz w:val="24"/>
                <w:szCs w:val="24"/>
                <w:lang w:val="uk-UA"/>
              </w:rPr>
              <w:t>ВСЬОГО:</w:t>
            </w:r>
          </w:p>
          <w:p w14:paraId="3395EFF5" w14:textId="77777777" w:rsidR="00623AE7" w:rsidRPr="00C752A0" w:rsidRDefault="00623AE7" w:rsidP="00C752A0">
            <w:pPr>
              <w:spacing w:line="276" w:lineRule="auto"/>
              <w:jc w:val="right"/>
              <w:rPr>
                <w:i/>
                <w:sz w:val="24"/>
                <w:szCs w:val="24"/>
                <w:lang w:val="uk-UA"/>
              </w:rPr>
            </w:pPr>
          </w:p>
        </w:tc>
        <w:tc>
          <w:tcPr>
            <w:tcW w:w="1305" w:type="dxa"/>
          </w:tcPr>
          <w:p w14:paraId="1A23595B" w14:textId="77777777" w:rsidR="00623AE7" w:rsidRPr="00C752A0" w:rsidRDefault="00623AE7" w:rsidP="00C752A0">
            <w:pPr>
              <w:spacing w:line="276" w:lineRule="auto"/>
              <w:rPr>
                <w:i/>
                <w:sz w:val="24"/>
                <w:szCs w:val="24"/>
                <w:lang w:val="uk-UA"/>
              </w:rPr>
            </w:pPr>
          </w:p>
        </w:tc>
        <w:tc>
          <w:tcPr>
            <w:tcW w:w="1104" w:type="dxa"/>
            <w:gridSpan w:val="2"/>
          </w:tcPr>
          <w:p w14:paraId="5927B93F" w14:textId="77777777" w:rsidR="00623AE7" w:rsidRPr="00C752A0" w:rsidRDefault="00623AE7" w:rsidP="00C752A0">
            <w:pPr>
              <w:spacing w:line="276" w:lineRule="auto"/>
              <w:rPr>
                <w:sz w:val="24"/>
                <w:szCs w:val="24"/>
                <w:lang w:val="uk-UA"/>
              </w:rPr>
            </w:pPr>
          </w:p>
        </w:tc>
        <w:tc>
          <w:tcPr>
            <w:tcW w:w="851" w:type="dxa"/>
            <w:gridSpan w:val="3"/>
          </w:tcPr>
          <w:p w14:paraId="63FA80C6" w14:textId="77777777" w:rsidR="00623AE7" w:rsidRPr="00C752A0" w:rsidRDefault="00623AE7" w:rsidP="00C752A0">
            <w:pPr>
              <w:spacing w:line="276" w:lineRule="auto"/>
              <w:rPr>
                <w:sz w:val="24"/>
                <w:szCs w:val="24"/>
                <w:lang w:val="uk-UA"/>
              </w:rPr>
            </w:pPr>
          </w:p>
        </w:tc>
        <w:tc>
          <w:tcPr>
            <w:tcW w:w="832" w:type="dxa"/>
          </w:tcPr>
          <w:p w14:paraId="1C2B126F" w14:textId="77777777" w:rsidR="00623AE7" w:rsidRPr="00C752A0" w:rsidRDefault="00623AE7" w:rsidP="00C752A0">
            <w:pPr>
              <w:spacing w:line="276" w:lineRule="auto"/>
              <w:rPr>
                <w:sz w:val="24"/>
                <w:szCs w:val="24"/>
                <w:lang w:val="uk-UA"/>
              </w:rPr>
            </w:pPr>
          </w:p>
        </w:tc>
        <w:tc>
          <w:tcPr>
            <w:tcW w:w="827" w:type="dxa"/>
            <w:gridSpan w:val="2"/>
          </w:tcPr>
          <w:p w14:paraId="3B6EF262" w14:textId="77777777" w:rsidR="00623AE7" w:rsidRPr="00C752A0" w:rsidRDefault="00623AE7" w:rsidP="00C752A0">
            <w:pPr>
              <w:spacing w:line="276" w:lineRule="auto"/>
              <w:rPr>
                <w:sz w:val="24"/>
                <w:szCs w:val="24"/>
                <w:lang w:val="uk-UA"/>
              </w:rPr>
            </w:pPr>
          </w:p>
        </w:tc>
        <w:tc>
          <w:tcPr>
            <w:tcW w:w="609" w:type="dxa"/>
            <w:gridSpan w:val="2"/>
          </w:tcPr>
          <w:p w14:paraId="2A556D13" w14:textId="77777777" w:rsidR="00623AE7" w:rsidRPr="00C752A0" w:rsidRDefault="00623AE7" w:rsidP="00C752A0">
            <w:pPr>
              <w:spacing w:line="276" w:lineRule="auto"/>
              <w:rPr>
                <w:sz w:val="24"/>
                <w:szCs w:val="24"/>
                <w:lang w:val="uk-UA"/>
              </w:rPr>
            </w:pPr>
          </w:p>
        </w:tc>
        <w:tc>
          <w:tcPr>
            <w:tcW w:w="851" w:type="dxa"/>
            <w:gridSpan w:val="2"/>
          </w:tcPr>
          <w:p w14:paraId="2A4632B8" w14:textId="77777777" w:rsidR="00623AE7" w:rsidRPr="00C752A0" w:rsidRDefault="00623AE7" w:rsidP="00C752A0">
            <w:pPr>
              <w:spacing w:line="276" w:lineRule="auto"/>
              <w:rPr>
                <w:sz w:val="24"/>
                <w:szCs w:val="24"/>
                <w:lang w:val="uk-UA"/>
              </w:rPr>
            </w:pPr>
          </w:p>
        </w:tc>
      </w:tr>
      <w:tr w:rsidR="00623AE7" w:rsidRPr="00C752A0" w14:paraId="1CC28297" w14:textId="77777777" w:rsidTr="00C752A0">
        <w:tc>
          <w:tcPr>
            <w:tcW w:w="10490" w:type="dxa"/>
            <w:gridSpan w:val="16"/>
          </w:tcPr>
          <w:p w14:paraId="45D52392" w14:textId="77777777" w:rsidR="00623AE7" w:rsidRPr="00C752A0" w:rsidRDefault="00623AE7" w:rsidP="00C752A0">
            <w:pPr>
              <w:spacing w:line="276" w:lineRule="auto"/>
              <w:jc w:val="center"/>
              <w:rPr>
                <w:b/>
                <w:sz w:val="24"/>
                <w:szCs w:val="24"/>
                <w:lang w:val="uk-UA"/>
              </w:rPr>
            </w:pPr>
            <w:r w:rsidRPr="00C752A0">
              <w:rPr>
                <w:b/>
                <w:sz w:val="24"/>
                <w:szCs w:val="24"/>
                <w:lang w:val="uk-UA"/>
              </w:rPr>
              <w:t>3. Міжнародні конкурси наукових робіт, що відбулися в Україні</w:t>
            </w:r>
          </w:p>
        </w:tc>
      </w:tr>
      <w:tr w:rsidR="00623AE7" w:rsidRPr="00C752A0" w14:paraId="285E819F" w14:textId="77777777" w:rsidTr="00A3317F">
        <w:tc>
          <w:tcPr>
            <w:tcW w:w="566" w:type="dxa"/>
          </w:tcPr>
          <w:p w14:paraId="6D189991" w14:textId="77777777" w:rsidR="00623AE7" w:rsidRPr="00C752A0" w:rsidRDefault="00623AE7" w:rsidP="00C752A0">
            <w:pPr>
              <w:spacing w:line="276" w:lineRule="auto"/>
              <w:rPr>
                <w:sz w:val="24"/>
                <w:szCs w:val="24"/>
                <w:lang w:val="uk-UA"/>
              </w:rPr>
            </w:pPr>
          </w:p>
        </w:tc>
        <w:tc>
          <w:tcPr>
            <w:tcW w:w="1702" w:type="dxa"/>
          </w:tcPr>
          <w:p w14:paraId="63C85126" w14:textId="77777777" w:rsidR="00623AE7" w:rsidRPr="006F65DD" w:rsidRDefault="00623AE7" w:rsidP="00C752A0">
            <w:pPr>
              <w:spacing w:line="276" w:lineRule="auto"/>
              <w:rPr>
                <w:color w:val="FF0000"/>
                <w:sz w:val="24"/>
                <w:szCs w:val="24"/>
                <w:lang w:val="uk-UA"/>
              </w:rPr>
            </w:pPr>
          </w:p>
        </w:tc>
        <w:tc>
          <w:tcPr>
            <w:tcW w:w="1843" w:type="dxa"/>
          </w:tcPr>
          <w:p w14:paraId="16DE1A37" w14:textId="77777777" w:rsidR="00623AE7" w:rsidRPr="006F65DD" w:rsidRDefault="00623AE7" w:rsidP="00C752A0">
            <w:pPr>
              <w:spacing w:line="276" w:lineRule="auto"/>
              <w:rPr>
                <w:color w:val="FF0000"/>
                <w:sz w:val="24"/>
                <w:szCs w:val="24"/>
                <w:lang w:val="uk-UA"/>
              </w:rPr>
            </w:pPr>
          </w:p>
        </w:tc>
        <w:tc>
          <w:tcPr>
            <w:tcW w:w="1305" w:type="dxa"/>
          </w:tcPr>
          <w:p w14:paraId="61A069AC" w14:textId="77777777" w:rsidR="00623AE7" w:rsidRPr="002A3FF9" w:rsidRDefault="00623AE7" w:rsidP="00C752A0">
            <w:pPr>
              <w:spacing w:line="276" w:lineRule="auto"/>
              <w:rPr>
                <w:color w:val="FF0000"/>
                <w:sz w:val="24"/>
                <w:szCs w:val="24"/>
                <w:lang w:val="uk-UA"/>
              </w:rPr>
            </w:pPr>
          </w:p>
        </w:tc>
        <w:tc>
          <w:tcPr>
            <w:tcW w:w="1104" w:type="dxa"/>
            <w:gridSpan w:val="2"/>
          </w:tcPr>
          <w:p w14:paraId="6202E671" w14:textId="77777777" w:rsidR="00623AE7" w:rsidRPr="002A3FF9" w:rsidRDefault="00623AE7" w:rsidP="00C752A0">
            <w:pPr>
              <w:spacing w:line="276" w:lineRule="auto"/>
              <w:rPr>
                <w:sz w:val="24"/>
                <w:szCs w:val="24"/>
              </w:rPr>
            </w:pPr>
          </w:p>
        </w:tc>
        <w:tc>
          <w:tcPr>
            <w:tcW w:w="851" w:type="dxa"/>
            <w:gridSpan w:val="3"/>
          </w:tcPr>
          <w:p w14:paraId="244F59AA" w14:textId="77777777" w:rsidR="00623AE7" w:rsidRPr="002A3FF9" w:rsidRDefault="00623AE7" w:rsidP="00C752A0">
            <w:pPr>
              <w:spacing w:line="276" w:lineRule="auto"/>
              <w:rPr>
                <w:sz w:val="24"/>
                <w:szCs w:val="24"/>
              </w:rPr>
            </w:pPr>
          </w:p>
        </w:tc>
        <w:tc>
          <w:tcPr>
            <w:tcW w:w="832" w:type="dxa"/>
          </w:tcPr>
          <w:p w14:paraId="132F95B8" w14:textId="77777777" w:rsidR="00623AE7" w:rsidRPr="002A3FF9" w:rsidRDefault="00623AE7" w:rsidP="00C752A0">
            <w:pPr>
              <w:spacing w:line="276" w:lineRule="auto"/>
              <w:rPr>
                <w:sz w:val="24"/>
                <w:szCs w:val="24"/>
              </w:rPr>
            </w:pPr>
          </w:p>
        </w:tc>
        <w:tc>
          <w:tcPr>
            <w:tcW w:w="827" w:type="dxa"/>
            <w:gridSpan w:val="2"/>
          </w:tcPr>
          <w:p w14:paraId="238F67D9" w14:textId="77777777" w:rsidR="00623AE7" w:rsidRPr="002A3FF9" w:rsidRDefault="00623AE7" w:rsidP="00C752A0">
            <w:pPr>
              <w:spacing w:line="276" w:lineRule="auto"/>
              <w:rPr>
                <w:sz w:val="24"/>
                <w:szCs w:val="24"/>
              </w:rPr>
            </w:pPr>
          </w:p>
        </w:tc>
        <w:tc>
          <w:tcPr>
            <w:tcW w:w="609" w:type="dxa"/>
            <w:gridSpan w:val="2"/>
          </w:tcPr>
          <w:p w14:paraId="4F8FA58E" w14:textId="77777777" w:rsidR="00623AE7" w:rsidRPr="002A3FF9" w:rsidRDefault="00623AE7" w:rsidP="00C752A0">
            <w:pPr>
              <w:spacing w:line="276" w:lineRule="auto"/>
              <w:rPr>
                <w:sz w:val="24"/>
                <w:szCs w:val="24"/>
              </w:rPr>
            </w:pPr>
          </w:p>
        </w:tc>
        <w:tc>
          <w:tcPr>
            <w:tcW w:w="851" w:type="dxa"/>
            <w:gridSpan w:val="2"/>
          </w:tcPr>
          <w:p w14:paraId="54CF1B7E" w14:textId="77777777" w:rsidR="00623AE7" w:rsidRPr="002A3FF9" w:rsidRDefault="00623AE7" w:rsidP="00C752A0">
            <w:pPr>
              <w:spacing w:line="276" w:lineRule="auto"/>
              <w:rPr>
                <w:sz w:val="24"/>
                <w:szCs w:val="24"/>
              </w:rPr>
            </w:pPr>
          </w:p>
        </w:tc>
      </w:tr>
      <w:tr w:rsidR="00A764B4" w:rsidRPr="00C752A0" w14:paraId="581294F8" w14:textId="77777777" w:rsidTr="00A3317F">
        <w:tc>
          <w:tcPr>
            <w:tcW w:w="566" w:type="dxa"/>
          </w:tcPr>
          <w:p w14:paraId="4C9F8A3A" w14:textId="77777777" w:rsidR="00A764B4" w:rsidRPr="00C752A0" w:rsidRDefault="00A764B4" w:rsidP="00C752A0">
            <w:pPr>
              <w:spacing w:line="276" w:lineRule="auto"/>
              <w:rPr>
                <w:sz w:val="24"/>
                <w:szCs w:val="24"/>
                <w:lang w:val="uk-UA"/>
              </w:rPr>
            </w:pPr>
          </w:p>
        </w:tc>
        <w:tc>
          <w:tcPr>
            <w:tcW w:w="1702" w:type="dxa"/>
          </w:tcPr>
          <w:p w14:paraId="1F86A844" w14:textId="77777777" w:rsidR="00A764B4" w:rsidRPr="006F65DD" w:rsidRDefault="00A764B4" w:rsidP="00C752A0">
            <w:pPr>
              <w:spacing w:line="276" w:lineRule="auto"/>
              <w:rPr>
                <w:color w:val="FF0000"/>
                <w:sz w:val="24"/>
                <w:szCs w:val="24"/>
                <w:lang w:val="uk-UA"/>
              </w:rPr>
            </w:pPr>
          </w:p>
        </w:tc>
        <w:tc>
          <w:tcPr>
            <w:tcW w:w="1843" w:type="dxa"/>
          </w:tcPr>
          <w:p w14:paraId="0BF20057" w14:textId="77777777" w:rsidR="00A764B4" w:rsidRPr="006F65DD" w:rsidRDefault="00A764B4" w:rsidP="00C752A0">
            <w:pPr>
              <w:spacing w:line="276" w:lineRule="auto"/>
              <w:rPr>
                <w:color w:val="FF0000"/>
                <w:sz w:val="24"/>
                <w:szCs w:val="24"/>
                <w:lang w:val="uk-UA"/>
              </w:rPr>
            </w:pPr>
          </w:p>
        </w:tc>
        <w:tc>
          <w:tcPr>
            <w:tcW w:w="1305" w:type="dxa"/>
          </w:tcPr>
          <w:p w14:paraId="5E03AF98" w14:textId="77777777" w:rsidR="00A764B4" w:rsidRPr="002A3FF9" w:rsidRDefault="00A764B4" w:rsidP="00C752A0">
            <w:pPr>
              <w:spacing w:line="276" w:lineRule="auto"/>
              <w:rPr>
                <w:color w:val="FF0000"/>
                <w:sz w:val="24"/>
                <w:szCs w:val="24"/>
                <w:lang w:val="uk-UA"/>
              </w:rPr>
            </w:pPr>
          </w:p>
        </w:tc>
        <w:tc>
          <w:tcPr>
            <w:tcW w:w="1104" w:type="dxa"/>
            <w:gridSpan w:val="2"/>
          </w:tcPr>
          <w:p w14:paraId="4E743794" w14:textId="77777777" w:rsidR="00A764B4" w:rsidRPr="002A3FF9" w:rsidRDefault="00A764B4" w:rsidP="00C752A0">
            <w:pPr>
              <w:spacing w:line="276" w:lineRule="auto"/>
              <w:rPr>
                <w:sz w:val="24"/>
                <w:szCs w:val="24"/>
              </w:rPr>
            </w:pPr>
          </w:p>
        </w:tc>
        <w:tc>
          <w:tcPr>
            <w:tcW w:w="851" w:type="dxa"/>
            <w:gridSpan w:val="3"/>
          </w:tcPr>
          <w:p w14:paraId="5B850F0B" w14:textId="77777777" w:rsidR="00A764B4" w:rsidRPr="00A764B4" w:rsidRDefault="00A764B4" w:rsidP="00C752A0">
            <w:pPr>
              <w:spacing w:line="276" w:lineRule="auto"/>
              <w:rPr>
                <w:sz w:val="24"/>
                <w:szCs w:val="24"/>
                <w:lang w:val="uk-UA"/>
              </w:rPr>
            </w:pPr>
            <w:r>
              <w:rPr>
                <w:sz w:val="24"/>
                <w:szCs w:val="24"/>
                <w:lang w:val="uk-UA"/>
              </w:rPr>
              <w:t>1</w:t>
            </w:r>
          </w:p>
        </w:tc>
        <w:tc>
          <w:tcPr>
            <w:tcW w:w="832" w:type="dxa"/>
          </w:tcPr>
          <w:p w14:paraId="1A9EF084" w14:textId="77777777" w:rsidR="00A764B4" w:rsidRPr="002A3FF9" w:rsidRDefault="00A764B4" w:rsidP="00C752A0">
            <w:pPr>
              <w:spacing w:line="276" w:lineRule="auto"/>
              <w:rPr>
                <w:sz w:val="24"/>
                <w:szCs w:val="24"/>
              </w:rPr>
            </w:pPr>
          </w:p>
        </w:tc>
        <w:tc>
          <w:tcPr>
            <w:tcW w:w="827" w:type="dxa"/>
            <w:gridSpan w:val="2"/>
          </w:tcPr>
          <w:p w14:paraId="5E7DB16C" w14:textId="77777777" w:rsidR="00A764B4" w:rsidRPr="002A3FF9" w:rsidRDefault="00A764B4" w:rsidP="00C752A0">
            <w:pPr>
              <w:spacing w:line="276" w:lineRule="auto"/>
              <w:rPr>
                <w:sz w:val="24"/>
                <w:szCs w:val="24"/>
              </w:rPr>
            </w:pPr>
          </w:p>
        </w:tc>
        <w:tc>
          <w:tcPr>
            <w:tcW w:w="609" w:type="dxa"/>
            <w:gridSpan w:val="2"/>
          </w:tcPr>
          <w:p w14:paraId="170C624A" w14:textId="77777777" w:rsidR="00A764B4" w:rsidRPr="002A3FF9" w:rsidRDefault="00A764B4" w:rsidP="00C752A0">
            <w:pPr>
              <w:spacing w:line="276" w:lineRule="auto"/>
              <w:rPr>
                <w:sz w:val="24"/>
                <w:szCs w:val="24"/>
              </w:rPr>
            </w:pPr>
          </w:p>
        </w:tc>
        <w:tc>
          <w:tcPr>
            <w:tcW w:w="851" w:type="dxa"/>
            <w:gridSpan w:val="2"/>
          </w:tcPr>
          <w:p w14:paraId="5123737E" w14:textId="77777777" w:rsidR="00A764B4" w:rsidRPr="002A3FF9" w:rsidRDefault="00A764B4" w:rsidP="00C752A0">
            <w:pPr>
              <w:spacing w:line="276" w:lineRule="auto"/>
              <w:rPr>
                <w:sz w:val="24"/>
                <w:szCs w:val="24"/>
              </w:rPr>
            </w:pPr>
          </w:p>
        </w:tc>
      </w:tr>
      <w:tr w:rsidR="00623AE7" w:rsidRPr="00C752A0" w14:paraId="612AB324" w14:textId="77777777" w:rsidTr="00A3317F">
        <w:tc>
          <w:tcPr>
            <w:tcW w:w="4111" w:type="dxa"/>
            <w:gridSpan w:val="3"/>
          </w:tcPr>
          <w:p w14:paraId="5BE9D305" w14:textId="77777777" w:rsidR="00623AE7" w:rsidRPr="00C752A0" w:rsidRDefault="00623AE7" w:rsidP="00C752A0">
            <w:pPr>
              <w:spacing w:line="276" w:lineRule="auto"/>
              <w:jc w:val="right"/>
              <w:rPr>
                <w:b/>
                <w:bCs/>
                <w:i/>
                <w:sz w:val="24"/>
                <w:szCs w:val="24"/>
                <w:lang w:val="uk-UA"/>
              </w:rPr>
            </w:pPr>
            <w:r w:rsidRPr="00C752A0">
              <w:rPr>
                <w:b/>
                <w:bCs/>
                <w:i/>
                <w:sz w:val="24"/>
                <w:szCs w:val="24"/>
                <w:lang w:val="uk-UA"/>
              </w:rPr>
              <w:t>ВСЬОГО:</w:t>
            </w:r>
          </w:p>
          <w:p w14:paraId="34515A5B" w14:textId="77777777" w:rsidR="00623AE7" w:rsidRPr="00C752A0" w:rsidRDefault="00623AE7" w:rsidP="00C752A0">
            <w:pPr>
              <w:spacing w:line="276" w:lineRule="auto"/>
              <w:jc w:val="right"/>
              <w:rPr>
                <w:i/>
                <w:sz w:val="24"/>
                <w:szCs w:val="24"/>
                <w:lang w:val="uk-UA"/>
              </w:rPr>
            </w:pPr>
          </w:p>
        </w:tc>
        <w:tc>
          <w:tcPr>
            <w:tcW w:w="1305" w:type="dxa"/>
          </w:tcPr>
          <w:p w14:paraId="30043258" w14:textId="77777777" w:rsidR="00623AE7" w:rsidRPr="00C752A0" w:rsidRDefault="00623AE7" w:rsidP="00C752A0">
            <w:pPr>
              <w:spacing w:line="276" w:lineRule="auto"/>
              <w:rPr>
                <w:i/>
                <w:sz w:val="24"/>
                <w:szCs w:val="24"/>
                <w:lang w:val="uk-UA"/>
              </w:rPr>
            </w:pPr>
          </w:p>
        </w:tc>
        <w:tc>
          <w:tcPr>
            <w:tcW w:w="1104" w:type="dxa"/>
            <w:gridSpan w:val="2"/>
          </w:tcPr>
          <w:p w14:paraId="2C0C3947" w14:textId="77777777" w:rsidR="00623AE7" w:rsidRPr="00C752A0" w:rsidRDefault="00623AE7" w:rsidP="00C752A0">
            <w:pPr>
              <w:spacing w:line="276" w:lineRule="auto"/>
              <w:rPr>
                <w:sz w:val="24"/>
                <w:szCs w:val="24"/>
                <w:lang w:val="uk-UA"/>
              </w:rPr>
            </w:pPr>
          </w:p>
        </w:tc>
        <w:tc>
          <w:tcPr>
            <w:tcW w:w="851" w:type="dxa"/>
            <w:gridSpan w:val="3"/>
          </w:tcPr>
          <w:p w14:paraId="6BFE346E" w14:textId="77777777" w:rsidR="00623AE7" w:rsidRPr="00C752A0" w:rsidRDefault="00623AE7" w:rsidP="00C752A0">
            <w:pPr>
              <w:spacing w:line="276" w:lineRule="auto"/>
              <w:rPr>
                <w:sz w:val="24"/>
                <w:szCs w:val="24"/>
                <w:lang w:val="uk-UA"/>
              </w:rPr>
            </w:pPr>
          </w:p>
        </w:tc>
        <w:tc>
          <w:tcPr>
            <w:tcW w:w="832" w:type="dxa"/>
          </w:tcPr>
          <w:p w14:paraId="122E3F6C" w14:textId="77777777" w:rsidR="00623AE7" w:rsidRPr="00C752A0" w:rsidRDefault="00623AE7" w:rsidP="00C752A0">
            <w:pPr>
              <w:spacing w:line="276" w:lineRule="auto"/>
              <w:rPr>
                <w:sz w:val="24"/>
                <w:szCs w:val="24"/>
                <w:lang w:val="uk-UA"/>
              </w:rPr>
            </w:pPr>
          </w:p>
        </w:tc>
        <w:tc>
          <w:tcPr>
            <w:tcW w:w="827" w:type="dxa"/>
            <w:gridSpan w:val="2"/>
          </w:tcPr>
          <w:p w14:paraId="1343D599" w14:textId="77777777" w:rsidR="00623AE7" w:rsidRPr="00C752A0" w:rsidRDefault="00623AE7" w:rsidP="00C752A0">
            <w:pPr>
              <w:spacing w:line="276" w:lineRule="auto"/>
              <w:rPr>
                <w:sz w:val="24"/>
                <w:szCs w:val="24"/>
                <w:lang w:val="uk-UA"/>
              </w:rPr>
            </w:pPr>
          </w:p>
        </w:tc>
        <w:tc>
          <w:tcPr>
            <w:tcW w:w="609" w:type="dxa"/>
            <w:gridSpan w:val="2"/>
          </w:tcPr>
          <w:p w14:paraId="2C660D60" w14:textId="77777777" w:rsidR="00623AE7" w:rsidRPr="00C752A0" w:rsidRDefault="00623AE7" w:rsidP="00C752A0">
            <w:pPr>
              <w:spacing w:line="276" w:lineRule="auto"/>
              <w:rPr>
                <w:sz w:val="24"/>
                <w:szCs w:val="24"/>
                <w:lang w:val="uk-UA"/>
              </w:rPr>
            </w:pPr>
          </w:p>
        </w:tc>
        <w:tc>
          <w:tcPr>
            <w:tcW w:w="851" w:type="dxa"/>
            <w:gridSpan w:val="2"/>
          </w:tcPr>
          <w:p w14:paraId="621BD797" w14:textId="77777777" w:rsidR="00623AE7" w:rsidRPr="00C752A0" w:rsidRDefault="00623AE7" w:rsidP="00C752A0">
            <w:pPr>
              <w:spacing w:line="276" w:lineRule="auto"/>
              <w:rPr>
                <w:sz w:val="24"/>
                <w:szCs w:val="24"/>
                <w:lang w:val="uk-UA"/>
              </w:rPr>
            </w:pPr>
          </w:p>
        </w:tc>
      </w:tr>
      <w:tr w:rsidR="00623AE7" w:rsidRPr="00C752A0" w14:paraId="04AF0EAB" w14:textId="77777777" w:rsidTr="00C752A0">
        <w:tc>
          <w:tcPr>
            <w:tcW w:w="10490" w:type="dxa"/>
            <w:gridSpan w:val="16"/>
          </w:tcPr>
          <w:p w14:paraId="3E274C83" w14:textId="77777777" w:rsidR="00623AE7" w:rsidRPr="00C752A0" w:rsidRDefault="00623AE7" w:rsidP="00C752A0">
            <w:pPr>
              <w:spacing w:line="276" w:lineRule="auto"/>
              <w:jc w:val="center"/>
              <w:rPr>
                <w:b/>
                <w:sz w:val="24"/>
                <w:szCs w:val="24"/>
                <w:lang w:val="uk-UA"/>
              </w:rPr>
            </w:pPr>
            <w:r w:rsidRPr="00C752A0">
              <w:rPr>
                <w:b/>
                <w:sz w:val="24"/>
                <w:szCs w:val="24"/>
                <w:lang w:val="uk-UA"/>
              </w:rPr>
              <w:t>4. Міжнародні конкурси наукових робіт, що відбулися за межами України</w:t>
            </w:r>
          </w:p>
        </w:tc>
      </w:tr>
      <w:tr w:rsidR="00623AE7" w:rsidRPr="00C752A0" w14:paraId="07C325F5" w14:textId="77777777" w:rsidTr="00A3317F">
        <w:tc>
          <w:tcPr>
            <w:tcW w:w="566" w:type="dxa"/>
          </w:tcPr>
          <w:p w14:paraId="4AD257C3" w14:textId="77777777" w:rsidR="00623AE7" w:rsidRPr="00C752A0" w:rsidRDefault="00623AE7" w:rsidP="00C752A0">
            <w:pPr>
              <w:spacing w:line="276" w:lineRule="auto"/>
              <w:rPr>
                <w:sz w:val="24"/>
                <w:szCs w:val="24"/>
                <w:lang w:val="uk-UA"/>
              </w:rPr>
            </w:pPr>
            <w:r w:rsidRPr="00C752A0">
              <w:rPr>
                <w:sz w:val="24"/>
                <w:szCs w:val="24"/>
                <w:lang w:val="uk-UA"/>
              </w:rPr>
              <w:t>1</w:t>
            </w:r>
          </w:p>
        </w:tc>
        <w:tc>
          <w:tcPr>
            <w:tcW w:w="1702" w:type="dxa"/>
          </w:tcPr>
          <w:p w14:paraId="027DC30A" w14:textId="77777777" w:rsidR="00623AE7" w:rsidRPr="00C752A0" w:rsidRDefault="00623AE7" w:rsidP="00C752A0">
            <w:pPr>
              <w:spacing w:line="276" w:lineRule="auto"/>
              <w:rPr>
                <w:sz w:val="24"/>
                <w:szCs w:val="24"/>
                <w:lang w:val="en-US"/>
              </w:rPr>
            </w:pPr>
          </w:p>
        </w:tc>
        <w:tc>
          <w:tcPr>
            <w:tcW w:w="1843" w:type="dxa"/>
          </w:tcPr>
          <w:p w14:paraId="2DAFF907" w14:textId="77777777" w:rsidR="00623AE7" w:rsidRPr="00C752A0" w:rsidRDefault="00623AE7" w:rsidP="00C752A0">
            <w:pPr>
              <w:spacing w:line="276" w:lineRule="auto"/>
              <w:rPr>
                <w:sz w:val="24"/>
                <w:szCs w:val="24"/>
                <w:lang w:val="en-US"/>
              </w:rPr>
            </w:pPr>
          </w:p>
        </w:tc>
        <w:tc>
          <w:tcPr>
            <w:tcW w:w="1305" w:type="dxa"/>
          </w:tcPr>
          <w:p w14:paraId="52F14355" w14:textId="77777777" w:rsidR="00623AE7" w:rsidRPr="00C752A0" w:rsidRDefault="00623AE7" w:rsidP="00C752A0">
            <w:pPr>
              <w:spacing w:line="276" w:lineRule="auto"/>
              <w:rPr>
                <w:sz w:val="24"/>
                <w:szCs w:val="24"/>
                <w:lang w:val="en-US"/>
              </w:rPr>
            </w:pPr>
          </w:p>
        </w:tc>
        <w:tc>
          <w:tcPr>
            <w:tcW w:w="1104" w:type="dxa"/>
            <w:gridSpan w:val="2"/>
          </w:tcPr>
          <w:p w14:paraId="0CB0F0CB" w14:textId="77777777" w:rsidR="00623AE7" w:rsidRPr="00C752A0" w:rsidRDefault="00623AE7" w:rsidP="00C752A0">
            <w:pPr>
              <w:spacing w:line="276" w:lineRule="auto"/>
              <w:rPr>
                <w:sz w:val="24"/>
                <w:szCs w:val="24"/>
                <w:lang w:val="en-US"/>
              </w:rPr>
            </w:pPr>
          </w:p>
        </w:tc>
        <w:tc>
          <w:tcPr>
            <w:tcW w:w="851" w:type="dxa"/>
            <w:gridSpan w:val="3"/>
          </w:tcPr>
          <w:p w14:paraId="7B125836" w14:textId="77777777" w:rsidR="00623AE7" w:rsidRPr="00C752A0" w:rsidRDefault="00623AE7" w:rsidP="00C752A0">
            <w:pPr>
              <w:spacing w:line="276" w:lineRule="auto"/>
              <w:rPr>
                <w:sz w:val="24"/>
                <w:szCs w:val="24"/>
                <w:lang w:val="en-US"/>
              </w:rPr>
            </w:pPr>
          </w:p>
        </w:tc>
        <w:tc>
          <w:tcPr>
            <w:tcW w:w="832" w:type="dxa"/>
          </w:tcPr>
          <w:p w14:paraId="09CEFFDD" w14:textId="77777777" w:rsidR="00623AE7" w:rsidRPr="00C752A0" w:rsidRDefault="00623AE7" w:rsidP="00C752A0">
            <w:pPr>
              <w:spacing w:line="276" w:lineRule="auto"/>
              <w:rPr>
                <w:sz w:val="24"/>
                <w:szCs w:val="24"/>
                <w:lang w:val="en-US"/>
              </w:rPr>
            </w:pPr>
          </w:p>
        </w:tc>
        <w:tc>
          <w:tcPr>
            <w:tcW w:w="827" w:type="dxa"/>
            <w:gridSpan w:val="2"/>
          </w:tcPr>
          <w:p w14:paraId="653A78A8" w14:textId="77777777" w:rsidR="00623AE7" w:rsidRPr="00C752A0" w:rsidRDefault="00623AE7" w:rsidP="00C752A0">
            <w:pPr>
              <w:spacing w:line="276" w:lineRule="auto"/>
              <w:rPr>
                <w:sz w:val="24"/>
                <w:szCs w:val="24"/>
                <w:lang w:val="en-US"/>
              </w:rPr>
            </w:pPr>
          </w:p>
        </w:tc>
        <w:tc>
          <w:tcPr>
            <w:tcW w:w="609" w:type="dxa"/>
            <w:gridSpan w:val="2"/>
          </w:tcPr>
          <w:p w14:paraId="0F33A7CA" w14:textId="77777777" w:rsidR="00623AE7" w:rsidRPr="00C752A0" w:rsidRDefault="00623AE7" w:rsidP="00C752A0">
            <w:pPr>
              <w:spacing w:line="276" w:lineRule="auto"/>
              <w:rPr>
                <w:sz w:val="24"/>
                <w:szCs w:val="24"/>
                <w:lang w:val="uk-UA"/>
              </w:rPr>
            </w:pPr>
          </w:p>
        </w:tc>
        <w:tc>
          <w:tcPr>
            <w:tcW w:w="851" w:type="dxa"/>
            <w:gridSpan w:val="2"/>
          </w:tcPr>
          <w:p w14:paraId="4BB8B34B" w14:textId="77777777" w:rsidR="00623AE7" w:rsidRPr="00C752A0" w:rsidRDefault="00623AE7" w:rsidP="00C752A0">
            <w:pPr>
              <w:spacing w:line="276" w:lineRule="auto"/>
              <w:rPr>
                <w:sz w:val="24"/>
                <w:szCs w:val="24"/>
                <w:lang w:val="uk-UA"/>
              </w:rPr>
            </w:pPr>
          </w:p>
        </w:tc>
      </w:tr>
      <w:tr w:rsidR="00623AE7" w:rsidRPr="00C752A0" w14:paraId="6C590581" w14:textId="77777777" w:rsidTr="00A3317F">
        <w:tc>
          <w:tcPr>
            <w:tcW w:w="4111" w:type="dxa"/>
            <w:gridSpan w:val="3"/>
          </w:tcPr>
          <w:p w14:paraId="6493D615" w14:textId="77777777" w:rsidR="00623AE7" w:rsidRPr="00C752A0" w:rsidRDefault="00623AE7" w:rsidP="00C752A0">
            <w:pPr>
              <w:spacing w:line="276" w:lineRule="auto"/>
              <w:jc w:val="right"/>
              <w:rPr>
                <w:b/>
                <w:bCs/>
                <w:i/>
                <w:sz w:val="24"/>
                <w:szCs w:val="24"/>
                <w:lang w:val="uk-UA"/>
              </w:rPr>
            </w:pPr>
            <w:r w:rsidRPr="00C752A0">
              <w:rPr>
                <w:b/>
                <w:bCs/>
                <w:i/>
                <w:sz w:val="24"/>
                <w:szCs w:val="24"/>
                <w:lang w:val="uk-UA"/>
              </w:rPr>
              <w:t>ВСЬОГО:</w:t>
            </w:r>
          </w:p>
          <w:p w14:paraId="1688D8AB" w14:textId="77777777" w:rsidR="00623AE7" w:rsidRPr="00C752A0" w:rsidRDefault="00623AE7" w:rsidP="00C752A0">
            <w:pPr>
              <w:spacing w:line="276" w:lineRule="auto"/>
              <w:jc w:val="right"/>
              <w:rPr>
                <w:i/>
                <w:sz w:val="24"/>
                <w:szCs w:val="24"/>
                <w:lang w:val="uk-UA"/>
              </w:rPr>
            </w:pPr>
          </w:p>
        </w:tc>
        <w:tc>
          <w:tcPr>
            <w:tcW w:w="1305" w:type="dxa"/>
          </w:tcPr>
          <w:p w14:paraId="1AECE753" w14:textId="77777777" w:rsidR="00623AE7" w:rsidRPr="00C752A0" w:rsidRDefault="00623AE7" w:rsidP="00C752A0">
            <w:pPr>
              <w:spacing w:line="276" w:lineRule="auto"/>
              <w:rPr>
                <w:sz w:val="24"/>
                <w:szCs w:val="24"/>
                <w:lang w:val="en-US"/>
              </w:rPr>
            </w:pPr>
          </w:p>
        </w:tc>
        <w:tc>
          <w:tcPr>
            <w:tcW w:w="1104" w:type="dxa"/>
            <w:gridSpan w:val="2"/>
          </w:tcPr>
          <w:p w14:paraId="0D730E68" w14:textId="77777777" w:rsidR="00623AE7" w:rsidRPr="00C752A0" w:rsidRDefault="00623AE7" w:rsidP="00C752A0">
            <w:pPr>
              <w:spacing w:line="276" w:lineRule="auto"/>
              <w:rPr>
                <w:sz w:val="24"/>
                <w:szCs w:val="24"/>
                <w:lang w:val="en-US"/>
              </w:rPr>
            </w:pPr>
          </w:p>
        </w:tc>
        <w:tc>
          <w:tcPr>
            <w:tcW w:w="851" w:type="dxa"/>
            <w:gridSpan w:val="3"/>
          </w:tcPr>
          <w:p w14:paraId="11FC688D" w14:textId="77777777" w:rsidR="00623AE7" w:rsidRPr="00C752A0" w:rsidRDefault="00623AE7" w:rsidP="00C752A0">
            <w:pPr>
              <w:spacing w:line="276" w:lineRule="auto"/>
              <w:rPr>
                <w:sz w:val="24"/>
                <w:szCs w:val="24"/>
                <w:lang w:val="en-US"/>
              </w:rPr>
            </w:pPr>
          </w:p>
        </w:tc>
        <w:tc>
          <w:tcPr>
            <w:tcW w:w="832" w:type="dxa"/>
          </w:tcPr>
          <w:p w14:paraId="1B43A89D" w14:textId="77777777" w:rsidR="00623AE7" w:rsidRPr="00C752A0" w:rsidRDefault="00623AE7" w:rsidP="00C752A0">
            <w:pPr>
              <w:spacing w:line="276" w:lineRule="auto"/>
              <w:rPr>
                <w:sz w:val="24"/>
                <w:szCs w:val="24"/>
                <w:lang w:val="en-US"/>
              </w:rPr>
            </w:pPr>
          </w:p>
        </w:tc>
        <w:tc>
          <w:tcPr>
            <w:tcW w:w="827" w:type="dxa"/>
            <w:gridSpan w:val="2"/>
          </w:tcPr>
          <w:p w14:paraId="0DA85C24" w14:textId="77777777" w:rsidR="00623AE7" w:rsidRPr="00C752A0" w:rsidRDefault="00623AE7" w:rsidP="00C752A0">
            <w:pPr>
              <w:spacing w:line="276" w:lineRule="auto"/>
              <w:rPr>
                <w:sz w:val="24"/>
                <w:szCs w:val="24"/>
                <w:lang w:val="en-US"/>
              </w:rPr>
            </w:pPr>
          </w:p>
        </w:tc>
        <w:tc>
          <w:tcPr>
            <w:tcW w:w="609" w:type="dxa"/>
            <w:gridSpan w:val="2"/>
          </w:tcPr>
          <w:p w14:paraId="0EE38109" w14:textId="77777777" w:rsidR="00623AE7" w:rsidRPr="00C752A0" w:rsidRDefault="00623AE7" w:rsidP="00C752A0">
            <w:pPr>
              <w:spacing w:line="276" w:lineRule="auto"/>
              <w:rPr>
                <w:sz w:val="24"/>
                <w:szCs w:val="24"/>
                <w:lang w:val="en-US"/>
              </w:rPr>
            </w:pPr>
          </w:p>
        </w:tc>
        <w:tc>
          <w:tcPr>
            <w:tcW w:w="851" w:type="dxa"/>
            <w:gridSpan w:val="2"/>
          </w:tcPr>
          <w:p w14:paraId="48D9F356" w14:textId="77777777" w:rsidR="00623AE7" w:rsidRPr="00C752A0" w:rsidRDefault="00623AE7" w:rsidP="00C752A0">
            <w:pPr>
              <w:spacing w:line="276" w:lineRule="auto"/>
              <w:rPr>
                <w:sz w:val="24"/>
                <w:szCs w:val="24"/>
                <w:lang w:val="en-US"/>
              </w:rPr>
            </w:pPr>
          </w:p>
        </w:tc>
      </w:tr>
      <w:tr w:rsidR="00623AE7" w:rsidRPr="00C752A0" w14:paraId="43A11E5C" w14:textId="77777777" w:rsidTr="00C752A0">
        <w:tc>
          <w:tcPr>
            <w:tcW w:w="10490" w:type="dxa"/>
            <w:gridSpan w:val="16"/>
          </w:tcPr>
          <w:p w14:paraId="2E3508D8" w14:textId="77777777" w:rsidR="00623AE7" w:rsidRPr="00C752A0" w:rsidRDefault="00623AE7" w:rsidP="00C752A0">
            <w:pPr>
              <w:spacing w:line="276" w:lineRule="auto"/>
              <w:jc w:val="center"/>
              <w:rPr>
                <w:b/>
                <w:sz w:val="24"/>
                <w:szCs w:val="24"/>
                <w:lang w:val="uk-UA"/>
              </w:rPr>
            </w:pPr>
            <w:r w:rsidRPr="00C752A0">
              <w:rPr>
                <w:b/>
                <w:sz w:val="24"/>
                <w:szCs w:val="24"/>
                <w:lang w:val="uk-UA"/>
              </w:rPr>
              <w:t>5. Міжнародні професійні творчі конкурси, що відбулися в Україні</w:t>
            </w:r>
          </w:p>
        </w:tc>
      </w:tr>
      <w:tr w:rsidR="00623AE7" w:rsidRPr="00C752A0" w14:paraId="357FD118" w14:textId="77777777" w:rsidTr="00A3317F">
        <w:tc>
          <w:tcPr>
            <w:tcW w:w="566" w:type="dxa"/>
          </w:tcPr>
          <w:p w14:paraId="17168BBD" w14:textId="77777777" w:rsidR="00623AE7" w:rsidRPr="00C752A0" w:rsidRDefault="00623AE7" w:rsidP="00C752A0">
            <w:pPr>
              <w:spacing w:line="276" w:lineRule="auto"/>
              <w:rPr>
                <w:sz w:val="24"/>
                <w:szCs w:val="24"/>
                <w:lang w:val="uk-UA"/>
              </w:rPr>
            </w:pPr>
            <w:r w:rsidRPr="00C752A0">
              <w:rPr>
                <w:sz w:val="24"/>
                <w:szCs w:val="24"/>
                <w:lang w:val="uk-UA"/>
              </w:rPr>
              <w:t>1</w:t>
            </w:r>
          </w:p>
        </w:tc>
        <w:tc>
          <w:tcPr>
            <w:tcW w:w="1702" w:type="dxa"/>
          </w:tcPr>
          <w:p w14:paraId="56FB7CBE" w14:textId="77777777" w:rsidR="00623AE7" w:rsidRPr="00C752A0" w:rsidRDefault="00623AE7" w:rsidP="00C752A0">
            <w:pPr>
              <w:spacing w:line="276" w:lineRule="auto"/>
              <w:rPr>
                <w:bCs/>
                <w:iCs/>
                <w:color w:val="222222"/>
                <w:sz w:val="24"/>
                <w:szCs w:val="24"/>
              </w:rPr>
            </w:pPr>
          </w:p>
        </w:tc>
        <w:tc>
          <w:tcPr>
            <w:tcW w:w="1843" w:type="dxa"/>
          </w:tcPr>
          <w:p w14:paraId="08ED6FE0" w14:textId="77777777" w:rsidR="00623AE7" w:rsidRPr="00C752A0" w:rsidRDefault="00623AE7" w:rsidP="00C752A0">
            <w:pPr>
              <w:spacing w:line="276" w:lineRule="auto"/>
              <w:rPr>
                <w:bCs/>
                <w:iCs/>
                <w:sz w:val="24"/>
                <w:szCs w:val="24"/>
                <w:lang w:val="uk-UA"/>
              </w:rPr>
            </w:pPr>
          </w:p>
        </w:tc>
        <w:tc>
          <w:tcPr>
            <w:tcW w:w="1305" w:type="dxa"/>
            <w:vAlign w:val="center"/>
          </w:tcPr>
          <w:p w14:paraId="17E9989A" w14:textId="77777777" w:rsidR="00623AE7" w:rsidRPr="00C752A0" w:rsidRDefault="00623AE7" w:rsidP="00C752A0">
            <w:pPr>
              <w:spacing w:line="276" w:lineRule="auto"/>
              <w:jc w:val="center"/>
              <w:rPr>
                <w:bCs/>
                <w:iCs/>
                <w:sz w:val="24"/>
                <w:szCs w:val="24"/>
                <w:lang w:val="uk-UA"/>
              </w:rPr>
            </w:pPr>
          </w:p>
        </w:tc>
        <w:tc>
          <w:tcPr>
            <w:tcW w:w="1104" w:type="dxa"/>
            <w:gridSpan w:val="2"/>
            <w:vAlign w:val="center"/>
          </w:tcPr>
          <w:p w14:paraId="77901692" w14:textId="77777777" w:rsidR="00623AE7" w:rsidRPr="00C752A0" w:rsidRDefault="00623AE7" w:rsidP="00C752A0">
            <w:pPr>
              <w:spacing w:line="276" w:lineRule="auto"/>
              <w:jc w:val="center"/>
              <w:rPr>
                <w:bCs/>
                <w:iCs/>
                <w:sz w:val="24"/>
                <w:szCs w:val="24"/>
                <w:lang w:val="uk-UA"/>
              </w:rPr>
            </w:pPr>
          </w:p>
        </w:tc>
        <w:tc>
          <w:tcPr>
            <w:tcW w:w="851" w:type="dxa"/>
            <w:gridSpan w:val="3"/>
            <w:vAlign w:val="center"/>
          </w:tcPr>
          <w:p w14:paraId="6DBEDBF1" w14:textId="77777777" w:rsidR="00623AE7" w:rsidRPr="00C752A0" w:rsidRDefault="00623AE7" w:rsidP="00C752A0">
            <w:pPr>
              <w:spacing w:line="276" w:lineRule="auto"/>
              <w:jc w:val="center"/>
              <w:rPr>
                <w:bCs/>
                <w:iCs/>
                <w:sz w:val="24"/>
                <w:szCs w:val="24"/>
                <w:lang w:val="uk-UA"/>
              </w:rPr>
            </w:pPr>
          </w:p>
        </w:tc>
        <w:tc>
          <w:tcPr>
            <w:tcW w:w="832" w:type="dxa"/>
            <w:vAlign w:val="center"/>
          </w:tcPr>
          <w:p w14:paraId="4E08A4F6" w14:textId="77777777" w:rsidR="00623AE7" w:rsidRPr="00C752A0" w:rsidRDefault="00623AE7" w:rsidP="00C752A0">
            <w:pPr>
              <w:spacing w:line="276" w:lineRule="auto"/>
              <w:jc w:val="center"/>
              <w:rPr>
                <w:bCs/>
                <w:iCs/>
                <w:sz w:val="24"/>
                <w:szCs w:val="24"/>
                <w:lang w:val="uk-UA"/>
              </w:rPr>
            </w:pPr>
          </w:p>
        </w:tc>
        <w:tc>
          <w:tcPr>
            <w:tcW w:w="827" w:type="dxa"/>
            <w:gridSpan w:val="2"/>
            <w:vAlign w:val="center"/>
          </w:tcPr>
          <w:p w14:paraId="3CAD474F" w14:textId="77777777" w:rsidR="00623AE7" w:rsidRPr="00C752A0" w:rsidRDefault="00623AE7" w:rsidP="00C752A0">
            <w:pPr>
              <w:spacing w:line="276" w:lineRule="auto"/>
              <w:jc w:val="center"/>
              <w:rPr>
                <w:bCs/>
                <w:iCs/>
                <w:sz w:val="24"/>
                <w:szCs w:val="24"/>
                <w:lang w:val="uk-UA"/>
              </w:rPr>
            </w:pPr>
          </w:p>
        </w:tc>
        <w:tc>
          <w:tcPr>
            <w:tcW w:w="609" w:type="dxa"/>
            <w:gridSpan w:val="2"/>
            <w:vAlign w:val="center"/>
          </w:tcPr>
          <w:p w14:paraId="5E9588A6" w14:textId="77777777" w:rsidR="00623AE7" w:rsidRPr="00C752A0" w:rsidRDefault="00623AE7" w:rsidP="00C752A0">
            <w:pPr>
              <w:spacing w:line="276" w:lineRule="auto"/>
              <w:jc w:val="center"/>
              <w:rPr>
                <w:bCs/>
                <w:iCs/>
                <w:sz w:val="24"/>
                <w:szCs w:val="24"/>
                <w:lang w:val="uk-UA"/>
              </w:rPr>
            </w:pPr>
          </w:p>
        </w:tc>
        <w:tc>
          <w:tcPr>
            <w:tcW w:w="851" w:type="dxa"/>
            <w:gridSpan w:val="2"/>
            <w:vAlign w:val="center"/>
          </w:tcPr>
          <w:p w14:paraId="29A8382D" w14:textId="77777777" w:rsidR="00623AE7" w:rsidRPr="00C752A0" w:rsidRDefault="00623AE7" w:rsidP="00C752A0">
            <w:pPr>
              <w:spacing w:line="276" w:lineRule="auto"/>
              <w:rPr>
                <w:iCs/>
                <w:sz w:val="24"/>
                <w:szCs w:val="24"/>
                <w:lang w:val="uk-UA"/>
              </w:rPr>
            </w:pPr>
          </w:p>
        </w:tc>
      </w:tr>
      <w:tr w:rsidR="00623AE7" w:rsidRPr="00C752A0" w14:paraId="25F5B562" w14:textId="77777777" w:rsidTr="00A3317F">
        <w:tc>
          <w:tcPr>
            <w:tcW w:w="4111" w:type="dxa"/>
            <w:gridSpan w:val="3"/>
          </w:tcPr>
          <w:p w14:paraId="038548C9" w14:textId="77777777" w:rsidR="00623AE7" w:rsidRPr="00C752A0" w:rsidRDefault="00623AE7" w:rsidP="00C752A0">
            <w:pPr>
              <w:spacing w:line="276" w:lineRule="auto"/>
              <w:jc w:val="right"/>
              <w:rPr>
                <w:b/>
                <w:bCs/>
                <w:i/>
                <w:sz w:val="24"/>
                <w:szCs w:val="24"/>
                <w:lang w:val="uk-UA"/>
              </w:rPr>
            </w:pPr>
            <w:r w:rsidRPr="00C752A0">
              <w:rPr>
                <w:b/>
                <w:bCs/>
                <w:i/>
                <w:sz w:val="24"/>
                <w:szCs w:val="24"/>
                <w:lang w:val="uk-UA"/>
              </w:rPr>
              <w:t>ВСЬОГО:</w:t>
            </w:r>
          </w:p>
          <w:p w14:paraId="2B45E9F0" w14:textId="77777777" w:rsidR="00623AE7" w:rsidRPr="00C752A0" w:rsidRDefault="00623AE7" w:rsidP="00C752A0">
            <w:pPr>
              <w:spacing w:line="276" w:lineRule="auto"/>
              <w:jc w:val="right"/>
              <w:rPr>
                <w:i/>
                <w:sz w:val="24"/>
                <w:szCs w:val="24"/>
                <w:lang w:val="uk-UA"/>
              </w:rPr>
            </w:pPr>
          </w:p>
        </w:tc>
        <w:tc>
          <w:tcPr>
            <w:tcW w:w="1305" w:type="dxa"/>
          </w:tcPr>
          <w:p w14:paraId="342C6864" w14:textId="77777777" w:rsidR="00623AE7" w:rsidRPr="00C752A0" w:rsidRDefault="00623AE7" w:rsidP="00C752A0">
            <w:pPr>
              <w:spacing w:line="276" w:lineRule="auto"/>
              <w:rPr>
                <w:i/>
                <w:sz w:val="24"/>
                <w:szCs w:val="24"/>
                <w:lang w:val="en-US"/>
              </w:rPr>
            </w:pPr>
          </w:p>
        </w:tc>
        <w:tc>
          <w:tcPr>
            <w:tcW w:w="1104" w:type="dxa"/>
            <w:gridSpan w:val="2"/>
          </w:tcPr>
          <w:p w14:paraId="26AD93C1" w14:textId="77777777" w:rsidR="00623AE7" w:rsidRPr="00C752A0" w:rsidRDefault="00623AE7" w:rsidP="00C752A0">
            <w:pPr>
              <w:spacing w:line="276" w:lineRule="auto"/>
              <w:rPr>
                <w:sz w:val="24"/>
                <w:szCs w:val="24"/>
                <w:lang w:val="en-US"/>
              </w:rPr>
            </w:pPr>
          </w:p>
        </w:tc>
        <w:tc>
          <w:tcPr>
            <w:tcW w:w="851" w:type="dxa"/>
            <w:gridSpan w:val="3"/>
          </w:tcPr>
          <w:p w14:paraId="6C0A1B44" w14:textId="77777777" w:rsidR="00623AE7" w:rsidRPr="00C752A0" w:rsidRDefault="00623AE7" w:rsidP="00C752A0">
            <w:pPr>
              <w:spacing w:line="276" w:lineRule="auto"/>
              <w:rPr>
                <w:sz w:val="24"/>
                <w:szCs w:val="24"/>
                <w:lang w:val="en-US"/>
              </w:rPr>
            </w:pPr>
          </w:p>
        </w:tc>
        <w:tc>
          <w:tcPr>
            <w:tcW w:w="832" w:type="dxa"/>
          </w:tcPr>
          <w:p w14:paraId="5AC4FCD5" w14:textId="77777777" w:rsidR="00623AE7" w:rsidRPr="00C752A0" w:rsidRDefault="00623AE7" w:rsidP="00C752A0">
            <w:pPr>
              <w:spacing w:line="276" w:lineRule="auto"/>
              <w:rPr>
                <w:sz w:val="24"/>
                <w:szCs w:val="24"/>
                <w:lang w:val="en-US"/>
              </w:rPr>
            </w:pPr>
          </w:p>
        </w:tc>
        <w:tc>
          <w:tcPr>
            <w:tcW w:w="827" w:type="dxa"/>
            <w:gridSpan w:val="2"/>
          </w:tcPr>
          <w:p w14:paraId="52245E68" w14:textId="77777777" w:rsidR="00623AE7" w:rsidRPr="00C752A0" w:rsidRDefault="00623AE7" w:rsidP="00C752A0">
            <w:pPr>
              <w:spacing w:line="276" w:lineRule="auto"/>
              <w:rPr>
                <w:sz w:val="24"/>
                <w:szCs w:val="24"/>
                <w:lang w:val="en-US"/>
              </w:rPr>
            </w:pPr>
          </w:p>
        </w:tc>
        <w:tc>
          <w:tcPr>
            <w:tcW w:w="609" w:type="dxa"/>
            <w:gridSpan w:val="2"/>
          </w:tcPr>
          <w:p w14:paraId="58468C41" w14:textId="77777777" w:rsidR="00623AE7" w:rsidRPr="00C752A0" w:rsidRDefault="00623AE7" w:rsidP="00C752A0">
            <w:pPr>
              <w:spacing w:line="276" w:lineRule="auto"/>
              <w:rPr>
                <w:sz w:val="24"/>
                <w:szCs w:val="24"/>
                <w:lang w:val="en-US"/>
              </w:rPr>
            </w:pPr>
          </w:p>
        </w:tc>
        <w:tc>
          <w:tcPr>
            <w:tcW w:w="851" w:type="dxa"/>
            <w:gridSpan w:val="2"/>
          </w:tcPr>
          <w:p w14:paraId="257F769A" w14:textId="77777777" w:rsidR="00623AE7" w:rsidRPr="00C752A0" w:rsidRDefault="00623AE7" w:rsidP="00C752A0">
            <w:pPr>
              <w:spacing w:line="276" w:lineRule="auto"/>
              <w:rPr>
                <w:sz w:val="24"/>
                <w:szCs w:val="24"/>
                <w:lang w:val="en-US"/>
              </w:rPr>
            </w:pPr>
          </w:p>
        </w:tc>
      </w:tr>
      <w:tr w:rsidR="00623AE7" w:rsidRPr="00C752A0" w14:paraId="46FE4562" w14:textId="77777777" w:rsidTr="00C752A0">
        <w:tc>
          <w:tcPr>
            <w:tcW w:w="10490" w:type="dxa"/>
            <w:gridSpan w:val="16"/>
          </w:tcPr>
          <w:p w14:paraId="5E3C365C" w14:textId="77777777" w:rsidR="00623AE7" w:rsidRPr="00C752A0" w:rsidRDefault="00623AE7" w:rsidP="00C752A0">
            <w:pPr>
              <w:spacing w:line="276" w:lineRule="auto"/>
              <w:jc w:val="center"/>
              <w:rPr>
                <w:b/>
                <w:sz w:val="24"/>
                <w:szCs w:val="24"/>
                <w:lang w:val="uk-UA"/>
              </w:rPr>
            </w:pPr>
            <w:r w:rsidRPr="00C752A0">
              <w:rPr>
                <w:b/>
                <w:sz w:val="24"/>
                <w:szCs w:val="24"/>
                <w:lang w:val="uk-UA"/>
              </w:rPr>
              <w:t>6. Міжнародні професійні творчі конкурси, що відбулися за межами України</w:t>
            </w:r>
          </w:p>
        </w:tc>
      </w:tr>
      <w:tr w:rsidR="00623AE7" w:rsidRPr="00C752A0" w14:paraId="0952B0B7" w14:textId="77777777" w:rsidTr="00A3317F">
        <w:tc>
          <w:tcPr>
            <w:tcW w:w="566" w:type="dxa"/>
          </w:tcPr>
          <w:p w14:paraId="23B891E7" w14:textId="77777777" w:rsidR="00623AE7" w:rsidRPr="00C752A0" w:rsidRDefault="00623AE7" w:rsidP="00C752A0">
            <w:pPr>
              <w:spacing w:line="276" w:lineRule="auto"/>
              <w:rPr>
                <w:sz w:val="24"/>
                <w:szCs w:val="24"/>
                <w:lang w:val="uk-UA"/>
              </w:rPr>
            </w:pPr>
            <w:r w:rsidRPr="00C752A0">
              <w:rPr>
                <w:sz w:val="24"/>
                <w:szCs w:val="24"/>
                <w:lang w:val="uk-UA"/>
              </w:rPr>
              <w:lastRenderedPageBreak/>
              <w:t>1</w:t>
            </w:r>
          </w:p>
        </w:tc>
        <w:tc>
          <w:tcPr>
            <w:tcW w:w="1702" w:type="dxa"/>
          </w:tcPr>
          <w:p w14:paraId="7AC20176" w14:textId="77777777" w:rsidR="00623AE7" w:rsidRPr="00C752A0" w:rsidRDefault="00623AE7" w:rsidP="00C752A0">
            <w:pPr>
              <w:spacing w:line="276" w:lineRule="auto"/>
              <w:jc w:val="center"/>
              <w:rPr>
                <w:i/>
                <w:color w:val="222222"/>
                <w:sz w:val="24"/>
                <w:szCs w:val="24"/>
                <w:lang w:val="uk-UA"/>
              </w:rPr>
            </w:pPr>
          </w:p>
        </w:tc>
        <w:tc>
          <w:tcPr>
            <w:tcW w:w="1843" w:type="dxa"/>
          </w:tcPr>
          <w:p w14:paraId="7FBF150F" w14:textId="77777777" w:rsidR="00623AE7" w:rsidRPr="00C752A0" w:rsidRDefault="00623AE7" w:rsidP="00C752A0">
            <w:pPr>
              <w:jc w:val="center"/>
              <w:rPr>
                <w:i/>
                <w:sz w:val="24"/>
                <w:szCs w:val="24"/>
                <w:lang w:val="fr-FR"/>
              </w:rPr>
            </w:pPr>
          </w:p>
        </w:tc>
        <w:tc>
          <w:tcPr>
            <w:tcW w:w="1305" w:type="dxa"/>
          </w:tcPr>
          <w:p w14:paraId="6097D0C4" w14:textId="77777777" w:rsidR="00623AE7" w:rsidRPr="00C752A0" w:rsidRDefault="00623AE7" w:rsidP="00C752A0">
            <w:pPr>
              <w:spacing w:line="276" w:lineRule="auto"/>
              <w:jc w:val="center"/>
              <w:rPr>
                <w:i/>
                <w:sz w:val="24"/>
                <w:szCs w:val="24"/>
                <w:lang w:val="uk-UA"/>
              </w:rPr>
            </w:pPr>
          </w:p>
        </w:tc>
        <w:tc>
          <w:tcPr>
            <w:tcW w:w="1104" w:type="dxa"/>
            <w:gridSpan w:val="2"/>
          </w:tcPr>
          <w:p w14:paraId="3B30D3D5" w14:textId="77777777" w:rsidR="00623AE7" w:rsidRPr="00C752A0" w:rsidRDefault="00623AE7" w:rsidP="00C752A0">
            <w:pPr>
              <w:spacing w:line="276" w:lineRule="auto"/>
              <w:jc w:val="center"/>
              <w:rPr>
                <w:sz w:val="24"/>
                <w:szCs w:val="24"/>
                <w:lang w:val="uk-UA"/>
              </w:rPr>
            </w:pPr>
          </w:p>
        </w:tc>
        <w:tc>
          <w:tcPr>
            <w:tcW w:w="851" w:type="dxa"/>
            <w:gridSpan w:val="3"/>
          </w:tcPr>
          <w:p w14:paraId="5B3B6A0B" w14:textId="77777777" w:rsidR="00623AE7" w:rsidRPr="00C752A0" w:rsidRDefault="00623AE7" w:rsidP="00C752A0">
            <w:pPr>
              <w:spacing w:line="276" w:lineRule="auto"/>
              <w:jc w:val="center"/>
              <w:rPr>
                <w:sz w:val="24"/>
                <w:szCs w:val="24"/>
                <w:lang w:val="en-US"/>
              </w:rPr>
            </w:pPr>
          </w:p>
        </w:tc>
        <w:tc>
          <w:tcPr>
            <w:tcW w:w="832" w:type="dxa"/>
          </w:tcPr>
          <w:p w14:paraId="116015C5" w14:textId="77777777" w:rsidR="00623AE7" w:rsidRPr="00C752A0" w:rsidRDefault="00623AE7" w:rsidP="00C752A0">
            <w:pPr>
              <w:spacing w:line="276" w:lineRule="auto"/>
              <w:jc w:val="center"/>
              <w:rPr>
                <w:sz w:val="24"/>
                <w:szCs w:val="24"/>
                <w:lang w:val="en-US"/>
              </w:rPr>
            </w:pPr>
          </w:p>
        </w:tc>
        <w:tc>
          <w:tcPr>
            <w:tcW w:w="827" w:type="dxa"/>
            <w:gridSpan w:val="2"/>
          </w:tcPr>
          <w:p w14:paraId="2E2FDE04" w14:textId="77777777" w:rsidR="00623AE7" w:rsidRPr="00C752A0" w:rsidRDefault="00623AE7" w:rsidP="00C752A0">
            <w:pPr>
              <w:spacing w:line="276" w:lineRule="auto"/>
              <w:jc w:val="center"/>
              <w:rPr>
                <w:sz w:val="24"/>
                <w:szCs w:val="24"/>
                <w:lang w:val="uk-UA"/>
              </w:rPr>
            </w:pPr>
          </w:p>
        </w:tc>
        <w:tc>
          <w:tcPr>
            <w:tcW w:w="609" w:type="dxa"/>
            <w:gridSpan w:val="2"/>
          </w:tcPr>
          <w:p w14:paraId="7D6502CF" w14:textId="77777777" w:rsidR="00623AE7" w:rsidRPr="00C752A0" w:rsidRDefault="00623AE7" w:rsidP="00C752A0">
            <w:pPr>
              <w:spacing w:line="276" w:lineRule="auto"/>
              <w:rPr>
                <w:sz w:val="24"/>
                <w:szCs w:val="24"/>
                <w:lang w:val="en-US"/>
              </w:rPr>
            </w:pPr>
          </w:p>
        </w:tc>
        <w:tc>
          <w:tcPr>
            <w:tcW w:w="851" w:type="dxa"/>
            <w:gridSpan w:val="2"/>
          </w:tcPr>
          <w:p w14:paraId="2729CAB8" w14:textId="77777777" w:rsidR="00623AE7" w:rsidRPr="00C752A0" w:rsidRDefault="00623AE7" w:rsidP="00C752A0">
            <w:pPr>
              <w:spacing w:line="276" w:lineRule="auto"/>
              <w:rPr>
                <w:sz w:val="24"/>
                <w:szCs w:val="24"/>
                <w:lang w:val="en-US"/>
              </w:rPr>
            </w:pPr>
          </w:p>
        </w:tc>
      </w:tr>
      <w:tr w:rsidR="00623AE7" w:rsidRPr="00C752A0" w14:paraId="5A771B28" w14:textId="77777777" w:rsidTr="00A3317F">
        <w:tc>
          <w:tcPr>
            <w:tcW w:w="4111" w:type="dxa"/>
            <w:gridSpan w:val="3"/>
          </w:tcPr>
          <w:p w14:paraId="445214FA" w14:textId="77777777" w:rsidR="00623AE7" w:rsidRPr="00C752A0" w:rsidRDefault="00623AE7" w:rsidP="00C752A0">
            <w:pPr>
              <w:spacing w:line="276" w:lineRule="auto"/>
              <w:jc w:val="right"/>
              <w:rPr>
                <w:b/>
                <w:bCs/>
                <w:i/>
                <w:sz w:val="24"/>
                <w:szCs w:val="24"/>
                <w:lang w:val="uk-UA"/>
              </w:rPr>
            </w:pPr>
            <w:r w:rsidRPr="00C752A0">
              <w:rPr>
                <w:b/>
                <w:bCs/>
                <w:i/>
                <w:sz w:val="24"/>
                <w:szCs w:val="24"/>
                <w:lang w:val="uk-UA"/>
              </w:rPr>
              <w:t>ВСЬОГО:</w:t>
            </w:r>
          </w:p>
          <w:p w14:paraId="1BFB9303" w14:textId="77777777" w:rsidR="00623AE7" w:rsidRPr="00C752A0" w:rsidRDefault="00623AE7" w:rsidP="00C752A0">
            <w:pPr>
              <w:spacing w:line="276" w:lineRule="auto"/>
              <w:jc w:val="right"/>
              <w:rPr>
                <w:i/>
                <w:sz w:val="24"/>
                <w:szCs w:val="24"/>
                <w:lang w:val="uk-UA"/>
              </w:rPr>
            </w:pPr>
          </w:p>
        </w:tc>
        <w:tc>
          <w:tcPr>
            <w:tcW w:w="1305" w:type="dxa"/>
          </w:tcPr>
          <w:p w14:paraId="1D43ABEA" w14:textId="77777777" w:rsidR="00623AE7" w:rsidRPr="00C752A0" w:rsidRDefault="00623AE7" w:rsidP="00C752A0">
            <w:pPr>
              <w:spacing w:line="276" w:lineRule="auto"/>
              <w:rPr>
                <w:i/>
                <w:sz w:val="24"/>
                <w:szCs w:val="24"/>
                <w:lang w:val="en-US"/>
              </w:rPr>
            </w:pPr>
          </w:p>
        </w:tc>
        <w:tc>
          <w:tcPr>
            <w:tcW w:w="1104" w:type="dxa"/>
            <w:gridSpan w:val="2"/>
          </w:tcPr>
          <w:p w14:paraId="4826F0F8" w14:textId="77777777" w:rsidR="00623AE7" w:rsidRPr="00C752A0" w:rsidRDefault="00623AE7" w:rsidP="00C752A0">
            <w:pPr>
              <w:spacing w:line="276" w:lineRule="auto"/>
              <w:rPr>
                <w:sz w:val="24"/>
                <w:szCs w:val="24"/>
                <w:lang w:val="en-US"/>
              </w:rPr>
            </w:pPr>
          </w:p>
        </w:tc>
        <w:tc>
          <w:tcPr>
            <w:tcW w:w="851" w:type="dxa"/>
            <w:gridSpan w:val="3"/>
          </w:tcPr>
          <w:p w14:paraId="18F74671" w14:textId="77777777" w:rsidR="00623AE7" w:rsidRPr="00C752A0" w:rsidRDefault="00623AE7" w:rsidP="00C752A0">
            <w:pPr>
              <w:spacing w:line="276" w:lineRule="auto"/>
              <w:rPr>
                <w:sz w:val="24"/>
                <w:szCs w:val="24"/>
                <w:lang w:val="en-US"/>
              </w:rPr>
            </w:pPr>
          </w:p>
        </w:tc>
        <w:tc>
          <w:tcPr>
            <w:tcW w:w="832" w:type="dxa"/>
          </w:tcPr>
          <w:p w14:paraId="6156298D" w14:textId="77777777" w:rsidR="00623AE7" w:rsidRPr="00C752A0" w:rsidRDefault="00623AE7" w:rsidP="00C752A0">
            <w:pPr>
              <w:spacing w:line="276" w:lineRule="auto"/>
              <w:rPr>
                <w:sz w:val="24"/>
                <w:szCs w:val="24"/>
                <w:lang w:val="en-US"/>
              </w:rPr>
            </w:pPr>
          </w:p>
        </w:tc>
        <w:tc>
          <w:tcPr>
            <w:tcW w:w="827" w:type="dxa"/>
            <w:gridSpan w:val="2"/>
          </w:tcPr>
          <w:p w14:paraId="4184F185" w14:textId="77777777" w:rsidR="00623AE7" w:rsidRPr="00C752A0" w:rsidRDefault="00623AE7" w:rsidP="00C752A0">
            <w:pPr>
              <w:spacing w:line="276" w:lineRule="auto"/>
              <w:rPr>
                <w:sz w:val="24"/>
                <w:szCs w:val="24"/>
                <w:lang w:val="en-US"/>
              </w:rPr>
            </w:pPr>
          </w:p>
        </w:tc>
        <w:tc>
          <w:tcPr>
            <w:tcW w:w="609" w:type="dxa"/>
            <w:gridSpan w:val="2"/>
          </w:tcPr>
          <w:p w14:paraId="2432595A" w14:textId="77777777" w:rsidR="00623AE7" w:rsidRPr="00C752A0" w:rsidRDefault="00623AE7" w:rsidP="00C752A0">
            <w:pPr>
              <w:spacing w:line="276" w:lineRule="auto"/>
              <w:rPr>
                <w:sz w:val="24"/>
                <w:szCs w:val="24"/>
                <w:lang w:val="en-US"/>
              </w:rPr>
            </w:pPr>
          </w:p>
        </w:tc>
        <w:tc>
          <w:tcPr>
            <w:tcW w:w="851" w:type="dxa"/>
            <w:gridSpan w:val="2"/>
          </w:tcPr>
          <w:p w14:paraId="3A9AA9F6" w14:textId="77777777" w:rsidR="00623AE7" w:rsidRPr="00C752A0" w:rsidRDefault="00623AE7" w:rsidP="00C752A0">
            <w:pPr>
              <w:spacing w:line="276" w:lineRule="auto"/>
              <w:rPr>
                <w:sz w:val="24"/>
                <w:szCs w:val="24"/>
                <w:lang w:val="en-US"/>
              </w:rPr>
            </w:pPr>
          </w:p>
        </w:tc>
      </w:tr>
      <w:tr w:rsidR="00623AE7" w:rsidRPr="00C752A0" w14:paraId="59DE0904" w14:textId="77777777" w:rsidTr="00C752A0">
        <w:tc>
          <w:tcPr>
            <w:tcW w:w="10490" w:type="dxa"/>
            <w:gridSpan w:val="16"/>
          </w:tcPr>
          <w:p w14:paraId="2659B0BD" w14:textId="77777777" w:rsidR="00623AE7" w:rsidRPr="00C752A0" w:rsidRDefault="00623AE7" w:rsidP="00C752A0">
            <w:pPr>
              <w:spacing w:line="276" w:lineRule="auto"/>
              <w:jc w:val="center"/>
              <w:rPr>
                <w:b/>
                <w:sz w:val="24"/>
                <w:szCs w:val="24"/>
                <w:lang w:val="uk-UA"/>
              </w:rPr>
            </w:pPr>
            <w:r w:rsidRPr="00C752A0">
              <w:rPr>
                <w:b/>
                <w:sz w:val="24"/>
                <w:szCs w:val="24"/>
                <w:lang w:val="uk-UA"/>
              </w:rPr>
              <w:t>7. Міжнародні турніри, що відбулися в Україні</w:t>
            </w:r>
          </w:p>
        </w:tc>
      </w:tr>
      <w:tr w:rsidR="00623AE7" w:rsidRPr="00C752A0" w14:paraId="27AF612D" w14:textId="77777777" w:rsidTr="00A3317F">
        <w:tc>
          <w:tcPr>
            <w:tcW w:w="566" w:type="dxa"/>
          </w:tcPr>
          <w:p w14:paraId="360CCDCC" w14:textId="77777777" w:rsidR="00623AE7" w:rsidRPr="00C752A0" w:rsidRDefault="00623AE7" w:rsidP="00C752A0">
            <w:pPr>
              <w:spacing w:line="276" w:lineRule="auto"/>
              <w:rPr>
                <w:sz w:val="24"/>
                <w:szCs w:val="24"/>
                <w:lang w:val="uk-UA"/>
              </w:rPr>
            </w:pPr>
            <w:r w:rsidRPr="00C752A0">
              <w:rPr>
                <w:sz w:val="24"/>
                <w:szCs w:val="24"/>
                <w:lang w:val="uk-UA"/>
              </w:rPr>
              <w:t>1</w:t>
            </w:r>
          </w:p>
        </w:tc>
        <w:tc>
          <w:tcPr>
            <w:tcW w:w="1702" w:type="dxa"/>
          </w:tcPr>
          <w:p w14:paraId="243FE1CE" w14:textId="77777777" w:rsidR="00623AE7" w:rsidRPr="00C752A0" w:rsidRDefault="00623AE7" w:rsidP="00C752A0">
            <w:pPr>
              <w:spacing w:line="276" w:lineRule="auto"/>
              <w:rPr>
                <w:i/>
                <w:color w:val="222222"/>
                <w:sz w:val="24"/>
                <w:szCs w:val="24"/>
                <w:lang w:val="en-US"/>
              </w:rPr>
            </w:pPr>
          </w:p>
        </w:tc>
        <w:tc>
          <w:tcPr>
            <w:tcW w:w="1843" w:type="dxa"/>
          </w:tcPr>
          <w:p w14:paraId="41C65562" w14:textId="77777777" w:rsidR="00623AE7" w:rsidRPr="00C752A0" w:rsidRDefault="00623AE7" w:rsidP="00C752A0">
            <w:pPr>
              <w:spacing w:line="276" w:lineRule="auto"/>
              <w:rPr>
                <w:i/>
                <w:sz w:val="24"/>
                <w:szCs w:val="24"/>
                <w:lang w:val="en-US"/>
              </w:rPr>
            </w:pPr>
          </w:p>
        </w:tc>
        <w:tc>
          <w:tcPr>
            <w:tcW w:w="1305" w:type="dxa"/>
          </w:tcPr>
          <w:p w14:paraId="70C65742" w14:textId="77777777" w:rsidR="00623AE7" w:rsidRPr="00C752A0" w:rsidRDefault="00623AE7" w:rsidP="00C752A0">
            <w:pPr>
              <w:spacing w:line="276" w:lineRule="auto"/>
              <w:rPr>
                <w:i/>
                <w:sz w:val="24"/>
                <w:szCs w:val="24"/>
                <w:lang w:val="en-US"/>
              </w:rPr>
            </w:pPr>
          </w:p>
        </w:tc>
        <w:tc>
          <w:tcPr>
            <w:tcW w:w="1104" w:type="dxa"/>
            <w:gridSpan w:val="2"/>
          </w:tcPr>
          <w:p w14:paraId="040E63D6" w14:textId="77777777" w:rsidR="00623AE7" w:rsidRPr="00C752A0" w:rsidRDefault="00623AE7" w:rsidP="00C752A0">
            <w:pPr>
              <w:spacing w:line="276" w:lineRule="auto"/>
              <w:rPr>
                <w:sz w:val="24"/>
                <w:szCs w:val="24"/>
                <w:lang w:val="en-US"/>
              </w:rPr>
            </w:pPr>
          </w:p>
        </w:tc>
        <w:tc>
          <w:tcPr>
            <w:tcW w:w="851" w:type="dxa"/>
            <w:gridSpan w:val="3"/>
          </w:tcPr>
          <w:p w14:paraId="3718A8BD" w14:textId="77777777" w:rsidR="00623AE7" w:rsidRPr="00C752A0" w:rsidRDefault="00623AE7" w:rsidP="00C752A0">
            <w:pPr>
              <w:spacing w:line="276" w:lineRule="auto"/>
              <w:rPr>
                <w:sz w:val="24"/>
                <w:szCs w:val="24"/>
                <w:lang w:val="en-US"/>
              </w:rPr>
            </w:pPr>
          </w:p>
        </w:tc>
        <w:tc>
          <w:tcPr>
            <w:tcW w:w="832" w:type="dxa"/>
          </w:tcPr>
          <w:p w14:paraId="480E23A4" w14:textId="77777777" w:rsidR="00623AE7" w:rsidRPr="00C752A0" w:rsidRDefault="00623AE7" w:rsidP="00C752A0">
            <w:pPr>
              <w:spacing w:line="276" w:lineRule="auto"/>
              <w:rPr>
                <w:sz w:val="24"/>
                <w:szCs w:val="24"/>
                <w:lang w:val="en-US"/>
              </w:rPr>
            </w:pPr>
          </w:p>
        </w:tc>
        <w:tc>
          <w:tcPr>
            <w:tcW w:w="827" w:type="dxa"/>
            <w:gridSpan w:val="2"/>
          </w:tcPr>
          <w:p w14:paraId="617A2145" w14:textId="77777777" w:rsidR="00623AE7" w:rsidRPr="00C752A0" w:rsidRDefault="00623AE7" w:rsidP="00C752A0">
            <w:pPr>
              <w:spacing w:line="276" w:lineRule="auto"/>
              <w:rPr>
                <w:sz w:val="24"/>
                <w:szCs w:val="24"/>
                <w:lang w:val="en-US"/>
              </w:rPr>
            </w:pPr>
          </w:p>
        </w:tc>
        <w:tc>
          <w:tcPr>
            <w:tcW w:w="609" w:type="dxa"/>
            <w:gridSpan w:val="2"/>
          </w:tcPr>
          <w:p w14:paraId="255B33FA" w14:textId="77777777" w:rsidR="00623AE7" w:rsidRPr="00C752A0" w:rsidRDefault="00623AE7" w:rsidP="00C752A0">
            <w:pPr>
              <w:spacing w:line="276" w:lineRule="auto"/>
              <w:rPr>
                <w:sz w:val="24"/>
                <w:szCs w:val="24"/>
                <w:lang w:val="en-US"/>
              </w:rPr>
            </w:pPr>
          </w:p>
        </w:tc>
        <w:tc>
          <w:tcPr>
            <w:tcW w:w="851" w:type="dxa"/>
            <w:gridSpan w:val="2"/>
          </w:tcPr>
          <w:p w14:paraId="36E5C47B" w14:textId="77777777" w:rsidR="00623AE7" w:rsidRPr="00C752A0" w:rsidRDefault="00623AE7" w:rsidP="00C752A0">
            <w:pPr>
              <w:spacing w:line="276" w:lineRule="auto"/>
              <w:rPr>
                <w:sz w:val="24"/>
                <w:szCs w:val="24"/>
                <w:lang w:val="en-US"/>
              </w:rPr>
            </w:pPr>
          </w:p>
        </w:tc>
      </w:tr>
      <w:tr w:rsidR="00623AE7" w:rsidRPr="00C752A0" w14:paraId="1CF72E5F" w14:textId="77777777" w:rsidTr="00A3317F">
        <w:tc>
          <w:tcPr>
            <w:tcW w:w="4111" w:type="dxa"/>
            <w:gridSpan w:val="3"/>
          </w:tcPr>
          <w:p w14:paraId="0E2FC18F" w14:textId="77777777" w:rsidR="00623AE7" w:rsidRPr="00C752A0" w:rsidRDefault="00623AE7" w:rsidP="00C752A0">
            <w:pPr>
              <w:spacing w:line="276" w:lineRule="auto"/>
              <w:jc w:val="right"/>
              <w:rPr>
                <w:b/>
                <w:bCs/>
                <w:i/>
                <w:sz w:val="24"/>
                <w:szCs w:val="24"/>
                <w:lang w:val="uk-UA"/>
              </w:rPr>
            </w:pPr>
            <w:r w:rsidRPr="00C752A0">
              <w:rPr>
                <w:b/>
                <w:bCs/>
                <w:i/>
                <w:sz w:val="24"/>
                <w:szCs w:val="24"/>
                <w:lang w:val="uk-UA"/>
              </w:rPr>
              <w:t>ВСЬОГО:</w:t>
            </w:r>
          </w:p>
          <w:p w14:paraId="592145FE" w14:textId="77777777" w:rsidR="00623AE7" w:rsidRPr="00C752A0" w:rsidRDefault="00623AE7" w:rsidP="00C752A0">
            <w:pPr>
              <w:spacing w:line="276" w:lineRule="auto"/>
              <w:jc w:val="right"/>
              <w:rPr>
                <w:i/>
                <w:sz w:val="24"/>
                <w:szCs w:val="24"/>
                <w:lang w:val="uk-UA"/>
              </w:rPr>
            </w:pPr>
          </w:p>
        </w:tc>
        <w:tc>
          <w:tcPr>
            <w:tcW w:w="1305" w:type="dxa"/>
          </w:tcPr>
          <w:p w14:paraId="6C870035" w14:textId="77777777" w:rsidR="00623AE7" w:rsidRPr="00C752A0" w:rsidRDefault="00623AE7" w:rsidP="00C752A0">
            <w:pPr>
              <w:spacing w:line="276" w:lineRule="auto"/>
              <w:rPr>
                <w:i/>
                <w:sz w:val="24"/>
                <w:szCs w:val="24"/>
                <w:lang w:val="en-US"/>
              </w:rPr>
            </w:pPr>
          </w:p>
        </w:tc>
        <w:tc>
          <w:tcPr>
            <w:tcW w:w="1104" w:type="dxa"/>
            <w:gridSpan w:val="2"/>
          </w:tcPr>
          <w:p w14:paraId="121FD06A" w14:textId="77777777" w:rsidR="00623AE7" w:rsidRPr="00C752A0" w:rsidRDefault="00623AE7" w:rsidP="00C752A0">
            <w:pPr>
              <w:spacing w:line="276" w:lineRule="auto"/>
              <w:rPr>
                <w:sz w:val="24"/>
                <w:szCs w:val="24"/>
                <w:lang w:val="en-US"/>
              </w:rPr>
            </w:pPr>
          </w:p>
        </w:tc>
        <w:tc>
          <w:tcPr>
            <w:tcW w:w="851" w:type="dxa"/>
            <w:gridSpan w:val="3"/>
          </w:tcPr>
          <w:p w14:paraId="698B405B" w14:textId="77777777" w:rsidR="00623AE7" w:rsidRPr="00C752A0" w:rsidRDefault="00623AE7" w:rsidP="00C752A0">
            <w:pPr>
              <w:spacing w:line="276" w:lineRule="auto"/>
              <w:rPr>
                <w:sz w:val="24"/>
                <w:szCs w:val="24"/>
                <w:lang w:val="en-US"/>
              </w:rPr>
            </w:pPr>
          </w:p>
        </w:tc>
        <w:tc>
          <w:tcPr>
            <w:tcW w:w="832" w:type="dxa"/>
          </w:tcPr>
          <w:p w14:paraId="1E30D8B3" w14:textId="77777777" w:rsidR="00623AE7" w:rsidRPr="00C752A0" w:rsidRDefault="00623AE7" w:rsidP="00C752A0">
            <w:pPr>
              <w:spacing w:line="276" w:lineRule="auto"/>
              <w:rPr>
                <w:sz w:val="24"/>
                <w:szCs w:val="24"/>
                <w:lang w:val="en-US"/>
              </w:rPr>
            </w:pPr>
          </w:p>
        </w:tc>
        <w:tc>
          <w:tcPr>
            <w:tcW w:w="827" w:type="dxa"/>
            <w:gridSpan w:val="2"/>
          </w:tcPr>
          <w:p w14:paraId="52F6053F" w14:textId="77777777" w:rsidR="00623AE7" w:rsidRPr="00C752A0" w:rsidRDefault="00623AE7" w:rsidP="00C752A0">
            <w:pPr>
              <w:spacing w:line="276" w:lineRule="auto"/>
              <w:rPr>
                <w:sz w:val="24"/>
                <w:szCs w:val="24"/>
                <w:lang w:val="en-US"/>
              </w:rPr>
            </w:pPr>
          </w:p>
        </w:tc>
        <w:tc>
          <w:tcPr>
            <w:tcW w:w="609" w:type="dxa"/>
            <w:gridSpan w:val="2"/>
          </w:tcPr>
          <w:p w14:paraId="433420E5" w14:textId="77777777" w:rsidR="00623AE7" w:rsidRPr="00C752A0" w:rsidRDefault="00623AE7" w:rsidP="00C752A0">
            <w:pPr>
              <w:spacing w:line="276" w:lineRule="auto"/>
              <w:rPr>
                <w:sz w:val="24"/>
                <w:szCs w:val="24"/>
                <w:lang w:val="en-US"/>
              </w:rPr>
            </w:pPr>
          </w:p>
        </w:tc>
        <w:tc>
          <w:tcPr>
            <w:tcW w:w="851" w:type="dxa"/>
            <w:gridSpan w:val="2"/>
          </w:tcPr>
          <w:p w14:paraId="41DED752" w14:textId="77777777" w:rsidR="00623AE7" w:rsidRPr="00C752A0" w:rsidRDefault="00623AE7" w:rsidP="00C752A0">
            <w:pPr>
              <w:spacing w:line="276" w:lineRule="auto"/>
              <w:rPr>
                <w:sz w:val="24"/>
                <w:szCs w:val="24"/>
                <w:lang w:val="en-US"/>
              </w:rPr>
            </w:pPr>
          </w:p>
        </w:tc>
      </w:tr>
      <w:tr w:rsidR="00623AE7" w:rsidRPr="00C752A0" w14:paraId="02A0D404" w14:textId="77777777" w:rsidTr="00C752A0">
        <w:tc>
          <w:tcPr>
            <w:tcW w:w="10490" w:type="dxa"/>
            <w:gridSpan w:val="16"/>
          </w:tcPr>
          <w:p w14:paraId="51BAB439" w14:textId="77777777" w:rsidR="00623AE7" w:rsidRPr="00C752A0" w:rsidRDefault="00623AE7" w:rsidP="00C752A0">
            <w:pPr>
              <w:spacing w:line="276" w:lineRule="auto"/>
              <w:jc w:val="center"/>
              <w:rPr>
                <w:b/>
                <w:sz w:val="24"/>
                <w:szCs w:val="24"/>
                <w:lang w:val="uk-UA"/>
              </w:rPr>
            </w:pPr>
            <w:r w:rsidRPr="00C752A0">
              <w:rPr>
                <w:b/>
                <w:sz w:val="24"/>
                <w:szCs w:val="24"/>
                <w:lang w:val="uk-UA"/>
              </w:rPr>
              <w:t>8. Міжнародні турніри, що відбулися за межами України</w:t>
            </w:r>
          </w:p>
        </w:tc>
      </w:tr>
      <w:tr w:rsidR="00623AE7" w:rsidRPr="00C752A0" w14:paraId="4C99C6DC" w14:textId="77777777" w:rsidTr="00A3317F">
        <w:tc>
          <w:tcPr>
            <w:tcW w:w="566" w:type="dxa"/>
          </w:tcPr>
          <w:p w14:paraId="6EF240BE" w14:textId="77777777" w:rsidR="00623AE7" w:rsidRPr="00C752A0" w:rsidRDefault="00623AE7" w:rsidP="00C752A0">
            <w:pPr>
              <w:spacing w:line="276" w:lineRule="auto"/>
              <w:rPr>
                <w:sz w:val="24"/>
                <w:szCs w:val="24"/>
                <w:lang w:val="uk-UA"/>
              </w:rPr>
            </w:pPr>
            <w:r w:rsidRPr="00C752A0">
              <w:rPr>
                <w:sz w:val="24"/>
                <w:szCs w:val="24"/>
                <w:lang w:val="uk-UA"/>
              </w:rPr>
              <w:t>1</w:t>
            </w:r>
          </w:p>
        </w:tc>
        <w:tc>
          <w:tcPr>
            <w:tcW w:w="1702" w:type="dxa"/>
          </w:tcPr>
          <w:p w14:paraId="5EAAA811" w14:textId="77777777" w:rsidR="00623AE7" w:rsidRPr="00C752A0" w:rsidRDefault="00623AE7" w:rsidP="00C752A0">
            <w:pPr>
              <w:spacing w:line="276" w:lineRule="auto"/>
              <w:rPr>
                <w:i/>
                <w:color w:val="222222"/>
                <w:sz w:val="24"/>
                <w:szCs w:val="24"/>
                <w:lang w:val="en-US"/>
              </w:rPr>
            </w:pPr>
          </w:p>
        </w:tc>
        <w:tc>
          <w:tcPr>
            <w:tcW w:w="1843" w:type="dxa"/>
          </w:tcPr>
          <w:p w14:paraId="53FE8C6F" w14:textId="77777777" w:rsidR="00623AE7" w:rsidRPr="00C752A0" w:rsidRDefault="00623AE7" w:rsidP="00C752A0">
            <w:pPr>
              <w:spacing w:line="276" w:lineRule="auto"/>
              <w:rPr>
                <w:i/>
                <w:sz w:val="24"/>
                <w:szCs w:val="24"/>
                <w:lang w:val="en-US"/>
              </w:rPr>
            </w:pPr>
          </w:p>
        </w:tc>
        <w:tc>
          <w:tcPr>
            <w:tcW w:w="1305" w:type="dxa"/>
          </w:tcPr>
          <w:p w14:paraId="675E6C9E" w14:textId="77777777" w:rsidR="00623AE7" w:rsidRPr="00C752A0" w:rsidRDefault="00623AE7" w:rsidP="00C752A0">
            <w:pPr>
              <w:spacing w:line="276" w:lineRule="auto"/>
              <w:rPr>
                <w:i/>
                <w:sz w:val="24"/>
                <w:szCs w:val="24"/>
                <w:lang w:val="en-US"/>
              </w:rPr>
            </w:pPr>
          </w:p>
        </w:tc>
        <w:tc>
          <w:tcPr>
            <w:tcW w:w="1104" w:type="dxa"/>
            <w:gridSpan w:val="2"/>
          </w:tcPr>
          <w:p w14:paraId="2C79D1A0" w14:textId="77777777" w:rsidR="00623AE7" w:rsidRPr="00C752A0" w:rsidRDefault="00623AE7" w:rsidP="00C752A0">
            <w:pPr>
              <w:spacing w:line="276" w:lineRule="auto"/>
              <w:rPr>
                <w:sz w:val="24"/>
                <w:szCs w:val="24"/>
                <w:lang w:val="en-US"/>
              </w:rPr>
            </w:pPr>
          </w:p>
        </w:tc>
        <w:tc>
          <w:tcPr>
            <w:tcW w:w="851" w:type="dxa"/>
            <w:gridSpan w:val="3"/>
          </w:tcPr>
          <w:p w14:paraId="586BB400" w14:textId="77777777" w:rsidR="00623AE7" w:rsidRPr="00C752A0" w:rsidRDefault="00623AE7" w:rsidP="00C752A0">
            <w:pPr>
              <w:spacing w:line="276" w:lineRule="auto"/>
              <w:rPr>
                <w:sz w:val="24"/>
                <w:szCs w:val="24"/>
                <w:lang w:val="en-US"/>
              </w:rPr>
            </w:pPr>
          </w:p>
        </w:tc>
        <w:tc>
          <w:tcPr>
            <w:tcW w:w="832" w:type="dxa"/>
          </w:tcPr>
          <w:p w14:paraId="36E54BC7" w14:textId="77777777" w:rsidR="00623AE7" w:rsidRPr="00C752A0" w:rsidRDefault="00623AE7" w:rsidP="00C752A0">
            <w:pPr>
              <w:spacing w:line="276" w:lineRule="auto"/>
              <w:rPr>
                <w:sz w:val="24"/>
                <w:szCs w:val="24"/>
                <w:lang w:val="en-US"/>
              </w:rPr>
            </w:pPr>
          </w:p>
        </w:tc>
        <w:tc>
          <w:tcPr>
            <w:tcW w:w="756" w:type="dxa"/>
          </w:tcPr>
          <w:p w14:paraId="1598DABA" w14:textId="77777777" w:rsidR="00623AE7" w:rsidRPr="00C752A0" w:rsidRDefault="00623AE7" w:rsidP="00C752A0">
            <w:pPr>
              <w:spacing w:line="276" w:lineRule="auto"/>
              <w:rPr>
                <w:sz w:val="24"/>
                <w:szCs w:val="24"/>
                <w:lang w:val="en-US"/>
              </w:rPr>
            </w:pPr>
          </w:p>
        </w:tc>
        <w:tc>
          <w:tcPr>
            <w:tcW w:w="680" w:type="dxa"/>
            <w:gridSpan w:val="3"/>
          </w:tcPr>
          <w:p w14:paraId="240BC559" w14:textId="77777777" w:rsidR="00623AE7" w:rsidRPr="00C752A0" w:rsidRDefault="00623AE7" w:rsidP="00C752A0">
            <w:pPr>
              <w:spacing w:line="276" w:lineRule="auto"/>
              <w:rPr>
                <w:sz w:val="24"/>
                <w:szCs w:val="24"/>
                <w:lang w:val="en-US"/>
              </w:rPr>
            </w:pPr>
          </w:p>
        </w:tc>
        <w:tc>
          <w:tcPr>
            <w:tcW w:w="851" w:type="dxa"/>
            <w:gridSpan w:val="2"/>
          </w:tcPr>
          <w:p w14:paraId="729EAE83" w14:textId="77777777" w:rsidR="00623AE7" w:rsidRPr="00C752A0" w:rsidRDefault="00623AE7" w:rsidP="00C752A0">
            <w:pPr>
              <w:spacing w:line="276" w:lineRule="auto"/>
              <w:rPr>
                <w:sz w:val="24"/>
                <w:szCs w:val="24"/>
                <w:lang w:val="en-US"/>
              </w:rPr>
            </w:pPr>
          </w:p>
        </w:tc>
      </w:tr>
      <w:tr w:rsidR="00623AE7" w:rsidRPr="00C752A0" w14:paraId="3BEA4BE4" w14:textId="77777777" w:rsidTr="00A3317F">
        <w:tc>
          <w:tcPr>
            <w:tcW w:w="4111" w:type="dxa"/>
            <w:gridSpan w:val="3"/>
          </w:tcPr>
          <w:p w14:paraId="426EB5B8" w14:textId="77777777" w:rsidR="00623AE7" w:rsidRPr="00C752A0" w:rsidRDefault="00623AE7" w:rsidP="00C752A0">
            <w:pPr>
              <w:spacing w:line="276" w:lineRule="auto"/>
              <w:jc w:val="right"/>
              <w:rPr>
                <w:i/>
                <w:sz w:val="24"/>
                <w:szCs w:val="24"/>
                <w:lang w:val="uk-UA"/>
              </w:rPr>
            </w:pPr>
            <w:r w:rsidRPr="00C752A0">
              <w:rPr>
                <w:b/>
                <w:bCs/>
                <w:i/>
                <w:sz w:val="24"/>
                <w:szCs w:val="24"/>
                <w:lang w:val="uk-UA"/>
              </w:rPr>
              <w:t>ВСЬОГО:</w:t>
            </w:r>
          </w:p>
        </w:tc>
        <w:tc>
          <w:tcPr>
            <w:tcW w:w="1305" w:type="dxa"/>
          </w:tcPr>
          <w:p w14:paraId="2C3E3ED8" w14:textId="77777777" w:rsidR="00623AE7" w:rsidRPr="00C752A0" w:rsidRDefault="00623AE7" w:rsidP="00C752A0">
            <w:pPr>
              <w:spacing w:line="276" w:lineRule="auto"/>
              <w:rPr>
                <w:i/>
                <w:sz w:val="24"/>
                <w:szCs w:val="24"/>
                <w:lang w:val="en-US"/>
              </w:rPr>
            </w:pPr>
          </w:p>
        </w:tc>
        <w:tc>
          <w:tcPr>
            <w:tcW w:w="1104" w:type="dxa"/>
            <w:gridSpan w:val="2"/>
          </w:tcPr>
          <w:p w14:paraId="6AFDA6A1" w14:textId="77777777" w:rsidR="00623AE7" w:rsidRPr="00C752A0" w:rsidRDefault="00623AE7" w:rsidP="00C752A0">
            <w:pPr>
              <w:spacing w:line="276" w:lineRule="auto"/>
              <w:rPr>
                <w:sz w:val="24"/>
                <w:szCs w:val="24"/>
                <w:lang w:val="en-US"/>
              </w:rPr>
            </w:pPr>
          </w:p>
        </w:tc>
        <w:tc>
          <w:tcPr>
            <w:tcW w:w="851" w:type="dxa"/>
            <w:gridSpan w:val="3"/>
          </w:tcPr>
          <w:p w14:paraId="1FEE573E" w14:textId="77777777" w:rsidR="00623AE7" w:rsidRPr="00C752A0" w:rsidRDefault="00623AE7" w:rsidP="00C752A0">
            <w:pPr>
              <w:spacing w:line="276" w:lineRule="auto"/>
              <w:rPr>
                <w:sz w:val="24"/>
                <w:szCs w:val="24"/>
                <w:lang w:val="en-US"/>
              </w:rPr>
            </w:pPr>
          </w:p>
        </w:tc>
        <w:tc>
          <w:tcPr>
            <w:tcW w:w="832" w:type="dxa"/>
          </w:tcPr>
          <w:p w14:paraId="1595969B" w14:textId="77777777" w:rsidR="00623AE7" w:rsidRPr="00C752A0" w:rsidRDefault="00623AE7" w:rsidP="00C752A0">
            <w:pPr>
              <w:spacing w:line="276" w:lineRule="auto"/>
              <w:rPr>
                <w:sz w:val="24"/>
                <w:szCs w:val="24"/>
                <w:lang w:val="en-US"/>
              </w:rPr>
            </w:pPr>
          </w:p>
        </w:tc>
        <w:tc>
          <w:tcPr>
            <w:tcW w:w="756" w:type="dxa"/>
          </w:tcPr>
          <w:p w14:paraId="26BF6AD0" w14:textId="77777777" w:rsidR="00623AE7" w:rsidRPr="00C752A0" w:rsidRDefault="00623AE7" w:rsidP="00C752A0">
            <w:pPr>
              <w:spacing w:line="276" w:lineRule="auto"/>
              <w:rPr>
                <w:sz w:val="24"/>
                <w:szCs w:val="24"/>
                <w:lang w:val="en-US"/>
              </w:rPr>
            </w:pPr>
          </w:p>
        </w:tc>
        <w:tc>
          <w:tcPr>
            <w:tcW w:w="680" w:type="dxa"/>
            <w:gridSpan w:val="3"/>
          </w:tcPr>
          <w:p w14:paraId="18717160" w14:textId="77777777" w:rsidR="00623AE7" w:rsidRPr="00C752A0" w:rsidRDefault="00623AE7" w:rsidP="00C752A0">
            <w:pPr>
              <w:spacing w:line="276" w:lineRule="auto"/>
              <w:rPr>
                <w:sz w:val="24"/>
                <w:szCs w:val="24"/>
                <w:lang w:val="en-US"/>
              </w:rPr>
            </w:pPr>
          </w:p>
        </w:tc>
        <w:tc>
          <w:tcPr>
            <w:tcW w:w="851" w:type="dxa"/>
            <w:gridSpan w:val="2"/>
          </w:tcPr>
          <w:p w14:paraId="5317321C" w14:textId="77777777" w:rsidR="00623AE7" w:rsidRPr="00C752A0" w:rsidRDefault="00623AE7" w:rsidP="00C752A0">
            <w:pPr>
              <w:spacing w:line="276" w:lineRule="auto"/>
              <w:rPr>
                <w:sz w:val="24"/>
                <w:szCs w:val="24"/>
                <w:lang w:val="en-US"/>
              </w:rPr>
            </w:pPr>
          </w:p>
        </w:tc>
      </w:tr>
    </w:tbl>
    <w:p w14:paraId="266E3D00" w14:textId="77777777" w:rsidR="00C3649E" w:rsidRDefault="00C3649E" w:rsidP="009322D6">
      <w:pPr>
        <w:pStyle w:val="a3"/>
        <w:tabs>
          <w:tab w:val="left" w:pos="709"/>
        </w:tabs>
        <w:ind w:left="0" w:firstLine="0"/>
        <w:rPr>
          <w:szCs w:val="28"/>
        </w:rPr>
      </w:pPr>
    </w:p>
    <w:p w14:paraId="74FB3AB1" w14:textId="77777777" w:rsidR="00CD4AD7" w:rsidRDefault="00CD4AD7" w:rsidP="009322D6">
      <w:pPr>
        <w:pStyle w:val="a3"/>
        <w:tabs>
          <w:tab w:val="left" w:pos="709"/>
        </w:tabs>
        <w:ind w:left="0" w:firstLine="0"/>
        <w:rPr>
          <w:szCs w:val="28"/>
        </w:rPr>
      </w:pPr>
    </w:p>
    <w:p w14:paraId="650780AD" w14:textId="77777777" w:rsidR="009322D6" w:rsidRDefault="004A6EA2" w:rsidP="00672E8A">
      <w:pPr>
        <w:pStyle w:val="21"/>
        <w:tabs>
          <w:tab w:val="clear" w:pos="1069"/>
        </w:tabs>
        <w:spacing w:before="0" w:after="0"/>
        <w:ind w:left="360" w:hanging="360"/>
        <w:rPr>
          <w:b/>
          <w:sz w:val="24"/>
          <w:szCs w:val="24"/>
        </w:rPr>
      </w:pPr>
      <w:r>
        <w:rPr>
          <w:b/>
          <w:szCs w:val="28"/>
        </w:rPr>
        <w:t>22.</w:t>
      </w:r>
      <w:r w:rsidR="009322D6" w:rsidRPr="004031FC">
        <w:rPr>
          <w:b/>
          <w:szCs w:val="28"/>
        </w:rPr>
        <w:t>Бібліометричні профілі вчених</w:t>
      </w:r>
      <w:r w:rsidR="00FA08D1">
        <w:rPr>
          <w:b/>
          <w:szCs w:val="28"/>
        </w:rPr>
        <w:t xml:space="preserve"> </w:t>
      </w:r>
      <w:r w:rsidR="009322D6" w:rsidRPr="008626D4">
        <w:rPr>
          <w:sz w:val="24"/>
          <w:szCs w:val="24"/>
        </w:rPr>
        <w:t>(</w:t>
      </w:r>
      <w:r w:rsidR="009322D6" w:rsidRPr="008626D4">
        <w:rPr>
          <w:bCs/>
          <w:i/>
          <w:iCs/>
          <w:sz w:val="24"/>
          <w:szCs w:val="24"/>
        </w:rPr>
        <w:t>ПІБ, посилання на наукометричні бази</w:t>
      </w:r>
      <w:r w:rsidR="00672E8A">
        <w:rPr>
          <w:b/>
          <w:sz w:val="24"/>
          <w:szCs w:val="24"/>
        </w:rPr>
        <w:t>).</w:t>
      </w:r>
    </w:p>
    <w:p w14:paraId="6BE047BC" w14:textId="77777777" w:rsidR="00672E8A" w:rsidRPr="00672E8A" w:rsidRDefault="00672E8A" w:rsidP="00672E8A">
      <w:pPr>
        <w:pStyle w:val="21"/>
        <w:tabs>
          <w:tab w:val="clear" w:pos="1069"/>
        </w:tabs>
        <w:spacing w:before="0" w:after="0"/>
        <w:ind w:left="360" w:hanging="360"/>
        <w:rPr>
          <w:b/>
          <w:sz w:val="24"/>
          <w:szCs w:val="24"/>
        </w:rPr>
      </w:pPr>
    </w:p>
    <w:tbl>
      <w:tblPr>
        <w:tblStyle w:val="ad"/>
        <w:tblW w:w="0" w:type="auto"/>
        <w:tblInd w:w="-289" w:type="dxa"/>
        <w:tblLayout w:type="fixed"/>
        <w:tblLook w:val="04A0" w:firstRow="1" w:lastRow="0" w:firstColumn="1" w:lastColumn="0" w:noHBand="0" w:noVBand="1"/>
      </w:tblPr>
      <w:tblGrid>
        <w:gridCol w:w="1560"/>
        <w:gridCol w:w="1699"/>
        <w:gridCol w:w="1841"/>
        <w:gridCol w:w="1842"/>
        <w:gridCol w:w="1841"/>
        <w:gridCol w:w="1842"/>
      </w:tblGrid>
      <w:tr w:rsidR="00672E8A" w:rsidRPr="00672E8A" w14:paraId="0C01BEC5" w14:textId="77777777" w:rsidTr="00477554">
        <w:tc>
          <w:tcPr>
            <w:tcW w:w="1560" w:type="dxa"/>
          </w:tcPr>
          <w:p w14:paraId="162CDDCD" w14:textId="77777777" w:rsidR="00672E8A" w:rsidRPr="00672E8A" w:rsidRDefault="00672E8A" w:rsidP="00477554">
            <w:pPr>
              <w:pStyle w:val="21"/>
              <w:tabs>
                <w:tab w:val="clear" w:pos="1069"/>
                <w:tab w:val="left" w:pos="709"/>
              </w:tabs>
              <w:spacing w:before="0" w:after="0"/>
              <w:ind w:firstLine="0"/>
              <w:jc w:val="center"/>
              <w:rPr>
                <w:bCs/>
                <w:sz w:val="24"/>
                <w:szCs w:val="24"/>
              </w:rPr>
            </w:pPr>
            <w:r w:rsidRPr="00672E8A">
              <w:rPr>
                <w:bCs/>
                <w:sz w:val="24"/>
                <w:szCs w:val="24"/>
              </w:rPr>
              <w:t>ПІБ</w:t>
            </w:r>
          </w:p>
        </w:tc>
        <w:tc>
          <w:tcPr>
            <w:tcW w:w="1699" w:type="dxa"/>
          </w:tcPr>
          <w:p w14:paraId="5245C788" w14:textId="77777777" w:rsidR="00672E8A" w:rsidRPr="00672E8A" w:rsidRDefault="00672E8A" w:rsidP="00477554">
            <w:pPr>
              <w:pStyle w:val="21"/>
              <w:tabs>
                <w:tab w:val="clear" w:pos="1069"/>
                <w:tab w:val="left" w:pos="709"/>
              </w:tabs>
              <w:spacing w:before="0" w:after="0"/>
              <w:ind w:firstLine="0"/>
              <w:jc w:val="center"/>
              <w:rPr>
                <w:bCs/>
                <w:sz w:val="24"/>
                <w:szCs w:val="24"/>
              </w:rPr>
            </w:pPr>
            <w:r w:rsidRPr="00672E8A">
              <w:rPr>
                <w:bCs/>
                <w:sz w:val="24"/>
                <w:szCs w:val="24"/>
                <w:lang w:val="en-US"/>
              </w:rPr>
              <w:t>Scopus</w:t>
            </w:r>
          </w:p>
        </w:tc>
        <w:tc>
          <w:tcPr>
            <w:tcW w:w="1841" w:type="dxa"/>
          </w:tcPr>
          <w:p w14:paraId="5A047FE0" w14:textId="77777777" w:rsidR="00672E8A" w:rsidRPr="00672E8A" w:rsidRDefault="00672E8A" w:rsidP="00477554">
            <w:pPr>
              <w:pStyle w:val="21"/>
              <w:tabs>
                <w:tab w:val="clear" w:pos="1069"/>
                <w:tab w:val="left" w:pos="709"/>
              </w:tabs>
              <w:spacing w:before="0" w:after="0"/>
              <w:ind w:firstLine="0"/>
              <w:jc w:val="center"/>
              <w:rPr>
                <w:bCs/>
                <w:sz w:val="24"/>
                <w:szCs w:val="24"/>
              </w:rPr>
            </w:pPr>
            <w:r w:rsidRPr="00672E8A">
              <w:rPr>
                <w:bCs/>
                <w:sz w:val="24"/>
                <w:szCs w:val="24"/>
                <w:lang w:val="en-US"/>
              </w:rPr>
              <w:t>Web</w:t>
            </w:r>
            <w:r w:rsidRPr="00672E8A">
              <w:rPr>
                <w:bCs/>
                <w:sz w:val="24"/>
                <w:szCs w:val="24"/>
              </w:rPr>
              <w:t xml:space="preserve"> </w:t>
            </w:r>
            <w:r w:rsidRPr="00672E8A">
              <w:rPr>
                <w:bCs/>
                <w:sz w:val="24"/>
                <w:szCs w:val="24"/>
                <w:lang w:val="en-US"/>
              </w:rPr>
              <w:t>of</w:t>
            </w:r>
            <w:r w:rsidRPr="00672E8A">
              <w:rPr>
                <w:bCs/>
                <w:sz w:val="24"/>
                <w:szCs w:val="24"/>
              </w:rPr>
              <w:t xml:space="preserve"> </w:t>
            </w:r>
            <w:r w:rsidRPr="00672E8A">
              <w:rPr>
                <w:bCs/>
                <w:sz w:val="24"/>
                <w:szCs w:val="24"/>
                <w:lang w:val="en-US"/>
              </w:rPr>
              <w:t>science</w:t>
            </w:r>
          </w:p>
        </w:tc>
        <w:tc>
          <w:tcPr>
            <w:tcW w:w="1842" w:type="dxa"/>
          </w:tcPr>
          <w:p w14:paraId="79AA9B8C" w14:textId="77777777" w:rsidR="00672E8A" w:rsidRPr="00672E8A" w:rsidRDefault="00672E8A" w:rsidP="00477554">
            <w:pPr>
              <w:pStyle w:val="21"/>
              <w:tabs>
                <w:tab w:val="clear" w:pos="1069"/>
                <w:tab w:val="left" w:pos="709"/>
              </w:tabs>
              <w:spacing w:before="0" w:after="0"/>
              <w:ind w:firstLine="0"/>
              <w:jc w:val="center"/>
              <w:rPr>
                <w:bCs/>
                <w:sz w:val="24"/>
                <w:szCs w:val="24"/>
                <w:lang w:val="en-US"/>
              </w:rPr>
            </w:pPr>
            <w:r w:rsidRPr="00672E8A">
              <w:rPr>
                <w:bCs/>
                <w:sz w:val="24"/>
                <w:szCs w:val="24"/>
                <w:lang w:val="en-US"/>
              </w:rPr>
              <w:t>Google Scholar</w:t>
            </w:r>
          </w:p>
        </w:tc>
        <w:tc>
          <w:tcPr>
            <w:tcW w:w="1841" w:type="dxa"/>
          </w:tcPr>
          <w:p w14:paraId="211E4EA2" w14:textId="77777777" w:rsidR="00672E8A" w:rsidRPr="00672E8A" w:rsidRDefault="00672E8A" w:rsidP="00477554">
            <w:pPr>
              <w:pStyle w:val="21"/>
              <w:tabs>
                <w:tab w:val="clear" w:pos="1069"/>
                <w:tab w:val="left" w:pos="709"/>
              </w:tabs>
              <w:spacing w:before="0" w:after="0"/>
              <w:ind w:firstLine="0"/>
              <w:jc w:val="center"/>
              <w:rPr>
                <w:bCs/>
                <w:sz w:val="24"/>
                <w:szCs w:val="24"/>
                <w:lang w:val="en-US"/>
              </w:rPr>
            </w:pPr>
            <w:r w:rsidRPr="00672E8A">
              <w:rPr>
                <w:bCs/>
                <w:sz w:val="24"/>
                <w:szCs w:val="24"/>
                <w:lang w:val="en-US"/>
              </w:rPr>
              <w:t>Orcid</w:t>
            </w:r>
          </w:p>
        </w:tc>
        <w:tc>
          <w:tcPr>
            <w:tcW w:w="1842" w:type="dxa"/>
          </w:tcPr>
          <w:p w14:paraId="22BB7199" w14:textId="77777777" w:rsidR="00672E8A" w:rsidRPr="00672E8A" w:rsidRDefault="00672E8A" w:rsidP="00477554">
            <w:pPr>
              <w:pStyle w:val="21"/>
              <w:tabs>
                <w:tab w:val="clear" w:pos="1069"/>
                <w:tab w:val="left" w:pos="709"/>
              </w:tabs>
              <w:spacing w:before="0" w:after="0"/>
              <w:ind w:firstLine="0"/>
              <w:jc w:val="center"/>
              <w:rPr>
                <w:bCs/>
                <w:sz w:val="24"/>
                <w:szCs w:val="24"/>
                <w:lang w:val="en-US"/>
              </w:rPr>
            </w:pPr>
            <w:r w:rsidRPr="00672E8A">
              <w:rPr>
                <w:bCs/>
                <w:sz w:val="24"/>
                <w:szCs w:val="24"/>
                <w:lang w:val="en-US"/>
              </w:rPr>
              <w:t>ResearchGate</w:t>
            </w:r>
          </w:p>
        </w:tc>
      </w:tr>
      <w:tr w:rsidR="00672E8A" w:rsidRPr="007B17AD" w14:paraId="29FAFA3F" w14:textId="77777777" w:rsidTr="00477554">
        <w:tc>
          <w:tcPr>
            <w:tcW w:w="1560" w:type="dxa"/>
          </w:tcPr>
          <w:p w14:paraId="3A004A48" w14:textId="77777777" w:rsidR="00672E8A" w:rsidRPr="00672E8A" w:rsidRDefault="00672E8A" w:rsidP="00477554">
            <w:pPr>
              <w:pStyle w:val="21"/>
              <w:tabs>
                <w:tab w:val="clear" w:pos="1069"/>
                <w:tab w:val="left" w:pos="709"/>
              </w:tabs>
              <w:spacing w:before="0" w:after="0"/>
              <w:ind w:firstLine="0"/>
              <w:rPr>
                <w:b/>
                <w:sz w:val="24"/>
                <w:szCs w:val="24"/>
              </w:rPr>
            </w:pPr>
            <w:r w:rsidRPr="00672E8A">
              <w:rPr>
                <w:b/>
                <w:sz w:val="24"/>
                <w:szCs w:val="24"/>
              </w:rPr>
              <w:t>Сафронова Олена Олексіївна</w:t>
            </w:r>
          </w:p>
        </w:tc>
        <w:tc>
          <w:tcPr>
            <w:tcW w:w="1699" w:type="dxa"/>
          </w:tcPr>
          <w:p w14:paraId="382E8745" w14:textId="77777777" w:rsidR="00672E8A" w:rsidRPr="00672E8A" w:rsidRDefault="005B67C4" w:rsidP="00477554">
            <w:pPr>
              <w:pStyle w:val="TableParagraph"/>
              <w:contextualSpacing/>
              <w:jc w:val="both"/>
              <w:rPr>
                <w:sz w:val="24"/>
                <w:szCs w:val="24"/>
              </w:rPr>
            </w:pPr>
            <w:hyperlink r:id="rId38" w:history="1">
              <w:r w:rsidR="00672E8A" w:rsidRPr="00672E8A">
                <w:rPr>
                  <w:rStyle w:val="af2"/>
                  <w:sz w:val="24"/>
                  <w:szCs w:val="24"/>
                </w:rPr>
                <w:t>https://www.scopus.com/authid/detail.uri?authorId=57219054682</w:t>
              </w:r>
            </w:hyperlink>
          </w:p>
          <w:p w14:paraId="6C08371C" w14:textId="77777777" w:rsidR="00672E8A" w:rsidRPr="00672E8A" w:rsidRDefault="00672E8A" w:rsidP="00477554">
            <w:pPr>
              <w:pStyle w:val="21"/>
              <w:tabs>
                <w:tab w:val="clear" w:pos="1069"/>
                <w:tab w:val="left" w:pos="709"/>
              </w:tabs>
              <w:spacing w:before="0" w:after="0"/>
              <w:ind w:firstLine="0"/>
              <w:rPr>
                <w:b/>
                <w:sz w:val="24"/>
                <w:szCs w:val="24"/>
              </w:rPr>
            </w:pPr>
          </w:p>
        </w:tc>
        <w:tc>
          <w:tcPr>
            <w:tcW w:w="1841" w:type="dxa"/>
          </w:tcPr>
          <w:p w14:paraId="12370D3C" w14:textId="77777777" w:rsidR="00672E8A" w:rsidRPr="00672E8A" w:rsidRDefault="005B67C4" w:rsidP="00477554">
            <w:pPr>
              <w:pStyle w:val="TableParagraph"/>
              <w:contextualSpacing/>
              <w:jc w:val="both"/>
              <w:rPr>
                <w:sz w:val="24"/>
                <w:szCs w:val="24"/>
              </w:rPr>
            </w:pPr>
            <w:hyperlink r:id="rId39" w:history="1">
              <w:r w:rsidR="00672E8A" w:rsidRPr="00672E8A">
                <w:rPr>
                  <w:rStyle w:val="af2"/>
                  <w:sz w:val="24"/>
                  <w:szCs w:val="24"/>
                  <w:lang w:val="en-US"/>
                </w:rPr>
                <w:t>https</w:t>
              </w:r>
              <w:r w:rsidR="00672E8A" w:rsidRPr="00672E8A">
                <w:rPr>
                  <w:rStyle w:val="af2"/>
                  <w:sz w:val="24"/>
                  <w:szCs w:val="24"/>
                </w:rPr>
                <w:t>://</w:t>
              </w:r>
              <w:r w:rsidR="00672E8A" w:rsidRPr="00672E8A">
                <w:rPr>
                  <w:rStyle w:val="af2"/>
                  <w:sz w:val="24"/>
                  <w:szCs w:val="24"/>
                  <w:lang w:val="en-US"/>
                </w:rPr>
                <w:t>www</w:t>
              </w:r>
              <w:r w:rsidR="00672E8A" w:rsidRPr="00672E8A">
                <w:rPr>
                  <w:rStyle w:val="af2"/>
                  <w:sz w:val="24"/>
                  <w:szCs w:val="24"/>
                </w:rPr>
                <w:t>.</w:t>
              </w:r>
              <w:r w:rsidR="00672E8A" w:rsidRPr="00672E8A">
                <w:rPr>
                  <w:rStyle w:val="af2"/>
                  <w:sz w:val="24"/>
                  <w:szCs w:val="24"/>
                  <w:lang w:val="en-US"/>
                </w:rPr>
                <w:t>webofscience</w:t>
              </w:r>
              <w:r w:rsidR="00672E8A" w:rsidRPr="00672E8A">
                <w:rPr>
                  <w:rStyle w:val="af2"/>
                  <w:sz w:val="24"/>
                  <w:szCs w:val="24"/>
                </w:rPr>
                <w:t>.</w:t>
              </w:r>
              <w:r w:rsidR="00672E8A" w:rsidRPr="00672E8A">
                <w:rPr>
                  <w:rStyle w:val="af2"/>
                  <w:sz w:val="24"/>
                  <w:szCs w:val="24"/>
                  <w:lang w:val="en-US"/>
                </w:rPr>
                <w:t>com</w:t>
              </w:r>
              <w:r w:rsidR="00672E8A" w:rsidRPr="00672E8A">
                <w:rPr>
                  <w:rStyle w:val="af2"/>
                  <w:sz w:val="24"/>
                  <w:szCs w:val="24"/>
                </w:rPr>
                <w:t>/</w:t>
              </w:r>
              <w:r w:rsidR="00672E8A" w:rsidRPr="00672E8A">
                <w:rPr>
                  <w:rStyle w:val="af2"/>
                  <w:sz w:val="24"/>
                  <w:szCs w:val="24"/>
                  <w:lang w:val="en-US"/>
                </w:rPr>
                <w:t>wos</w:t>
              </w:r>
              <w:r w:rsidR="00672E8A" w:rsidRPr="00672E8A">
                <w:rPr>
                  <w:rStyle w:val="af2"/>
                  <w:sz w:val="24"/>
                  <w:szCs w:val="24"/>
                </w:rPr>
                <w:t>/</w:t>
              </w:r>
              <w:r w:rsidR="00672E8A" w:rsidRPr="00672E8A">
                <w:rPr>
                  <w:rStyle w:val="af2"/>
                  <w:sz w:val="24"/>
                  <w:szCs w:val="24"/>
                  <w:lang w:val="en-US"/>
                </w:rPr>
                <w:t>author</w:t>
              </w:r>
              <w:r w:rsidR="00672E8A" w:rsidRPr="00672E8A">
                <w:rPr>
                  <w:rStyle w:val="af2"/>
                  <w:sz w:val="24"/>
                  <w:szCs w:val="24"/>
                </w:rPr>
                <w:t>/</w:t>
              </w:r>
              <w:r w:rsidR="00672E8A" w:rsidRPr="00672E8A">
                <w:rPr>
                  <w:rStyle w:val="af2"/>
                  <w:sz w:val="24"/>
                  <w:szCs w:val="24"/>
                  <w:lang w:val="en-US"/>
                </w:rPr>
                <w:t>record</w:t>
              </w:r>
              <w:r w:rsidR="00672E8A" w:rsidRPr="00672E8A">
                <w:rPr>
                  <w:rStyle w:val="af2"/>
                  <w:sz w:val="24"/>
                  <w:szCs w:val="24"/>
                </w:rPr>
                <w:t>/</w:t>
              </w:r>
              <w:r w:rsidR="00672E8A" w:rsidRPr="00672E8A">
                <w:rPr>
                  <w:rStyle w:val="af2"/>
                  <w:sz w:val="24"/>
                  <w:szCs w:val="24"/>
                  <w:lang w:val="en-US"/>
                </w:rPr>
                <w:t>GLR</w:t>
              </w:r>
              <w:r w:rsidR="00672E8A" w:rsidRPr="00672E8A">
                <w:rPr>
                  <w:rStyle w:val="af2"/>
                  <w:sz w:val="24"/>
                  <w:szCs w:val="24"/>
                </w:rPr>
                <w:t>-5294-2022</w:t>
              </w:r>
            </w:hyperlink>
          </w:p>
          <w:p w14:paraId="6503652D" w14:textId="77777777" w:rsidR="00672E8A" w:rsidRPr="00672E8A" w:rsidRDefault="00672E8A" w:rsidP="00477554">
            <w:pPr>
              <w:pStyle w:val="21"/>
              <w:tabs>
                <w:tab w:val="clear" w:pos="1069"/>
                <w:tab w:val="left" w:pos="709"/>
              </w:tabs>
              <w:spacing w:before="0" w:after="0"/>
              <w:ind w:firstLine="0"/>
              <w:rPr>
                <w:b/>
                <w:sz w:val="24"/>
                <w:szCs w:val="24"/>
              </w:rPr>
            </w:pPr>
          </w:p>
        </w:tc>
        <w:tc>
          <w:tcPr>
            <w:tcW w:w="1842" w:type="dxa"/>
          </w:tcPr>
          <w:p w14:paraId="4E4D59E5" w14:textId="77777777" w:rsidR="00672E8A" w:rsidRPr="00672E8A" w:rsidRDefault="005B67C4" w:rsidP="00477554">
            <w:pPr>
              <w:pStyle w:val="TableParagraph"/>
              <w:contextualSpacing/>
              <w:jc w:val="both"/>
              <w:rPr>
                <w:rStyle w:val="af3"/>
                <w:color w:val="000000"/>
                <w:spacing w:val="8"/>
                <w:sz w:val="24"/>
                <w:szCs w:val="24"/>
                <w:shd w:val="clear" w:color="auto" w:fill="FFFFFF"/>
              </w:rPr>
            </w:pPr>
            <w:hyperlink r:id="rId40" w:history="1">
              <w:r w:rsidR="00672E8A" w:rsidRPr="00672E8A">
                <w:rPr>
                  <w:rStyle w:val="af2"/>
                  <w:spacing w:val="8"/>
                  <w:sz w:val="24"/>
                  <w:szCs w:val="24"/>
                  <w:shd w:val="clear" w:color="auto" w:fill="FFFFFF"/>
                </w:rPr>
                <w:t>https://scholar.google.com.ua/citations?user=_hWAWFYAAAAJ&amp;hl=uk</w:t>
              </w:r>
            </w:hyperlink>
          </w:p>
          <w:p w14:paraId="087E8B46" w14:textId="77777777" w:rsidR="00672E8A" w:rsidRPr="00672E8A" w:rsidRDefault="00672E8A" w:rsidP="00477554">
            <w:pPr>
              <w:pStyle w:val="21"/>
              <w:tabs>
                <w:tab w:val="clear" w:pos="1069"/>
                <w:tab w:val="left" w:pos="709"/>
              </w:tabs>
              <w:spacing w:before="0" w:after="0"/>
              <w:ind w:firstLine="0"/>
              <w:rPr>
                <w:b/>
                <w:sz w:val="24"/>
                <w:szCs w:val="24"/>
              </w:rPr>
            </w:pPr>
          </w:p>
        </w:tc>
        <w:tc>
          <w:tcPr>
            <w:tcW w:w="1841" w:type="dxa"/>
          </w:tcPr>
          <w:p w14:paraId="79B1B12D" w14:textId="77777777" w:rsidR="00672E8A" w:rsidRPr="00672E8A" w:rsidRDefault="005B67C4" w:rsidP="00477554">
            <w:pPr>
              <w:pStyle w:val="21"/>
              <w:tabs>
                <w:tab w:val="clear" w:pos="1069"/>
                <w:tab w:val="left" w:pos="709"/>
              </w:tabs>
              <w:spacing w:before="0" w:after="0"/>
              <w:ind w:firstLine="0"/>
              <w:rPr>
                <w:sz w:val="24"/>
                <w:szCs w:val="24"/>
              </w:rPr>
            </w:pPr>
            <w:hyperlink r:id="rId41" w:history="1">
              <w:r w:rsidR="00672E8A" w:rsidRPr="00672E8A">
                <w:rPr>
                  <w:rStyle w:val="af2"/>
                  <w:sz w:val="24"/>
                  <w:szCs w:val="24"/>
                  <w:lang w:val="ru-RU" w:eastAsia="en-US"/>
                </w:rPr>
                <w:t>https://orcid.org/</w:t>
              </w:r>
              <w:r w:rsidR="00672E8A" w:rsidRPr="00672E8A">
                <w:rPr>
                  <w:rStyle w:val="af2"/>
                  <w:bCs/>
                  <w:sz w:val="24"/>
                  <w:szCs w:val="24"/>
                  <w:lang w:val="ru-RU" w:eastAsia="en-US"/>
                </w:rPr>
                <w:t>0000-0002-3887-4825</w:t>
              </w:r>
            </w:hyperlink>
          </w:p>
        </w:tc>
        <w:tc>
          <w:tcPr>
            <w:tcW w:w="1842" w:type="dxa"/>
          </w:tcPr>
          <w:p w14:paraId="30E706C1" w14:textId="77777777" w:rsidR="00672E8A" w:rsidRPr="00672E8A" w:rsidRDefault="005B67C4" w:rsidP="00477554">
            <w:pPr>
              <w:pStyle w:val="21"/>
              <w:tabs>
                <w:tab w:val="clear" w:pos="1069"/>
                <w:tab w:val="left" w:pos="709"/>
              </w:tabs>
              <w:spacing w:before="0" w:after="0"/>
              <w:ind w:firstLine="0"/>
              <w:rPr>
                <w:b/>
                <w:sz w:val="24"/>
                <w:szCs w:val="24"/>
              </w:rPr>
            </w:pPr>
            <w:hyperlink r:id="rId42" w:history="1">
              <w:r w:rsidR="00672E8A" w:rsidRPr="00672E8A">
                <w:rPr>
                  <w:rStyle w:val="af2"/>
                  <w:spacing w:val="8"/>
                  <w:sz w:val="24"/>
                  <w:szCs w:val="24"/>
                  <w:shd w:val="clear" w:color="auto" w:fill="FFFFFF"/>
                </w:rPr>
                <w:t>https://www.researchgate.net/profile/Olena-Safronova/publications</w:t>
              </w:r>
            </w:hyperlink>
          </w:p>
        </w:tc>
      </w:tr>
      <w:tr w:rsidR="00672E8A" w:rsidRPr="007B17AD" w14:paraId="4040EA07" w14:textId="77777777" w:rsidTr="00477554">
        <w:tc>
          <w:tcPr>
            <w:tcW w:w="1560" w:type="dxa"/>
          </w:tcPr>
          <w:p w14:paraId="1C5F1E74" w14:textId="77777777" w:rsidR="00672E8A" w:rsidRPr="00672E8A" w:rsidRDefault="00672E8A" w:rsidP="00477554">
            <w:pPr>
              <w:pStyle w:val="21"/>
              <w:tabs>
                <w:tab w:val="clear" w:pos="1069"/>
                <w:tab w:val="left" w:pos="709"/>
              </w:tabs>
              <w:spacing w:before="0" w:after="0"/>
              <w:ind w:firstLine="0"/>
              <w:rPr>
                <w:b/>
                <w:sz w:val="24"/>
                <w:szCs w:val="24"/>
              </w:rPr>
            </w:pPr>
            <w:r w:rsidRPr="00672E8A">
              <w:rPr>
                <w:b/>
                <w:sz w:val="24"/>
                <w:szCs w:val="24"/>
              </w:rPr>
              <w:t>Кащенко Олександр Володими-рович</w:t>
            </w:r>
          </w:p>
        </w:tc>
        <w:tc>
          <w:tcPr>
            <w:tcW w:w="1699" w:type="dxa"/>
          </w:tcPr>
          <w:p w14:paraId="081FFA45" w14:textId="77777777" w:rsidR="00672E8A" w:rsidRPr="00672E8A" w:rsidRDefault="005B67C4" w:rsidP="00477554">
            <w:pPr>
              <w:jc w:val="both"/>
              <w:rPr>
                <w:color w:val="0000FF"/>
                <w:sz w:val="24"/>
                <w:szCs w:val="24"/>
                <w:u w:val="single"/>
                <w:lang w:val="uk-UA"/>
              </w:rPr>
            </w:pPr>
            <w:hyperlink r:id="rId43" w:history="1">
              <w:r w:rsidR="00672E8A" w:rsidRPr="00672E8A">
                <w:rPr>
                  <w:rStyle w:val="af2"/>
                  <w:sz w:val="24"/>
                  <w:szCs w:val="24"/>
                </w:rPr>
                <w:t>https</w:t>
              </w:r>
              <w:r w:rsidR="00672E8A" w:rsidRPr="00672E8A">
                <w:rPr>
                  <w:rStyle w:val="af2"/>
                  <w:sz w:val="24"/>
                  <w:szCs w:val="24"/>
                  <w:lang w:val="uk-UA"/>
                </w:rPr>
                <w:t>://</w:t>
              </w:r>
              <w:r w:rsidR="00672E8A" w:rsidRPr="00672E8A">
                <w:rPr>
                  <w:rStyle w:val="af2"/>
                  <w:sz w:val="24"/>
                  <w:szCs w:val="24"/>
                </w:rPr>
                <w:t>www</w:t>
              </w:r>
              <w:r w:rsidR="00672E8A" w:rsidRPr="00672E8A">
                <w:rPr>
                  <w:rStyle w:val="af2"/>
                  <w:sz w:val="24"/>
                  <w:szCs w:val="24"/>
                  <w:lang w:val="uk-UA"/>
                </w:rPr>
                <w:t>.</w:t>
              </w:r>
              <w:r w:rsidR="00672E8A" w:rsidRPr="00672E8A">
                <w:rPr>
                  <w:rStyle w:val="af2"/>
                  <w:sz w:val="24"/>
                  <w:szCs w:val="24"/>
                </w:rPr>
                <w:t>scopus</w:t>
              </w:r>
              <w:r w:rsidR="00672E8A" w:rsidRPr="00672E8A">
                <w:rPr>
                  <w:rStyle w:val="af2"/>
                  <w:sz w:val="24"/>
                  <w:szCs w:val="24"/>
                  <w:lang w:val="uk-UA"/>
                </w:rPr>
                <w:t>.</w:t>
              </w:r>
              <w:r w:rsidR="00672E8A" w:rsidRPr="00672E8A">
                <w:rPr>
                  <w:rStyle w:val="af2"/>
                  <w:sz w:val="24"/>
                  <w:szCs w:val="24"/>
                </w:rPr>
                <w:t>com</w:t>
              </w:r>
              <w:r w:rsidR="00672E8A" w:rsidRPr="00672E8A">
                <w:rPr>
                  <w:rStyle w:val="af2"/>
                  <w:sz w:val="24"/>
                  <w:szCs w:val="24"/>
                  <w:lang w:val="uk-UA"/>
                </w:rPr>
                <w:t>/</w:t>
              </w:r>
              <w:r w:rsidR="00672E8A" w:rsidRPr="00672E8A">
                <w:rPr>
                  <w:rStyle w:val="af2"/>
                  <w:sz w:val="24"/>
                  <w:szCs w:val="24"/>
                </w:rPr>
                <w:t>authid</w:t>
              </w:r>
              <w:r w:rsidR="00672E8A" w:rsidRPr="00672E8A">
                <w:rPr>
                  <w:rStyle w:val="af2"/>
                  <w:sz w:val="24"/>
                  <w:szCs w:val="24"/>
                  <w:lang w:val="uk-UA"/>
                </w:rPr>
                <w:t>/</w:t>
              </w:r>
              <w:r w:rsidR="00672E8A" w:rsidRPr="00672E8A">
                <w:rPr>
                  <w:rStyle w:val="af2"/>
                  <w:sz w:val="24"/>
                  <w:szCs w:val="24"/>
                </w:rPr>
                <w:t>detail</w:t>
              </w:r>
              <w:r w:rsidR="00672E8A" w:rsidRPr="00672E8A">
                <w:rPr>
                  <w:rStyle w:val="af2"/>
                  <w:sz w:val="24"/>
                  <w:szCs w:val="24"/>
                  <w:lang w:val="uk-UA"/>
                </w:rPr>
                <w:t>.</w:t>
              </w:r>
              <w:r w:rsidR="00672E8A" w:rsidRPr="00672E8A">
                <w:rPr>
                  <w:rStyle w:val="af2"/>
                  <w:sz w:val="24"/>
                  <w:szCs w:val="24"/>
                </w:rPr>
                <w:t>uri</w:t>
              </w:r>
              <w:r w:rsidR="00672E8A" w:rsidRPr="00672E8A">
                <w:rPr>
                  <w:rStyle w:val="af2"/>
                  <w:sz w:val="24"/>
                  <w:szCs w:val="24"/>
                  <w:lang w:val="uk-UA"/>
                </w:rPr>
                <w:t>?</w:t>
              </w:r>
              <w:r w:rsidR="00672E8A" w:rsidRPr="00672E8A">
                <w:rPr>
                  <w:rStyle w:val="af2"/>
                  <w:sz w:val="24"/>
                  <w:szCs w:val="24"/>
                </w:rPr>
                <w:t>authorId</w:t>
              </w:r>
              <w:r w:rsidR="00672E8A" w:rsidRPr="00672E8A">
                <w:rPr>
                  <w:rStyle w:val="af2"/>
                  <w:sz w:val="24"/>
                  <w:szCs w:val="24"/>
                  <w:lang w:val="uk-UA"/>
                </w:rPr>
                <w:t>=57218455724</w:t>
              </w:r>
            </w:hyperlink>
          </w:p>
          <w:p w14:paraId="4DD0F066" w14:textId="77777777" w:rsidR="00672E8A" w:rsidRPr="00672E8A" w:rsidRDefault="00672E8A" w:rsidP="00477554">
            <w:pPr>
              <w:pStyle w:val="TableParagraph"/>
              <w:contextualSpacing/>
              <w:jc w:val="both"/>
              <w:rPr>
                <w:sz w:val="24"/>
                <w:szCs w:val="24"/>
              </w:rPr>
            </w:pPr>
          </w:p>
        </w:tc>
        <w:tc>
          <w:tcPr>
            <w:tcW w:w="1841" w:type="dxa"/>
          </w:tcPr>
          <w:p w14:paraId="63A34FE5" w14:textId="77777777" w:rsidR="00672E8A" w:rsidRPr="00672E8A" w:rsidRDefault="005B67C4" w:rsidP="00477554">
            <w:pPr>
              <w:jc w:val="both"/>
              <w:rPr>
                <w:color w:val="000000"/>
                <w:sz w:val="24"/>
                <w:szCs w:val="24"/>
                <w:lang w:val="uk-UA"/>
              </w:rPr>
            </w:pPr>
            <w:hyperlink r:id="rId44" w:history="1">
              <w:r w:rsidR="00672E8A" w:rsidRPr="00672E8A">
                <w:rPr>
                  <w:rStyle w:val="af2"/>
                  <w:sz w:val="24"/>
                  <w:szCs w:val="24"/>
                  <w:lang w:val="en-US"/>
                </w:rPr>
                <w:t>https</w:t>
              </w:r>
              <w:r w:rsidR="00672E8A" w:rsidRPr="00672E8A">
                <w:rPr>
                  <w:rStyle w:val="af2"/>
                  <w:sz w:val="24"/>
                  <w:szCs w:val="24"/>
                  <w:lang w:val="uk-UA"/>
                </w:rPr>
                <w:t>://</w:t>
              </w:r>
              <w:r w:rsidR="00672E8A" w:rsidRPr="00672E8A">
                <w:rPr>
                  <w:rStyle w:val="af2"/>
                  <w:sz w:val="24"/>
                  <w:szCs w:val="24"/>
                  <w:lang w:val="en-US"/>
                </w:rPr>
                <w:t>www</w:t>
              </w:r>
              <w:r w:rsidR="00672E8A" w:rsidRPr="00672E8A">
                <w:rPr>
                  <w:rStyle w:val="af2"/>
                  <w:sz w:val="24"/>
                  <w:szCs w:val="24"/>
                  <w:lang w:val="uk-UA"/>
                </w:rPr>
                <w:t>.</w:t>
              </w:r>
              <w:r w:rsidR="00672E8A" w:rsidRPr="00672E8A">
                <w:rPr>
                  <w:rStyle w:val="af2"/>
                  <w:sz w:val="24"/>
                  <w:szCs w:val="24"/>
                  <w:lang w:val="en-US"/>
                </w:rPr>
                <w:t>webofscience</w:t>
              </w:r>
              <w:r w:rsidR="00672E8A" w:rsidRPr="00672E8A">
                <w:rPr>
                  <w:rStyle w:val="af2"/>
                  <w:sz w:val="24"/>
                  <w:szCs w:val="24"/>
                  <w:lang w:val="uk-UA"/>
                </w:rPr>
                <w:t>.</w:t>
              </w:r>
              <w:r w:rsidR="00672E8A" w:rsidRPr="00672E8A">
                <w:rPr>
                  <w:rStyle w:val="af2"/>
                  <w:sz w:val="24"/>
                  <w:szCs w:val="24"/>
                  <w:lang w:val="en-US"/>
                </w:rPr>
                <w:t>com</w:t>
              </w:r>
              <w:r w:rsidR="00672E8A" w:rsidRPr="00672E8A">
                <w:rPr>
                  <w:rStyle w:val="af2"/>
                  <w:sz w:val="24"/>
                  <w:szCs w:val="24"/>
                  <w:lang w:val="uk-UA"/>
                </w:rPr>
                <w:t>/</w:t>
              </w:r>
              <w:r w:rsidR="00672E8A" w:rsidRPr="00672E8A">
                <w:rPr>
                  <w:rStyle w:val="af2"/>
                  <w:sz w:val="24"/>
                  <w:szCs w:val="24"/>
                  <w:lang w:val="en-US"/>
                </w:rPr>
                <w:t>wos</w:t>
              </w:r>
              <w:r w:rsidR="00672E8A" w:rsidRPr="00672E8A">
                <w:rPr>
                  <w:rStyle w:val="af2"/>
                  <w:sz w:val="24"/>
                  <w:szCs w:val="24"/>
                  <w:lang w:val="uk-UA"/>
                </w:rPr>
                <w:t>/</w:t>
              </w:r>
              <w:r w:rsidR="00672E8A" w:rsidRPr="00672E8A">
                <w:rPr>
                  <w:rStyle w:val="af2"/>
                  <w:sz w:val="24"/>
                  <w:szCs w:val="24"/>
                  <w:lang w:val="en-US"/>
                </w:rPr>
                <w:t>author</w:t>
              </w:r>
              <w:r w:rsidR="00672E8A" w:rsidRPr="00672E8A">
                <w:rPr>
                  <w:rStyle w:val="af2"/>
                  <w:sz w:val="24"/>
                  <w:szCs w:val="24"/>
                  <w:lang w:val="uk-UA"/>
                </w:rPr>
                <w:t>/</w:t>
              </w:r>
              <w:r w:rsidR="00672E8A" w:rsidRPr="00672E8A">
                <w:rPr>
                  <w:rStyle w:val="af2"/>
                  <w:sz w:val="24"/>
                  <w:szCs w:val="24"/>
                  <w:lang w:val="en-US"/>
                </w:rPr>
                <w:t>record</w:t>
              </w:r>
              <w:r w:rsidR="00672E8A" w:rsidRPr="00672E8A">
                <w:rPr>
                  <w:rStyle w:val="af2"/>
                  <w:sz w:val="24"/>
                  <w:szCs w:val="24"/>
                  <w:lang w:val="uk-UA"/>
                </w:rPr>
                <w:t>/</w:t>
              </w:r>
              <w:r w:rsidR="00672E8A" w:rsidRPr="00672E8A">
                <w:rPr>
                  <w:rStyle w:val="af2"/>
                  <w:sz w:val="24"/>
                  <w:szCs w:val="24"/>
                  <w:lang w:val="en-US"/>
                </w:rPr>
                <w:t>HLG</w:t>
              </w:r>
              <w:r w:rsidR="00672E8A" w:rsidRPr="00672E8A">
                <w:rPr>
                  <w:rStyle w:val="af2"/>
                  <w:sz w:val="24"/>
                  <w:szCs w:val="24"/>
                  <w:lang w:val="uk-UA"/>
                </w:rPr>
                <w:t>-7650-2023</w:t>
              </w:r>
            </w:hyperlink>
            <w:r w:rsidR="00672E8A" w:rsidRPr="00672E8A">
              <w:rPr>
                <w:sz w:val="24"/>
                <w:szCs w:val="24"/>
                <w:lang w:val="uk-UA"/>
              </w:rPr>
              <w:t xml:space="preserve"> </w:t>
            </w:r>
          </w:p>
        </w:tc>
        <w:tc>
          <w:tcPr>
            <w:tcW w:w="1842" w:type="dxa"/>
          </w:tcPr>
          <w:p w14:paraId="0B3CF20A" w14:textId="77777777" w:rsidR="00672E8A" w:rsidRPr="00672E8A" w:rsidRDefault="005B67C4" w:rsidP="00477554">
            <w:pPr>
              <w:jc w:val="both"/>
              <w:rPr>
                <w:color w:val="0000FF"/>
                <w:sz w:val="24"/>
                <w:szCs w:val="24"/>
                <w:u w:val="single"/>
                <w:lang w:val="uk-UA"/>
              </w:rPr>
            </w:pPr>
            <w:hyperlink r:id="rId45" w:history="1">
              <w:r w:rsidR="00672E8A" w:rsidRPr="00672E8A">
                <w:rPr>
                  <w:rStyle w:val="af2"/>
                  <w:sz w:val="24"/>
                  <w:szCs w:val="24"/>
                </w:rPr>
                <w:t>https</w:t>
              </w:r>
              <w:r w:rsidR="00672E8A" w:rsidRPr="00672E8A">
                <w:rPr>
                  <w:rStyle w:val="af2"/>
                  <w:sz w:val="24"/>
                  <w:szCs w:val="24"/>
                  <w:lang w:val="uk-UA"/>
                </w:rPr>
                <w:t>://</w:t>
              </w:r>
              <w:r w:rsidR="00672E8A" w:rsidRPr="00672E8A">
                <w:rPr>
                  <w:rStyle w:val="af2"/>
                  <w:sz w:val="24"/>
                  <w:szCs w:val="24"/>
                </w:rPr>
                <w:t>scholar</w:t>
              </w:r>
              <w:r w:rsidR="00672E8A" w:rsidRPr="00672E8A">
                <w:rPr>
                  <w:rStyle w:val="af2"/>
                  <w:sz w:val="24"/>
                  <w:szCs w:val="24"/>
                  <w:lang w:val="uk-UA"/>
                </w:rPr>
                <w:t>.</w:t>
              </w:r>
              <w:r w:rsidR="00672E8A" w:rsidRPr="00672E8A">
                <w:rPr>
                  <w:rStyle w:val="af2"/>
                  <w:sz w:val="24"/>
                  <w:szCs w:val="24"/>
                </w:rPr>
                <w:t>google</w:t>
              </w:r>
              <w:r w:rsidR="00672E8A" w:rsidRPr="00672E8A">
                <w:rPr>
                  <w:rStyle w:val="af2"/>
                  <w:sz w:val="24"/>
                  <w:szCs w:val="24"/>
                  <w:lang w:val="uk-UA"/>
                </w:rPr>
                <w:t>.</w:t>
              </w:r>
              <w:r w:rsidR="00672E8A" w:rsidRPr="00672E8A">
                <w:rPr>
                  <w:rStyle w:val="af2"/>
                  <w:sz w:val="24"/>
                  <w:szCs w:val="24"/>
                </w:rPr>
                <w:t>com</w:t>
              </w:r>
              <w:r w:rsidR="00672E8A" w:rsidRPr="00672E8A">
                <w:rPr>
                  <w:rStyle w:val="af2"/>
                  <w:sz w:val="24"/>
                  <w:szCs w:val="24"/>
                  <w:lang w:val="uk-UA"/>
                </w:rPr>
                <w:t>/</w:t>
              </w:r>
              <w:r w:rsidR="00672E8A" w:rsidRPr="00672E8A">
                <w:rPr>
                  <w:rStyle w:val="af2"/>
                  <w:sz w:val="24"/>
                  <w:szCs w:val="24"/>
                </w:rPr>
                <w:t>citations</w:t>
              </w:r>
              <w:r w:rsidR="00672E8A" w:rsidRPr="00672E8A">
                <w:rPr>
                  <w:rStyle w:val="af2"/>
                  <w:sz w:val="24"/>
                  <w:szCs w:val="24"/>
                  <w:lang w:val="uk-UA"/>
                </w:rPr>
                <w:t>?</w:t>
              </w:r>
              <w:r w:rsidR="00672E8A" w:rsidRPr="00672E8A">
                <w:rPr>
                  <w:rStyle w:val="af2"/>
                  <w:sz w:val="24"/>
                  <w:szCs w:val="24"/>
                </w:rPr>
                <w:t>hl</w:t>
              </w:r>
              <w:r w:rsidR="00672E8A" w:rsidRPr="00672E8A">
                <w:rPr>
                  <w:rStyle w:val="af2"/>
                  <w:sz w:val="24"/>
                  <w:szCs w:val="24"/>
                  <w:lang w:val="uk-UA"/>
                </w:rPr>
                <w:t>=</w:t>
              </w:r>
              <w:r w:rsidR="00672E8A" w:rsidRPr="00672E8A">
                <w:rPr>
                  <w:rStyle w:val="af2"/>
                  <w:sz w:val="24"/>
                  <w:szCs w:val="24"/>
                </w:rPr>
                <w:t>ru</w:t>
              </w:r>
              <w:r w:rsidR="00672E8A" w:rsidRPr="00672E8A">
                <w:rPr>
                  <w:rStyle w:val="af2"/>
                  <w:sz w:val="24"/>
                  <w:szCs w:val="24"/>
                  <w:lang w:val="uk-UA"/>
                </w:rPr>
                <w:t>&amp;</w:t>
              </w:r>
              <w:r w:rsidR="00672E8A" w:rsidRPr="00672E8A">
                <w:rPr>
                  <w:rStyle w:val="af2"/>
                  <w:sz w:val="24"/>
                  <w:szCs w:val="24"/>
                </w:rPr>
                <w:t>authuser</w:t>
              </w:r>
              <w:r w:rsidR="00672E8A" w:rsidRPr="00672E8A">
                <w:rPr>
                  <w:rStyle w:val="af2"/>
                  <w:sz w:val="24"/>
                  <w:szCs w:val="24"/>
                  <w:lang w:val="uk-UA"/>
                </w:rPr>
                <w:t>=1&amp;</w:t>
              </w:r>
              <w:r w:rsidR="00672E8A" w:rsidRPr="00672E8A">
                <w:rPr>
                  <w:rStyle w:val="af2"/>
                  <w:sz w:val="24"/>
                  <w:szCs w:val="24"/>
                </w:rPr>
                <w:t>user</w:t>
              </w:r>
              <w:r w:rsidR="00672E8A" w:rsidRPr="00672E8A">
                <w:rPr>
                  <w:rStyle w:val="af2"/>
                  <w:sz w:val="24"/>
                  <w:szCs w:val="24"/>
                  <w:lang w:val="uk-UA"/>
                </w:rPr>
                <w:t>=6</w:t>
              </w:r>
              <w:r w:rsidR="00672E8A" w:rsidRPr="00672E8A">
                <w:rPr>
                  <w:rStyle w:val="af2"/>
                  <w:sz w:val="24"/>
                  <w:szCs w:val="24"/>
                </w:rPr>
                <w:t>R</w:t>
              </w:r>
              <w:r w:rsidR="00672E8A" w:rsidRPr="00672E8A">
                <w:rPr>
                  <w:rStyle w:val="af2"/>
                  <w:sz w:val="24"/>
                  <w:szCs w:val="24"/>
                  <w:lang w:val="uk-UA"/>
                </w:rPr>
                <w:t>9</w:t>
              </w:r>
              <w:r w:rsidR="00672E8A" w:rsidRPr="00672E8A">
                <w:rPr>
                  <w:rStyle w:val="af2"/>
                  <w:sz w:val="24"/>
                  <w:szCs w:val="24"/>
                </w:rPr>
                <w:t>sQTEAAAAJ</w:t>
              </w:r>
            </w:hyperlink>
          </w:p>
          <w:p w14:paraId="3C1E280C" w14:textId="77777777" w:rsidR="00672E8A" w:rsidRPr="00672E8A" w:rsidRDefault="00672E8A" w:rsidP="00477554">
            <w:pPr>
              <w:pStyle w:val="TableParagraph"/>
              <w:contextualSpacing/>
              <w:jc w:val="both"/>
              <w:rPr>
                <w:sz w:val="24"/>
                <w:szCs w:val="24"/>
              </w:rPr>
            </w:pPr>
          </w:p>
        </w:tc>
        <w:tc>
          <w:tcPr>
            <w:tcW w:w="1841" w:type="dxa"/>
          </w:tcPr>
          <w:p w14:paraId="6BF339F6" w14:textId="77777777" w:rsidR="00672E8A" w:rsidRPr="00672E8A" w:rsidRDefault="005B67C4" w:rsidP="00477554">
            <w:pPr>
              <w:jc w:val="both"/>
              <w:rPr>
                <w:color w:val="0000FF"/>
                <w:sz w:val="24"/>
                <w:szCs w:val="24"/>
                <w:u w:val="single"/>
              </w:rPr>
            </w:pPr>
            <w:hyperlink r:id="rId46" w:history="1">
              <w:r w:rsidR="00672E8A" w:rsidRPr="00672E8A">
                <w:rPr>
                  <w:rStyle w:val="af2"/>
                  <w:sz w:val="24"/>
                  <w:szCs w:val="24"/>
                </w:rPr>
                <w:t>https://orcid.org/0000-0002-7937-6953</w:t>
              </w:r>
            </w:hyperlink>
          </w:p>
          <w:p w14:paraId="6D0377E5" w14:textId="77777777" w:rsidR="00672E8A" w:rsidRPr="00672E8A" w:rsidRDefault="00672E8A" w:rsidP="00477554">
            <w:pPr>
              <w:pStyle w:val="21"/>
              <w:tabs>
                <w:tab w:val="clear" w:pos="1069"/>
                <w:tab w:val="left" w:pos="709"/>
              </w:tabs>
              <w:spacing w:before="0" w:after="0"/>
              <w:ind w:firstLine="0"/>
              <w:rPr>
                <w:sz w:val="24"/>
                <w:szCs w:val="24"/>
              </w:rPr>
            </w:pPr>
          </w:p>
        </w:tc>
        <w:tc>
          <w:tcPr>
            <w:tcW w:w="1842" w:type="dxa"/>
          </w:tcPr>
          <w:p w14:paraId="391B6AD4" w14:textId="77777777" w:rsidR="00672E8A" w:rsidRPr="00672E8A" w:rsidRDefault="005B67C4" w:rsidP="00477554">
            <w:pPr>
              <w:jc w:val="both"/>
              <w:rPr>
                <w:color w:val="0000FF"/>
                <w:sz w:val="24"/>
                <w:szCs w:val="24"/>
                <w:u w:val="single"/>
                <w:lang w:val="uk-UA"/>
              </w:rPr>
            </w:pPr>
            <w:hyperlink r:id="rId47" w:history="1">
              <w:r w:rsidR="00672E8A" w:rsidRPr="00672E8A">
                <w:rPr>
                  <w:rStyle w:val="af2"/>
                  <w:sz w:val="24"/>
                  <w:szCs w:val="24"/>
                </w:rPr>
                <w:t>https</w:t>
              </w:r>
              <w:r w:rsidR="00672E8A" w:rsidRPr="00672E8A">
                <w:rPr>
                  <w:rStyle w:val="af2"/>
                  <w:sz w:val="24"/>
                  <w:szCs w:val="24"/>
                  <w:lang w:val="uk-UA"/>
                </w:rPr>
                <w:t>://</w:t>
              </w:r>
              <w:r w:rsidR="00672E8A" w:rsidRPr="00672E8A">
                <w:rPr>
                  <w:rStyle w:val="af2"/>
                  <w:sz w:val="24"/>
                  <w:szCs w:val="24"/>
                </w:rPr>
                <w:t>www</w:t>
              </w:r>
              <w:r w:rsidR="00672E8A" w:rsidRPr="00672E8A">
                <w:rPr>
                  <w:rStyle w:val="af2"/>
                  <w:sz w:val="24"/>
                  <w:szCs w:val="24"/>
                  <w:lang w:val="uk-UA"/>
                </w:rPr>
                <w:t>.</w:t>
              </w:r>
              <w:r w:rsidR="00672E8A" w:rsidRPr="00672E8A">
                <w:rPr>
                  <w:rStyle w:val="af2"/>
                  <w:sz w:val="24"/>
                  <w:szCs w:val="24"/>
                </w:rPr>
                <w:t>researchgate</w:t>
              </w:r>
              <w:r w:rsidR="00672E8A" w:rsidRPr="00672E8A">
                <w:rPr>
                  <w:rStyle w:val="af2"/>
                  <w:sz w:val="24"/>
                  <w:szCs w:val="24"/>
                  <w:lang w:val="uk-UA"/>
                </w:rPr>
                <w:t>.</w:t>
              </w:r>
              <w:r w:rsidR="00672E8A" w:rsidRPr="00672E8A">
                <w:rPr>
                  <w:rStyle w:val="af2"/>
                  <w:sz w:val="24"/>
                  <w:szCs w:val="24"/>
                </w:rPr>
                <w:t>net</w:t>
              </w:r>
              <w:r w:rsidR="00672E8A" w:rsidRPr="00672E8A">
                <w:rPr>
                  <w:rStyle w:val="af2"/>
                  <w:sz w:val="24"/>
                  <w:szCs w:val="24"/>
                  <w:lang w:val="uk-UA"/>
                </w:rPr>
                <w:t>/</w:t>
              </w:r>
              <w:r w:rsidR="00672E8A" w:rsidRPr="00672E8A">
                <w:rPr>
                  <w:rStyle w:val="af2"/>
                  <w:sz w:val="24"/>
                  <w:szCs w:val="24"/>
                </w:rPr>
                <w:t>profile</w:t>
              </w:r>
              <w:r w:rsidR="00672E8A" w:rsidRPr="00672E8A">
                <w:rPr>
                  <w:rStyle w:val="af2"/>
                  <w:sz w:val="24"/>
                  <w:szCs w:val="24"/>
                  <w:lang w:val="uk-UA"/>
                </w:rPr>
                <w:t>/</w:t>
              </w:r>
              <w:r w:rsidR="00672E8A" w:rsidRPr="00672E8A">
                <w:rPr>
                  <w:rStyle w:val="af2"/>
                  <w:sz w:val="24"/>
                  <w:szCs w:val="24"/>
                </w:rPr>
                <w:t>Oleksandr</w:t>
              </w:r>
              <w:r w:rsidR="00672E8A" w:rsidRPr="00672E8A">
                <w:rPr>
                  <w:rStyle w:val="af2"/>
                  <w:sz w:val="24"/>
                  <w:szCs w:val="24"/>
                  <w:lang w:val="uk-UA"/>
                </w:rPr>
                <w:t>-</w:t>
              </w:r>
              <w:r w:rsidR="00672E8A" w:rsidRPr="00672E8A">
                <w:rPr>
                  <w:rStyle w:val="af2"/>
                  <w:sz w:val="24"/>
                  <w:szCs w:val="24"/>
                </w:rPr>
                <w:t>Kashchenko</w:t>
              </w:r>
              <w:r w:rsidR="00672E8A" w:rsidRPr="00672E8A">
                <w:rPr>
                  <w:rStyle w:val="af2"/>
                  <w:sz w:val="24"/>
                  <w:szCs w:val="24"/>
                  <w:lang w:val="uk-UA"/>
                </w:rPr>
                <w:t xml:space="preserve"> </w:t>
              </w:r>
            </w:hyperlink>
          </w:p>
          <w:p w14:paraId="6BDE0A60" w14:textId="77777777" w:rsidR="00672E8A" w:rsidRPr="00672E8A" w:rsidRDefault="00672E8A" w:rsidP="00477554">
            <w:pPr>
              <w:pStyle w:val="21"/>
              <w:tabs>
                <w:tab w:val="clear" w:pos="1069"/>
                <w:tab w:val="left" w:pos="709"/>
              </w:tabs>
              <w:spacing w:before="0" w:after="0"/>
              <w:ind w:firstLine="0"/>
              <w:rPr>
                <w:sz w:val="24"/>
                <w:szCs w:val="24"/>
              </w:rPr>
            </w:pPr>
          </w:p>
        </w:tc>
      </w:tr>
      <w:tr w:rsidR="00672E8A" w:rsidRPr="00672E8A" w14:paraId="0E31BB52" w14:textId="77777777" w:rsidTr="00477554">
        <w:tc>
          <w:tcPr>
            <w:tcW w:w="1560" w:type="dxa"/>
          </w:tcPr>
          <w:p w14:paraId="155EF0C7" w14:textId="77777777" w:rsidR="00672E8A" w:rsidRPr="00672E8A" w:rsidRDefault="00672E8A" w:rsidP="00477554">
            <w:pPr>
              <w:pStyle w:val="21"/>
              <w:tabs>
                <w:tab w:val="clear" w:pos="1069"/>
                <w:tab w:val="left" w:pos="709"/>
              </w:tabs>
              <w:spacing w:before="0" w:after="0"/>
              <w:ind w:firstLine="0"/>
              <w:rPr>
                <w:b/>
                <w:sz w:val="24"/>
                <w:szCs w:val="24"/>
              </w:rPr>
            </w:pPr>
            <w:r w:rsidRPr="00672E8A">
              <w:rPr>
                <w:b/>
                <w:sz w:val="24"/>
                <w:szCs w:val="24"/>
              </w:rPr>
              <w:t>Біленкова Світлана Вікторівна</w:t>
            </w:r>
          </w:p>
        </w:tc>
        <w:tc>
          <w:tcPr>
            <w:tcW w:w="1699" w:type="dxa"/>
          </w:tcPr>
          <w:p w14:paraId="7647BAC9" w14:textId="77777777" w:rsidR="00672E8A" w:rsidRPr="00672E8A" w:rsidRDefault="00672E8A" w:rsidP="00477554">
            <w:pPr>
              <w:pStyle w:val="TableParagraph"/>
              <w:contextualSpacing/>
              <w:jc w:val="both"/>
              <w:rPr>
                <w:sz w:val="24"/>
                <w:szCs w:val="24"/>
              </w:rPr>
            </w:pPr>
          </w:p>
        </w:tc>
        <w:tc>
          <w:tcPr>
            <w:tcW w:w="1841" w:type="dxa"/>
          </w:tcPr>
          <w:p w14:paraId="38D5AF93" w14:textId="61A90388" w:rsidR="00672E8A" w:rsidRPr="00672E8A" w:rsidRDefault="00672E8A" w:rsidP="00477554">
            <w:pPr>
              <w:pStyle w:val="TableParagraph"/>
              <w:contextualSpacing/>
              <w:jc w:val="both"/>
              <w:rPr>
                <w:sz w:val="24"/>
                <w:szCs w:val="24"/>
                <w:lang w:val="en-US"/>
              </w:rPr>
            </w:pPr>
            <w:r w:rsidRPr="00672E8A">
              <w:rPr>
                <w:sz w:val="24"/>
                <w:szCs w:val="24"/>
              </w:rPr>
              <w:t>ttp://irbis</w:t>
            </w:r>
            <w:r w:rsidRPr="00672E8A">
              <w:rPr>
                <w:sz w:val="24"/>
                <w:szCs w:val="24"/>
                <w:lang w:val="en-US"/>
              </w:rPr>
              <w:t>-</w:t>
            </w:r>
            <w:r w:rsidRPr="00672E8A">
              <w:rPr>
                <w:sz w:val="24"/>
                <w:szCs w:val="24"/>
              </w:rPr>
              <w:t>nbuv.gov.ua/ASU A/1474488</w:t>
            </w:r>
            <w:r w:rsidR="007B17AD">
              <w:rPr>
                <w:sz w:val="24"/>
                <w:szCs w:val="24"/>
              </w:rPr>
              <w:t xml:space="preserve"> </w:t>
            </w:r>
            <w:r w:rsidRPr="00672E8A">
              <w:rPr>
                <w:sz w:val="24"/>
                <w:szCs w:val="24"/>
              </w:rPr>
              <w:t xml:space="preserve"> </w:t>
            </w:r>
            <w:r w:rsidRPr="00672E8A">
              <w:rPr>
                <w:sz w:val="24"/>
                <w:szCs w:val="24"/>
                <w:lang w:val="en-US"/>
              </w:rPr>
              <w:t xml:space="preserve"> </w:t>
            </w:r>
          </w:p>
        </w:tc>
        <w:tc>
          <w:tcPr>
            <w:tcW w:w="1842" w:type="dxa"/>
          </w:tcPr>
          <w:p w14:paraId="78BD6C4C" w14:textId="2BF953BF" w:rsidR="00672E8A" w:rsidRPr="00672E8A" w:rsidRDefault="00672E8A" w:rsidP="00477554">
            <w:pPr>
              <w:pStyle w:val="TableParagraph"/>
              <w:contextualSpacing/>
              <w:jc w:val="both"/>
              <w:rPr>
                <w:sz w:val="24"/>
                <w:szCs w:val="24"/>
              </w:rPr>
            </w:pPr>
            <w:r w:rsidRPr="00672E8A">
              <w:rPr>
                <w:sz w:val="24"/>
                <w:szCs w:val="24"/>
              </w:rPr>
              <w:t>https://scholar.google.com.ua/cit ations?user=oT9VESkAAAAJ&amp; hl=uk</w:t>
            </w:r>
            <w:r w:rsidR="007B17AD">
              <w:rPr>
                <w:sz w:val="24"/>
                <w:szCs w:val="24"/>
              </w:rPr>
              <w:t xml:space="preserve"> </w:t>
            </w:r>
            <w:r w:rsidRPr="00672E8A">
              <w:rPr>
                <w:sz w:val="24"/>
                <w:szCs w:val="24"/>
              </w:rPr>
              <w:t xml:space="preserve"> </w:t>
            </w:r>
          </w:p>
        </w:tc>
        <w:tc>
          <w:tcPr>
            <w:tcW w:w="1841" w:type="dxa"/>
          </w:tcPr>
          <w:p w14:paraId="15F08DE8" w14:textId="170E89FA" w:rsidR="00672E8A" w:rsidRPr="00672E8A" w:rsidRDefault="00672E8A" w:rsidP="00477554">
            <w:pPr>
              <w:pStyle w:val="21"/>
              <w:tabs>
                <w:tab w:val="clear" w:pos="1069"/>
                <w:tab w:val="left" w:pos="709"/>
              </w:tabs>
              <w:spacing w:before="0" w:after="0"/>
              <w:ind w:firstLine="0"/>
              <w:rPr>
                <w:sz w:val="24"/>
                <w:szCs w:val="24"/>
                <w:lang w:val="en-US"/>
              </w:rPr>
            </w:pPr>
            <w:r w:rsidRPr="00672E8A">
              <w:rPr>
                <w:sz w:val="24"/>
                <w:szCs w:val="24"/>
              </w:rPr>
              <w:t>https://orcid. org/0000- 0003-3061- 1083</w:t>
            </w:r>
            <w:r w:rsidR="007B17AD">
              <w:rPr>
                <w:sz w:val="24"/>
                <w:szCs w:val="24"/>
              </w:rPr>
              <w:t xml:space="preserve"> </w:t>
            </w:r>
            <w:bookmarkStart w:id="5" w:name="_GoBack"/>
            <w:bookmarkEnd w:id="5"/>
            <w:r w:rsidRPr="00672E8A">
              <w:rPr>
                <w:sz w:val="24"/>
                <w:szCs w:val="24"/>
                <w:lang w:val="en-US"/>
              </w:rPr>
              <w:t xml:space="preserve">   </w:t>
            </w:r>
          </w:p>
        </w:tc>
        <w:tc>
          <w:tcPr>
            <w:tcW w:w="1842" w:type="dxa"/>
          </w:tcPr>
          <w:p w14:paraId="4880BF25" w14:textId="77777777" w:rsidR="00672E8A" w:rsidRPr="00672E8A" w:rsidRDefault="005B67C4" w:rsidP="00477554">
            <w:pPr>
              <w:pStyle w:val="21"/>
              <w:tabs>
                <w:tab w:val="clear" w:pos="1069"/>
                <w:tab w:val="left" w:pos="709"/>
              </w:tabs>
              <w:spacing w:before="0" w:after="0"/>
              <w:ind w:firstLine="0"/>
              <w:rPr>
                <w:sz w:val="24"/>
                <w:szCs w:val="24"/>
                <w:lang w:val="en-US"/>
              </w:rPr>
            </w:pPr>
            <w:hyperlink r:id="rId48" w:history="1">
              <w:r w:rsidR="00672E8A" w:rsidRPr="00672E8A">
                <w:rPr>
                  <w:rStyle w:val="af2"/>
                  <w:sz w:val="24"/>
                  <w:szCs w:val="24"/>
                  <w:lang w:val="en-US"/>
                </w:rPr>
                <w:t>h</w:t>
              </w:r>
              <w:r w:rsidR="00672E8A" w:rsidRPr="00672E8A">
                <w:rPr>
                  <w:rStyle w:val="af2"/>
                  <w:sz w:val="24"/>
                  <w:szCs w:val="24"/>
                </w:rPr>
                <w:t>ttps://viaf.org/viaf/6 7382903/</w:t>
              </w:r>
            </w:hyperlink>
            <w:r w:rsidR="00672E8A" w:rsidRPr="00672E8A">
              <w:rPr>
                <w:sz w:val="24"/>
                <w:szCs w:val="24"/>
                <w:lang w:val="en-US"/>
              </w:rPr>
              <w:t xml:space="preserve"> </w:t>
            </w:r>
          </w:p>
        </w:tc>
      </w:tr>
      <w:tr w:rsidR="00672E8A" w:rsidRPr="007B17AD" w14:paraId="525A69DE" w14:textId="77777777" w:rsidTr="00477554">
        <w:tc>
          <w:tcPr>
            <w:tcW w:w="1560" w:type="dxa"/>
          </w:tcPr>
          <w:p w14:paraId="24EBFA34" w14:textId="7FFB2AE1" w:rsidR="00672E8A" w:rsidRPr="00672E8A" w:rsidRDefault="007B17AD" w:rsidP="00477554">
            <w:pPr>
              <w:pStyle w:val="21"/>
              <w:tabs>
                <w:tab w:val="clear" w:pos="1069"/>
                <w:tab w:val="left" w:pos="709"/>
              </w:tabs>
              <w:spacing w:before="0" w:after="0"/>
              <w:ind w:firstLine="0"/>
              <w:rPr>
                <w:b/>
                <w:sz w:val="24"/>
                <w:szCs w:val="24"/>
              </w:rPr>
            </w:pPr>
            <w:r>
              <w:rPr>
                <w:b/>
                <w:sz w:val="24"/>
                <w:szCs w:val="24"/>
              </w:rPr>
              <w:t>Івашко Олександр Дмитро</w:t>
            </w:r>
            <w:r w:rsidR="00672E8A" w:rsidRPr="00672E8A">
              <w:rPr>
                <w:b/>
                <w:sz w:val="24"/>
                <w:szCs w:val="24"/>
              </w:rPr>
              <w:t>вич</w:t>
            </w:r>
          </w:p>
        </w:tc>
        <w:tc>
          <w:tcPr>
            <w:tcW w:w="1699" w:type="dxa"/>
          </w:tcPr>
          <w:p w14:paraId="0BEA6653" w14:textId="77777777" w:rsidR="00672E8A" w:rsidRPr="00672E8A" w:rsidRDefault="005B67C4" w:rsidP="00477554">
            <w:pPr>
              <w:pStyle w:val="TableParagraph"/>
              <w:contextualSpacing/>
              <w:jc w:val="both"/>
              <w:rPr>
                <w:sz w:val="24"/>
                <w:szCs w:val="24"/>
              </w:rPr>
            </w:pPr>
            <w:hyperlink r:id="rId49" w:history="1">
              <w:r w:rsidR="00672E8A" w:rsidRPr="00672E8A">
                <w:rPr>
                  <w:rStyle w:val="af2"/>
                  <w:sz w:val="24"/>
                  <w:szCs w:val="24"/>
                </w:rPr>
                <w:t>https://www.webofscience.com/wos/author/record/HSF-6981-2023</w:t>
              </w:r>
            </w:hyperlink>
            <w:r w:rsidR="00672E8A" w:rsidRPr="00672E8A">
              <w:rPr>
                <w:sz w:val="24"/>
                <w:szCs w:val="24"/>
              </w:rPr>
              <w:t xml:space="preserve"> </w:t>
            </w:r>
          </w:p>
        </w:tc>
        <w:tc>
          <w:tcPr>
            <w:tcW w:w="1841" w:type="dxa"/>
          </w:tcPr>
          <w:p w14:paraId="3A6431EE" w14:textId="77777777" w:rsidR="00672E8A" w:rsidRPr="00672E8A" w:rsidRDefault="005B67C4" w:rsidP="00477554">
            <w:pPr>
              <w:jc w:val="both"/>
              <w:rPr>
                <w:color w:val="0000FF"/>
                <w:sz w:val="24"/>
                <w:szCs w:val="24"/>
                <w:u w:val="single"/>
                <w:lang w:val="uk-UA"/>
              </w:rPr>
            </w:pPr>
            <w:hyperlink r:id="rId50" w:history="1">
              <w:r w:rsidR="00672E8A" w:rsidRPr="00672E8A">
                <w:rPr>
                  <w:rStyle w:val="af2"/>
                  <w:sz w:val="24"/>
                  <w:szCs w:val="24"/>
                </w:rPr>
                <w:t>https</w:t>
              </w:r>
              <w:r w:rsidR="00672E8A" w:rsidRPr="00672E8A">
                <w:rPr>
                  <w:rStyle w:val="af2"/>
                  <w:sz w:val="24"/>
                  <w:szCs w:val="24"/>
                  <w:lang w:val="uk-UA"/>
                </w:rPr>
                <w:t>://</w:t>
              </w:r>
              <w:r w:rsidR="00672E8A" w:rsidRPr="00672E8A">
                <w:rPr>
                  <w:rStyle w:val="af2"/>
                  <w:sz w:val="24"/>
                  <w:szCs w:val="24"/>
                </w:rPr>
                <w:t>www</w:t>
              </w:r>
              <w:r w:rsidR="00672E8A" w:rsidRPr="00672E8A">
                <w:rPr>
                  <w:rStyle w:val="af2"/>
                  <w:sz w:val="24"/>
                  <w:szCs w:val="24"/>
                  <w:lang w:val="uk-UA"/>
                </w:rPr>
                <w:t>.</w:t>
              </w:r>
              <w:r w:rsidR="00672E8A" w:rsidRPr="00672E8A">
                <w:rPr>
                  <w:rStyle w:val="af2"/>
                  <w:sz w:val="24"/>
                  <w:szCs w:val="24"/>
                </w:rPr>
                <w:t>scopus</w:t>
              </w:r>
              <w:r w:rsidR="00672E8A" w:rsidRPr="00672E8A">
                <w:rPr>
                  <w:rStyle w:val="af2"/>
                  <w:sz w:val="24"/>
                  <w:szCs w:val="24"/>
                  <w:lang w:val="uk-UA"/>
                </w:rPr>
                <w:t>.</w:t>
              </w:r>
              <w:r w:rsidR="00672E8A" w:rsidRPr="00672E8A">
                <w:rPr>
                  <w:rStyle w:val="af2"/>
                  <w:sz w:val="24"/>
                  <w:szCs w:val="24"/>
                </w:rPr>
                <w:t>com</w:t>
              </w:r>
              <w:r w:rsidR="00672E8A" w:rsidRPr="00672E8A">
                <w:rPr>
                  <w:rStyle w:val="af2"/>
                  <w:sz w:val="24"/>
                  <w:szCs w:val="24"/>
                  <w:lang w:val="uk-UA"/>
                </w:rPr>
                <w:t>/</w:t>
              </w:r>
              <w:r w:rsidR="00672E8A" w:rsidRPr="00672E8A">
                <w:rPr>
                  <w:rStyle w:val="af2"/>
                  <w:sz w:val="24"/>
                  <w:szCs w:val="24"/>
                </w:rPr>
                <w:t>authid</w:t>
              </w:r>
              <w:r w:rsidR="00672E8A" w:rsidRPr="00672E8A">
                <w:rPr>
                  <w:rStyle w:val="af2"/>
                  <w:sz w:val="24"/>
                  <w:szCs w:val="24"/>
                  <w:lang w:val="uk-UA"/>
                </w:rPr>
                <w:t>/</w:t>
              </w:r>
              <w:r w:rsidR="00672E8A" w:rsidRPr="00672E8A">
                <w:rPr>
                  <w:rStyle w:val="af2"/>
                  <w:sz w:val="24"/>
                  <w:szCs w:val="24"/>
                </w:rPr>
                <w:t>detail</w:t>
              </w:r>
              <w:r w:rsidR="00672E8A" w:rsidRPr="00672E8A">
                <w:rPr>
                  <w:rStyle w:val="af2"/>
                  <w:sz w:val="24"/>
                  <w:szCs w:val="24"/>
                  <w:lang w:val="uk-UA"/>
                </w:rPr>
                <w:t>.</w:t>
              </w:r>
              <w:r w:rsidR="00672E8A" w:rsidRPr="00672E8A">
                <w:rPr>
                  <w:rStyle w:val="af2"/>
                  <w:sz w:val="24"/>
                  <w:szCs w:val="24"/>
                </w:rPr>
                <w:t>uri</w:t>
              </w:r>
              <w:r w:rsidR="00672E8A" w:rsidRPr="00672E8A">
                <w:rPr>
                  <w:rStyle w:val="af2"/>
                  <w:sz w:val="24"/>
                  <w:szCs w:val="24"/>
                  <w:lang w:val="uk-UA"/>
                </w:rPr>
                <w:t>?</w:t>
              </w:r>
              <w:r w:rsidR="00672E8A" w:rsidRPr="00672E8A">
                <w:rPr>
                  <w:rStyle w:val="af2"/>
                  <w:sz w:val="24"/>
                  <w:szCs w:val="24"/>
                </w:rPr>
                <w:t>authorId</w:t>
              </w:r>
              <w:r w:rsidR="00672E8A" w:rsidRPr="00672E8A">
                <w:rPr>
                  <w:rStyle w:val="af2"/>
                  <w:sz w:val="24"/>
                  <w:szCs w:val="24"/>
                  <w:lang w:val="uk-UA"/>
                </w:rPr>
                <w:t>=57210928463</w:t>
              </w:r>
            </w:hyperlink>
          </w:p>
          <w:p w14:paraId="30DC3EA5" w14:textId="77777777" w:rsidR="00672E8A" w:rsidRPr="00672E8A" w:rsidRDefault="00672E8A" w:rsidP="00477554">
            <w:pPr>
              <w:pStyle w:val="TableParagraph"/>
              <w:contextualSpacing/>
              <w:jc w:val="both"/>
              <w:rPr>
                <w:sz w:val="24"/>
                <w:szCs w:val="24"/>
              </w:rPr>
            </w:pPr>
          </w:p>
        </w:tc>
        <w:tc>
          <w:tcPr>
            <w:tcW w:w="1842" w:type="dxa"/>
          </w:tcPr>
          <w:p w14:paraId="0C5C08DA" w14:textId="77777777" w:rsidR="00672E8A" w:rsidRPr="00672E8A" w:rsidRDefault="005B67C4" w:rsidP="00477554">
            <w:pPr>
              <w:jc w:val="both"/>
              <w:rPr>
                <w:color w:val="0000FF"/>
                <w:sz w:val="24"/>
                <w:szCs w:val="24"/>
                <w:u w:val="single"/>
                <w:lang w:val="uk-UA"/>
              </w:rPr>
            </w:pPr>
            <w:hyperlink r:id="rId51" w:history="1">
              <w:r w:rsidR="00672E8A" w:rsidRPr="00672E8A">
                <w:rPr>
                  <w:rStyle w:val="af2"/>
                  <w:sz w:val="24"/>
                  <w:szCs w:val="24"/>
                </w:rPr>
                <w:t>https</w:t>
              </w:r>
              <w:r w:rsidR="00672E8A" w:rsidRPr="00672E8A">
                <w:rPr>
                  <w:rStyle w:val="af2"/>
                  <w:sz w:val="24"/>
                  <w:szCs w:val="24"/>
                  <w:lang w:val="uk-UA"/>
                </w:rPr>
                <w:t>://</w:t>
              </w:r>
              <w:r w:rsidR="00672E8A" w:rsidRPr="00672E8A">
                <w:rPr>
                  <w:rStyle w:val="af2"/>
                  <w:sz w:val="24"/>
                  <w:szCs w:val="24"/>
                </w:rPr>
                <w:t>scholar</w:t>
              </w:r>
              <w:r w:rsidR="00672E8A" w:rsidRPr="00672E8A">
                <w:rPr>
                  <w:rStyle w:val="af2"/>
                  <w:sz w:val="24"/>
                  <w:szCs w:val="24"/>
                  <w:lang w:val="uk-UA"/>
                </w:rPr>
                <w:t>.</w:t>
              </w:r>
              <w:r w:rsidR="00672E8A" w:rsidRPr="00672E8A">
                <w:rPr>
                  <w:rStyle w:val="af2"/>
                  <w:sz w:val="24"/>
                  <w:szCs w:val="24"/>
                </w:rPr>
                <w:t>google</w:t>
              </w:r>
              <w:r w:rsidR="00672E8A" w:rsidRPr="00672E8A">
                <w:rPr>
                  <w:rStyle w:val="af2"/>
                  <w:sz w:val="24"/>
                  <w:szCs w:val="24"/>
                  <w:lang w:val="uk-UA"/>
                </w:rPr>
                <w:t>.</w:t>
              </w:r>
              <w:r w:rsidR="00672E8A" w:rsidRPr="00672E8A">
                <w:rPr>
                  <w:rStyle w:val="af2"/>
                  <w:sz w:val="24"/>
                  <w:szCs w:val="24"/>
                </w:rPr>
                <w:t>com</w:t>
              </w:r>
              <w:r w:rsidR="00672E8A" w:rsidRPr="00672E8A">
                <w:rPr>
                  <w:rStyle w:val="af2"/>
                  <w:sz w:val="24"/>
                  <w:szCs w:val="24"/>
                  <w:lang w:val="uk-UA"/>
                </w:rPr>
                <w:t>/</w:t>
              </w:r>
              <w:r w:rsidR="00672E8A" w:rsidRPr="00672E8A">
                <w:rPr>
                  <w:rStyle w:val="af2"/>
                  <w:sz w:val="24"/>
                  <w:szCs w:val="24"/>
                </w:rPr>
                <w:t>citations</w:t>
              </w:r>
              <w:r w:rsidR="00672E8A" w:rsidRPr="00672E8A">
                <w:rPr>
                  <w:rStyle w:val="af2"/>
                  <w:sz w:val="24"/>
                  <w:szCs w:val="24"/>
                  <w:lang w:val="uk-UA"/>
                </w:rPr>
                <w:t>?</w:t>
              </w:r>
              <w:r w:rsidR="00672E8A" w:rsidRPr="00672E8A">
                <w:rPr>
                  <w:rStyle w:val="af2"/>
                  <w:sz w:val="24"/>
                  <w:szCs w:val="24"/>
                </w:rPr>
                <w:t>user</w:t>
              </w:r>
              <w:r w:rsidR="00672E8A" w:rsidRPr="00672E8A">
                <w:rPr>
                  <w:rStyle w:val="af2"/>
                  <w:sz w:val="24"/>
                  <w:szCs w:val="24"/>
                  <w:lang w:val="uk-UA"/>
                </w:rPr>
                <w:t>=0</w:t>
              </w:r>
              <w:r w:rsidR="00672E8A" w:rsidRPr="00672E8A">
                <w:rPr>
                  <w:rStyle w:val="af2"/>
                  <w:sz w:val="24"/>
                  <w:szCs w:val="24"/>
                </w:rPr>
                <w:t>Mq</w:t>
              </w:r>
              <w:r w:rsidR="00672E8A" w:rsidRPr="00672E8A">
                <w:rPr>
                  <w:rStyle w:val="af2"/>
                  <w:sz w:val="24"/>
                  <w:szCs w:val="24"/>
                  <w:lang w:val="uk-UA"/>
                </w:rPr>
                <w:t>4</w:t>
              </w:r>
              <w:r w:rsidR="00672E8A" w:rsidRPr="00672E8A">
                <w:rPr>
                  <w:rStyle w:val="af2"/>
                  <w:sz w:val="24"/>
                  <w:szCs w:val="24"/>
                </w:rPr>
                <w:t>JZoAAAAJ</w:t>
              </w:r>
              <w:r w:rsidR="00672E8A" w:rsidRPr="00672E8A">
                <w:rPr>
                  <w:rStyle w:val="af2"/>
                  <w:sz w:val="24"/>
                  <w:szCs w:val="24"/>
                  <w:lang w:val="uk-UA"/>
                </w:rPr>
                <w:t>&amp;</w:t>
              </w:r>
              <w:r w:rsidR="00672E8A" w:rsidRPr="00672E8A">
                <w:rPr>
                  <w:rStyle w:val="af2"/>
                  <w:sz w:val="24"/>
                  <w:szCs w:val="24"/>
                </w:rPr>
                <w:t>hl</w:t>
              </w:r>
              <w:r w:rsidR="00672E8A" w:rsidRPr="00672E8A">
                <w:rPr>
                  <w:rStyle w:val="af2"/>
                  <w:sz w:val="24"/>
                  <w:szCs w:val="24"/>
                  <w:lang w:val="uk-UA"/>
                </w:rPr>
                <w:t>=</w:t>
              </w:r>
              <w:r w:rsidR="00672E8A" w:rsidRPr="00672E8A">
                <w:rPr>
                  <w:rStyle w:val="af2"/>
                  <w:sz w:val="24"/>
                  <w:szCs w:val="24"/>
                </w:rPr>
                <w:t>ru</w:t>
              </w:r>
              <w:r w:rsidR="00672E8A" w:rsidRPr="00672E8A">
                <w:rPr>
                  <w:rStyle w:val="af2"/>
                  <w:sz w:val="24"/>
                  <w:szCs w:val="24"/>
                  <w:lang w:val="uk-UA"/>
                </w:rPr>
                <w:t>&amp;</w:t>
              </w:r>
              <w:r w:rsidR="00672E8A" w:rsidRPr="00672E8A">
                <w:rPr>
                  <w:rStyle w:val="af2"/>
                  <w:sz w:val="24"/>
                  <w:szCs w:val="24"/>
                </w:rPr>
                <w:t>authuser</w:t>
              </w:r>
              <w:r w:rsidR="00672E8A" w:rsidRPr="00672E8A">
                <w:rPr>
                  <w:rStyle w:val="af2"/>
                  <w:sz w:val="24"/>
                  <w:szCs w:val="24"/>
                  <w:lang w:val="uk-UA"/>
                </w:rPr>
                <w:t>=1</w:t>
              </w:r>
            </w:hyperlink>
          </w:p>
          <w:p w14:paraId="41CC3C8E" w14:textId="77777777" w:rsidR="00672E8A" w:rsidRPr="00672E8A" w:rsidRDefault="00672E8A" w:rsidP="00477554">
            <w:pPr>
              <w:pStyle w:val="TableParagraph"/>
              <w:contextualSpacing/>
              <w:jc w:val="both"/>
              <w:rPr>
                <w:sz w:val="24"/>
                <w:szCs w:val="24"/>
              </w:rPr>
            </w:pPr>
          </w:p>
        </w:tc>
        <w:tc>
          <w:tcPr>
            <w:tcW w:w="1841" w:type="dxa"/>
          </w:tcPr>
          <w:p w14:paraId="533BF79D" w14:textId="77777777" w:rsidR="00672E8A" w:rsidRPr="00672E8A" w:rsidRDefault="005B67C4" w:rsidP="00477554">
            <w:pPr>
              <w:jc w:val="both"/>
              <w:rPr>
                <w:color w:val="0000FF"/>
                <w:sz w:val="24"/>
                <w:szCs w:val="24"/>
                <w:u w:val="single"/>
              </w:rPr>
            </w:pPr>
            <w:hyperlink r:id="rId52" w:history="1">
              <w:r w:rsidR="00672E8A" w:rsidRPr="00672E8A">
                <w:rPr>
                  <w:rStyle w:val="af2"/>
                  <w:sz w:val="24"/>
                  <w:szCs w:val="24"/>
                  <w:lang w:val="uk-UA"/>
                </w:rPr>
                <w:t xml:space="preserve"> </w:t>
              </w:r>
              <w:r w:rsidR="00672E8A" w:rsidRPr="00672E8A">
                <w:rPr>
                  <w:rStyle w:val="af2"/>
                  <w:sz w:val="24"/>
                  <w:szCs w:val="24"/>
                </w:rPr>
                <w:t>https://orcid.org/0000-0002-9194-2153</w:t>
              </w:r>
            </w:hyperlink>
          </w:p>
          <w:p w14:paraId="3E972EAE" w14:textId="77777777" w:rsidR="00672E8A" w:rsidRPr="00672E8A" w:rsidRDefault="00672E8A" w:rsidP="00477554">
            <w:pPr>
              <w:jc w:val="both"/>
              <w:rPr>
                <w:color w:val="0000FF"/>
                <w:sz w:val="24"/>
                <w:szCs w:val="24"/>
                <w:u w:val="single"/>
                <w:lang w:val="uk-UA"/>
              </w:rPr>
            </w:pPr>
          </w:p>
        </w:tc>
        <w:tc>
          <w:tcPr>
            <w:tcW w:w="1842" w:type="dxa"/>
          </w:tcPr>
          <w:p w14:paraId="48E6B196" w14:textId="77777777" w:rsidR="00672E8A" w:rsidRPr="00672E8A" w:rsidRDefault="005B67C4" w:rsidP="00477554">
            <w:pPr>
              <w:jc w:val="both"/>
              <w:rPr>
                <w:color w:val="0000FF"/>
                <w:sz w:val="24"/>
                <w:szCs w:val="24"/>
                <w:u w:val="single"/>
                <w:lang w:val="uk-UA"/>
              </w:rPr>
            </w:pPr>
            <w:hyperlink r:id="rId53" w:history="1">
              <w:r w:rsidR="00672E8A" w:rsidRPr="00672E8A">
                <w:rPr>
                  <w:rStyle w:val="af2"/>
                  <w:sz w:val="24"/>
                  <w:szCs w:val="24"/>
                </w:rPr>
                <w:t>https</w:t>
              </w:r>
              <w:r w:rsidR="00672E8A" w:rsidRPr="00672E8A">
                <w:rPr>
                  <w:rStyle w:val="af2"/>
                  <w:sz w:val="24"/>
                  <w:szCs w:val="24"/>
                  <w:lang w:val="uk-UA"/>
                </w:rPr>
                <w:t>://</w:t>
              </w:r>
              <w:r w:rsidR="00672E8A" w:rsidRPr="00672E8A">
                <w:rPr>
                  <w:rStyle w:val="af2"/>
                  <w:sz w:val="24"/>
                  <w:szCs w:val="24"/>
                </w:rPr>
                <w:t>www</w:t>
              </w:r>
              <w:r w:rsidR="00672E8A" w:rsidRPr="00672E8A">
                <w:rPr>
                  <w:rStyle w:val="af2"/>
                  <w:sz w:val="24"/>
                  <w:szCs w:val="24"/>
                  <w:lang w:val="uk-UA"/>
                </w:rPr>
                <w:t>.</w:t>
              </w:r>
              <w:r w:rsidR="00672E8A" w:rsidRPr="00672E8A">
                <w:rPr>
                  <w:rStyle w:val="af2"/>
                  <w:sz w:val="24"/>
                  <w:szCs w:val="24"/>
                </w:rPr>
                <w:t>researchgate</w:t>
              </w:r>
              <w:r w:rsidR="00672E8A" w:rsidRPr="00672E8A">
                <w:rPr>
                  <w:rStyle w:val="af2"/>
                  <w:sz w:val="24"/>
                  <w:szCs w:val="24"/>
                  <w:lang w:val="uk-UA"/>
                </w:rPr>
                <w:t>.</w:t>
              </w:r>
              <w:r w:rsidR="00672E8A" w:rsidRPr="00672E8A">
                <w:rPr>
                  <w:rStyle w:val="af2"/>
                  <w:sz w:val="24"/>
                  <w:szCs w:val="24"/>
                </w:rPr>
                <w:t>net</w:t>
              </w:r>
              <w:r w:rsidR="00672E8A" w:rsidRPr="00672E8A">
                <w:rPr>
                  <w:rStyle w:val="af2"/>
                  <w:sz w:val="24"/>
                  <w:szCs w:val="24"/>
                  <w:lang w:val="uk-UA"/>
                </w:rPr>
                <w:t>/</w:t>
              </w:r>
              <w:r w:rsidR="00672E8A" w:rsidRPr="00672E8A">
                <w:rPr>
                  <w:rStyle w:val="af2"/>
                  <w:sz w:val="24"/>
                  <w:szCs w:val="24"/>
                </w:rPr>
                <w:t>profile</w:t>
              </w:r>
              <w:r w:rsidR="00672E8A" w:rsidRPr="00672E8A">
                <w:rPr>
                  <w:rStyle w:val="af2"/>
                  <w:sz w:val="24"/>
                  <w:szCs w:val="24"/>
                  <w:lang w:val="uk-UA"/>
                </w:rPr>
                <w:t>/</w:t>
              </w:r>
              <w:r w:rsidR="00672E8A" w:rsidRPr="00672E8A">
                <w:rPr>
                  <w:rStyle w:val="af2"/>
                  <w:sz w:val="24"/>
                  <w:szCs w:val="24"/>
                </w:rPr>
                <w:t>Oleksandr</w:t>
              </w:r>
              <w:r w:rsidR="00672E8A" w:rsidRPr="00672E8A">
                <w:rPr>
                  <w:rStyle w:val="af2"/>
                  <w:sz w:val="24"/>
                  <w:szCs w:val="24"/>
                  <w:lang w:val="uk-UA"/>
                </w:rPr>
                <w:t>-</w:t>
              </w:r>
              <w:r w:rsidR="00672E8A" w:rsidRPr="00672E8A">
                <w:rPr>
                  <w:rStyle w:val="af2"/>
                  <w:sz w:val="24"/>
                  <w:szCs w:val="24"/>
                </w:rPr>
                <w:t>Ivashko</w:t>
              </w:r>
            </w:hyperlink>
          </w:p>
          <w:p w14:paraId="5537A24E" w14:textId="77777777" w:rsidR="00672E8A" w:rsidRPr="00672E8A" w:rsidRDefault="00672E8A" w:rsidP="00477554">
            <w:pPr>
              <w:pStyle w:val="21"/>
              <w:tabs>
                <w:tab w:val="clear" w:pos="1069"/>
                <w:tab w:val="left" w:pos="709"/>
              </w:tabs>
              <w:spacing w:before="0" w:after="0"/>
              <w:ind w:firstLine="0"/>
              <w:rPr>
                <w:sz w:val="24"/>
                <w:szCs w:val="24"/>
              </w:rPr>
            </w:pPr>
          </w:p>
        </w:tc>
      </w:tr>
      <w:tr w:rsidR="00672E8A" w:rsidRPr="00672E8A" w14:paraId="1B0C75C6" w14:textId="77777777" w:rsidTr="00477554">
        <w:tc>
          <w:tcPr>
            <w:tcW w:w="1560" w:type="dxa"/>
          </w:tcPr>
          <w:p w14:paraId="719C5A30" w14:textId="77777777" w:rsidR="00672E8A" w:rsidRPr="00672E8A" w:rsidRDefault="00672E8A" w:rsidP="00477554">
            <w:pPr>
              <w:pStyle w:val="21"/>
              <w:tabs>
                <w:tab w:val="clear" w:pos="1069"/>
                <w:tab w:val="left" w:pos="709"/>
              </w:tabs>
              <w:spacing w:before="0" w:after="0"/>
              <w:ind w:firstLine="0"/>
              <w:rPr>
                <w:b/>
                <w:sz w:val="24"/>
                <w:szCs w:val="24"/>
              </w:rPr>
            </w:pPr>
            <w:r w:rsidRPr="00672E8A">
              <w:rPr>
                <w:b/>
                <w:sz w:val="24"/>
                <w:szCs w:val="24"/>
              </w:rPr>
              <w:t>Карпов Євген Євгенович</w:t>
            </w:r>
          </w:p>
        </w:tc>
        <w:tc>
          <w:tcPr>
            <w:tcW w:w="1699" w:type="dxa"/>
          </w:tcPr>
          <w:p w14:paraId="163CDCE6" w14:textId="77777777" w:rsidR="00672E8A" w:rsidRPr="00672E8A" w:rsidRDefault="00672E8A" w:rsidP="00477554">
            <w:pPr>
              <w:pStyle w:val="TableParagraph"/>
              <w:contextualSpacing/>
              <w:jc w:val="both"/>
              <w:rPr>
                <w:sz w:val="24"/>
                <w:szCs w:val="24"/>
              </w:rPr>
            </w:pPr>
          </w:p>
        </w:tc>
        <w:tc>
          <w:tcPr>
            <w:tcW w:w="1841" w:type="dxa"/>
          </w:tcPr>
          <w:p w14:paraId="37F327F7" w14:textId="77777777" w:rsidR="00672E8A" w:rsidRPr="00672E8A" w:rsidRDefault="00672E8A" w:rsidP="00477554">
            <w:pPr>
              <w:pStyle w:val="TableParagraph"/>
              <w:contextualSpacing/>
              <w:jc w:val="both"/>
              <w:rPr>
                <w:sz w:val="24"/>
                <w:szCs w:val="24"/>
              </w:rPr>
            </w:pPr>
          </w:p>
        </w:tc>
        <w:tc>
          <w:tcPr>
            <w:tcW w:w="1842" w:type="dxa"/>
          </w:tcPr>
          <w:p w14:paraId="0651025B" w14:textId="77777777" w:rsidR="00672E8A" w:rsidRPr="00672E8A" w:rsidRDefault="005B67C4" w:rsidP="00477554">
            <w:pPr>
              <w:jc w:val="both"/>
              <w:rPr>
                <w:color w:val="0000FF"/>
                <w:sz w:val="24"/>
                <w:szCs w:val="24"/>
                <w:u w:val="single"/>
                <w:lang w:val="uk-UA"/>
              </w:rPr>
            </w:pPr>
            <w:hyperlink r:id="rId54" w:history="1">
              <w:r w:rsidR="00672E8A" w:rsidRPr="00672E8A">
                <w:rPr>
                  <w:rStyle w:val="af2"/>
                  <w:sz w:val="24"/>
                  <w:szCs w:val="24"/>
                </w:rPr>
                <w:t>https</w:t>
              </w:r>
              <w:r w:rsidR="00672E8A" w:rsidRPr="00672E8A">
                <w:rPr>
                  <w:rStyle w:val="af2"/>
                  <w:sz w:val="24"/>
                  <w:szCs w:val="24"/>
                  <w:lang w:val="uk-UA"/>
                </w:rPr>
                <w:t>://</w:t>
              </w:r>
              <w:r w:rsidR="00672E8A" w:rsidRPr="00672E8A">
                <w:rPr>
                  <w:rStyle w:val="af2"/>
                  <w:sz w:val="24"/>
                  <w:szCs w:val="24"/>
                </w:rPr>
                <w:t>scholar</w:t>
              </w:r>
              <w:r w:rsidR="00672E8A" w:rsidRPr="00672E8A">
                <w:rPr>
                  <w:rStyle w:val="af2"/>
                  <w:sz w:val="24"/>
                  <w:szCs w:val="24"/>
                  <w:lang w:val="uk-UA"/>
                </w:rPr>
                <w:t>.</w:t>
              </w:r>
              <w:r w:rsidR="00672E8A" w:rsidRPr="00672E8A">
                <w:rPr>
                  <w:rStyle w:val="af2"/>
                  <w:sz w:val="24"/>
                  <w:szCs w:val="24"/>
                </w:rPr>
                <w:t>google</w:t>
              </w:r>
              <w:r w:rsidR="00672E8A" w:rsidRPr="00672E8A">
                <w:rPr>
                  <w:rStyle w:val="af2"/>
                  <w:sz w:val="24"/>
                  <w:szCs w:val="24"/>
                  <w:lang w:val="uk-UA"/>
                </w:rPr>
                <w:t>.</w:t>
              </w:r>
              <w:r w:rsidR="00672E8A" w:rsidRPr="00672E8A">
                <w:rPr>
                  <w:rStyle w:val="af2"/>
                  <w:sz w:val="24"/>
                  <w:szCs w:val="24"/>
                </w:rPr>
                <w:t>com</w:t>
              </w:r>
              <w:r w:rsidR="00672E8A" w:rsidRPr="00672E8A">
                <w:rPr>
                  <w:rStyle w:val="af2"/>
                  <w:sz w:val="24"/>
                  <w:szCs w:val="24"/>
                  <w:lang w:val="uk-UA"/>
                </w:rPr>
                <w:t>/</w:t>
              </w:r>
              <w:r w:rsidR="00672E8A" w:rsidRPr="00672E8A">
                <w:rPr>
                  <w:rStyle w:val="af2"/>
                  <w:sz w:val="24"/>
                  <w:szCs w:val="24"/>
                </w:rPr>
                <w:t>citations</w:t>
              </w:r>
              <w:r w:rsidR="00672E8A" w:rsidRPr="00672E8A">
                <w:rPr>
                  <w:rStyle w:val="af2"/>
                  <w:sz w:val="24"/>
                  <w:szCs w:val="24"/>
                  <w:lang w:val="uk-UA"/>
                </w:rPr>
                <w:t>?</w:t>
              </w:r>
              <w:r w:rsidR="00672E8A" w:rsidRPr="00672E8A">
                <w:rPr>
                  <w:rStyle w:val="af2"/>
                  <w:sz w:val="24"/>
                  <w:szCs w:val="24"/>
                </w:rPr>
                <w:t>view</w:t>
              </w:r>
              <w:r w:rsidR="00672E8A" w:rsidRPr="00672E8A">
                <w:rPr>
                  <w:rStyle w:val="af2"/>
                  <w:sz w:val="24"/>
                  <w:szCs w:val="24"/>
                  <w:lang w:val="uk-UA"/>
                </w:rPr>
                <w:t>_</w:t>
              </w:r>
              <w:r w:rsidR="00672E8A" w:rsidRPr="00672E8A">
                <w:rPr>
                  <w:rStyle w:val="af2"/>
                  <w:sz w:val="24"/>
                  <w:szCs w:val="24"/>
                </w:rPr>
                <w:t>op</w:t>
              </w:r>
              <w:r w:rsidR="00672E8A" w:rsidRPr="00672E8A">
                <w:rPr>
                  <w:rStyle w:val="af2"/>
                  <w:sz w:val="24"/>
                  <w:szCs w:val="24"/>
                  <w:lang w:val="uk-UA"/>
                </w:rPr>
                <w:t>=</w:t>
              </w:r>
              <w:r w:rsidR="00672E8A" w:rsidRPr="00672E8A">
                <w:rPr>
                  <w:rStyle w:val="af2"/>
                  <w:sz w:val="24"/>
                  <w:szCs w:val="24"/>
                </w:rPr>
                <w:t>list</w:t>
              </w:r>
              <w:r w:rsidR="00672E8A" w:rsidRPr="00672E8A">
                <w:rPr>
                  <w:rStyle w:val="af2"/>
                  <w:sz w:val="24"/>
                  <w:szCs w:val="24"/>
                  <w:lang w:val="uk-UA"/>
                </w:rPr>
                <w:t>_</w:t>
              </w:r>
              <w:r w:rsidR="00672E8A" w:rsidRPr="00672E8A">
                <w:rPr>
                  <w:rStyle w:val="af2"/>
                  <w:sz w:val="24"/>
                  <w:szCs w:val="24"/>
                </w:rPr>
                <w:t>works</w:t>
              </w:r>
              <w:r w:rsidR="00672E8A" w:rsidRPr="00672E8A">
                <w:rPr>
                  <w:rStyle w:val="af2"/>
                  <w:sz w:val="24"/>
                  <w:szCs w:val="24"/>
                  <w:lang w:val="uk-UA"/>
                </w:rPr>
                <w:t>&amp;</w:t>
              </w:r>
              <w:r w:rsidR="00672E8A" w:rsidRPr="00672E8A">
                <w:rPr>
                  <w:rStyle w:val="af2"/>
                  <w:sz w:val="24"/>
                  <w:szCs w:val="24"/>
                </w:rPr>
                <w:t>hl</w:t>
              </w:r>
              <w:r w:rsidR="00672E8A" w:rsidRPr="00672E8A">
                <w:rPr>
                  <w:rStyle w:val="af2"/>
                  <w:sz w:val="24"/>
                  <w:szCs w:val="24"/>
                  <w:lang w:val="uk-UA"/>
                </w:rPr>
                <w:t>=</w:t>
              </w:r>
              <w:r w:rsidR="00672E8A" w:rsidRPr="00672E8A">
                <w:rPr>
                  <w:rStyle w:val="af2"/>
                  <w:sz w:val="24"/>
                  <w:szCs w:val="24"/>
                </w:rPr>
                <w:t>ru</w:t>
              </w:r>
              <w:r w:rsidR="00672E8A" w:rsidRPr="00672E8A">
                <w:rPr>
                  <w:rStyle w:val="af2"/>
                  <w:sz w:val="24"/>
                  <w:szCs w:val="24"/>
                  <w:lang w:val="uk-UA"/>
                </w:rPr>
                <w:t>&amp;</w:t>
              </w:r>
              <w:r w:rsidR="00672E8A" w:rsidRPr="00672E8A">
                <w:rPr>
                  <w:rStyle w:val="af2"/>
                  <w:sz w:val="24"/>
                  <w:szCs w:val="24"/>
                </w:rPr>
                <w:t>user</w:t>
              </w:r>
              <w:r w:rsidR="00672E8A" w:rsidRPr="00672E8A">
                <w:rPr>
                  <w:rStyle w:val="af2"/>
                  <w:sz w:val="24"/>
                  <w:szCs w:val="24"/>
                  <w:lang w:val="uk-UA"/>
                </w:rPr>
                <w:t>=3</w:t>
              </w:r>
              <w:r w:rsidR="00672E8A" w:rsidRPr="00672E8A">
                <w:rPr>
                  <w:rStyle w:val="af2"/>
                  <w:sz w:val="24"/>
                  <w:szCs w:val="24"/>
                </w:rPr>
                <w:t>jOxMlIAAAAJ</w:t>
              </w:r>
            </w:hyperlink>
          </w:p>
        </w:tc>
        <w:tc>
          <w:tcPr>
            <w:tcW w:w="1841" w:type="dxa"/>
          </w:tcPr>
          <w:p w14:paraId="6CD40571" w14:textId="77777777" w:rsidR="00672E8A" w:rsidRPr="00672E8A" w:rsidRDefault="005B67C4" w:rsidP="00477554">
            <w:pPr>
              <w:jc w:val="both"/>
              <w:rPr>
                <w:color w:val="0000FF"/>
                <w:sz w:val="24"/>
                <w:szCs w:val="24"/>
                <w:u w:val="single"/>
                <w:lang w:val="uk-UA"/>
              </w:rPr>
            </w:pPr>
            <w:hyperlink r:id="rId55" w:history="1">
              <w:r w:rsidR="00672E8A" w:rsidRPr="00672E8A">
                <w:rPr>
                  <w:rStyle w:val="af2"/>
                  <w:sz w:val="24"/>
                  <w:szCs w:val="24"/>
                </w:rPr>
                <w:t>https://orcid.org/0000-0002-7306-4422</w:t>
              </w:r>
            </w:hyperlink>
          </w:p>
        </w:tc>
        <w:tc>
          <w:tcPr>
            <w:tcW w:w="1842" w:type="dxa"/>
          </w:tcPr>
          <w:p w14:paraId="1CE1BC96" w14:textId="77777777" w:rsidR="00672E8A" w:rsidRPr="00672E8A" w:rsidRDefault="00672E8A" w:rsidP="00477554">
            <w:pPr>
              <w:pStyle w:val="21"/>
              <w:tabs>
                <w:tab w:val="clear" w:pos="1069"/>
                <w:tab w:val="left" w:pos="709"/>
              </w:tabs>
              <w:spacing w:before="0" w:after="0"/>
              <w:ind w:firstLine="0"/>
              <w:rPr>
                <w:sz w:val="24"/>
                <w:szCs w:val="24"/>
              </w:rPr>
            </w:pPr>
          </w:p>
        </w:tc>
      </w:tr>
      <w:tr w:rsidR="00672E8A" w:rsidRPr="00672E8A" w14:paraId="1AFF6330" w14:textId="77777777" w:rsidTr="00477554">
        <w:tc>
          <w:tcPr>
            <w:tcW w:w="1560" w:type="dxa"/>
          </w:tcPr>
          <w:p w14:paraId="480EF802" w14:textId="77777777" w:rsidR="00672E8A" w:rsidRPr="00672E8A" w:rsidRDefault="00672E8A" w:rsidP="00477554">
            <w:pPr>
              <w:pStyle w:val="21"/>
              <w:tabs>
                <w:tab w:val="clear" w:pos="1069"/>
                <w:tab w:val="left" w:pos="709"/>
              </w:tabs>
              <w:spacing w:before="0" w:after="0"/>
              <w:ind w:firstLine="0"/>
              <w:rPr>
                <w:b/>
                <w:sz w:val="24"/>
                <w:szCs w:val="24"/>
              </w:rPr>
            </w:pPr>
            <w:r w:rsidRPr="00672E8A">
              <w:rPr>
                <w:b/>
                <w:sz w:val="24"/>
                <w:szCs w:val="24"/>
              </w:rPr>
              <w:t>Кравчук Оксана Анатоліївна</w:t>
            </w:r>
          </w:p>
        </w:tc>
        <w:tc>
          <w:tcPr>
            <w:tcW w:w="1699" w:type="dxa"/>
          </w:tcPr>
          <w:p w14:paraId="014D3EB8" w14:textId="77777777" w:rsidR="00672E8A" w:rsidRPr="00672E8A" w:rsidRDefault="005B67C4" w:rsidP="00477554">
            <w:pPr>
              <w:jc w:val="both"/>
              <w:rPr>
                <w:color w:val="0000FF"/>
                <w:sz w:val="24"/>
                <w:szCs w:val="24"/>
                <w:u w:val="single"/>
                <w:lang w:val="uk-UA"/>
              </w:rPr>
            </w:pPr>
            <w:hyperlink r:id="rId56" w:history="1">
              <w:r w:rsidR="00672E8A" w:rsidRPr="00672E8A">
                <w:rPr>
                  <w:rStyle w:val="af2"/>
                  <w:sz w:val="24"/>
                  <w:szCs w:val="24"/>
                </w:rPr>
                <w:t>https</w:t>
              </w:r>
              <w:r w:rsidR="00672E8A" w:rsidRPr="00672E8A">
                <w:rPr>
                  <w:rStyle w:val="af2"/>
                  <w:sz w:val="24"/>
                  <w:szCs w:val="24"/>
                  <w:lang w:val="uk-UA"/>
                </w:rPr>
                <w:t>://</w:t>
              </w:r>
              <w:r w:rsidR="00672E8A" w:rsidRPr="00672E8A">
                <w:rPr>
                  <w:rStyle w:val="af2"/>
                  <w:sz w:val="24"/>
                  <w:szCs w:val="24"/>
                </w:rPr>
                <w:t>publons</w:t>
              </w:r>
              <w:r w:rsidR="00672E8A" w:rsidRPr="00672E8A">
                <w:rPr>
                  <w:rStyle w:val="af2"/>
                  <w:sz w:val="24"/>
                  <w:szCs w:val="24"/>
                  <w:lang w:val="uk-UA"/>
                </w:rPr>
                <w:t>.</w:t>
              </w:r>
              <w:r w:rsidR="00672E8A" w:rsidRPr="00672E8A">
                <w:rPr>
                  <w:rStyle w:val="af2"/>
                  <w:sz w:val="24"/>
                  <w:szCs w:val="24"/>
                </w:rPr>
                <w:t>com</w:t>
              </w:r>
              <w:r w:rsidR="00672E8A" w:rsidRPr="00672E8A">
                <w:rPr>
                  <w:rStyle w:val="af2"/>
                  <w:sz w:val="24"/>
                  <w:szCs w:val="24"/>
                  <w:lang w:val="uk-UA"/>
                </w:rPr>
                <w:t>/</w:t>
              </w:r>
              <w:r w:rsidR="00672E8A" w:rsidRPr="00672E8A">
                <w:rPr>
                  <w:rStyle w:val="af2"/>
                  <w:sz w:val="24"/>
                  <w:szCs w:val="24"/>
                </w:rPr>
                <w:t>researcher</w:t>
              </w:r>
              <w:r w:rsidR="00672E8A" w:rsidRPr="00672E8A">
                <w:rPr>
                  <w:rStyle w:val="af2"/>
                  <w:sz w:val="24"/>
                  <w:szCs w:val="24"/>
                  <w:lang w:val="uk-UA"/>
                </w:rPr>
                <w:t>/5238117/</w:t>
              </w:r>
              <w:r w:rsidR="00672E8A" w:rsidRPr="00672E8A">
                <w:rPr>
                  <w:rStyle w:val="af2"/>
                  <w:sz w:val="24"/>
                  <w:szCs w:val="24"/>
                </w:rPr>
                <w:t>oksana</w:t>
              </w:r>
              <w:r w:rsidR="00672E8A" w:rsidRPr="00672E8A">
                <w:rPr>
                  <w:rStyle w:val="af2"/>
                  <w:sz w:val="24"/>
                  <w:szCs w:val="24"/>
                  <w:lang w:val="uk-UA"/>
                </w:rPr>
                <w:t>-</w:t>
              </w:r>
              <w:r w:rsidR="00672E8A" w:rsidRPr="00672E8A">
                <w:rPr>
                  <w:rStyle w:val="af2"/>
                  <w:sz w:val="24"/>
                  <w:szCs w:val="24"/>
                </w:rPr>
                <w:t>kravchuk</w:t>
              </w:r>
              <w:r w:rsidR="00672E8A" w:rsidRPr="00672E8A">
                <w:rPr>
                  <w:rStyle w:val="af2"/>
                  <w:sz w:val="24"/>
                  <w:szCs w:val="24"/>
                  <w:lang w:val="uk-UA"/>
                </w:rPr>
                <w:t>/</w:t>
              </w:r>
            </w:hyperlink>
          </w:p>
          <w:p w14:paraId="0B6BD218" w14:textId="77777777" w:rsidR="00672E8A" w:rsidRPr="00672E8A" w:rsidRDefault="00672E8A" w:rsidP="00477554">
            <w:pPr>
              <w:pStyle w:val="TableParagraph"/>
              <w:contextualSpacing/>
              <w:jc w:val="both"/>
              <w:rPr>
                <w:sz w:val="24"/>
                <w:szCs w:val="24"/>
              </w:rPr>
            </w:pPr>
          </w:p>
        </w:tc>
        <w:tc>
          <w:tcPr>
            <w:tcW w:w="1841" w:type="dxa"/>
          </w:tcPr>
          <w:p w14:paraId="42678D81" w14:textId="77777777" w:rsidR="00672E8A" w:rsidRPr="00672E8A" w:rsidRDefault="00672E8A" w:rsidP="00477554">
            <w:pPr>
              <w:pStyle w:val="TableParagraph"/>
              <w:contextualSpacing/>
              <w:jc w:val="both"/>
              <w:rPr>
                <w:sz w:val="24"/>
                <w:szCs w:val="24"/>
              </w:rPr>
            </w:pPr>
          </w:p>
        </w:tc>
        <w:tc>
          <w:tcPr>
            <w:tcW w:w="1842" w:type="dxa"/>
          </w:tcPr>
          <w:p w14:paraId="19AC6858" w14:textId="77777777" w:rsidR="00672E8A" w:rsidRPr="00672E8A" w:rsidRDefault="005B67C4" w:rsidP="00477554">
            <w:pPr>
              <w:jc w:val="both"/>
              <w:rPr>
                <w:color w:val="0000FF"/>
                <w:sz w:val="24"/>
                <w:szCs w:val="24"/>
                <w:u w:val="single"/>
                <w:lang w:val="uk-UA"/>
              </w:rPr>
            </w:pPr>
            <w:hyperlink r:id="rId57" w:history="1">
              <w:r w:rsidR="00672E8A" w:rsidRPr="00672E8A">
                <w:rPr>
                  <w:rStyle w:val="af2"/>
                  <w:sz w:val="24"/>
                  <w:szCs w:val="24"/>
                </w:rPr>
                <w:t>https</w:t>
              </w:r>
              <w:r w:rsidR="00672E8A" w:rsidRPr="00672E8A">
                <w:rPr>
                  <w:rStyle w:val="af2"/>
                  <w:sz w:val="24"/>
                  <w:szCs w:val="24"/>
                  <w:lang w:val="uk-UA"/>
                </w:rPr>
                <w:t>://</w:t>
              </w:r>
              <w:r w:rsidR="00672E8A" w:rsidRPr="00672E8A">
                <w:rPr>
                  <w:rStyle w:val="af2"/>
                  <w:sz w:val="24"/>
                  <w:szCs w:val="24"/>
                </w:rPr>
                <w:t>scholar</w:t>
              </w:r>
              <w:r w:rsidR="00672E8A" w:rsidRPr="00672E8A">
                <w:rPr>
                  <w:rStyle w:val="af2"/>
                  <w:sz w:val="24"/>
                  <w:szCs w:val="24"/>
                  <w:lang w:val="uk-UA"/>
                </w:rPr>
                <w:t>.</w:t>
              </w:r>
              <w:r w:rsidR="00672E8A" w:rsidRPr="00672E8A">
                <w:rPr>
                  <w:rStyle w:val="af2"/>
                  <w:sz w:val="24"/>
                  <w:szCs w:val="24"/>
                </w:rPr>
                <w:t>google</w:t>
              </w:r>
              <w:r w:rsidR="00672E8A" w:rsidRPr="00672E8A">
                <w:rPr>
                  <w:rStyle w:val="af2"/>
                  <w:sz w:val="24"/>
                  <w:szCs w:val="24"/>
                  <w:lang w:val="uk-UA"/>
                </w:rPr>
                <w:t>.</w:t>
              </w:r>
              <w:r w:rsidR="00672E8A" w:rsidRPr="00672E8A">
                <w:rPr>
                  <w:rStyle w:val="af2"/>
                  <w:sz w:val="24"/>
                  <w:szCs w:val="24"/>
                </w:rPr>
                <w:t>com</w:t>
              </w:r>
              <w:r w:rsidR="00672E8A" w:rsidRPr="00672E8A">
                <w:rPr>
                  <w:rStyle w:val="af2"/>
                  <w:sz w:val="24"/>
                  <w:szCs w:val="24"/>
                  <w:lang w:val="uk-UA"/>
                </w:rPr>
                <w:t>/</w:t>
              </w:r>
              <w:r w:rsidR="00672E8A" w:rsidRPr="00672E8A">
                <w:rPr>
                  <w:rStyle w:val="af2"/>
                  <w:sz w:val="24"/>
                  <w:szCs w:val="24"/>
                </w:rPr>
                <w:t>citations</w:t>
              </w:r>
              <w:r w:rsidR="00672E8A" w:rsidRPr="00672E8A">
                <w:rPr>
                  <w:rStyle w:val="af2"/>
                  <w:sz w:val="24"/>
                  <w:szCs w:val="24"/>
                  <w:lang w:val="uk-UA"/>
                </w:rPr>
                <w:t>?</w:t>
              </w:r>
              <w:r w:rsidR="00672E8A" w:rsidRPr="00672E8A">
                <w:rPr>
                  <w:rStyle w:val="af2"/>
                  <w:sz w:val="24"/>
                  <w:szCs w:val="24"/>
                </w:rPr>
                <w:t>user</w:t>
              </w:r>
              <w:r w:rsidR="00672E8A" w:rsidRPr="00672E8A">
                <w:rPr>
                  <w:rStyle w:val="af2"/>
                  <w:sz w:val="24"/>
                  <w:szCs w:val="24"/>
                  <w:lang w:val="uk-UA"/>
                </w:rPr>
                <w:t>=</w:t>
              </w:r>
              <w:r w:rsidR="00672E8A" w:rsidRPr="00672E8A">
                <w:rPr>
                  <w:rStyle w:val="af2"/>
                  <w:sz w:val="24"/>
                  <w:szCs w:val="24"/>
                </w:rPr>
                <w:t>jQ</w:t>
              </w:r>
              <w:r w:rsidR="00672E8A" w:rsidRPr="00672E8A">
                <w:rPr>
                  <w:rStyle w:val="af2"/>
                  <w:sz w:val="24"/>
                  <w:szCs w:val="24"/>
                  <w:lang w:val="uk-UA"/>
                </w:rPr>
                <w:t>9</w:t>
              </w:r>
              <w:r w:rsidR="00672E8A" w:rsidRPr="00672E8A">
                <w:rPr>
                  <w:rStyle w:val="af2"/>
                  <w:sz w:val="24"/>
                  <w:szCs w:val="24"/>
                </w:rPr>
                <w:t>ExNwAAAAJ</w:t>
              </w:r>
              <w:r w:rsidR="00672E8A" w:rsidRPr="00672E8A">
                <w:rPr>
                  <w:rStyle w:val="af2"/>
                  <w:sz w:val="24"/>
                  <w:szCs w:val="24"/>
                  <w:lang w:val="uk-UA"/>
                </w:rPr>
                <w:t>&amp;</w:t>
              </w:r>
              <w:r w:rsidR="00672E8A" w:rsidRPr="00672E8A">
                <w:rPr>
                  <w:rStyle w:val="af2"/>
                  <w:sz w:val="24"/>
                  <w:szCs w:val="24"/>
                </w:rPr>
                <w:t>hl</w:t>
              </w:r>
              <w:r w:rsidR="00672E8A" w:rsidRPr="00672E8A">
                <w:rPr>
                  <w:rStyle w:val="af2"/>
                  <w:sz w:val="24"/>
                  <w:szCs w:val="24"/>
                  <w:lang w:val="uk-UA"/>
                </w:rPr>
                <w:t xml:space="preserve"> </w:t>
              </w:r>
            </w:hyperlink>
          </w:p>
          <w:p w14:paraId="062BA4EE" w14:textId="77777777" w:rsidR="00672E8A" w:rsidRPr="00672E8A" w:rsidRDefault="00672E8A" w:rsidP="00477554">
            <w:pPr>
              <w:pStyle w:val="TableParagraph"/>
              <w:contextualSpacing/>
              <w:jc w:val="both"/>
              <w:rPr>
                <w:sz w:val="24"/>
                <w:szCs w:val="24"/>
              </w:rPr>
            </w:pPr>
          </w:p>
        </w:tc>
        <w:tc>
          <w:tcPr>
            <w:tcW w:w="1841" w:type="dxa"/>
          </w:tcPr>
          <w:p w14:paraId="5362F156" w14:textId="77777777" w:rsidR="00672E8A" w:rsidRPr="00672E8A" w:rsidRDefault="005B67C4" w:rsidP="00477554">
            <w:pPr>
              <w:jc w:val="both"/>
              <w:rPr>
                <w:color w:val="0000FF"/>
                <w:sz w:val="24"/>
                <w:szCs w:val="24"/>
                <w:u w:val="single"/>
                <w:lang w:val="uk-UA"/>
              </w:rPr>
            </w:pPr>
            <w:hyperlink r:id="rId58" w:history="1">
              <w:r w:rsidR="00672E8A" w:rsidRPr="00672E8A">
                <w:rPr>
                  <w:rStyle w:val="af2"/>
                  <w:sz w:val="24"/>
                  <w:szCs w:val="24"/>
                </w:rPr>
                <w:t xml:space="preserve">https://orcid.org/0000-0002-2369-4899  </w:t>
              </w:r>
            </w:hyperlink>
          </w:p>
        </w:tc>
        <w:tc>
          <w:tcPr>
            <w:tcW w:w="1842" w:type="dxa"/>
          </w:tcPr>
          <w:p w14:paraId="15D156E6" w14:textId="77777777" w:rsidR="00672E8A" w:rsidRPr="00672E8A" w:rsidRDefault="00672E8A" w:rsidP="00477554">
            <w:pPr>
              <w:pStyle w:val="21"/>
              <w:tabs>
                <w:tab w:val="clear" w:pos="1069"/>
                <w:tab w:val="left" w:pos="709"/>
              </w:tabs>
              <w:spacing w:before="0" w:after="0"/>
              <w:ind w:firstLine="0"/>
              <w:rPr>
                <w:sz w:val="24"/>
                <w:szCs w:val="24"/>
              </w:rPr>
            </w:pPr>
          </w:p>
        </w:tc>
      </w:tr>
      <w:tr w:rsidR="00672E8A" w:rsidRPr="00672E8A" w14:paraId="78C48E39" w14:textId="77777777" w:rsidTr="00477554">
        <w:tc>
          <w:tcPr>
            <w:tcW w:w="1560" w:type="dxa"/>
          </w:tcPr>
          <w:p w14:paraId="528CF3AA" w14:textId="77777777" w:rsidR="00672E8A" w:rsidRPr="00672E8A" w:rsidRDefault="00672E8A" w:rsidP="00477554">
            <w:pPr>
              <w:pStyle w:val="21"/>
              <w:tabs>
                <w:tab w:val="clear" w:pos="1069"/>
                <w:tab w:val="left" w:pos="709"/>
              </w:tabs>
              <w:spacing w:before="0" w:after="0"/>
              <w:ind w:firstLine="0"/>
              <w:rPr>
                <w:b/>
                <w:sz w:val="24"/>
                <w:szCs w:val="24"/>
              </w:rPr>
            </w:pPr>
            <w:r w:rsidRPr="00672E8A">
              <w:rPr>
                <w:b/>
                <w:sz w:val="24"/>
                <w:szCs w:val="24"/>
              </w:rPr>
              <w:t>Ольхова Марина Олександ-рівна</w:t>
            </w:r>
          </w:p>
        </w:tc>
        <w:tc>
          <w:tcPr>
            <w:tcW w:w="1699" w:type="dxa"/>
          </w:tcPr>
          <w:p w14:paraId="046CA8B0" w14:textId="77777777" w:rsidR="00672E8A" w:rsidRPr="00672E8A" w:rsidRDefault="00672E8A" w:rsidP="00477554">
            <w:pPr>
              <w:pStyle w:val="TableParagraph"/>
              <w:contextualSpacing/>
              <w:jc w:val="both"/>
              <w:rPr>
                <w:sz w:val="24"/>
                <w:szCs w:val="24"/>
              </w:rPr>
            </w:pPr>
          </w:p>
        </w:tc>
        <w:tc>
          <w:tcPr>
            <w:tcW w:w="1841" w:type="dxa"/>
          </w:tcPr>
          <w:p w14:paraId="579018F1" w14:textId="77777777" w:rsidR="00672E8A" w:rsidRPr="00672E8A" w:rsidRDefault="00672E8A" w:rsidP="00477554">
            <w:pPr>
              <w:pStyle w:val="TableParagraph"/>
              <w:contextualSpacing/>
              <w:jc w:val="both"/>
              <w:rPr>
                <w:sz w:val="24"/>
                <w:szCs w:val="24"/>
              </w:rPr>
            </w:pPr>
          </w:p>
        </w:tc>
        <w:tc>
          <w:tcPr>
            <w:tcW w:w="1842" w:type="dxa"/>
          </w:tcPr>
          <w:p w14:paraId="51F8C303" w14:textId="5897F5B2" w:rsidR="00672E8A" w:rsidRPr="00EE0BC1" w:rsidRDefault="005B67C4" w:rsidP="00477554">
            <w:pPr>
              <w:jc w:val="both"/>
              <w:rPr>
                <w:rStyle w:val="af2"/>
                <w:sz w:val="24"/>
                <w:szCs w:val="24"/>
                <w:lang w:val="uk-UA"/>
              </w:rPr>
            </w:pPr>
            <w:hyperlink r:id="rId59" w:history="1">
              <w:r w:rsidR="00EE0BC1" w:rsidRPr="00EE0BC1">
                <w:rPr>
                  <w:rStyle w:val="af2"/>
                  <w:sz w:val="24"/>
                  <w:szCs w:val="24"/>
                </w:rPr>
                <w:t>https</w:t>
              </w:r>
              <w:r w:rsidR="00EE0BC1" w:rsidRPr="00EE0BC1">
                <w:rPr>
                  <w:rStyle w:val="af2"/>
                  <w:sz w:val="24"/>
                  <w:szCs w:val="24"/>
                  <w:lang w:val="uk-UA"/>
                </w:rPr>
                <w:t>://</w:t>
              </w:r>
              <w:r w:rsidR="00EE0BC1" w:rsidRPr="00EE0BC1">
                <w:rPr>
                  <w:rStyle w:val="af2"/>
                  <w:sz w:val="24"/>
                  <w:szCs w:val="24"/>
                </w:rPr>
                <w:t>scholar</w:t>
              </w:r>
              <w:r w:rsidR="00EE0BC1" w:rsidRPr="00EE0BC1">
                <w:rPr>
                  <w:rStyle w:val="af2"/>
                  <w:sz w:val="24"/>
                  <w:szCs w:val="24"/>
                  <w:lang w:val="uk-UA"/>
                </w:rPr>
                <w:t>.</w:t>
              </w:r>
              <w:r w:rsidR="00EE0BC1" w:rsidRPr="00EE0BC1">
                <w:rPr>
                  <w:rStyle w:val="af2"/>
                  <w:sz w:val="24"/>
                  <w:szCs w:val="24"/>
                </w:rPr>
                <w:t>google</w:t>
              </w:r>
              <w:r w:rsidR="00EE0BC1" w:rsidRPr="00EE0BC1">
                <w:rPr>
                  <w:rStyle w:val="af2"/>
                  <w:sz w:val="24"/>
                  <w:szCs w:val="24"/>
                  <w:lang w:val="uk-UA"/>
                </w:rPr>
                <w:t>.</w:t>
              </w:r>
              <w:r w:rsidR="00EE0BC1" w:rsidRPr="00EE0BC1">
                <w:rPr>
                  <w:rStyle w:val="af2"/>
                  <w:sz w:val="24"/>
                  <w:szCs w:val="24"/>
                </w:rPr>
                <w:t>com</w:t>
              </w:r>
              <w:r w:rsidR="00EE0BC1" w:rsidRPr="00EE0BC1">
                <w:rPr>
                  <w:rStyle w:val="af2"/>
                  <w:sz w:val="24"/>
                  <w:szCs w:val="24"/>
                  <w:lang w:val="uk-UA"/>
                </w:rPr>
                <w:t>/</w:t>
              </w:r>
              <w:r w:rsidR="00EE0BC1" w:rsidRPr="00EE0BC1">
                <w:rPr>
                  <w:rStyle w:val="af2"/>
                  <w:sz w:val="24"/>
                  <w:szCs w:val="24"/>
                </w:rPr>
                <w:t>citations</w:t>
              </w:r>
              <w:r w:rsidR="00EE0BC1" w:rsidRPr="00EE0BC1">
                <w:rPr>
                  <w:rStyle w:val="af2"/>
                  <w:sz w:val="24"/>
                  <w:szCs w:val="24"/>
                  <w:lang w:val="uk-UA"/>
                </w:rPr>
                <w:t>?</w:t>
              </w:r>
              <w:r w:rsidR="00EE0BC1" w:rsidRPr="00EE0BC1">
                <w:rPr>
                  <w:rStyle w:val="af2"/>
                  <w:sz w:val="24"/>
                  <w:szCs w:val="24"/>
                </w:rPr>
                <w:t>hl</w:t>
              </w:r>
              <w:r w:rsidR="00EE0BC1" w:rsidRPr="00EE0BC1">
                <w:rPr>
                  <w:rStyle w:val="af2"/>
                  <w:sz w:val="24"/>
                  <w:szCs w:val="24"/>
                  <w:lang w:val="uk-UA"/>
                </w:rPr>
                <w:t>=</w:t>
              </w:r>
              <w:r w:rsidR="00EE0BC1" w:rsidRPr="00EE0BC1">
                <w:rPr>
                  <w:rStyle w:val="af2"/>
                  <w:sz w:val="24"/>
                  <w:szCs w:val="24"/>
                </w:rPr>
                <w:t>uk</w:t>
              </w:r>
              <w:r w:rsidR="00EE0BC1" w:rsidRPr="00EE0BC1">
                <w:rPr>
                  <w:rStyle w:val="af2"/>
                  <w:sz w:val="24"/>
                  <w:szCs w:val="24"/>
                  <w:lang w:val="uk-UA"/>
                </w:rPr>
                <w:t>&amp;</w:t>
              </w:r>
              <w:r w:rsidR="00EE0BC1" w:rsidRPr="00EE0BC1">
                <w:rPr>
                  <w:rStyle w:val="af2"/>
                  <w:sz w:val="24"/>
                  <w:szCs w:val="24"/>
                </w:rPr>
                <w:t>user</w:t>
              </w:r>
              <w:r w:rsidR="00EE0BC1" w:rsidRPr="00EE0BC1">
                <w:rPr>
                  <w:rStyle w:val="af2"/>
                  <w:sz w:val="24"/>
                  <w:szCs w:val="24"/>
                  <w:lang w:val="uk-UA"/>
                </w:rPr>
                <w:t>=</w:t>
              </w:r>
              <w:r w:rsidR="00EE0BC1" w:rsidRPr="00EE0BC1">
                <w:rPr>
                  <w:rStyle w:val="af2"/>
                  <w:sz w:val="24"/>
                  <w:szCs w:val="24"/>
                </w:rPr>
                <w:t>lV</w:t>
              </w:r>
              <w:r w:rsidR="00EE0BC1" w:rsidRPr="00EE0BC1">
                <w:rPr>
                  <w:rStyle w:val="af2"/>
                  <w:sz w:val="24"/>
                  <w:szCs w:val="24"/>
                  <w:lang w:val="uk-UA"/>
                </w:rPr>
                <w:t>1</w:t>
              </w:r>
              <w:r w:rsidR="00EE0BC1" w:rsidRPr="00EE0BC1">
                <w:rPr>
                  <w:rStyle w:val="af2"/>
                  <w:sz w:val="24"/>
                  <w:szCs w:val="24"/>
                </w:rPr>
                <w:t>FJoEAAA</w:t>
              </w:r>
              <w:r w:rsidR="00EE0BC1" w:rsidRPr="00EE0BC1">
                <w:rPr>
                  <w:rStyle w:val="af2"/>
                  <w:sz w:val="24"/>
                  <w:szCs w:val="24"/>
                </w:rPr>
                <w:lastRenderedPageBreak/>
                <w:t>AJ</w:t>
              </w:r>
              <w:r w:rsidR="00EE0BC1" w:rsidRPr="00EE0BC1">
                <w:rPr>
                  <w:rStyle w:val="af2"/>
                  <w:sz w:val="24"/>
                  <w:szCs w:val="24"/>
                  <w:lang w:val="uk-UA"/>
                </w:rPr>
                <w:t>&amp;</w:t>
              </w:r>
              <w:r w:rsidR="00EE0BC1" w:rsidRPr="00EE0BC1">
                <w:rPr>
                  <w:rStyle w:val="af2"/>
                  <w:sz w:val="24"/>
                  <w:szCs w:val="24"/>
                </w:rPr>
                <w:t>view</w:t>
              </w:r>
              <w:r w:rsidR="00EE0BC1" w:rsidRPr="00EE0BC1">
                <w:rPr>
                  <w:rStyle w:val="af2"/>
                  <w:sz w:val="24"/>
                  <w:szCs w:val="24"/>
                  <w:lang w:val="uk-UA"/>
                </w:rPr>
                <w:t>_</w:t>
              </w:r>
              <w:r w:rsidR="00EE0BC1" w:rsidRPr="00EE0BC1">
                <w:rPr>
                  <w:rStyle w:val="af2"/>
                  <w:sz w:val="24"/>
                  <w:szCs w:val="24"/>
                </w:rPr>
                <w:t>op</w:t>
              </w:r>
              <w:r w:rsidR="00EE0BC1" w:rsidRPr="00EE0BC1">
                <w:rPr>
                  <w:rStyle w:val="af2"/>
                  <w:sz w:val="24"/>
                  <w:szCs w:val="24"/>
                  <w:lang w:val="uk-UA"/>
                </w:rPr>
                <w:t>=</w:t>
              </w:r>
              <w:r w:rsidR="00EE0BC1" w:rsidRPr="00EE0BC1">
                <w:rPr>
                  <w:rStyle w:val="af2"/>
                  <w:sz w:val="24"/>
                  <w:szCs w:val="24"/>
                </w:rPr>
                <w:t>list</w:t>
              </w:r>
              <w:r w:rsidR="00EE0BC1" w:rsidRPr="00EE0BC1">
                <w:rPr>
                  <w:rStyle w:val="af2"/>
                  <w:sz w:val="24"/>
                  <w:szCs w:val="24"/>
                  <w:lang w:val="uk-UA"/>
                </w:rPr>
                <w:t>_</w:t>
              </w:r>
              <w:r w:rsidR="00EE0BC1" w:rsidRPr="00EE0BC1">
                <w:rPr>
                  <w:rStyle w:val="af2"/>
                  <w:sz w:val="24"/>
                  <w:szCs w:val="24"/>
                </w:rPr>
                <w:t>works</w:t>
              </w:r>
              <w:r w:rsidR="00EE0BC1" w:rsidRPr="00EE0BC1">
                <w:rPr>
                  <w:rStyle w:val="af2"/>
                  <w:sz w:val="24"/>
                  <w:szCs w:val="24"/>
                  <w:lang w:val="uk-UA"/>
                </w:rPr>
                <w:t>&amp;</w:t>
              </w:r>
              <w:r w:rsidR="00EE0BC1" w:rsidRPr="00EE0BC1">
                <w:rPr>
                  <w:rStyle w:val="af2"/>
                  <w:sz w:val="24"/>
                  <w:szCs w:val="24"/>
                </w:rPr>
                <w:t>sortby</w:t>
              </w:r>
              <w:r w:rsidR="00EE0BC1" w:rsidRPr="00EE0BC1">
                <w:rPr>
                  <w:rStyle w:val="af2"/>
                  <w:sz w:val="24"/>
                  <w:szCs w:val="24"/>
                  <w:lang w:val="uk-UA"/>
                </w:rPr>
                <w:t>=</w:t>
              </w:r>
              <w:r w:rsidR="00EE0BC1" w:rsidRPr="00EE0BC1">
                <w:rPr>
                  <w:rStyle w:val="af2"/>
                  <w:sz w:val="24"/>
                  <w:szCs w:val="24"/>
                </w:rPr>
                <w:t>pubdate</w:t>
              </w:r>
            </w:hyperlink>
          </w:p>
          <w:p w14:paraId="4E19A772" w14:textId="01631A68" w:rsidR="00EE0BC1" w:rsidRPr="00EE0BC1" w:rsidRDefault="00EE0BC1" w:rsidP="00477554">
            <w:pPr>
              <w:jc w:val="both"/>
              <w:rPr>
                <w:color w:val="0000FF"/>
                <w:sz w:val="24"/>
                <w:szCs w:val="24"/>
                <w:u w:val="single"/>
                <w:lang w:val="uk-UA"/>
              </w:rPr>
            </w:pPr>
          </w:p>
        </w:tc>
        <w:tc>
          <w:tcPr>
            <w:tcW w:w="1841" w:type="dxa"/>
          </w:tcPr>
          <w:p w14:paraId="4939AEB5" w14:textId="77777777" w:rsidR="00672E8A" w:rsidRPr="00672E8A" w:rsidRDefault="005B67C4" w:rsidP="00477554">
            <w:pPr>
              <w:jc w:val="both"/>
              <w:rPr>
                <w:color w:val="0000FF"/>
                <w:sz w:val="24"/>
                <w:szCs w:val="24"/>
                <w:u w:val="single"/>
              </w:rPr>
            </w:pPr>
            <w:hyperlink r:id="rId60" w:history="1">
              <w:r w:rsidR="00672E8A" w:rsidRPr="00672E8A">
                <w:rPr>
                  <w:rStyle w:val="af2"/>
                  <w:sz w:val="24"/>
                  <w:szCs w:val="24"/>
                </w:rPr>
                <w:t>https://orcid.org/0000-0002-2985-2683</w:t>
              </w:r>
            </w:hyperlink>
          </w:p>
          <w:p w14:paraId="44F03DFB" w14:textId="77777777" w:rsidR="00672E8A" w:rsidRPr="00672E8A" w:rsidRDefault="00672E8A" w:rsidP="00477554">
            <w:pPr>
              <w:pStyle w:val="21"/>
              <w:tabs>
                <w:tab w:val="clear" w:pos="1069"/>
                <w:tab w:val="left" w:pos="709"/>
              </w:tabs>
              <w:spacing w:before="0" w:after="0"/>
              <w:ind w:firstLine="0"/>
              <w:rPr>
                <w:sz w:val="24"/>
                <w:szCs w:val="24"/>
              </w:rPr>
            </w:pPr>
          </w:p>
        </w:tc>
        <w:tc>
          <w:tcPr>
            <w:tcW w:w="1842" w:type="dxa"/>
          </w:tcPr>
          <w:p w14:paraId="4F86930F" w14:textId="77777777" w:rsidR="00672E8A" w:rsidRPr="00672E8A" w:rsidRDefault="00672E8A" w:rsidP="00477554">
            <w:pPr>
              <w:pStyle w:val="21"/>
              <w:tabs>
                <w:tab w:val="clear" w:pos="1069"/>
                <w:tab w:val="left" w:pos="709"/>
              </w:tabs>
              <w:spacing w:before="0" w:after="0"/>
              <w:ind w:firstLine="0"/>
              <w:rPr>
                <w:sz w:val="24"/>
                <w:szCs w:val="24"/>
              </w:rPr>
            </w:pPr>
          </w:p>
        </w:tc>
      </w:tr>
      <w:tr w:rsidR="00672E8A" w:rsidRPr="00672E8A" w14:paraId="077FBF85" w14:textId="77777777" w:rsidTr="00477554">
        <w:tc>
          <w:tcPr>
            <w:tcW w:w="1560" w:type="dxa"/>
          </w:tcPr>
          <w:p w14:paraId="27911080" w14:textId="77777777" w:rsidR="00672E8A" w:rsidRPr="00672E8A" w:rsidRDefault="00672E8A" w:rsidP="00477554">
            <w:pPr>
              <w:pStyle w:val="21"/>
              <w:tabs>
                <w:tab w:val="clear" w:pos="1069"/>
                <w:tab w:val="left" w:pos="709"/>
              </w:tabs>
              <w:spacing w:before="0" w:after="0"/>
              <w:ind w:firstLine="0"/>
              <w:rPr>
                <w:b/>
                <w:sz w:val="24"/>
                <w:szCs w:val="24"/>
              </w:rPr>
            </w:pPr>
            <w:r w:rsidRPr="00672E8A">
              <w:rPr>
                <w:b/>
                <w:sz w:val="24"/>
                <w:szCs w:val="24"/>
              </w:rPr>
              <w:lastRenderedPageBreak/>
              <w:t>Плісс Наталя Андріївна</w:t>
            </w:r>
          </w:p>
        </w:tc>
        <w:tc>
          <w:tcPr>
            <w:tcW w:w="1699" w:type="dxa"/>
          </w:tcPr>
          <w:p w14:paraId="0332D8A5" w14:textId="77777777" w:rsidR="00672E8A" w:rsidRPr="00672E8A" w:rsidRDefault="005B67C4" w:rsidP="00477554">
            <w:pPr>
              <w:jc w:val="both"/>
              <w:rPr>
                <w:color w:val="0000FF"/>
                <w:sz w:val="24"/>
                <w:szCs w:val="24"/>
                <w:u w:val="single"/>
                <w:lang w:val="uk-UA"/>
              </w:rPr>
            </w:pPr>
            <w:hyperlink r:id="rId61" w:history="1">
              <w:r w:rsidR="00672E8A" w:rsidRPr="00672E8A">
                <w:rPr>
                  <w:rStyle w:val="af2"/>
                  <w:sz w:val="24"/>
                  <w:szCs w:val="24"/>
                </w:rPr>
                <w:t>https</w:t>
              </w:r>
              <w:r w:rsidR="00672E8A" w:rsidRPr="00672E8A">
                <w:rPr>
                  <w:rStyle w:val="af2"/>
                  <w:sz w:val="24"/>
                  <w:szCs w:val="24"/>
                  <w:lang w:val="uk-UA"/>
                </w:rPr>
                <w:t>://</w:t>
              </w:r>
              <w:r w:rsidR="00672E8A" w:rsidRPr="00672E8A">
                <w:rPr>
                  <w:rStyle w:val="af2"/>
                  <w:sz w:val="24"/>
                  <w:szCs w:val="24"/>
                </w:rPr>
                <w:t>publons</w:t>
              </w:r>
              <w:r w:rsidR="00672E8A" w:rsidRPr="00672E8A">
                <w:rPr>
                  <w:rStyle w:val="af2"/>
                  <w:sz w:val="24"/>
                  <w:szCs w:val="24"/>
                  <w:lang w:val="uk-UA"/>
                </w:rPr>
                <w:t>.</w:t>
              </w:r>
              <w:r w:rsidR="00672E8A" w:rsidRPr="00672E8A">
                <w:rPr>
                  <w:rStyle w:val="af2"/>
                  <w:sz w:val="24"/>
                  <w:szCs w:val="24"/>
                </w:rPr>
                <w:t>com</w:t>
              </w:r>
              <w:r w:rsidR="00672E8A" w:rsidRPr="00672E8A">
                <w:rPr>
                  <w:rStyle w:val="af2"/>
                  <w:sz w:val="24"/>
                  <w:szCs w:val="24"/>
                  <w:lang w:val="uk-UA"/>
                </w:rPr>
                <w:t>/</w:t>
              </w:r>
              <w:r w:rsidR="00672E8A" w:rsidRPr="00672E8A">
                <w:rPr>
                  <w:rStyle w:val="af2"/>
                  <w:sz w:val="24"/>
                  <w:szCs w:val="24"/>
                </w:rPr>
                <w:t>researcher</w:t>
              </w:r>
              <w:r w:rsidR="00672E8A" w:rsidRPr="00672E8A">
                <w:rPr>
                  <w:rStyle w:val="af2"/>
                  <w:sz w:val="24"/>
                  <w:szCs w:val="24"/>
                  <w:lang w:val="uk-UA"/>
                </w:rPr>
                <w:t>/5237620/</w:t>
              </w:r>
              <w:r w:rsidR="00672E8A" w:rsidRPr="00672E8A">
                <w:rPr>
                  <w:rStyle w:val="af2"/>
                  <w:sz w:val="24"/>
                  <w:szCs w:val="24"/>
                </w:rPr>
                <w:t>natalia</w:t>
              </w:r>
              <w:r w:rsidR="00672E8A" w:rsidRPr="00672E8A">
                <w:rPr>
                  <w:rStyle w:val="af2"/>
                  <w:sz w:val="24"/>
                  <w:szCs w:val="24"/>
                  <w:lang w:val="uk-UA"/>
                </w:rPr>
                <w:t>-</w:t>
              </w:r>
              <w:r w:rsidR="00672E8A" w:rsidRPr="00672E8A">
                <w:rPr>
                  <w:rStyle w:val="af2"/>
                  <w:sz w:val="24"/>
                  <w:szCs w:val="24"/>
                </w:rPr>
                <w:t>pliss</w:t>
              </w:r>
              <w:r w:rsidR="00672E8A" w:rsidRPr="00672E8A">
                <w:rPr>
                  <w:rStyle w:val="af2"/>
                  <w:sz w:val="24"/>
                  <w:szCs w:val="24"/>
                  <w:lang w:val="uk-UA"/>
                </w:rPr>
                <w:t xml:space="preserve">/ </w:t>
              </w:r>
            </w:hyperlink>
          </w:p>
          <w:p w14:paraId="50ADD2C2" w14:textId="77777777" w:rsidR="00672E8A" w:rsidRPr="00672E8A" w:rsidRDefault="00672E8A" w:rsidP="00477554">
            <w:pPr>
              <w:pStyle w:val="TableParagraph"/>
              <w:contextualSpacing/>
              <w:jc w:val="both"/>
              <w:rPr>
                <w:sz w:val="24"/>
                <w:szCs w:val="24"/>
              </w:rPr>
            </w:pPr>
          </w:p>
        </w:tc>
        <w:tc>
          <w:tcPr>
            <w:tcW w:w="1841" w:type="dxa"/>
          </w:tcPr>
          <w:p w14:paraId="377B4BC0" w14:textId="77777777" w:rsidR="00672E8A" w:rsidRPr="00672E8A" w:rsidRDefault="00672E8A" w:rsidP="00477554">
            <w:pPr>
              <w:pStyle w:val="TableParagraph"/>
              <w:contextualSpacing/>
              <w:jc w:val="both"/>
              <w:rPr>
                <w:sz w:val="24"/>
                <w:szCs w:val="24"/>
              </w:rPr>
            </w:pPr>
          </w:p>
        </w:tc>
        <w:tc>
          <w:tcPr>
            <w:tcW w:w="1842" w:type="dxa"/>
          </w:tcPr>
          <w:p w14:paraId="1015C51E" w14:textId="77777777" w:rsidR="00672E8A" w:rsidRPr="00672E8A" w:rsidRDefault="005B67C4" w:rsidP="00477554">
            <w:pPr>
              <w:jc w:val="both"/>
              <w:rPr>
                <w:color w:val="0000FF"/>
                <w:sz w:val="24"/>
                <w:szCs w:val="24"/>
                <w:u w:val="single"/>
                <w:lang w:val="uk-UA"/>
              </w:rPr>
            </w:pPr>
            <w:hyperlink r:id="rId62" w:history="1">
              <w:r w:rsidR="00672E8A" w:rsidRPr="00672E8A">
                <w:rPr>
                  <w:rStyle w:val="af2"/>
                  <w:sz w:val="24"/>
                  <w:szCs w:val="24"/>
                </w:rPr>
                <w:t>https</w:t>
              </w:r>
              <w:r w:rsidR="00672E8A" w:rsidRPr="00672E8A">
                <w:rPr>
                  <w:rStyle w:val="af2"/>
                  <w:sz w:val="24"/>
                  <w:szCs w:val="24"/>
                  <w:lang w:val="uk-UA"/>
                </w:rPr>
                <w:t>://</w:t>
              </w:r>
              <w:r w:rsidR="00672E8A" w:rsidRPr="00672E8A">
                <w:rPr>
                  <w:rStyle w:val="af2"/>
                  <w:sz w:val="24"/>
                  <w:szCs w:val="24"/>
                </w:rPr>
                <w:t>scholar</w:t>
              </w:r>
              <w:r w:rsidR="00672E8A" w:rsidRPr="00672E8A">
                <w:rPr>
                  <w:rStyle w:val="af2"/>
                  <w:sz w:val="24"/>
                  <w:szCs w:val="24"/>
                  <w:lang w:val="uk-UA"/>
                </w:rPr>
                <w:t>.</w:t>
              </w:r>
              <w:r w:rsidR="00672E8A" w:rsidRPr="00672E8A">
                <w:rPr>
                  <w:rStyle w:val="af2"/>
                  <w:sz w:val="24"/>
                  <w:szCs w:val="24"/>
                </w:rPr>
                <w:t>google</w:t>
              </w:r>
              <w:r w:rsidR="00672E8A" w:rsidRPr="00672E8A">
                <w:rPr>
                  <w:rStyle w:val="af2"/>
                  <w:sz w:val="24"/>
                  <w:szCs w:val="24"/>
                  <w:lang w:val="uk-UA"/>
                </w:rPr>
                <w:t>.</w:t>
              </w:r>
              <w:r w:rsidR="00672E8A" w:rsidRPr="00672E8A">
                <w:rPr>
                  <w:rStyle w:val="af2"/>
                  <w:sz w:val="24"/>
                  <w:szCs w:val="24"/>
                </w:rPr>
                <w:t>com</w:t>
              </w:r>
              <w:r w:rsidR="00672E8A" w:rsidRPr="00672E8A">
                <w:rPr>
                  <w:rStyle w:val="af2"/>
                  <w:sz w:val="24"/>
                  <w:szCs w:val="24"/>
                  <w:lang w:val="uk-UA"/>
                </w:rPr>
                <w:t>/</w:t>
              </w:r>
              <w:r w:rsidR="00672E8A" w:rsidRPr="00672E8A">
                <w:rPr>
                  <w:rStyle w:val="af2"/>
                  <w:sz w:val="24"/>
                  <w:szCs w:val="24"/>
                </w:rPr>
                <w:t>citations</w:t>
              </w:r>
              <w:r w:rsidR="00672E8A" w:rsidRPr="00672E8A">
                <w:rPr>
                  <w:rStyle w:val="af2"/>
                  <w:sz w:val="24"/>
                  <w:szCs w:val="24"/>
                  <w:lang w:val="uk-UA"/>
                </w:rPr>
                <w:t>?</w:t>
              </w:r>
              <w:r w:rsidR="00672E8A" w:rsidRPr="00672E8A">
                <w:rPr>
                  <w:rStyle w:val="af2"/>
                  <w:sz w:val="24"/>
                  <w:szCs w:val="24"/>
                </w:rPr>
                <w:t>view</w:t>
              </w:r>
              <w:r w:rsidR="00672E8A" w:rsidRPr="00672E8A">
                <w:rPr>
                  <w:rStyle w:val="af2"/>
                  <w:sz w:val="24"/>
                  <w:szCs w:val="24"/>
                  <w:lang w:val="uk-UA"/>
                </w:rPr>
                <w:t>_</w:t>
              </w:r>
              <w:r w:rsidR="00672E8A" w:rsidRPr="00672E8A">
                <w:rPr>
                  <w:rStyle w:val="af2"/>
                  <w:sz w:val="24"/>
                  <w:szCs w:val="24"/>
                </w:rPr>
                <w:t>op</w:t>
              </w:r>
              <w:r w:rsidR="00672E8A" w:rsidRPr="00672E8A">
                <w:rPr>
                  <w:rStyle w:val="af2"/>
                  <w:sz w:val="24"/>
                  <w:szCs w:val="24"/>
                  <w:lang w:val="uk-UA"/>
                </w:rPr>
                <w:t>=</w:t>
              </w:r>
              <w:r w:rsidR="00672E8A" w:rsidRPr="00672E8A">
                <w:rPr>
                  <w:rStyle w:val="af2"/>
                  <w:sz w:val="24"/>
                  <w:szCs w:val="24"/>
                </w:rPr>
                <w:t>new</w:t>
              </w:r>
              <w:r w:rsidR="00672E8A" w:rsidRPr="00672E8A">
                <w:rPr>
                  <w:rStyle w:val="af2"/>
                  <w:sz w:val="24"/>
                  <w:szCs w:val="24"/>
                  <w:lang w:val="uk-UA"/>
                </w:rPr>
                <w:t>_</w:t>
              </w:r>
              <w:r w:rsidR="00672E8A" w:rsidRPr="00672E8A">
                <w:rPr>
                  <w:rStyle w:val="af2"/>
                  <w:sz w:val="24"/>
                  <w:szCs w:val="24"/>
                </w:rPr>
                <w:t>profile</w:t>
              </w:r>
              <w:r w:rsidR="00672E8A" w:rsidRPr="00672E8A">
                <w:rPr>
                  <w:rStyle w:val="af2"/>
                  <w:sz w:val="24"/>
                  <w:szCs w:val="24"/>
                  <w:lang w:val="uk-UA"/>
                </w:rPr>
                <w:t>&amp;</w:t>
              </w:r>
              <w:r w:rsidR="00672E8A" w:rsidRPr="00672E8A">
                <w:rPr>
                  <w:rStyle w:val="af2"/>
                  <w:sz w:val="24"/>
                  <w:szCs w:val="24"/>
                </w:rPr>
                <w:t>hl</w:t>
              </w:r>
              <w:r w:rsidR="00672E8A" w:rsidRPr="00672E8A">
                <w:rPr>
                  <w:rStyle w:val="af2"/>
                  <w:sz w:val="24"/>
                  <w:szCs w:val="24"/>
                  <w:lang w:val="uk-UA"/>
                </w:rPr>
                <w:t>=</w:t>
              </w:r>
              <w:r w:rsidR="00672E8A" w:rsidRPr="00672E8A">
                <w:rPr>
                  <w:rStyle w:val="af2"/>
                  <w:sz w:val="24"/>
                  <w:szCs w:val="24"/>
                </w:rPr>
                <w:t>ru</w:t>
              </w:r>
              <w:r w:rsidR="00672E8A" w:rsidRPr="00672E8A">
                <w:rPr>
                  <w:rStyle w:val="af2"/>
                  <w:sz w:val="24"/>
                  <w:szCs w:val="24"/>
                  <w:lang w:val="uk-UA"/>
                </w:rPr>
                <w:t xml:space="preserve"> </w:t>
              </w:r>
            </w:hyperlink>
          </w:p>
          <w:p w14:paraId="2E37C480" w14:textId="77777777" w:rsidR="00672E8A" w:rsidRPr="00672E8A" w:rsidRDefault="00672E8A" w:rsidP="00477554">
            <w:pPr>
              <w:jc w:val="both"/>
              <w:rPr>
                <w:sz w:val="24"/>
                <w:szCs w:val="24"/>
                <w:lang w:val="uk-UA"/>
              </w:rPr>
            </w:pPr>
          </w:p>
        </w:tc>
        <w:tc>
          <w:tcPr>
            <w:tcW w:w="1841" w:type="dxa"/>
          </w:tcPr>
          <w:p w14:paraId="2C7A299C" w14:textId="77777777" w:rsidR="00672E8A" w:rsidRPr="00672E8A" w:rsidRDefault="00672E8A" w:rsidP="00477554">
            <w:pPr>
              <w:jc w:val="both"/>
              <w:rPr>
                <w:color w:val="0000FF"/>
                <w:sz w:val="24"/>
                <w:szCs w:val="24"/>
                <w:u w:val="single"/>
                <w:lang w:val="uk-UA"/>
              </w:rPr>
            </w:pPr>
            <w:r w:rsidRPr="00672E8A">
              <w:rPr>
                <w:color w:val="0000FF"/>
                <w:sz w:val="24"/>
                <w:szCs w:val="24"/>
                <w:u w:val="single"/>
                <w:lang w:val="uk-UA"/>
              </w:rPr>
              <w:t>https://orcid.org/0000-0001-5326-8009</w:t>
            </w:r>
          </w:p>
        </w:tc>
        <w:tc>
          <w:tcPr>
            <w:tcW w:w="1842" w:type="dxa"/>
          </w:tcPr>
          <w:p w14:paraId="659B079B" w14:textId="77777777" w:rsidR="00672E8A" w:rsidRPr="00672E8A" w:rsidRDefault="00672E8A" w:rsidP="00477554">
            <w:pPr>
              <w:pStyle w:val="21"/>
              <w:tabs>
                <w:tab w:val="clear" w:pos="1069"/>
                <w:tab w:val="left" w:pos="709"/>
              </w:tabs>
              <w:spacing w:before="0" w:after="0"/>
              <w:ind w:firstLine="0"/>
              <w:rPr>
                <w:sz w:val="24"/>
                <w:szCs w:val="24"/>
              </w:rPr>
            </w:pPr>
          </w:p>
        </w:tc>
      </w:tr>
      <w:tr w:rsidR="00755564" w:rsidRPr="00672E8A" w14:paraId="2CF8C44E" w14:textId="77777777" w:rsidTr="00477554">
        <w:tc>
          <w:tcPr>
            <w:tcW w:w="1560" w:type="dxa"/>
          </w:tcPr>
          <w:p w14:paraId="4AE30E9B" w14:textId="77777777" w:rsidR="00755564" w:rsidRPr="00672E8A" w:rsidRDefault="00755564" w:rsidP="00755564">
            <w:pPr>
              <w:pStyle w:val="21"/>
              <w:tabs>
                <w:tab w:val="clear" w:pos="1069"/>
                <w:tab w:val="left" w:pos="709"/>
              </w:tabs>
              <w:spacing w:before="0" w:after="0"/>
              <w:ind w:firstLine="0"/>
              <w:rPr>
                <w:b/>
                <w:sz w:val="24"/>
                <w:szCs w:val="24"/>
              </w:rPr>
            </w:pPr>
            <w:r w:rsidRPr="00672E8A">
              <w:rPr>
                <w:b/>
                <w:sz w:val="24"/>
                <w:szCs w:val="24"/>
              </w:rPr>
              <w:t>Цибочкіна Віолета Антонівна</w:t>
            </w:r>
          </w:p>
        </w:tc>
        <w:tc>
          <w:tcPr>
            <w:tcW w:w="1699" w:type="dxa"/>
          </w:tcPr>
          <w:p w14:paraId="03B4407B" w14:textId="77777777" w:rsidR="00755564" w:rsidRPr="00672E8A" w:rsidRDefault="00755564" w:rsidP="00755564">
            <w:pPr>
              <w:jc w:val="both"/>
              <w:rPr>
                <w:color w:val="0000FF"/>
                <w:sz w:val="24"/>
                <w:szCs w:val="24"/>
                <w:u w:val="single"/>
              </w:rPr>
            </w:pPr>
          </w:p>
        </w:tc>
        <w:tc>
          <w:tcPr>
            <w:tcW w:w="1841" w:type="dxa"/>
          </w:tcPr>
          <w:p w14:paraId="351A5EF0" w14:textId="77777777" w:rsidR="00755564" w:rsidRPr="00672E8A" w:rsidRDefault="00755564" w:rsidP="00755564">
            <w:pPr>
              <w:pStyle w:val="TableParagraph"/>
              <w:contextualSpacing/>
              <w:jc w:val="both"/>
              <w:rPr>
                <w:sz w:val="24"/>
                <w:szCs w:val="24"/>
              </w:rPr>
            </w:pPr>
          </w:p>
        </w:tc>
        <w:tc>
          <w:tcPr>
            <w:tcW w:w="1842" w:type="dxa"/>
          </w:tcPr>
          <w:p w14:paraId="4FB8F620" w14:textId="40043178" w:rsidR="00755564" w:rsidRPr="00755564" w:rsidRDefault="00755564" w:rsidP="00755564">
            <w:pPr>
              <w:jc w:val="both"/>
              <w:rPr>
                <w:rStyle w:val="af2"/>
                <w:lang w:val="uk-UA"/>
              </w:rPr>
            </w:pPr>
            <w:r w:rsidRPr="00755564">
              <w:rPr>
                <w:rStyle w:val="af2"/>
                <w:lang w:val="uk-UA"/>
              </w:rPr>
              <w:t>https://scholar.google.com/citations?hl=ru&amp;user=6L-Y-ZYAAAAJ</w:t>
            </w:r>
          </w:p>
        </w:tc>
        <w:tc>
          <w:tcPr>
            <w:tcW w:w="1841" w:type="dxa"/>
          </w:tcPr>
          <w:p w14:paraId="05C71AC5" w14:textId="77777777" w:rsidR="00755564" w:rsidRPr="00672E8A" w:rsidRDefault="00755564" w:rsidP="00755564">
            <w:pPr>
              <w:jc w:val="both"/>
              <w:rPr>
                <w:color w:val="0000FF"/>
                <w:sz w:val="24"/>
                <w:szCs w:val="24"/>
                <w:u w:val="single"/>
                <w:lang w:val="uk-UA"/>
              </w:rPr>
            </w:pPr>
            <w:r w:rsidRPr="00672E8A">
              <w:rPr>
                <w:color w:val="0000FF"/>
                <w:sz w:val="24"/>
                <w:szCs w:val="24"/>
                <w:u w:val="single"/>
                <w:lang w:val="uk-UA"/>
              </w:rPr>
              <w:t>https://orcid.org/0000-0003-3164-2121</w:t>
            </w:r>
          </w:p>
        </w:tc>
        <w:tc>
          <w:tcPr>
            <w:tcW w:w="1842" w:type="dxa"/>
          </w:tcPr>
          <w:p w14:paraId="425AB5AF" w14:textId="77777777" w:rsidR="00755564" w:rsidRPr="00672E8A" w:rsidRDefault="00755564" w:rsidP="00755564">
            <w:pPr>
              <w:pStyle w:val="21"/>
              <w:tabs>
                <w:tab w:val="clear" w:pos="1069"/>
                <w:tab w:val="left" w:pos="709"/>
              </w:tabs>
              <w:spacing w:before="0" w:after="0"/>
              <w:ind w:firstLine="0"/>
              <w:rPr>
                <w:sz w:val="24"/>
                <w:szCs w:val="24"/>
              </w:rPr>
            </w:pPr>
          </w:p>
        </w:tc>
      </w:tr>
      <w:tr w:rsidR="00755564" w:rsidRPr="00672E8A" w14:paraId="78BC15A1" w14:textId="77777777" w:rsidTr="00477554">
        <w:tc>
          <w:tcPr>
            <w:tcW w:w="1560" w:type="dxa"/>
          </w:tcPr>
          <w:p w14:paraId="5E8FB3FC" w14:textId="77777777" w:rsidR="00755564" w:rsidRPr="00672E8A" w:rsidRDefault="00755564" w:rsidP="00755564">
            <w:pPr>
              <w:pStyle w:val="21"/>
              <w:tabs>
                <w:tab w:val="clear" w:pos="1069"/>
                <w:tab w:val="left" w:pos="709"/>
              </w:tabs>
              <w:spacing w:before="0" w:after="0"/>
              <w:ind w:firstLine="0"/>
              <w:rPr>
                <w:b/>
                <w:sz w:val="24"/>
                <w:szCs w:val="24"/>
              </w:rPr>
            </w:pPr>
            <w:r w:rsidRPr="00672E8A">
              <w:rPr>
                <w:b/>
                <w:sz w:val="24"/>
                <w:szCs w:val="24"/>
              </w:rPr>
              <w:t>Красна Тетяна Іванівна</w:t>
            </w:r>
          </w:p>
        </w:tc>
        <w:tc>
          <w:tcPr>
            <w:tcW w:w="1699" w:type="dxa"/>
          </w:tcPr>
          <w:p w14:paraId="49F8A79C" w14:textId="77777777" w:rsidR="00755564" w:rsidRPr="00672E8A" w:rsidRDefault="00755564" w:rsidP="00755564">
            <w:pPr>
              <w:jc w:val="both"/>
              <w:rPr>
                <w:color w:val="0000FF"/>
                <w:sz w:val="24"/>
                <w:szCs w:val="24"/>
                <w:u w:val="single"/>
              </w:rPr>
            </w:pPr>
          </w:p>
        </w:tc>
        <w:tc>
          <w:tcPr>
            <w:tcW w:w="1841" w:type="dxa"/>
          </w:tcPr>
          <w:p w14:paraId="6342D613" w14:textId="77777777" w:rsidR="00755564" w:rsidRPr="00672E8A" w:rsidRDefault="00755564" w:rsidP="00755564">
            <w:pPr>
              <w:pStyle w:val="TableParagraph"/>
              <w:contextualSpacing/>
              <w:jc w:val="both"/>
              <w:rPr>
                <w:sz w:val="24"/>
                <w:szCs w:val="24"/>
              </w:rPr>
            </w:pPr>
          </w:p>
        </w:tc>
        <w:tc>
          <w:tcPr>
            <w:tcW w:w="1842" w:type="dxa"/>
          </w:tcPr>
          <w:p w14:paraId="161B7EE8" w14:textId="2B4E6132" w:rsidR="00755564" w:rsidRPr="00755564" w:rsidRDefault="00755564" w:rsidP="00755564">
            <w:pPr>
              <w:jc w:val="both"/>
              <w:rPr>
                <w:color w:val="0000FF"/>
                <w:sz w:val="24"/>
                <w:szCs w:val="24"/>
                <w:u w:val="single"/>
                <w:lang w:val="uk-UA"/>
              </w:rPr>
            </w:pPr>
          </w:p>
        </w:tc>
        <w:tc>
          <w:tcPr>
            <w:tcW w:w="1841" w:type="dxa"/>
          </w:tcPr>
          <w:p w14:paraId="37E04241" w14:textId="77777777" w:rsidR="00755564" w:rsidRPr="00672E8A" w:rsidRDefault="00755564" w:rsidP="00755564">
            <w:pPr>
              <w:jc w:val="both"/>
              <w:rPr>
                <w:color w:val="0000FF"/>
                <w:sz w:val="24"/>
                <w:szCs w:val="24"/>
                <w:u w:val="single"/>
                <w:lang w:val="uk-UA"/>
              </w:rPr>
            </w:pPr>
            <w:r w:rsidRPr="00672E8A">
              <w:rPr>
                <w:color w:val="0000FF"/>
                <w:sz w:val="24"/>
                <w:szCs w:val="24"/>
                <w:u w:val="single"/>
                <w:lang w:val="uk-UA"/>
              </w:rPr>
              <w:t>https://orcid.org/0009-0000-9834-8870</w:t>
            </w:r>
          </w:p>
        </w:tc>
        <w:tc>
          <w:tcPr>
            <w:tcW w:w="1842" w:type="dxa"/>
          </w:tcPr>
          <w:p w14:paraId="315A8564" w14:textId="77777777" w:rsidR="00755564" w:rsidRPr="00672E8A" w:rsidRDefault="00755564" w:rsidP="00755564">
            <w:pPr>
              <w:pStyle w:val="21"/>
              <w:tabs>
                <w:tab w:val="clear" w:pos="1069"/>
                <w:tab w:val="left" w:pos="709"/>
              </w:tabs>
              <w:spacing w:before="0" w:after="0"/>
              <w:ind w:firstLine="0"/>
              <w:rPr>
                <w:sz w:val="24"/>
                <w:szCs w:val="24"/>
              </w:rPr>
            </w:pPr>
          </w:p>
        </w:tc>
      </w:tr>
      <w:tr w:rsidR="00672E8A" w:rsidRPr="00672E8A" w14:paraId="1BE802D2" w14:textId="77777777" w:rsidTr="00477554">
        <w:tc>
          <w:tcPr>
            <w:tcW w:w="1560" w:type="dxa"/>
          </w:tcPr>
          <w:p w14:paraId="6296CC8E" w14:textId="77777777" w:rsidR="00672E8A" w:rsidRPr="00672E8A" w:rsidRDefault="00672E8A" w:rsidP="00477554">
            <w:pPr>
              <w:pStyle w:val="21"/>
              <w:tabs>
                <w:tab w:val="clear" w:pos="1069"/>
                <w:tab w:val="left" w:pos="709"/>
              </w:tabs>
              <w:spacing w:before="0" w:after="0"/>
              <w:ind w:firstLine="0"/>
              <w:rPr>
                <w:b/>
                <w:sz w:val="24"/>
                <w:szCs w:val="24"/>
              </w:rPr>
            </w:pPr>
            <w:r w:rsidRPr="00672E8A">
              <w:rPr>
                <w:b/>
                <w:sz w:val="24"/>
                <w:szCs w:val="24"/>
              </w:rPr>
              <w:t>Шевченко Лідія Іванівна</w:t>
            </w:r>
          </w:p>
        </w:tc>
        <w:tc>
          <w:tcPr>
            <w:tcW w:w="1699" w:type="dxa"/>
          </w:tcPr>
          <w:p w14:paraId="4E324238" w14:textId="77777777" w:rsidR="00672E8A" w:rsidRPr="00672E8A" w:rsidRDefault="00672E8A" w:rsidP="00477554">
            <w:pPr>
              <w:jc w:val="both"/>
              <w:rPr>
                <w:color w:val="0000FF"/>
                <w:sz w:val="24"/>
                <w:szCs w:val="24"/>
                <w:u w:val="single"/>
              </w:rPr>
            </w:pPr>
          </w:p>
        </w:tc>
        <w:tc>
          <w:tcPr>
            <w:tcW w:w="1841" w:type="dxa"/>
          </w:tcPr>
          <w:p w14:paraId="792347FD" w14:textId="77777777" w:rsidR="00672E8A" w:rsidRPr="00672E8A" w:rsidRDefault="00672E8A" w:rsidP="00477554">
            <w:pPr>
              <w:pStyle w:val="TableParagraph"/>
              <w:contextualSpacing/>
              <w:jc w:val="both"/>
              <w:rPr>
                <w:sz w:val="24"/>
                <w:szCs w:val="24"/>
              </w:rPr>
            </w:pPr>
          </w:p>
        </w:tc>
        <w:tc>
          <w:tcPr>
            <w:tcW w:w="1842" w:type="dxa"/>
          </w:tcPr>
          <w:p w14:paraId="598DB975" w14:textId="3F9643E9" w:rsidR="00672E8A" w:rsidRPr="00672E8A" w:rsidRDefault="00680A9A" w:rsidP="00477554">
            <w:pPr>
              <w:jc w:val="both"/>
              <w:rPr>
                <w:color w:val="0000FF"/>
                <w:sz w:val="24"/>
                <w:szCs w:val="24"/>
                <w:u w:val="single"/>
                <w:lang w:val="uk-UA"/>
              </w:rPr>
            </w:pPr>
            <w:r w:rsidRPr="00680A9A">
              <w:rPr>
                <w:rStyle w:val="af2"/>
                <w:sz w:val="24"/>
                <w:szCs w:val="24"/>
                <w:lang w:val="en-US"/>
              </w:rPr>
              <w:t>https</w:t>
            </w:r>
            <w:r w:rsidRPr="00541642">
              <w:rPr>
                <w:rStyle w:val="af2"/>
                <w:sz w:val="24"/>
                <w:szCs w:val="24"/>
                <w:lang w:val="uk-UA"/>
              </w:rPr>
              <w:t>://</w:t>
            </w:r>
            <w:r w:rsidRPr="00680A9A">
              <w:rPr>
                <w:rStyle w:val="af2"/>
                <w:sz w:val="24"/>
                <w:szCs w:val="24"/>
                <w:lang w:val="en-US"/>
              </w:rPr>
              <w:t>scholar</w:t>
            </w:r>
            <w:r w:rsidRPr="00541642">
              <w:rPr>
                <w:rStyle w:val="af2"/>
                <w:sz w:val="24"/>
                <w:szCs w:val="24"/>
                <w:lang w:val="uk-UA"/>
              </w:rPr>
              <w:t>.</w:t>
            </w:r>
            <w:r w:rsidRPr="00680A9A">
              <w:rPr>
                <w:rStyle w:val="af2"/>
                <w:sz w:val="24"/>
                <w:szCs w:val="24"/>
                <w:lang w:val="en-US"/>
              </w:rPr>
              <w:t>google</w:t>
            </w:r>
            <w:r w:rsidRPr="00541642">
              <w:rPr>
                <w:rStyle w:val="af2"/>
                <w:sz w:val="24"/>
                <w:szCs w:val="24"/>
                <w:lang w:val="uk-UA"/>
              </w:rPr>
              <w:t>.</w:t>
            </w:r>
            <w:r w:rsidRPr="00680A9A">
              <w:rPr>
                <w:rStyle w:val="af2"/>
                <w:sz w:val="24"/>
                <w:szCs w:val="24"/>
                <w:lang w:val="en-US"/>
              </w:rPr>
              <w:t>com</w:t>
            </w:r>
            <w:r w:rsidRPr="00541642">
              <w:rPr>
                <w:rStyle w:val="af2"/>
                <w:sz w:val="24"/>
                <w:szCs w:val="24"/>
                <w:lang w:val="uk-UA"/>
              </w:rPr>
              <w:t>/</w:t>
            </w:r>
            <w:r w:rsidRPr="00680A9A">
              <w:rPr>
                <w:rStyle w:val="af2"/>
                <w:sz w:val="24"/>
                <w:szCs w:val="24"/>
                <w:lang w:val="en-US"/>
              </w:rPr>
              <w:t>citations</w:t>
            </w:r>
            <w:r w:rsidRPr="00541642">
              <w:rPr>
                <w:rStyle w:val="af2"/>
                <w:sz w:val="24"/>
                <w:szCs w:val="24"/>
                <w:lang w:val="uk-UA"/>
              </w:rPr>
              <w:t>?</w:t>
            </w:r>
            <w:r w:rsidRPr="00680A9A">
              <w:rPr>
                <w:rStyle w:val="af2"/>
                <w:sz w:val="24"/>
                <w:szCs w:val="24"/>
                <w:lang w:val="en-US"/>
              </w:rPr>
              <w:t>hl</w:t>
            </w:r>
            <w:r w:rsidRPr="00541642">
              <w:rPr>
                <w:rStyle w:val="af2"/>
                <w:sz w:val="24"/>
                <w:szCs w:val="24"/>
                <w:lang w:val="uk-UA"/>
              </w:rPr>
              <w:t>=</w:t>
            </w:r>
            <w:r w:rsidRPr="00680A9A">
              <w:rPr>
                <w:rStyle w:val="af2"/>
                <w:sz w:val="24"/>
                <w:szCs w:val="24"/>
                <w:lang w:val="en-US"/>
              </w:rPr>
              <w:t>ru</w:t>
            </w:r>
            <w:r w:rsidRPr="00541642">
              <w:rPr>
                <w:rStyle w:val="af2"/>
                <w:sz w:val="24"/>
                <w:szCs w:val="24"/>
                <w:lang w:val="uk-UA"/>
              </w:rPr>
              <w:t>&amp;</w:t>
            </w:r>
            <w:r w:rsidRPr="00680A9A">
              <w:rPr>
                <w:rStyle w:val="af2"/>
                <w:sz w:val="24"/>
                <w:szCs w:val="24"/>
                <w:lang w:val="en-US"/>
              </w:rPr>
              <w:t>user</w:t>
            </w:r>
            <w:r w:rsidRPr="00541642">
              <w:rPr>
                <w:rStyle w:val="af2"/>
                <w:sz w:val="24"/>
                <w:szCs w:val="24"/>
                <w:lang w:val="uk-UA"/>
              </w:rPr>
              <w:t>=_</w:t>
            </w:r>
            <w:r w:rsidRPr="00680A9A">
              <w:rPr>
                <w:rStyle w:val="af2"/>
                <w:sz w:val="24"/>
                <w:szCs w:val="24"/>
                <w:lang w:val="en-US"/>
              </w:rPr>
              <w:t>a</w:t>
            </w:r>
            <w:r w:rsidRPr="00541642">
              <w:rPr>
                <w:rStyle w:val="af2"/>
                <w:sz w:val="24"/>
                <w:szCs w:val="24"/>
                <w:lang w:val="uk-UA"/>
              </w:rPr>
              <w:t>_</w:t>
            </w:r>
            <w:r w:rsidRPr="00680A9A">
              <w:rPr>
                <w:rStyle w:val="af2"/>
                <w:sz w:val="24"/>
                <w:szCs w:val="24"/>
                <w:lang w:val="en-US"/>
              </w:rPr>
              <w:t>fVowAAAAJ</w:t>
            </w:r>
            <w:r w:rsidRPr="00541642">
              <w:rPr>
                <w:rStyle w:val="af2"/>
                <w:sz w:val="24"/>
                <w:szCs w:val="24"/>
                <w:lang w:val="uk-UA"/>
              </w:rPr>
              <w:t>&amp;</w:t>
            </w:r>
            <w:r w:rsidRPr="00680A9A">
              <w:rPr>
                <w:rStyle w:val="af2"/>
                <w:sz w:val="24"/>
                <w:szCs w:val="24"/>
                <w:lang w:val="en-US"/>
              </w:rPr>
              <w:t>view</w:t>
            </w:r>
            <w:r w:rsidRPr="00541642">
              <w:rPr>
                <w:rStyle w:val="af2"/>
                <w:sz w:val="24"/>
                <w:szCs w:val="24"/>
                <w:lang w:val="uk-UA"/>
              </w:rPr>
              <w:t>_</w:t>
            </w:r>
            <w:r w:rsidRPr="00680A9A">
              <w:rPr>
                <w:rStyle w:val="af2"/>
                <w:sz w:val="24"/>
                <w:szCs w:val="24"/>
                <w:lang w:val="en-US"/>
              </w:rPr>
              <w:t>op</w:t>
            </w:r>
            <w:r w:rsidRPr="00541642">
              <w:rPr>
                <w:rStyle w:val="af2"/>
                <w:sz w:val="24"/>
                <w:szCs w:val="24"/>
                <w:lang w:val="uk-UA"/>
              </w:rPr>
              <w:t>=</w:t>
            </w:r>
            <w:r w:rsidRPr="00680A9A">
              <w:rPr>
                <w:rStyle w:val="af2"/>
                <w:sz w:val="24"/>
                <w:szCs w:val="24"/>
                <w:lang w:val="en-US"/>
              </w:rPr>
              <w:t>list</w:t>
            </w:r>
            <w:r w:rsidRPr="00541642">
              <w:rPr>
                <w:rStyle w:val="af2"/>
                <w:sz w:val="24"/>
                <w:szCs w:val="24"/>
                <w:lang w:val="uk-UA"/>
              </w:rPr>
              <w:t>_</w:t>
            </w:r>
            <w:r w:rsidRPr="00680A9A">
              <w:rPr>
                <w:rStyle w:val="af2"/>
                <w:sz w:val="24"/>
                <w:szCs w:val="24"/>
                <w:lang w:val="en-US"/>
              </w:rPr>
              <w:t>works</w:t>
            </w:r>
            <w:r w:rsidRPr="00541642">
              <w:rPr>
                <w:rStyle w:val="af2"/>
                <w:sz w:val="24"/>
                <w:szCs w:val="24"/>
                <w:lang w:val="uk-UA"/>
              </w:rPr>
              <w:t>&amp;</w:t>
            </w:r>
            <w:r w:rsidRPr="00680A9A">
              <w:rPr>
                <w:rStyle w:val="af2"/>
                <w:sz w:val="24"/>
                <w:szCs w:val="24"/>
                <w:lang w:val="en-US"/>
              </w:rPr>
              <w:t>sortby</w:t>
            </w:r>
            <w:r w:rsidRPr="00541642">
              <w:rPr>
                <w:rStyle w:val="af2"/>
                <w:sz w:val="24"/>
                <w:szCs w:val="24"/>
                <w:lang w:val="uk-UA"/>
              </w:rPr>
              <w:t>=</w:t>
            </w:r>
            <w:r w:rsidRPr="00680A9A">
              <w:rPr>
                <w:rStyle w:val="af2"/>
                <w:sz w:val="24"/>
                <w:szCs w:val="24"/>
                <w:lang w:val="en-US"/>
              </w:rPr>
              <w:t>title</w:t>
            </w:r>
          </w:p>
        </w:tc>
        <w:tc>
          <w:tcPr>
            <w:tcW w:w="1841" w:type="dxa"/>
          </w:tcPr>
          <w:p w14:paraId="2D10A3C8" w14:textId="77777777" w:rsidR="00672E8A" w:rsidRPr="00672E8A" w:rsidRDefault="005B67C4" w:rsidP="00477554">
            <w:pPr>
              <w:jc w:val="both"/>
              <w:rPr>
                <w:color w:val="0000FF"/>
                <w:sz w:val="24"/>
                <w:szCs w:val="24"/>
                <w:u w:val="single"/>
                <w:lang w:val="uk-UA"/>
              </w:rPr>
            </w:pPr>
            <w:hyperlink r:id="rId63" w:history="1">
              <w:r w:rsidR="00672E8A" w:rsidRPr="00672E8A">
                <w:rPr>
                  <w:rStyle w:val="af2"/>
                  <w:sz w:val="24"/>
                  <w:szCs w:val="24"/>
                  <w:lang w:val="uk-UA"/>
                </w:rPr>
                <w:t>https://orcid.org/</w:t>
              </w:r>
              <w:r w:rsidR="00672E8A" w:rsidRPr="00672E8A">
                <w:rPr>
                  <w:rStyle w:val="af2"/>
                  <w:sz w:val="24"/>
                  <w:szCs w:val="24"/>
                </w:rPr>
                <w:t>0009-0006-9929-6332</w:t>
              </w:r>
            </w:hyperlink>
            <w:r w:rsidR="00672E8A" w:rsidRPr="00672E8A">
              <w:rPr>
                <w:sz w:val="24"/>
                <w:szCs w:val="24"/>
                <w:lang w:val="uk-UA"/>
              </w:rPr>
              <w:t xml:space="preserve"> </w:t>
            </w:r>
          </w:p>
        </w:tc>
        <w:tc>
          <w:tcPr>
            <w:tcW w:w="1842" w:type="dxa"/>
          </w:tcPr>
          <w:p w14:paraId="7268072B" w14:textId="77777777" w:rsidR="00672E8A" w:rsidRPr="00672E8A" w:rsidRDefault="00672E8A" w:rsidP="00477554">
            <w:pPr>
              <w:pStyle w:val="21"/>
              <w:tabs>
                <w:tab w:val="clear" w:pos="1069"/>
                <w:tab w:val="left" w:pos="709"/>
              </w:tabs>
              <w:spacing w:before="0" w:after="0"/>
              <w:ind w:firstLine="0"/>
              <w:rPr>
                <w:sz w:val="24"/>
                <w:szCs w:val="24"/>
              </w:rPr>
            </w:pPr>
          </w:p>
        </w:tc>
      </w:tr>
      <w:tr w:rsidR="00672E8A" w:rsidRPr="00672E8A" w14:paraId="5F77D1B7" w14:textId="77777777" w:rsidTr="00477554">
        <w:tc>
          <w:tcPr>
            <w:tcW w:w="1560" w:type="dxa"/>
          </w:tcPr>
          <w:p w14:paraId="2EC0F20E" w14:textId="77777777" w:rsidR="00672E8A" w:rsidRPr="00672E8A" w:rsidRDefault="00672E8A" w:rsidP="00477554">
            <w:pPr>
              <w:pStyle w:val="21"/>
              <w:tabs>
                <w:tab w:val="clear" w:pos="1069"/>
                <w:tab w:val="left" w:pos="709"/>
              </w:tabs>
              <w:spacing w:before="0" w:after="0"/>
              <w:ind w:firstLine="0"/>
              <w:rPr>
                <w:b/>
                <w:sz w:val="24"/>
                <w:szCs w:val="24"/>
              </w:rPr>
            </w:pPr>
            <w:r w:rsidRPr="00672E8A">
              <w:rPr>
                <w:b/>
                <w:sz w:val="24"/>
                <w:szCs w:val="24"/>
              </w:rPr>
              <w:t>Цвіркун Діана Сергіївна</w:t>
            </w:r>
          </w:p>
        </w:tc>
        <w:tc>
          <w:tcPr>
            <w:tcW w:w="1699" w:type="dxa"/>
          </w:tcPr>
          <w:p w14:paraId="3B12CCAB" w14:textId="77777777" w:rsidR="00672E8A" w:rsidRPr="00672E8A" w:rsidRDefault="00672E8A" w:rsidP="00477554">
            <w:pPr>
              <w:jc w:val="both"/>
              <w:rPr>
                <w:color w:val="0000FF"/>
                <w:sz w:val="24"/>
                <w:szCs w:val="24"/>
                <w:u w:val="single"/>
              </w:rPr>
            </w:pPr>
          </w:p>
        </w:tc>
        <w:tc>
          <w:tcPr>
            <w:tcW w:w="1841" w:type="dxa"/>
          </w:tcPr>
          <w:p w14:paraId="5B427DD5" w14:textId="77777777" w:rsidR="00672E8A" w:rsidRPr="00672E8A" w:rsidRDefault="00672E8A" w:rsidP="00477554">
            <w:pPr>
              <w:pStyle w:val="TableParagraph"/>
              <w:contextualSpacing/>
              <w:jc w:val="both"/>
              <w:rPr>
                <w:sz w:val="24"/>
                <w:szCs w:val="24"/>
              </w:rPr>
            </w:pPr>
          </w:p>
        </w:tc>
        <w:tc>
          <w:tcPr>
            <w:tcW w:w="1842" w:type="dxa"/>
          </w:tcPr>
          <w:p w14:paraId="20E239AF" w14:textId="77777777" w:rsidR="00672E8A" w:rsidRPr="00672E8A" w:rsidRDefault="00672E8A" w:rsidP="00477554">
            <w:pPr>
              <w:jc w:val="both"/>
              <w:rPr>
                <w:color w:val="0000FF"/>
                <w:sz w:val="24"/>
                <w:szCs w:val="24"/>
                <w:u w:val="single"/>
              </w:rPr>
            </w:pPr>
          </w:p>
        </w:tc>
        <w:tc>
          <w:tcPr>
            <w:tcW w:w="1841" w:type="dxa"/>
          </w:tcPr>
          <w:p w14:paraId="21CBB83B" w14:textId="77777777" w:rsidR="00672E8A" w:rsidRPr="00672E8A" w:rsidRDefault="005B67C4" w:rsidP="00477554">
            <w:pPr>
              <w:jc w:val="both"/>
              <w:rPr>
                <w:color w:val="0000FF"/>
                <w:sz w:val="24"/>
                <w:szCs w:val="24"/>
                <w:u w:val="single"/>
              </w:rPr>
            </w:pPr>
            <w:hyperlink r:id="rId64" w:history="1">
              <w:r w:rsidR="00672E8A" w:rsidRPr="00672E8A">
                <w:rPr>
                  <w:rStyle w:val="af2"/>
                  <w:sz w:val="24"/>
                  <w:szCs w:val="24"/>
                </w:rPr>
                <w:t>https://orcid.org/0009-0001-6792-8167</w:t>
              </w:r>
            </w:hyperlink>
          </w:p>
        </w:tc>
        <w:tc>
          <w:tcPr>
            <w:tcW w:w="1842" w:type="dxa"/>
          </w:tcPr>
          <w:p w14:paraId="1F67781E" w14:textId="77777777" w:rsidR="00672E8A" w:rsidRPr="00672E8A" w:rsidRDefault="00672E8A" w:rsidP="00477554">
            <w:pPr>
              <w:pStyle w:val="21"/>
              <w:tabs>
                <w:tab w:val="clear" w:pos="1069"/>
                <w:tab w:val="left" w:pos="709"/>
              </w:tabs>
              <w:spacing w:before="0" w:after="0"/>
              <w:ind w:firstLine="0"/>
              <w:rPr>
                <w:sz w:val="24"/>
                <w:szCs w:val="24"/>
              </w:rPr>
            </w:pPr>
          </w:p>
        </w:tc>
      </w:tr>
      <w:tr w:rsidR="00672E8A" w:rsidRPr="00672E8A" w14:paraId="5A1202FC" w14:textId="77777777" w:rsidTr="00477554">
        <w:tc>
          <w:tcPr>
            <w:tcW w:w="1560" w:type="dxa"/>
          </w:tcPr>
          <w:p w14:paraId="12B549E0" w14:textId="77777777" w:rsidR="00672E8A" w:rsidRPr="00672E8A" w:rsidRDefault="00672E8A" w:rsidP="00477554">
            <w:pPr>
              <w:pStyle w:val="21"/>
              <w:tabs>
                <w:tab w:val="clear" w:pos="1069"/>
                <w:tab w:val="left" w:pos="709"/>
              </w:tabs>
              <w:spacing w:before="0" w:after="0"/>
              <w:ind w:firstLine="0"/>
              <w:rPr>
                <w:b/>
                <w:sz w:val="24"/>
                <w:szCs w:val="24"/>
              </w:rPr>
            </w:pPr>
            <w:r w:rsidRPr="00672E8A">
              <w:rPr>
                <w:b/>
                <w:bCs/>
                <w:sz w:val="24"/>
                <w:szCs w:val="24"/>
              </w:rPr>
              <w:t>Горбик Олана Олександ-рівна</w:t>
            </w:r>
          </w:p>
        </w:tc>
        <w:tc>
          <w:tcPr>
            <w:tcW w:w="1699" w:type="dxa"/>
          </w:tcPr>
          <w:p w14:paraId="4FDFDB88" w14:textId="77777777" w:rsidR="00672E8A" w:rsidRPr="00672E8A" w:rsidRDefault="005B67C4" w:rsidP="00477554">
            <w:pPr>
              <w:pStyle w:val="21"/>
              <w:tabs>
                <w:tab w:val="clear" w:pos="1069"/>
                <w:tab w:val="left" w:pos="709"/>
              </w:tabs>
              <w:spacing w:before="0" w:after="0"/>
              <w:ind w:firstLine="0"/>
              <w:rPr>
                <w:b/>
                <w:sz w:val="24"/>
                <w:szCs w:val="24"/>
              </w:rPr>
            </w:pPr>
            <w:hyperlink r:id="rId65" w:history="1">
              <w:r w:rsidR="00672E8A" w:rsidRPr="00672E8A">
                <w:rPr>
                  <w:rStyle w:val="af2"/>
                  <w:sz w:val="24"/>
                  <w:szCs w:val="24"/>
                </w:rPr>
                <w:t>https://www.scopus.com/authid/detail.uri?authorId=57219051734</w:t>
              </w:r>
            </w:hyperlink>
          </w:p>
        </w:tc>
        <w:tc>
          <w:tcPr>
            <w:tcW w:w="1841" w:type="dxa"/>
          </w:tcPr>
          <w:p w14:paraId="59F5E358" w14:textId="77777777" w:rsidR="00672E8A" w:rsidRPr="00672E8A" w:rsidRDefault="005B67C4" w:rsidP="00477554">
            <w:pPr>
              <w:rPr>
                <w:sz w:val="24"/>
                <w:szCs w:val="24"/>
                <w:lang w:val="uk-UA"/>
              </w:rPr>
            </w:pPr>
            <w:hyperlink r:id="rId66" w:history="1">
              <w:r w:rsidR="00672E8A" w:rsidRPr="00672E8A">
                <w:rPr>
                  <w:rStyle w:val="af2"/>
                  <w:sz w:val="24"/>
                  <w:szCs w:val="24"/>
                </w:rPr>
                <w:t>https</w:t>
              </w:r>
              <w:r w:rsidR="00672E8A" w:rsidRPr="00672E8A">
                <w:rPr>
                  <w:rStyle w:val="af2"/>
                  <w:sz w:val="24"/>
                  <w:szCs w:val="24"/>
                  <w:lang w:val="uk-UA"/>
                </w:rPr>
                <w:t>://</w:t>
              </w:r>
              <w:r w:rsidR="00672E8A" w:rsidRPr="00672E8A">
                <w:rPr>
                  <w:rStyle w:val="af2"/>
                  <w:sz w:val="24"/>
                  <w:szCs w:val="24"/>
                </w:rPr>
                <w:t>publons</w:t>
              </w:r>
              <w:r w:rsidR="00672E8A" w:rsidRPr="00672E8A">
                <w:rPr>
                  <w:rStyle w:val="af2"/>
                  <w:sz w:val="24"/>
                  <w:szCs w:val="24"/>
                  <w:lang w:val="uk-UA"/>
                </w:rPr>
                <w:t>.</w:t>
              </w:r>
              <w:r w:rsidR="00672E8A" w:rsidRPr="00672E8A">
                <w:rPr>
                  <w:rStyle w:val="af2"/>
                  <w:sz w:val="24"/>
                  <w:szCs w:val="24"/>
                </w:rPr>
                <w:t>com</w:t>
              </w:r>
              <w:r w:rsidR="00672E8A" w:rsidRPr="00672E8A">
                <w:rPr>
                  <w:rStyle w:val="af2"/>
                  <w:sz w:val="24"/>
                  <w:szCs w:val="24"/>
                  <w:lang w:val="uk-UA"/>
                </w:rPr>
                <w:t>/</w:t>
              </w:r>
              <w:r w:rsidR="00672E8A" w:rsidRPr="00672E8A">
                <w:rPr>
                  <w:rStyle w:val="af2"/>
                  <w:sz w:val="24"/>
                  <w:szCs w:val="24"/>
                </w:rPr>
                <w:t>researcher</w:t>
              </w:r>
              <w:r w:rsidR="00672E8A" w:rsidRPr="00672E8A">
                <w:rPr>
                  <w:rStyle w:val="af2"/>
                  <w:sz w:val="24"/>
                  <w:szCs w:val="24"/>
                  <w:lang w:val="uk-UA"/>
                </w:rPr>
                <w:t>/4848809/</w:t>
              </w:r>
              <w:r w:rsidR="00672E8A" w:rsidRPr="00672E8A">
                <w:rPr>
                  <w:rStyle w:val="af2"/>
                  <w:sz w:val="24"/>
                  <w:szCs w:val="24"/>
                </w:rPr>
                <w:t>olena</w:t>
              </w:r>
              <w:r w:rsidR="00672E8A" w:rsidRPr="00672E8A">
                <w:rPr>
                  <w:rStyle w:val="af2"/>
                  <w:sz w:val="24"/>
                  <w:szCs w:val="24"/>
                  <w:lang w:val="uk-UA"/>
                </w:rPr>
                <w:t>-</w:t>
              </w:r>
              <w:r w:rsidR="00672E8A" w:rsidRPr="00672E8A">
                <w:rPr>
                  <w:rStyle w:val="af2"/>
                  <w:sz w:val="24"/>
                  <w:szCs w:val="24"/>
                </w:rPr>
                <w:t>gorbyk</w:t>
              </w:r>
              <w:r w:rsidR="00672E8A" w:rsidRPr="00672E8A">
                <w:rPr>
                  <w:rStyle w:val="af2"/>
                  <w:sz w:val="24"/>
                  <w:szCs w:val="24"/>
                  <w:lang w:val="uk-UA"/>
                </w:rPr>
                <w:t>/</w:t>
              </w:r>
            </w:hyperlink>
          </w:p>
          <w:p w14:paraId="491F993C" w14:textId="77777777" w:rsidR="00672E8A" w:rsidRPr="00672E8A" w:rsidRDefault="00672E8A" w:rsidP="00477554">
            <w:pPr>
              <w:pStyle w:val="21"/>
              <w:tabs>
                <w:tab w:val="clear" w:pos="1069"/>
                <w:tab w:val="left" w:pos="709"/>
              </w:tabs>
              <w:spacing w:before="0" w:after="0"/>
              <w:ind w:firstLine="0"/>
              <w:rPr>
                <w:b/>
                <w:sz w:val="24"/>
                <w:szCs w:val="24"/>
              </w:rPr>
            </w:pPr>
          </w:p>
        </w:tc>
        <w:tc>
          <w:tcPr>
            <w:tcW w:w="1842" w:type="dxa"/>
          </w:tcPr>
          <w:p w14:paraId="5C466CB6" w14:textId="77777777" w:rsidR="00672E8A" w:rsidRPr="00672E8A" w:rsidRDefault="005B67C4" w:rsidP="00477554">
            <w:pPr>
              <w:pStyle w:val="21"/>
              <w:tabs>
                <w:tab w:val="clear" w:pos="1069"/>
                <w:tab w:val="left" w:pos="709"/>
              </w:tabs>
              <w:spacing w:before="0" w:after="0"/>
              <w:ind w:firstLine="0"/>
              <w:rPr>
                <w:b/>
                <w:sz w:val="24"/>
                <w:szCs w:val="24"/>
              </w:rPr>
            </w:pPr>
            <w:hyperlink r:id="rId67" w:history="1">
              <w:r w:rsidR="00672E8A" w:rsidRPr="00672E8A">
                <w:rPr>
                  <w:rStyle w:val="af2"/>
                  <w:sz w:val="24"/>
                  <w:szCs w:val="24"/>
                  <w:lang w:val="en-US"/>
                </w:rPr>
                <w:t>https</w:t>
              </w:r>
              <w:r w:rsidR="00672E8A" w:rsidRPr="00672E8A">
                <w:rPr>
                  <w:rStyle w:val="af2"/>
                  <w:sz w:val="24"/>
                  <w:szCs w:val="24"/>
                </w:rPr>
                <w:t>://</w:t>
              </w:r>
              <w:r w:rsidR="00672E8A" w:rsidRPr="00672E8A">
                <w:rPr>
                  <w:rStyle w:val="af2"/>
                  <w:sz w:val="24"/>
                  <w:szCs w:val="24"/>
                  <w:lang w:val="en-US"/>
                </w:rPr>
                <w:t>scholar</w:t>
              </w:r>
              <w:r w:rsidR="00672E8A" w:rsidRPr="00672E8A">
                <w:rPr>
                  <w:rStyle w:val="af2"/>
                  <w:sz w:val="24"/>
                  <w:szCs w:val="24"/>
                </w:rPr>
                <w:t>.</w:t>
              </w:r>
              <w:r w:rsidR="00672E8A" w:rsidRPr="00672E8A">
                <w:rPr>
                  <w:rStyle w:val="af2"/>
                  <w:sz w:val="24"/>
                  <w:szCs w:val="24"/>
                  <w:lang w:val="en-US"/>
                </w:rPr>
                <w:t>google</w:t>
              </w:r>
              <w:r w:rsidR="00672E8A" w:rsidRPr="00672E8A">
                <w:rPr>
                  <w:rStyle w:val="af2"/>
                  <w:sz w:val="24"/>
                  <w:szCs w:val="24"/>
                </w:rPr>
                <w:t>.</w:t>
              </w:r>
              <w:r w:rsidR="00672E8A" w:rsidRPr="00672E8A">
                <w:rPr>
                  <w:rStyle w:val="af2"/>
                  <w:sz w:val="24"/>
                  <w:szCs w:val="24"/>
                  <w:lang w:val="en-US"/>
                </w:rPr>
                <w:t>com</w:t>
              </w:r>
              <w:r w:rsidR="00672E8A" w:rsidRPr="00672E8A">
                <w:rPr>
                  <w:rStyle w:val="af2"/>
                  <w:sz w:val="24"/>
                  <w:szCs w:val="24"/>
                </w:rPr>
                <w:t>.</w:t>
              </w:r>
              <w:r w:rsidR="00672E8A" w:rsidRPr="00672E8A">
                <w:rPr>
                  <w:rStyle w:val="af2"/>
                  <w:sz w:val="24"/>
                  <w:szCs w:val="24"/>
                  <w:lang w:val="en-US"/>
                </w:rPr>
                <w:t>ua</w:t>
              </w:r>
              <w:r w:rsidR="00672E8A" w:rsidRPr="00672E8A">
                <w:rPr>
                  <w:rStyle w:val="af2"/>
                  <w:sz w:val="24"/>
                  <w:szCs w:val="24"/>
                </w:rPr>
                <w:t>/</w:t>
              </w:r>
              <w:r w:rsidR="00672E8A" w:rsidRPr="00672E8A">
                <w:rPr>
                  <w:rStyle w:val="af2"/>
                  <w:sz w:val="24"/>
                  <w:szCs w:val="24"/>
                  <w:lang w:val="en-US"/>
                </w:rPr>
                <w:t>citations</w:t>
              </w:r>
              <w:r w:rsidR="00672E8A" w:rsidRPr="00672E8A">
                <w:rPr>
                  <w:rStyle w:val="af2"/>
                  <w:sz w:val="24"/>
                  <w:szCs w:val="24"/>
                </w:rPr>
                <w:t>?</w:t>
              </w:r>
              <w:r w:rsidR="00672E8A" w:rsidRPr="00672E8A">
                <w:rPr>
                  <w:rStyle w:val="af2"/>
                  <w:sz w:val="24"/>
                  <w:szCs w:val="24"/>
                  <w:lang w:val="en-US"/>
                </w:rPr>
                <w:t>hl</w:t>
              </w:r>
              <w:r w:rsidR="00672E8A" w:rsidRPr="00672E8A">
                <w:rPr>
                  <w:rStyle w:val="af2"/>
                  <w:sz w:val="24"/>
                  <w:szCs w:val="24"/>
                </w:rPr>
                <w:t>=</w:t>
              </w:r>
              <w:r w:rsidR="00672E8A" w:rsidRPr="00672E8A">
                <w:rPr>
                  <w:rStyle w:val="af2"/>
                  <w:sz w:val="24"/>
                  <w:szCs w:val="24"/>
                  <w:lang w:val="en-US"/>
                </w:rPr>
                <w:t>uk</w:t>
              </w:r>
              <w:r w:rsidR="00672E8A" w:rsidRPr="00672E8A">
                <w:rPr>
                  <w:rStyle w:val="af2"/>
                  <w:sz w:val="24"/>
                  <w:szCs w:val="24"/>
                </w:rPr>
                <w:t>&amp;</w:t>
              </w:r>
              <w:r w:rsidR="00672E8A" w:rsidRPr="00672E8A">
                <w:rPr>
                  <w:rStyle w:val="af2"/>
                  <w:sz w:val="24"/>
                  <w:szCs w:val="24"/>
                  <w:lang w:val="en-US"/>
                </w:rPr>
                <w:t>user</w:t>
              </w:r>
              <w:r w:rsidR="00672E8A" w:rsidRPr="00672E8A">
                <w:rPr>
                  <w:rStyle w:val="af2"/>
                  <w:sz w:val="24"/>
                  <w:szCs w:val="24"/>
                </w:rPr>
                <w:t>=-</w:t>
              </w:r>
              <w:r w:rsidR="00672E8A" w:rsidRPr="00672E8A">
                <w:rPr>
                  <w:rStyle w:val="af2"/>
                  <w:sz w:val="24"/>
                  <w:szCs w:val="24"/>
                  <w:lang w:val="en-US"/>
                </w:rPr>
                <w:t>tFa</w:t>
              </w:r>
              <w:r w:rsidR="00672E8A" w:rsidRPr="00672E8A">
                <w:rPr>
                  <w:rStyle w:val="af2"/>
                  <w:sz w:val="24"/>
                  <w:szCs w:val="24"/>
                </w:rPr>
                <w:t>0</w:t>
              </w:r>
              <w:r w:rsidR="00672E8A" w:rsidRPr="00672E8A">
                <w:rPr>
                  <w:rStyle w:val="af2"/>
                  <w:sz w:val="24"/>
                  <w:szCs w:val="24"/>
                  <w:lang w:val="en-US"/>
                </w:rPr>
                <w:t>oIAAAAJ</w:t>
              </w:r>
            </w:hyperlink>
          </w:p>
        </w:tc>
        <w:tc>
          <w:tcPr>
            <w:tcW w:w="1841" w:type="dxa"/>
          </w:tcPr>
          <w:p w14:paraId="14C55AC3" w14:textId="77777777" w:rsidR="00672E8A" w:rsidRPr="00672E8A" w:rsidRDefault="005B67C4" w:rsidP="00477554">
            <w:pPr>
              <w:pStyle w:val="21"/>
              <w:tabs>
                <w:tab w:val="clear" w:pos="1069"/>
                <w:tab w:val="left" w:pos="709"/>
              </w:tabs>
              <w:spacing w:before="0" w:after="0"/>
              <w:ind w:firstLine="0"/>
              <w:rPr>
                <w:b/>
                <w:sz w:val="24"/>
                <w:szCs w:val="24"/>
              </w:rPr>
            </w:pPr>
            <w:hyperlink r:id="rId68" w:tgtFrame="_blank" w:history="1">
              <w:r w:rsidR="00672E8A" w:rsidRPr="00672E8A">
                <w:rPr>
                  <w:rStyle w:val="af2"/>
                  <w:sz w:val="24"/>
                  <w:szCs w:val="24"/>
                </w:rPr>
                <w:t>https://orcid.org/0000-0002-2321-4090</w:t>
              </w:r>
            </w:hyperlink>
          </w:p>
        </w:tc>
        <w:tc>
          <w:tcPr>
            <w:tcW w:w="1842" w:type="dxa"/>
          </w:tcPr>
          <w:p w14:paraId="723799BE" w14:textId="77777777" w:rsidR="00672E8A" w:rsidRPr="00672E8A" w:rsidRDefault="00672E8A" w:rsidP="00477554">
            <w:pPr>
              <w:pStyle w:val="21"/>
              <w:tabs>
                <w:tab w:val="clear" w:pos="1069"/>
                <w:tab w:val="left" w:pos="709"/>
              </w:tabs>
              <w:spacing w:before="0" w:after="0"/>
              <w:ind w:firstLine="0"/>
              <w:rPr>
                <w:b/>
                <w:sz w:val="24"/>
                <w:szCs w:val="24"/>
              </w:rPr>
            </w:pPr>
          </w:p>
        </w:tc>
      </w:tr>
    </w:tbl>
    <w:p w14:paraId="00096C38" w14:textId="77777777" w:rsidR="00672E8A" w:rsidRPr="004031FC" w:rsidRDefault="00672E8A" w:rsidP="00672E8A">
      <w:pPr>
        <w:pStyle w:val="a3"/>
        <w:tabs>
          <w:tab w:val="left" w:pos="709"/>
        </w:tabs>
        <w:ind w:left="0" w:hanging="284"/>
        <w:rPr>
          <w:szCs w:val="28"/>
        </w:rPr>
      </w:pPr>
    </w:p>
    <w:tbl>
      <w:tblPr>
        <w:tblW w:w="0" w:type="auto"/>
        <w:tblInd w:w="57" w:type="dxa"/>
        <w:tblLayout w:type="fixed"/>
        <w:tblLook w:val="0000" w:firstRow="0" w:lastRow="0" w:firstColumn="0" w:lastColumn="0" w:noHBand="0" w:noVBand="0"/>
      </w:tblPr>
      <w:tblGrid>
        <w:gridCol w:w="3595"/>
        <w:gridCol w:w="3872"/>
        <w:gridCol w:w="2790"/>
      </w:tblGrid>
      <w:tr w:rsidR="00BC5E3A" w:rsidRPr="004031FC" w14:paraId="29196E59" w14:textId="77777777" w:rsidTr="00BA6BE8">
        <w:trPr>
          <w:cantSplit/>
          <w:trHeight w:val="461"/>
        </w:trPr>
        <w:tc>
          <w:tcPr>
            <w:tcW w:w="3595" w:type="dxa"/>
          </w:tcPr>
          <w:tbl>
            <w:tblPr>
              <w:tblW w:w="0" w:type="auto"/>
              <w:tblLayout w:type="fixed"/>
              <w:tblLook w:val="0000" w:firstRow="0" w:lastRow="0" w:firstColumn="0" w:lastColumn="0" w:noHBand="0" w:noVBand="0"/>
            </w:tblPr>
            <w:tblGrid>
              <w:gridCol w:w="3652"/>
              <w:gridCol w:w="3872"/>
              <w:gridCol w:w="2790"/>
            </w:tblGrid>
            <w:tr w:rsidR="00BC5E3A" w:rsidRPr="008626D4" w14:paraId="2653F0AF" w14:textId="77777777" w:rsidTr="00F22ACA">
              <w:trPr>
                <w:cantSplit/>
                <w:trHeight w:val="461"/>
              </w:trPr>
              <w:tc>
                <w:tcPr>
                  <w:tcW w:w="3652" w:type="dxa"/>
                </w:tcPr>
                <w:p w14:paraId="17C7A714" w14:textId="77777777" w:rsidR="00BC5E3A" w:rsidRPr="004031FC" w:rsidRDefault="00BC5E3A" w:rsidP="00BC5E3A">
                  <w:pPr>
                    <w:rPr>
                      <w:szCs w:val="28"/>
                      <w:lang w:val="uk-UA"/>
                    </w:rPr>
                  </w:pPr>
                  <w:r w:rsidRPr="004031FC">
                    <w:rPr>
                      <w:szCs w:val="28"/>
                      <w:lang w:val="uk-UA"/>
                    </w:rPr>
                    <w:t>Завідувач кафедри</w:t>
                  </w:r>
                </w:p>
                <w:p w14:paraId="61616828" w14:textId="77777777" w:rsidR="00BC5E3A" w:rsidRPr="00740030" w:rsidRDefault="00BC5E3A" w:rsidP="00BC5E3A">
                  <w:pPr>
                    <w:rPr>
                      <w:szCs w:val="28"/>
                      <w:u w:val="single"/>
                      <w:lang w:val="uk-UA"/>
                    </w:rPr>
                  </w:pPr>
                  <w:r>
                    <w:rPr>
                      <w:szCs w:val="28"/>
                      <w:u w:val="single"/>
                      <w:lang w:val="uk-UA"/>
                    </w:rPr>
                    <w:t>о</w:t>
                  </w:r>
                  <w:r w:rsidRPr="00740030">
                    <w:rPr>
                      <w:szCs w:val="28"/>
                      <w:u w:val="single"/>
                      <w:lang w:val="uk-UA"/>
                    </w:rPr>
                    <w:t>бразотворчого мистецтва і</w:t>
                  </w:r>
                </w:p>
                <w:p w14:paraId="70E5A1B7" w14:textId="77777777" w:rsidR="00BC5E3A" w:rsidRPr="00740030" w:rsidRDefault="00BC5E3A" w:rsidP="00BC5E3A">
                  <w:pPr>
                    <w:rPr>
                      <w:szCs w:val="28"/>
                      <w:u w:val="single"/>
                      <w:lang w:val="uk-UA"/>
                    </w:rPr>
                  </w:pPr>
                  <w:r>
                    <w:rPr>
                      <w:szCs w:val="28"/>
                      <w:u w:val="single"/>
                      <w:lang w:val="uk-UA"/>
                    </w:rPr>
                    <w:t>а</w:t>
                  </w:r>
                  <w:r w:rsidRPr="00740030">
                    <w:rPr>
                      <w:szCs w:val="28"/>
                      <w:u w:val="single"/>
                      <w:lang w:val="uk-UA"/>
                    </w:rPr>
                    <w:t>рхітектурної графіки</w:t>
                  </w:r>
                </w:p>
                <w:p w14:paraId="3479EBDB" w14:textId="77777777" w:rsidR="00BC5E3A" w:rsidRPr="008626D4" w:rsidRDefault="00BC5E3A" w:rsidP="00BC5E3A">
                  <w:pPr>
                    <w:jc w:val="center"/>
                    <w:rPr>
                      <w:sz w:val="24"/>
                      <w:szCs w:val="24"/>
                      <w:lang w:val="uk-UA"/>
                    </w:rPr>
                  </w:pPr>
                  <w:r w:rsidRPr="008626D4">
                    <w:rPr>
                      <w:sz w:val="24"/>
                      <w:szCs w:val="24"/>
                      <w:lang w:val="uk-UA"/>
                    </w:rPr>
                    <w:t>(назва кафедри)</w:t>
                  </w:r>
                </w:p>
              </w:tc>
              <w:tc>
                <w:tcPr>
                  <w:tcW w:w="3872" w:type="dxa"/>
                  <w:tcBorders>
                    <w:bottom w:val="nil"/>
                  </w:tcBorders>
                </w:tcPr>
                <w:p w14:paraId="445A0C7F" w14:textId="77777777" w:rsidR="00BC5E3A" w:rsidRPr="004031FC" w:rsidRDefault="00BC5E3A" w:rsidP="00BC5E3A">
                  <w:pPr>
                    <w:jc w:val="center"/>
                    <w:rPr>
                      <w:szCs w:val="28"/>
                      <w:lang w:val="uk-UA"/>
                    </w:rPr>
                  </w:pPr>
                </w:p>
                <w:p w14:paraId="4D9E391B" w14:textId="77777777" w:rsidR="00BC5E3A" w:rsidRPr="004031FC" w:rsidRDefault="00BC5E3A" w:rsidP="00BC5E3A">
                  <w:pPr>
                    <w:jc w:val="center"/>
                    <w:rPr>
                      <w:szCs w:val="28"/>
                      <w:lang w:val="uk-UA"/>
                    </w:rPr>
                  </w:pPr>
                  <w:r w:rsidRPr="004031FC">
                    <w:rPr>
                      <w:szCs w:val="28"/>
                      <w:lang w:val="uk-UA"/>
                    </w:rPr>
                    <w:t>__________________</w:t>
                  </w:r>
                </w:p>
                <w:p w14:paraId="4A0199E6" w14:textId="77777777" w:rsidR="00BC5E3A" w:rsidRPr="008626D4" w:rsidRDefault="00BC5E3A" w:rsidP="00BC5E3A">
                  <w:pPr>
                    <w:jc w:val="center"/>
                    <w:rPr>
                      <w:sz w:val="24"/>
                      <w:szCs w:val="24"/>
                      <w:lang w:val="uk-UA"/>
                    </w:rPr>
                  </w:pPr>
                  <w:r w:rsidRPr="008626D4">
                    <w:rPr>
                      <w:sz w:val="24"/>
                      <w:szCs w:val="24"/>
                      <w:lang w:val="uk-UA"/>
                    </w:rPr>
                    <w:t>(підпис)</w:t>
                  </w:r>
                </w:p>
              </w:tc>
              <w:tc>
                <w:tcPr>
                  <w:tcW w:w="2790" w:type="dxa"/>
                  <w:tcBorders>
                    <w:bottom w:val="nil"/>
                  </w:tcBorders>
                </w:tcPr>
                <w:p w14:paraId="3A79E545" w14:textId="77777777" w:rsidR="00BC5E3A" w:rsidRPr="004031FC" w:rsidRDefault="00BC5E3A" w:rsidP="00BC5E3A">
                  <w:pPr>
                    <w:jc w:val="center"/>
                    <w:rPr>
                      <w:szCs w:val="28"/>
                      <w:lang w:val="uk-UA"/>
                    </w:rPr>
                  </w:pPr>
                </w:p>
                <w:p w14:paraId="715D644D" w14:textId="77777777" w:rsidR="00BC5E3A" w:rsidRPr="00740030" w:rsidRDefault="00BC5E3A" w:rsidP="00BC5E3A">
                  <w:pPr>
                    <w:jc w:val="center"/>
                    <w:rPr>
                      <w:szCs w:val="28"/>
                      <w:u w:val="single"/>
                      <w:lang w:val="uk-UA"/>
                    </w:rPr>
                  </w:pPr>
                  <w:r w:rsidRPr="00740030">
                    <w:rPr>
                      <w:szCs w:val="28"/>
                      <w:u w:val="single"/>
                      <w:lang w:val="uk-UA"/>
                    </w:rPr>
                    <w:t>Олена САФРОНОВА</w:t>
                  </w:r>
                </w:p>
                <w:p w14:paraId="26DDCED1" w14:textId="77777777" w:rsidR="00BC5E3A" w:rsidRPr="008626D4" w:rsidRDefault="00BC5E3A" w:rsidP="00BC5E3A">
                  <w:pPr>
                    <w:jc w:val="center"/>
                    <w:rPr>
                      <w:sz w:val="24"/>
                      <w:szCs w:val="24"/>
                      <w:lang w:val="uk-UA"/>
                    </w:rPr>
                  </w:pPr>
                  <w:r w:rsidRPr="008626D4">
                    <w:rPr>
                      <w:sz w:val="24"/>
                      <w:szCs w:val="24"/>
                      <w:lang w:val="uk-UA"/>
                    </w:rPr>
                    <w:t>(ПІБ)</w:t>
                  </w:r>
                </w:p>
              </w:tc>
            </w:tr>
          </w:tbl>
          <w:p w14:paraId="62196E8F" w14:textId="08509DF0" w:rsidR="00BC5E3A" w:rsidRPr="008626D4" w:rsidRDefault="00BC5E3A" w:rsidP="00BC5E3A">
            <w:pPr>
              <w:spacing w:line="288" w:lineRule="auto"/>
              <w:jc w:val="center"/>
              <w:rPr>
                <w:sz w:val="24"/>
                <w:szCs w:val="24"/>
                <w:lang w:val="uk-UA"/>
              </w:rPr>
            </w:pPr>
          </w:p>
        </w:tc>
        <w:tc>
          <w:tcPr>
            <w:tcW w:w="3872" w:type="dxa"/>
            <w:tcBorders>
              <w:bottom w:val="nil"/>
            </w:tcBorders>
          </w:tcPr>
          <w:p w14:paraId="4080F12E" w14:textId="77777777" w:rsidR="00BC5E3A" w:rsidRPr="004031FC" w:rsidRDefault="00BC5E3A" w:rsidP="00BC5E3A">
            <w:pPr>
              <w:jc w:val="center"/>
              <w:rPr>
                <w:szCs w:val="28"/>
                <w:lang w:val="uk-UA"/>
              </w:rPr>
            </w:pPr>
          </w:p>
          <w:p w14:paraId="2DB1445C" w14:textId="77777777" w:rsidR="00BC5E3A" w:rsidRPr="004031FC" w:rsidRDefault="00BC5E3A" w:rsidP="00BC5E3A">
            <w:pPr>
              <w:jc w:val="center"/>
              <w:rPr>
                <w:szCs w:val="28"/>
                <w:lang w:val="uk-UA"/>
              </w:rPr>
            </w:pPr>
            <w:r w:rsidRPr="004031FC">
              <w:rPr>
                <w:szCs w:val="28"/>
                <w:lang w:val="uk-UA"/>
              </w:rPr>
              <w:t>__________________</w:t>
            </w:r>
          </w:p>
          <w:p w14:paraId="14372A56" w14:textId="04983E50" w:rsidR="00BC5E3A" w:rsidRPr="008626D4" w:rsidRDefault="00BC5E3A" w:rsidP="00BC5E3A">
            <w:pPr>
              <w:spacing w:line="288" w:lineRule="auto"/>
              <w:jc w:val="center"/>
              <w:rPr>
                <w:sz w:val="24"/>
                <w:szCs w:val="24"/>
                <w:lang w:val="uk-UA"/>
              </w:rPr>
            </w:pPr>
            <w:r w:rsidRPr="008626D4">
              <w:rPr>
                <w:sz w:val="24"/>
                <w:szCs w:val="24"/>
                <w:lang w:val="uk-UA"/>
              </w:rPr>
              <w:t>(підпис)</w:t>
            </w:r>
          </w:p>
        </w:tc>
        <w:tc>
          <w:tcPr>
            <w:tcW w:w="2790" w:type="dxa"/>
            <w:tcBorders>
              <w:bottom w:val="nil"/>
            </w:tcBorders>
          </w:tcPr>
          <w:p w14:paraId="6242C9E3" w14:textId="77777777" w:rsidR="00BC5E3A" w:rsidRPr="004031FC" w:rsidRDefault="00BC5E3A" w:rsidP="00BC5E3A">
            <w:pPr>
              <w:jc w:val="center"/>
              <w:rPr>
                <w:szCs w:val="28"/>
                <w:lang w:val="uk-UA"/>
              </w:rPr>
            </w:pPr>
          </w:p>
          <w:p w14:paraId="3747F463" w14:textId="77777777" w:rsidR="00BC5E3A" w:rsidRPr="00740030" w:rsidRDefault="00BC5E3A" w:rsidP="00BC5E3A">
            <w:pPr>
              <w:jc w:val="center"/>
              <w:rPr>
                <w:szCs w:val="28"/>
                <w:u w:val="single"/>
                <w:lang w:val="uk-UA"/>
              </w:rPr>
            </w:pPr>
            <w:r w:rsidRPr="00740030">
              <w:rPr>
                <w:szCs w:val="28"/>
                <w:u w:val="single"/>
                <w:lang w:val="uk-UA"/>
              </w:rPr>
              <w:t>Олена САФРОНОВА</w:t>
            </w:r>
          </w:p>
          <w:p w14:paraId="532E0F9A" w14:textId="5E775B85" w:rsidR="00BC5E3A" w:rsidRPr="008626D4" w:rsidRDefault="00BC5E3A" w:rsidP="00BC5E3A">
            <w:pPr>
              <w:spacing w:line="288" w:lineRule="auto"/>
              <w:jc w:val="center"/>
              <w:rPr>
                <w:sz w:val="24"/>
                <w:szCs w:val="24"/>
                <w:lang w:val="uk-UA"/>
              </w:rPr>
            </w:pPr>
            <w:r w:rsidRPr="008626D4">
              <w:rPr>
                <w:sz w:val="24"/>
                <w:szCs w:val="24"/>
                <w:lang w:val="uk-UA"/>
              </w:rPr>
              <w:t>(ПІБ)</w:t>
            </w:r>
          </w:p>
        </w:tc>
      </w:tr>
    </w:tbl>
    <w:p w14:paraId="4FAB1948" w14:textId="77777777" w:rsidR="008D59FA" w:rsidRDefault="008D59FA" w:rsidP="00086A7D">
      <w:pPr>
        <w:spacing w:line="288" w:lineRule="auto"/>
        <w:jc w:val="right"/>
        <w:rPr>
          <w:sz w:val="24"/>
          <w:szCs w:val="24"/>
          <w:lang w:val="uk-UA"/>
        </w:rPr>
      </w:pPr>
    </w:p>
    <w:p w14:paraId="71F5CDE6" w14:textId="77777777" w:rsidR="00162DDE" w:rsidRDefault="00162DDE" w:rsidP="00086A7D">
      <w:pPr>
        <w:spacing w:line="288" w:lineRule="auto"/>
        <w:jc w:val="right"/>
        <w:rPr>
          <w:sz w:val="24"/>
          <w:szCs w:val="24"/>
          <w:lang w:val="uk-UA"/>
        </w:rPr>
      </w:pPr>
    </w:p>
    <w:p w14:paraId="7DE8DC39" w14:textId="77777777" w:rsidR="00162DDE" w:rsidRDefault="00162DDE" w:rsidP="00086A7D">
      <w:pPr>
        <w:spacing w:line="288" w:lineRule="auto"/>
        <w:jc w:val="right"/>
        <w:rPr>
          <w:sz w:val="24"/>
          <w:szCs w:val="24"/>
          <w:lang w:val="uk-UA"/>
        </w:rPr>
      </w:pPr>
    </w:p>
    <w:p w14:paraId="695577A8" w14:textId="77777777" w:rsidR="00162DDE" w:rsidRDefault="00162DDE" w:rsidP="00086A7D">
      <w:pPr>
        <w:spacing w:line="288" w:lineRule="auto"/>
        <w:jc w:val="right"/>
        <w:rPr>
          <w:sz w:val="24"/>
          <w:szCs w:val="24"/>
          <w:lang w:val="uk-UA"/>
        </w:rPr>
      </w:pPr>
    </w:p>
    <w:p w14:paraId="0EDC591A" w14:textId="77777777" w:rsidR="00162DDE" w:rsidRPr="009D3148" w:rsidRDefault="00162DDE" w:rsidP="00086A7D">
      <w:pPr>
        <w:spacing w:line="288" w:lineRule="auto"/>
        <w:jc w:val="right"/>
        <w:rPr>
          <w:sz w:val="24"/>
          <w:szCs w:val="24"/>
          <w:lang w:val="uk-UA"/>
        </w:rPr>
      </w:pPr>
    </w:p>
    <w:sectPr w:rsidR="00162DDE" w:rsidRPr="009D3148" w:rsidSect="009D3148">
      <w:pgSz w:w="11906" w:h="16838"/>
      <w:pgMar w:top="567" w:right="567" w:bottom="567" w:left="993" w:header="720" w:footer="72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Monitoring3" w:date="2025-03-03T13:05:00Z" w:initials="M">
    <w:p w14:paraId="456933D8" w14:textId="77777777" w:rsidR="0020602F" w:rsidRDefault="0020602F" w:rsidP="0020602F">
      <w:pPr>
        <w:pStyle w:val="af8"/>
      </w:pPr>
      <w:r>
        <w:rPr>
          <w:rStyle w:val="af7"/>
        </w:rPr>
        <w:annotationRef/>
      </w:r>
      <w:r>
        <w:rPr>
          <w:sz w:val="24"/>
          <w:szCs w:val="24"/>
          <w:lang w:val="uk-UA"/>
        </w:rPr>
        <w:t xml:space="preserve">Надати </w:t>
      </w:r>
      <w:r w:rsidRPr="009B79CD">
        <w:rPr>
          <w:sz w:val="24"/>
          <w:szCs w:val="24"/>
        </w:rPr>
        <w:t>скановані копії титульного та підписного аркушів виконавців</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6933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6933D8" w16cid:durableId="2C1186E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EBF6E" w14:textId="77777777" w:rsidR="005B67C4" w:rsidRDefault="005B67C4" w:rsidP="00631877">
      <w:r>
        <w:separator/>
      </w:r>
    </w:p>
  </w:endnote>
  <w:endnote w:type="continuationSeparator" w:id="0">
    <w:p w14:paraId="352200AB" w14:textId="77777777" w:rsidR="005B67C4" w:rsidRDefault="005B67C4" w:rsidP="00631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Kudrashov">
    <w:altName w:val="Arial Narrow"/>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B1EA35" w14:textId="77777777" w:rsidR="005B67C4" w:rsidRDefault="005B67C4" w:rsidP="00631877">
      <w:r>
        <w:separator/>
      </w:r>
    </w:p>
  </w:footnote>
  <w:footnote w:type="continuationSeparator" w:id="0">
    <w:p w14:paraId="45C90AB5" w14:textId="77777777" w:rsidR="005B67C4" w:rsidRDefault="005B67C4" w:rsidP="006318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5090"/>
    <w:multiLevelType w:val="hybridMultilevel"/>
    <w:tmpl w:val="BD9EE346"/>
    <w:lvl w:ilvl="0" w:tplc="4DEA96E0">
      <w:start w:val="2023"/>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37C5B3E"/>
    <w:multiLevelType w:val="hybridMultilevel"/>
    <w:tmpl w:val="38464512"/>
    <w:lvl w:ilvl="0" w:tplc="1B3C2B4C">
      <w:start w:val="1"/>
      <w:numFmt w:val="bullet"/>
      <w:lvlText w:val="-"/>
      <w:lvlJc w:val="left"/>
      <w:pPr>
        <w:ind w:left="140"/>
      </w:pPr>
      <w:rPr>
        <w:rFonts w:ascii="Times New Roman" w:eastAsia="Times New Roman" w:hAnsi="Times New Roman"/>
        <w:b w:val="0"/>
        <w:i w:val="0"/>
        <w:strike w:val="0"/>
        <w:dstrike w:val="0"/>
        <w:color w:val="000000"/>
        <w:sz w:val="24"/>
        <w:u w:val="none" w:color="000000"/>
        <w:vertAlign w:val="baseline"/>
      </w:rPr>
    </w:lvl>
    <w:lvl w:ilvl="1" w:tplc="6C6E23F6">
      <w:start w:val="4"/>
      <w:numFmt w:val="decimal"/>
      <w:lvlText w:val="%2."/>
      <w:lvlJc w:val="left"/>
      <w:pPr>
        <w:ind w:left="338"/>
      </w:pPr>
      <w:rPr>
        <w:rFonts w:ascii="Times New Roman" w:eastAsia="Times New Roman" w:hAnsi="Times New Roman" w:cs="Times New Roman"/>
        <w:b w:val="0"/>
        <w:i w:val="0"/>
        <w:strike w:val="0"/>
        <w:dstrike w:val="0"/>
        <w:color w:val="000000"/>
        <w:sz w:val="28"/>
        <w:szCs w:val="28"/>
        <w:u w:val="none" w:color="000000"/>
        <w:vertAlign w:val="baseline"/>
      </w:rPr>
    </w:lvl>
    <w:lvl w:ilvl="2" w:tplc="08B6999C">
      <w:start w:val="1"/>
      <w:numFmt w:val="lowerRoman"/>
      <w:lvlText w:val="%3"/>
      <w:lvlJc w:val="left"/>
      <w:pPr>
        <w:ind w:left="1972"/>
      </w:pPr>
      <w:rPr>
        <w:rFonts w:ascii="Times New Roman" w:eastAsia="Times New Roman" w:hAnsi="Times New Roman" w:cs="Times New Roman"/>
        <w:b w:val="0"/>
        <w:i w:val="0"/>
        <w:strike w:val="0"/>
        <w:dstrike w:val="0"/>
        <w:color w:val="000000"/>
        <w:sz w:val="28"/>
        <w:szCs w:val="28"/>
        <w:u w:val="none" w:color="000000"/>
        <w:vertAlign w:val="baseline"/>
      </w:rPr>
    </w:lvl>
    <w:lvl w:ilvl="3" w:tplc="5E2E8600">
      <w:start w:val="1"/>
      <w:numFmt w:val="decimal"/>
      <w:lvlText w:val="%4"/>
      <w:lvlJc w:val="left"/>
      <w:pPr>
        <w:ind w:left="2692"/>
      </w:pPr>
      <w:rPr>
        <w:rFonts w:ascii="Times New Roman" w:eastAsia="Times New Roman" w:hAnsi="Times New Roman" w:cs="Times New Roman"/>
        <w:b w:val="0"/>
        <w:i w:val="0"/>
        <w:strike w:val="0"/>
        <w:dstrike w:val="0"/>
        <w:color w:val="000000"/>
        <w:sz w:val="28"/>
        <w:szCs w:val="28"/>
        <w:u w:val="none" w:color="000000"/>
        <w:vertAlign w:val="baseline"/>
      </w:rPr>
    </w:lvl>
    <w:lvl w:ilvl="4" w:tplc="2BCEC412">
      <w:start w:val="1"/>
      <w:numFmt w:val="lowerLetter"/>
      <w:lvlText w:val="%5"/>
      <w:lvlJc w:val="left"/>
      <w:pPr>
        <w:ind w:left="3412"/>
      </w:pPr>
      <w:rPr>
        <w:rFonts w:ascii="Times New Roman" w:eastAsia="Times New Roman" w:hAnsi="Times New Roman" w:cs="Times New Roman"/>
        <w:b w:val="0"/>
        <w:i w:val="0"/>
        <w:strike w:val="0"/>
        <w:dstrike w:val="0"/>
        <w:color w:val="000000"/>
        <w:sz w:val="28"/>
        <w:szCs w:val="28"/>
        <w:u w:val="none" w:color="000000"/>
        <w:vertAlign w:val="baseline"/>
      </w:rPr>
    </w:lvl>
    <w:lvl w:ilvl="5" w:tplc="5B286268">
      <w:start w:val="1"/>
      <w:numFmt w:val="lowerRoman"/>
      <w:lvlText w:val="%6"/>
      <w:lvlJc w:val="left"/>
      <w:pPr>
        <w:ind w:left="4132"/>
      </w:pPr>
      <w:rPr>
        <w:rFonts w:ascii="Times New Roman" w:eastAsia="Times New Roman" w:hAnsi="Times New Roman" w:cs="Times New Roman"/>
        <w:b w:val="0"/>
        <w:i w:val="0"/>
        <w:strike w:val="0"/>
        <w:dstrike w:val="0"/>
        <w:color w:val="000000"/>
        <w:sz w:val="28"/>
        <w:szCs w:val="28"/>
        <w:u w:val="none" w:color="000000"/>
        <w:vertAlign w:val="baseline"/>
      </w:rPr>
    </w:lvl>
    <w:lvl w:ilvl="6" w:tplc="B30EBA64">
      <w:start w:val="1"/>
      <w:numFmt w:val="decimal"/>
      <w:lvlText w:val="%7"/>
      <w:lvlJc w:val="left"/>
      <w:pPr>
        <w:ind w:left="4852"/>
      </w:pPr>
      <w:rPr>
        <w:rFonts w:ascii="Times New Roman" w:eastAsia="Times New Roman" w:hAnsi="Times New Roman" w:cs="Times New Roman"/>
        <w:b w:val="0"/>
        <w:i w:val="0"/>
        <w:strike w:val="0"/>
        <w:dstrike w:val="0"/>
        <w:color w:val="000000"/>
        <w:sz w:val="28"/>
        <w:szCs w:val="28"/>
        <w:u w:val="none" w:color="000000"/>
        <w:vertAlign w:val="baseline"/>
      </w:rPr>
    </w:lvl>
    <w:lvl w:ilvl="7" w:tplc="228E1192">
      <w:start w:val="1"/>
      <w:numFmt w:val="lowerLetter"/>
      <w:lvlText w:val="%8"/>
      <w:lvlJc w:val="left"/>
      <w:pPr>
        <w:ind w:left="5572"/>
      </w:pPr>
      <w:rPr>
        <w:rFonts w:ascii="Times New Roman" w:eastAsia="Times New Roman" w:hAnsi="Times New Roman" w:cs="Times New Roman"/>
        <w:b w:val="0"/>
        <w:i w:val="0"/>
        <w:strike w:val="0"/>
        <w:dstrike w:val="0"/>
        <w:color w:val="000000"/>
        <w:sz w:val="28"/>
        <w:szCs w:val="28"/>
        <w:u w:val="none" w:color="000000"/>
        <w:vertAlign w:val="baseline"/>
      </w:rPr>
    </w:lvl>
    <w:lvl w:ilvl="8" w:tplc="6BF86126">
      <w:start w:val="1"/>
      <w:numFmt w:val="lowerRoman"/>
      <w:lvlText w:val="%9"/>
      <w:lvlJc w:val="left"/>
      <w:pPr>
        <w:ind w:left="6292"/>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2" w15:restartNumberingAfterBreak="0">
    <w:nsid w:val="0C8C0DE6"/>
    <w:multiLevelType w:val="hybridMultilevel"/>
    <w:tmpl w:val="9398C2E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03A3A52"/>
    <w:multiLevelType w:val="hybridMultilevel"/>
    <w:tmpl w:val="5DA2A7A8"/>
    <w:lvl w:ilvl="0" w:tplc="05AE3D98">
      <w:start w:val="12"/>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0DF7859"/>
    <w:multiLevelType w:val="hybridMultilevel"/>
    <w:tmpl w:val="FEB62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971246"/>
    <w:multiLevelType w:val="hybridMultilevel"/>
    <w:tmpl w:val="8D38020A"/>
    <w:lvl w:ilvl="0" w:tplc="725CC452">
      <w:start w:val="1"/>
      <w:numFmt w:val="decimal"/>
      <w:lvlText w:val="%1."/>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A220EE"/>
    <w:multiLevelType w:val="hybridMultilevel"/>
    <w:tmpl w:val="20AE3AB8"/>
    <w:lvl w:ilvl="0" w:tplc="8D00A4C8">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085E71"/>
    <w:multiLevelType w:val="hybridMultilevel"/>
    <w:tmpl w:val="DCA652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2C016CAD"/>
    <w:multiLevelType w:val="multilevel"/>
    <w:tmpl w:val="F498F58C"/>
    <w:lvl w:ilvl="0">
      <w:start w:val="1"/>
      <w:numFmt w:val="decimal"/>
      <w:pStyle w:val="1"/>
      <w:lvlText w:val="%1"/>
      <w:lvlJc w:val="left"/>
      <w:pPr>
        <w:tabs>
          <w:tab w:val="num" w:pos="432"/>
        </w:tabs>
        <w:ind w:left="432" w:hanging="432"/>
      </w:pPr>
      <w:rPr>
        <w:rFonts w:cs="Times New Roman" w:hint="default"/>
      </w:rPr>
    </w:lvl>
    <w:lvl w:ilvl="1">
      <w:start w:val="1"/>
      <w:numFmt w:val="decimal"/>
      <w:pStyle w:val="2"/>
      <w:lvlText w:val="%1.%2"/>
      <w:lvlJc w:val="left"/>
      <w:pPr>
        <w:tabs>
          <w:tab w:val="num" w:pos="576"/>
        </w:tabs>
        <w:ind w:left="576" w:hanging="576"/>
      </w:pPr>
      <w:rPr>
        <w:rFonts w:cs="Times New Roman" w:hint="default"/>
      </w:rPr>
    </w:lvl>
    <w:lvl w:ilvl="2">
      <w:start w:val="1"/>
      <w:numFmt w:val="decimal"/>
      <w:pStyle w:val="3"/>
      <w:lvlText w:val="%1.%2.%3"/>
      <w:lvlJc w:val="left"/>
      <w:pPr>
        <w:tabs>
          <w:tab w:val="num" w:pos="720"/>
        </w:tabs>
        <w:ind w:left="720" w:hanging="720"/>
      </w:pPr>
      <w:rPr>
        <w:rFonts w:cs="Times New Roman" w:hint="default"/>
      </w:rPr>
    </w:lvl>
    <w:lvl w:ilvl="3">
      <w:start w:val="1"/>
      <w:numFmt w:val="decimal"/>
      <w:pStyle w:val="4"/>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9" w15:restartNumberingAfterBreak="0">
    <w:nsid w:val="376F5073"/>
    <w:multiLevelType w:val="hybridMultilevel"/>
    <w:tmpl w:val="438E22CC"/>
    <w:lvl w:ilvl="0" w:tplc="725CC45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8653F88"/>
    <w:multiLevelType w:val="hybridMultilevel"/>
    <w:tmpl w:val="39247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937D45"/>
    <w:multiLevelType w:val="hybridMultilevel"/>
    <w:tmpl w:val="2F24C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626471A"/>
    <w:multiLevelType w:val="hybridMultilevel"/>
    <w:tmpl w:val="4B2A0526"/>
    <w:lvl w:ilvl="0" w:tplc="DB168B9C">
      <w:start w:val="14"/>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5A5B30B1"/>
    <w:multiLevelType w:val="hybridMultilevel"/>
    <w:tmpl w:val="59EC21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68F25041"/>
    <w:multiLevelType w:val="multilevel"/>
    <w:tmpl w:val="C380856C"/>
    <w:lvl w:ilvl="0">
      <w:start w:val="1"/>
      <w:numFmt w:val="decimal"/>
      <w:lvlText w:val="%1."/>
      <w:lvlJc w:val="left"/>
      <w:pPr>
        <w:ind w:left="360" w:hanging="360"/>
      </w:pPr>
      <w:rPr>
        <w:rFonts w:cs="Times New Roman" w:hint="default"/>
        <w:b/>
        <w:i w:val="0"/>
        <w:sz w:val="28"/>
        <w:szCs w:val="28"/>
      </w:rPr>
    </w:lvl>
    <w:lvl w:ilvl="1">
      <w:start w:val="1"/>
      <w:numFmt w:val="decimal"/>
      <w:isLgl/>
      <w:lvlText w:val="%1.%2."/>
      <w:lvlJc w:val="left"/>
      <w:pPr>
        <w:ind w:left="1004" w:hanging="720"/>
      </w:pPr>
      <w:rPr>
        <w:rFonts w:hint="default"/>
        <w:b/>
      </w:rPr>
    </w:lvl>
    <w:lvl w:ilvl="2">
      <w:start w:val="1"/>
      <w:numFmt w:val="decimal"/>
      <w:isLgl/>
      <w:lvlText w:val="%1.%2.%3."/>
      <w:lvlJc w:val="left"/>
      <w:pPr>
        <w:ind w:left="1288" w:hanging="720"/>
      </w:pPr>
      <w:rPr>
        <w:rFonts w:hint="default"/>
        <w:b/>
      </w:rPr>
    </w:lvl>
    <w:lvl w:ilvl="3">
      <w:start w:val="1"/>
      <w:numFmt w:val="decimal"/>
      <w:isLgl/>
      <w:lvlText w:val="%1.%2.%3.%4."/>
      <w:lvlJc w:val="left"/>
      <w:pPr>
        <w:ind w:left="1932" w:hanging="1080"/>
      </w:pPr>
      <w:rPr>
        <w:rFonts w:hint="default"/>
        <w:b/>
      </w:rPr>
    </w:lvl>
    <w:lvl w:ilvl="4">
      <w:start w:val="1"/>
      <w:numFmt w:val="decimal"/>
      <w:isLgl/>
      <w:lvlText w:val="%1.%2.%3.%4.%5."/>
      <w:lvlJc w:val="left"/>
      <w:pPr>
        <w:ind w:left="2216" w:hanging="1080"/>
      </w:pPr>
      <w:rPr>
        <w:rFonts w:hint="default"/>
        <w:b/>
      </w:rPr>
    </w:lvl>
    <w:lvl w:ilvl="5">
      <w:start w:val="1"/>
      <w:numFmt w:val="decimal"/>
      <w:isLgl/>
      <w:lvlText w:val="%1.%2.%3.%4.%5.%6."/>
      <w:lvlJc w:val="left"/>
      <w:pPr>
        <w:ind w:left="2860" w:hanging="1440"/>
      </w:pPr>
      <w:rPr>
        <w:rFonts w:hint="default"/>
        <w:b/>
      </w:rPr>
    </w:lvl>
    <w:lvl w:ilvl="6">
      <w:start w:val="1"/>
      <w:numFmt w:val="decimal"/>
      <w:isLgl/>
      <w:lvlText w:val="%1.%2.%3.%4.%5.%6.%7."/>
      <w:lvlJc w:val="left"/>
      <w:pPr>
        <w:ind w:left="3504" w:hanging="1800"/>
      </w:pPr>
      <w:rPr>
        <w:rFonts w:hint="default"/>
        <w:b/>
      </w:rPr>
    </w:lvl>
    <w:lvl w:ilvl="7">
      <w:start w:val="1"/>
      <w:numFmt w:val="decimal"/>
      <w:isLgl/>
      <w:lvlText w:val="%1.%2.%3.%4.%5.%6.%7.%8."/>
      <w:lvlJc w:val="left"/>
      <w:pPr>
        <w:ind w:left="3788" w:hanging="1800"/>
      </w:pPr>
      <w:rPr>
        <w:rFonts w:hint="default"/>
        <w:b/>
      </w:rPr>
    </w:lvl>
    <w:lvl w:ilvl="8">
      <w:start w:val="1"/>
      <w:numFmt w:val="decimal"/>
      <w:isLgl/>
      <w:lvlText w:val="%1.%2.%3.%4.%5.%6.%7.%8.%9."/>
      <w:lvlJc w:val="left"/>
      <w:pPr>
        <w:ind w:left="4432" w:hanging="2160"/>
      </w:pPr>
      <w:rPr>
        <w:rFonts w:hint="default"/>
        <w:b/>
      </w:rPr>
    </w:lvl>
  </w:abstractNum>
  <w:abstractNum w:abstractNumId="15" w15:restartNumberingAfterBreak="0">
    <w:nsid w:val="6E335F63"/>
    <w:multiLevelType w:val="hybridMultilevel"/>
    <w:tmpl w:val="448E4AF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7E401E3B"/>
    <w:multiLevelType w:val="hybridMultilevel"/>
    <w:tmpl w:val="A422400A"/>
    <w:lvl w:ilvl="0" w:tplc="04190001">
      <w:start w:val="1"/>
      <w:numFmt w:val="bullet"/>
      <w:lvlText w:val=""/>
      <w:lvlJc w:val="left"/>
      <w:pPr>
        <w:ind w:left="140"/>
      </w:pPr>
      <w:rPr>
        <w:rFonts w:ascii="Symbol" w:hAnsi="Symbo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6"/>
  </w:num>
  <w:num w:numId="4">
    <w:abstractNumId w:val="12"/>
  </w:num>
  <w:num w:numId="5">
    <w:abstractNumId w:val="0"/>
  </w:num>
  <w:num w:numId="6">
    <w:abstractNumId w:val="1"/>
  </w:num>
  <w:num w:numId="7">
    <w:abstractNumId w:val="11"/>
  </w:num>
  <w:num w:numId="8">
    <w:abstractNumId w:val="15"/>
  </w:num>
  <w:num w:numId="9">
    <w:abstractNumId w:val="7"/>
  </w:num>
  <w:num w:numId="10">
    <w:abstractNumId w:val="13"/>
  </w:num>
  <w:num w:numId="11">
    <w:abstractNumId w:val="4"/>
  </w:num>
  <w:num w:numId="12">
    <w:abstractNumId w:val="2"/>
  </w:num>
  <w:num w:numId="13">
    <w:abstractNumId w:val="3"/>
  </w:num>
  <w:num w:numId="14">
    <w:abstractNumId w:val="10"/>
  </w:num>
  <w:num w:numId="15">
    <w:abstractNumId w:val="9"/>
  </w:num>
  <w:num w:numId="16">
    <w:abstractNumId w:val="16"/>
  </w:num>
  <w:num w:numId="17">
    <w:abstractNumId w:val="5"/>
  </w:num>
  <w:numIdMacAtCleanup w:val="1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nitoring3">
    <w15:presenceInfo w15:providerId="None" w15:userId="Monitoring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0D3"/>
    <w:rsid w:val="000049DE"/>
    <w:rsid w:val="000070D3"/>
    <w:rsid w:val="00021666"/>
    <w:rsid w:val="00031FB4"/>
    <w:rsid w:val="00036580"/>
    <w:rsid w:val="00041873"/>
    <w:rsid w:val="00047E32"/>
    <w:rsid w:val="000866ED"/>
    <w:rsid w:val="00086A7D"/>
    <w:rsid w:val="000A276F"/>
    <w:rsid w:val="000B6703"/>
    <w:rsid w:val="000F1FEB"/>
    <w:rsid w:val="000F55E8"/>
    <w:rsid w:val="00106078"/>
    <w:rsid w:val="00124E34"/>
    <w:rsid w:val="001268EF"/>
    <w:rsid w:val="001277E8"/>
    <w:rsid w:val="001424A9"/>
    <w:rsid w:val="00146D3A"/>
    <w:rsid w:val="00146DA9"/>
    <w:rsid w:val="0015067A"/>
    <w:rsid w:val="00152144"/>
    <w:rsid w:val="00152190"/>
    <w:rsid w:val="001528D5"/>
    <w:rsid w:val="00156CB6"/>
    <w:rsid w:val="00162DDE"/>
    <w:rsid w:val="001711E9"/>
    <w:rsid w:val="00180F63"/>
    <w:rsid w:val="00180FC7"/>
    <w:rsid w:val="001959C3"/>
    <w:rsid w:val="001A4596"/>
    <w:rsid w:val="001A65A1"/>
    <w:rsid w:val="001A763F"/>
    <w:rsid w:val="001B2BEC"/>
    <w:rsid w:val="001B442A"/>
    <w:rsid w:val="001B526E"/>
    <w:rsid w:val="001C032F"/>
    <w:rsid w:val="001D4DF3"/>
    <w:rsid w:val="001E613E"/>
    <w:rsid w:val="001F16ED"/>
    <w:rsid w:val="001F467F"/>
    <w:rsid w:val="001F7A41"/>
    <w:rsid w:val="0020602F"/>
    <w:rsid w:val="0021178F"/>
    <w:rsid w:val="002241C5"/>
    <w:rsid w:val="0023193E"/>
    <w:rsid w:val="00240EED"/>
    <w:rsid w:val="00270210"/>
    <w:rsid w:val="00283C48"/>
    <w:rsid w:val="00283CE8"/>
    <w:rsid w:val="00294FA5"/>
    <w:rsid w:val="002A3FF9"/>
    <w:rsid w:val="002B10CA"/>
    <w:rsid w:val="002B1663"/>
    <w:rsid w:val="002C27DE"/>
    <w:rsid w:val="002C511D"/>
    <w:rsid w:val="002C6E43"/>
    <w:rsid w:val="002D19F6"/>
    <w:rsid w:val="002D595C"/>
    <w:rsid w:val="002E0D3E"/>
    <w:rsid w:val="00315C19"/>
    <w:rsid w:val="0031652F"/>
    <w:rsid w:val="00317BE1"/>
    <w:rsid w:val="0032007B"/>
    <w:rsid w:val="00322A47"/>
    <w:rsid w:val="00373AF4"/>
    <w:rsid w:val="003767F1"/>
    <w:rsid w:val="00380F05"/>
    <w:rsid w:val="00381E28"/>
    <w:rsid w:val="003B09E2"/>
    <w:rsid w:val="003B0BFC"/>
    <w:rsid w:val="003B5DD7"/>
    <w:rsid w:val="003C5556"/>
    <w:rsid w:val="003D55FB"/>
    <w:rsid w:val="003E2FF7"/>
    <w:rsid w:val="003E31D7"/>
    <w:rsid w:val="003E452C"/>
    <w:rsid w:val="003F7086"/>
    <w:rsid w:val="004031FC"/>
    <w:rsid w:val="0040355B"/>
    <w:rsid w:val="00417968"/>
    <w:rsid w:val="00422632"/>
    <w:rsid w:val="004305B4"/>
    <w:rsid w:val="00432108"/>
    <w:rsid w:val="004650B9"/>
    <w:rsid w:val="00465FF9"/>
    <w:rsid w:val="00477554"/>
    <w:rsid w:val="00480F1B"/>
    <w:rsid w:val="004943AE"/>
    <w:rsid w:val="00495404"/>
    <w:rsid w:val="004A6EA2"/>
    <w:rsid w:val="004B1D40"/>
    <w:rsid w:val="004C516F"/>
    <w:rsid w:val="004D6F56"/>
    <w:rsid w:val="004F3485"/>
    <w:rsid w:val="004F3A3E"/>
    <w:rsid w:val="005040D3"/>
    <w:rsid w:val="00505D2C"/>
    <w:rsid w:val="00505D62"/>
    <w:rsid w:val="00533A8E"/>
    <w:rsid w:val="00541642"/>
    <w:rsid w:val="005468AB"/>
    <w:rsid w:val="005621C4"/>
    <w:rsid w:val="005635F0"/>
    <w:rsid w:val="00567016"/>
    <w:rsid w:val="00570F92"/>
    <w:rsid w:val="00582D2A"/>
    <w:rsid w:val="005B49F6"/>
    <w:rsid w:val="005B67C4"/>
    <w:rsid w:val="005D5C44"/>
    <w:rsid w:val="005E2DF8"/>
    <w:rsid w:val="00620EB5"/>
    <w:rsid w:val="00623AE7"/>
    <w:rsid w:val="00627D4A"/>
    <w:rsid w:val="00631193"/>
    <w:rsid w:val="00631877"/>
    <w:rsid w:val="00633847"/>
    <w:rsid w:val="006342E8"/>
    <w:rsid w:val="0064272F"/>
    <w:rsid w:val="006502CD"/>
    <w:rsid w:val="006577C9"/>
    <w:rsid w:val="00663B2F"/>
    <w:rsid w:val="00666B1C"/>
    <w:rsid w:val="006721B7"/>
    <w:rsid w:val="00672E8A"/>
    <w:rsid w:val="00680A9A"/>
    <w:rsid w:val="00687CF2"/>
    <w:rsid w:val="006960BE"/>
    <w:rsid w:val="00697C4E"/>
    <w:rsid w:val="006A1482"/>
    <w:rsid w:val="006B2AB2"/>
    <w:rsid w:val="006B7FEB"/>
    <w:rsid w:val="006D1716"/>
    <w:rsid w:val="006D58A0"/>
    <w:rsid w:val="006E61BB"/>
    <w:rsid w:val="006F28B1"/>
    <w:rsid w:val="006F4472"/>
    <w:rsid w:val="006F6396"/>
    <w:rsid w:val="006F65DD"/>
    <w:rsid w:val="00712F86"/>
    <w:rsid w:val="007503D8"/>
    <w:rsid w:val="00752BCA"/>
    <w:rsid w:val="00754E22"/>
    <w:rsid w:val="00755564"/>
    <w:rsid w:val="00764DC9"/>
    <w:rsid w:val="0077019A"/>
    <w:rsid w:val="0077165C"/>
    <w:rsid w:val="00783283"/>
    <w:rsid w:val="00794D12"/>
    <w:rsid w:val="007B17AD"/>
    <w:rsid w:val="007B2874"/>
    <w:rsid w:val="007C20FE"/>
    <w:rsid w:val="007D6DA8"/>
    <w:rsid w:val="007F3A3F"/>
    <w:rsid w:val="00817858"/>
    <w:rsid w:val="00836591"/>
    <w:rsid w:val="00850EAB"/>
    <w:rsid w:val="008626D4"/>
    <w:rsid w:val="008717EE"/>
    <w:rsid w:val="00880962"/>
    <w:rsid w:val="00884849"/>
    <w:rsid w:val="00891ACB"/>
    <w:rsid w:val="00892B04"/>
    <w:rsid w:val="008948D9"/>
    <w:rsid w:val="00896455"/>
    <w:rsid w:val="008A030E"/>
    <w:rsid w:val="008A3FD5"/>
    <w:rsid w:val="008C3153"/>
    <w:rsid w:val="008D547D"/>
    <w:rsid w:val="008D5907"/>
    <w:rsid w:val="008D59FA"/>
    <w:rsid w:val="008E1B2C"/>
    <w:rsid w:val="00900EAD"/>
    <w:rsid w:val="00906322"/>
    <w:rsid w:val="00906D94"/>
    <w:rsid w:val="009100BA"/>
    <w:rsid w:val="00913A9D"/>
    <w:rsid w:val="00921560"/>
    <w:rsid w:val="009322D6"/>
    <w:rsid w:val="009355EF"/>
    <w:rsid w:val="00947335"/>
    <w:rsid w:val="009535A5"/>
    <w:rsid w:val="00971B9D"/>
    <w:rsid w:val="0097733F"/>
    <w:rsid w:val="00994905"/>
    <w:rsid w:val="009A755B"/>
    <w:rsid w:val="009C5E02"/>
    <w:rsid w:val="009D3148"/>
    <w:rsid w:val="009D5EE5"/>
    <w:rsid w:val="009E3CDA"/>
    <w:rsid w:val="009F664F"/>
    <w:rsid w:val="00A028F2"/>
    <w:rsid w:val="00A104C6"/>
    <w:rsid w:val="00A13BD3"/>
    <w:rsid w:val="00A233D7"/>
    <w:rsid w:val="00A25576"/>
    <w:rsid w:val="00A3317F"/>
    <w:rsid w:val="00A60797"/>
    <w:rsid w:val="00A764B4"/>
    <w:rsid w:val="00A82211"/>
    <w:rsid w:val="00A9309F"/>
    <w:rsid w:val="00AB6B41"/>
    <w:rsid w:val="00AB6EBB"/>
    <w:rsid w:val="00AE0D92"/>
    <w:rsid w:val="00AE6F09"/>
    <w:rsid w:val="00AF50BA"/>
    <w:rsid w:val="00AF64A9"/>
    <w:rsid w:val="00B042C3"/>
    <w:rsid w:val="00B06910"/>
    <w:rsid w:val="00B14AA7"/>
    <w:rsid w:val="00B30ECC"/>
    <w:rsid w:val="00B34AE1"/>
    <w:rsid w:val="00B36EEF"/>
    <w:rsid w:val="00B60D8F"/>
    <w:rsid w:val="00B75E92"/>
    <w:rsid w:val="00B824F3"/>
    <w:rsid w:val="00B83CA0"/>
    <w:rsid w:val="00B8567E"/>
    <w:rsid w:val="00B90F00"/>
    <w:rsid w:val="00BA0DA9"/>
    <w:rsid w:val="00BA6BE8"/>
    <w:rsid w:val="00BA7A98"/>
    <w:rsid w:val="00BB0D27"/>
    <w:rsid w:val="00BB66D0"/>
    <w:rsid w:val="00BB6B80"/>
    <w:rsid w:val="00BB7E5F"/>
    <w:rsid w:val="00BC3160"/>
    <w:rsid w:val="00BC34FD"/>
    <w:rsid w:val="00BC5E3A"/>
    <w:rsid w:val="00BD3B0A"/>
    <w:rsid w:val="00BD60EB"/>
    <w:rsid w:val="00BE267E"/>
    <w:rsid w:val="00BE56DE"/>
    <w:rsid w:val="00BE6853"/>
    <w:rsid w:val="00BF2187"/>
    <w:rsid w:val="00C00A0C"/>
    <w:rsid w:val="00C028B6"/>
    <w:rsid w:val="00C12F4A"/>
    <w:rsid w:val="00C3649E"/>
    <w:rsid w:val="00C414CC"/>
    <w:rsid w:val="00C5790E"/>
    <w:rsid w:val="00C62290"/>
    <w:rsid w:val="00C6363E"/>
    <w:rsid w:val="00C71EBF"/>
    <w:rsid w:val="00C74154"/>
    <w:rsid w:val="00C742C8"/>
    <w:rsid w:val="00C752A0"/>
    <w:rsid w:val="00C7677B"/>
    <w:rsid w:val="00C92BB6"/>
    <w:rsid w:val="00C93B3A"/>
    <w:rsid w:val="00CA7EFF"/>
    <w:rsid w:val="00CB00D3"/>
    <w:rsid w:val="00CB7D27"/>
    <w:rsid w:val="00CC08BB"/>
    <w:rsid w:val="00CC3AAF"/>
    <w:rsid w:val="00CD2845"/>
    <w:rsid w:val="00CD3795"/>
    <w:rsid w:val="00CD4AD7"/>
    <w:rsid w:val="00CD6DB2"/>
    <w:rsid w:val="00CE0CE3"/>
    <w:rsid w:val="00D07DCA"/>
    <w:rsid w:val="00D200A2"/>
    <w:rsid w:val="00D22F42"/>
    <w:rsid w:val="00D246BD"/>
    <w:rsid w:val="00D33411"/>
    <w:rsid w:val="00D35888"/>
    <w:rsid w:val="00D37136"/>
    <w:rsid w:val="00D44393"/>
    <w:rsid w:val="00D46D51"/>
    <w:rsid w:val="00D50E29"/>
    <w:rsid w:val="00D6554B"/>
    <w:rsid w:val="00D72E32"/>
    <w:rsid w:val="00D804F8"/>
    <w:rsid w:val="00D81D9B"/>
    <w:rsid w:val="00D96FF0"/>
    <w:rsid w:val="00DC101E"/>
    <w:rsid w:val="00DC1DD3"/>
    <w:rsid w:val="00DD0B66"/>
    <w:rsid w:val="00DD4826"/>
    <w:rsid w:val="00DE6588"/>
    <w:rsid w:val="00E041DF"/>
    <w:rsid w:val="00E22096"/>
    <w:rsid w:val="00E22F70"/>
    <w:rsid w:val="00E260E5"/>
    <w:rsid w:val="00E567A4"/>
    <w:rsid w:val="00E656CE"/>
    <w:rsid w:val="00E81B54"/>
    <w:rsid w:val="00EB3731"/>
    <w:rsid w:val="00EB3F39"/>
    <w:rsid w:val="00EC360B"/>
    <w:rsid w:val="00ED4E0E"/>
    <w:rsid w:val="00EE0BC1"/>
    <w:rsid w:val="00EE1A9D"/>
    <w:rsid w:val="00EE257B"/>
    <w:rsid w:val="00EE43B6"/>
    <w:rsid w:val="00EF09BA"/>
    <w:rsid w:val="00EF1026"/>
    <w:rsid w:val="00EF1A29"/>
    <w:rsid w:val="00F01895"/>
    <w:rsid w:val="00F0594E"/>
    <w:rsid w:val="00F262A3"/>
    <w:rsid w:val="00F32273"/>
    <w:rsid w:val="00F34E1A"/>
    <w:rsid w:val="00F442B5"/>
    <w:rsid w:val="00F57E98"/>
    <w:rsid w:val="00F7020B"/>
    <w:rsid w:val="00FA040E"/>
    <w:rsid w:val="00FA08D1"/>
    <w:rsid w:val="00FC4F5E"/>
    <w:rsid w:val="00FE0BA8"/>
    <w:rsid w:val="00FE0B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268DBF"/>
  <w15:docId w15:val="{038145CD-96FE-4FDD-99F7-4B50E0FB1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42E8"/>
    <w:rPr>
      <w:sz w:val="28"/>
    </w:rPr>
  </w:style>
  <w:style w:type="paragraph" w:styleId="1">
    <w:name w:val="heading 1"/>
    <w:basedOn w:val="a"/>
    <w:next w:val="a"/>
    <w:link w:val="10"/>
    <w:uiPriority w:val="99"/>
    <w:qFormat/>
    <w:rsid w:val="006342E8"/>
    <w:pPr>
      <w:keepNext/>
      <w:numPr>
        <w:numId w:val="1"/>
      </w:numPr>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6342E8"/>
    <w:pPr>
      <w:keepNext/>
      <w:numPr>
        <w:ilvl w:val="1"/>
        <w:numId w:val="1"/>
      </w:numPr>
      <w:spacing w:before="240" w:after="60"/>
      <w:outlineLvl w:val="1"/>
    </w:pPr>
    <w:rPr>
      <w:rFonts w:ascii="Arial" w:hAnsi="Arial" w:cs="Arial"/>
      <w:b/>
      <w:bCs/>
      <w:i/>
      <w:iCs/>
      <w:szCs w:val="28"/>
    </w:rPr>
  </w:style>
  <w:style w:type="paragraph" w:styleId="3">
    <w:name w:val="heading 3"/>
    <w:basedOn w:val="a"/>
    <w:next w:val="a"/>
    <w:link w:val="30"/>
    <w:qFormat/>
    <w:rsid w:val="006342E8"/>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uiPriority w:val="99"/>
    <w:qFormat/>
    <w:rsid w:val="006342E8"/>
    <w:pPr>
      <w:keepNext/>
      <w:numPr>
        <w:ilvl w:val="3"/>
        <w:numId w:val="1"/>
      </w:numPr>
      <w:spacing w:before="240" w:after="60"/>
      <w:outlineLvl w:val="3"/>
    </w:pPr>
    <w:rPr>
      <w:b/>
      <w:bCs/>
      <w:szCs w:val="28"/>
    </w:rPr>
  </w:style>
  <w:style w:type="paragraph" w:styleId="5">
    <w:name w:val="heading 5"/>
    <w:basedOn w:val="a"/>
    <w:next w:val="a"/>
    <w:link w:val="50"/>
    <w:uiPriority w:val="99"/>
    <w:qFormat/>
    <w:rsid w:val="006342E8"/>
    <w:pPr>
      <w:numPr>
        <w:ilvl w:val="4"/>
        <w:numId w:val="1"/>
      </w:numPr>
      <w:spacing w:before="240" w:after="60"/>
      <w:outlineLvl w:val="4"/>
    </w:pPr>
    <w:rPr>
      <w:b/>
      <w:bCs/>
      <w:i/>
      <w:iCs/>
      <w:sz w:val="26"/>
      <w:szCs w:val="26"/>
    </w:rPr>
  </w:style>
  <w:style w:type="paragraph" w:styleId="6">
    <w:name w:val="heading 6"/>
    <w:basedOn w:val="a"/>
    <w:next w:val="a"/>
    <w:link w:val="60"/>
    <w:uiPriority w:val="99"/>
    <w:qFormat/>
    <w:rsid w:val="006342E8"/>
    <w:pPr>
      <w:numPr>
        <w:ilvl w:val="5"/>
        <w:numId w:val="1"/>
      </w:numPr>
      <w:spacing w:before="240" w:after="60"/>
      <w:outlineLvl w:val="5"/>
    </w:pPr>
    <w:rPr>
      <w:b/>
      <w:bCs/>
      <w:sz w:val="22"/>
      <w:szCs w:val="22"/>
    </w:rPr>
  </w:style>
  <w:style w:type="paragraph" w:styleId="7">
    <w:name w:val="heading 7"/>
    <w:basedOn w:val="a"/>
    <w:next w:val="a"/>
    <w:link w:val="70"/>
    <w:uiPriority w:val="99"/>
    <w:qFormat/>
    <w:rsid w:val="006342E8"/>
    <w:pPr>
      <w:numPr>
        <w:ilvl w:val="6"/>
        <w:numId w:val="1"/>
      </w:numPr>
      <w:spacing w:before="240" w:after="60"/>
      <w:outlineLvl w:val="6"/>
    </w:pPr>
    <w:rPr>
      <w:sz w:val="24"/>
      <w:szCs w:val="24"/>
    </w:rPr>
  </w:style>
  <w:style w:type="paragraph" w:styleId="8">
    <w:name w:val="heading 8"/>
    <w:basedOn w:val="a"/>
    <w:next w:val="a"/>
    <w:link w:val="80"/>
    <w:uiPriority w:val="99"/>
    <w:qFormat/>
    <w:rsid w:val="006342E8"/>
    <w:pPr>
      <w:numPr>
        <w:ilvl w:val="7"/>
        <w:numId w:val="1"/>
      </w:numPr>
      <w:spacing w:before="240" w:after="60"/>
      <w:outlineLvl w:val="7"/>
    </w:pPr>
    <w:rPr>
      <w:i/>
      <w:iCs/>
      <w:sz w:val="24"/>
      <w:szCs w:val="24"/>
    </w:rPr>
  </w:style>
  <w:style w:type="paragraph" w:styleId="9">
    <w:name w:val="heading 9"/>
    <w:basedOn w:val="a"/>
    <w:next w:val="a"/>
    <w:link w:val="90"/>
    <w:uiPriority w:val="99"/>
    <w:qFormat/>
    <w:rsid w:val="006342E8"/>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C48A6"/>
    <w:rPr>
      <w:rFonts w:ascii="Arial" w:hAnsi="Arial" w:cs="Arial"/>
      <w:b/>
      <w:bCs/>
      <w:kern w:val="32"/>
      <w:sz w:val="32"/>
      <w:szCs w:val="32"/>
    </w:rPr>
  </w:style>
  <w:style w:type="character" w:customStyle="1" w:styleId="20">
    <w:name w:val="Заголовок 2 Знак"/>
    <w:basedOn w:val="a0"/>
    <w:link w:val="2"/>
    <w:uiPriority w:val="99"/>
    <w:rsid w:val="003C48A6"/>
    <w:rPr>
      <w:rFonts w:ascii="Arial" w:hAnsi="Arial" w:cs="Arial"/>
      <w:b/>
      <w:bCs/>
      <w:i/>
      <w:iCs/>
      <w:sz w:val="28"/>
      <w:szCs w:val="28"/>
    </w:rPr>
  </w:style>
  <w:style w:type="character" w:customStyle="1" w:styleId="30">
    <w:name w:val="Заголовок 3 Знак"/>
    <w:basedOn w:val="a0"/>
    <w:link w:val="3"/>
    <w:rsid w:val="003C48A6"/>
    <w:rPr>
      <w:rFonts w:ascii="Arial" w:hAnsi="Arial" w:cs="Arial"/>
      <w:b/>
      <w:bCs/>
      <w:sz w:val="26"/>
      <w:szCs w:val="26"/>
    </w:rPr>
  </w:style>
  <w:style w:type="character" w:customStyle="1" w:styleId="40">
    <w:name w:val="Заголовок 4 Знак"/>
    <w:basedOn w:val="a0"/>
    <w:link w:val="4"/>
    <w:uiPriority w:val="99"/>
    <w:rsid w:val="003C48A6"/>
    <w:rPr>
      <w:b/>
      <w:bCs/>
      <w:sz w:val="28"/>
      <w:szCs w:val="28"/>
    </w:rPr>
  </w:style>
  <w:style w:type="character" w:customStyle="1" w:styleId="50">
    <w:name w:val="Заголовок 5 Знак"/>
    <w:basedOn w:val="a0"/>
    <w:link w:val="5"/>
    <w:uiPriority w:val="99"/>
    <w:rsid w:val="003C48A6"/>
    <w:rPr>
      <w:b/>
      <w:bCs/>
      <w:i/>
      <w:iCs/>
      <w:sz w:val="26"/>
      <w:szCs w:val="26"/>
    </w:rPr>
  </w:style>
  <w:style w:type="character" w:customStyle="1" w:styleId="60">
    <w:name w:val="Заголовок 6 Знак"/>
    <w:basedOn w:val="a0"/>
    <w:link w:val="6"/>
    <w:uiPriority w:val="99"/>
    <w:rsid w:val="003C48A6"/>
    <w:rPr>
      <w:b/>
      <w:bCs/>
      <w:sz w:val="22"/>
      <w:szCs w:val="22"/>
    </w:rPr>
  </w:style>
  <w:style w:type="character" w:customStyle="1" w:styleId="70">
    <w:name w:val="Заголовок 7 Знак"/>
    <w:basedOn w:val="a0"/>
    <w:link w:val="7"/>
    <w:uiPriority w:val="99"/>
    <w:rsid w:val="003C48A6"/>
    <w:rPr>
      <w:sz w:val="24"/>
      <w:szCs w:val="24"/>
    </w:rPr>
  </w:style>
  <w:style w:type="character" w:customStyle="1" w:styleId="80">
    <w:name w:val="Заголовок 8 Знак"/>
    <w:basedOn w:val="a0"/>
    <w:link w:val="8"/>
    <w:uiPriority w:val="99"/>
    <w:rsid w:val="003C48A6"/>
    <w:rPr>
      <w:i/>
      <w:iCs/>
      <w:sz w:val="24"/>
      <w:szCs w:val="24"/>
    </w:rPr>
  </w:style>
  <w:style w:type="character" w:customStyle="1" w:styleId="90">
    <w:name w:val="Заголовок 9 Знак"/>
    <w:basedOn w:val="a0"/>
    <w:link w:val="9"/>
    <w:uiPriority w:val="99"/>
    <w:rsid w:val="003C48A6"/>
    <w:rPr>
      <w:rFonts w:ascii="Arial" w:hAnsi="Arial" w:cs="Arial"/>
      <w:sz w:val="22"/>
      <w:szCs w:val="22"/>
    </w:rPr>
  </w:style>
  <w:style w:type="paragraph" w:styleId="a3">
    <w:name w:val="Body Text Indent"/>
    <w:basedOn w:val="a"/>
    <w:link w:val="a4"/>
    <w:uiPriority w:val="99"/>
    <w:semiHidden/>
    <w:rsid w:val="006342E8"/>
    <w:pPr>
      <w:ind w:left="1134" w:hanging="425"/>
      <w:jc w:val="both"/>
    </w:pPr>
    <w:rPr>
      <w:lang w:val="uk-UA"/>
    </w:rPr>
  </w:style>
  <w:style w:type="character" w:customStyle="1" w:styleId="a4">
    <w:name w:val="Основной текст с отступом Знак"/>
    <w:basedOn w:val="a0"/>
    <w:link w:val="a3"/>
    <w:uiPriority w:val="99"/>
    <w:semiHidden/>
    <w:rsid w:val="003C48A6"/>
    <w:rPr>
      <w:sz w:val="28"/>
      <w:szCs w:val="20"/>
    </w:rPr>
  </w:style>
  <w:style w:type="paragraph" w:styleId="21">
    <w:name w:val="Body Text Indent 2"/>
    <w:basedOn w:val="a"/>
    <w:link w:val="22"/>
    <w:semiHidden/>
    <w:rsid w:val="006342E8"/>
    <w:pPr>
      <w:tabs>
        <w:tab w:val="num" w:pos="1069"/>
      </w:tabs>
      <w:spacing w:before="960" w:after="120"/>
      <w:ind w:firstLine="709"/>
      <w:jc w:val="both"/>
    </w:pPr>
    <w:rPr>
      <w:lang w:val="uk-UA"/>
    </w:rPr>
  </w:style>
  <w:style w:type="character" w:customStyle="1" w:styleId="22">
    <w:name w:val="Основной текст с отступом 2 Знак"/>
    <w:basedOn w:val="a0"/>
    <w:link w:val="21"/>
    <w:semiHidden/>
    <w:rsid w:val="003C48A6"/>
    <w:rPr>
      <w:sz w:val="28"/>
      <w:szCs w:val="20"/>
    </w:rPr>
  </w:style>
  <w:style w:type="paragraph" w:styleId="a5">
    <w:name w:val="Body Text"/>
    <w:basedOn w:val="a"/>
    <w:link w:val="a6"/>
    <w:uiPriority w:val="99"/>
    <w:semiHidden/>
    <w:rsid w:val="006342E8"/>
    <w:pPr>
      <w:jc w:val="both"/>
    </w:pPr>
    <w:rPr>
      <w:lang w:val="uk-UA"/>
    </w:rPr>
  </w:style>
  <w:style w:type="character" w:customStyle="1" w:styleId="a6">
    <w:name w:val="Основной текст Знак"/>
    <w:basedOn w:val="a0"/>
    <w:link w:val="a5"/>
    <w:uiPriority w:val="99"/>
    <w:semiHidden/>
    <w:rsid w:val="003C48A6"/>
    <w:rPr>
      <w:sz w:val="28"/>
      <w:szCs w:val="20"/>
    </w:rPr>
  </w:style>
  <w:style w:type="paragraph" w:styleId="31">
    <w:name w:val="Body Text Indent 3"/>
    <w:basedOn w:val="a"/>
    <w:link w:val="32"/>
    <w:uiPriority w:val="99"/>
    <w:semiHidden/>
    <w:rsid w:val="006342E8"/>
    <w:pPr>
      <w:ind w:left="360"/>
      <w:jc w:val="both"/>
    </w:pPr>
    <w:rPr>
      <w:lang w:val="uk-UA"/>
    </w:rPr>
  </w:style>
  <w:style w:type="character" w:customStyle="1" w:styleId="32">
    <w:name w:val="Основной текст с отступом 3 Знак"/>
    <w:basedOn w:val="a0"/>
    <w:link w:val="31"/>
    <w:uiPriority w:val="99"/>
    <w:semiHidden/>
    <w:rsid w:val="003C48A6"/>
    <w:rPr>
      <w:sz w:val="16"/>
      <w:szCs w:val="16"/>
    </w:rPr>
  </w:style>
  <w:style w:type="paragraph" w:customStyle="1" w:styleId="11">
    <w:name w:val="Звичайний1"/>
    <w:uiPriority w:val="99"/>
    <w:rsid w:val="008717EE"/>
  </w:style>
  <w:style w:type="paragraph" w:customStyle="1" w:styleId="41">
    <w:name w:val="Заголовок 41"/>
    <w:basedOn w:val="11"/>
    <w:next w:val="11"/>
    <w:uiPriority w:val="99"/>
    <w:rsid w:val="008717EE"/>
    <w:pPr>
      <w:keepNext/>
      <w:spacing w:before="120"/>
      <w:ind w:firstLine="709"/>
      <w:jc w:val="center"/>
    </w:pPr>
    <w:rPr>
      <w:rFonts w:ascii="Kudrashov" w:hAnsi="Kudrashov"/>
      <w:b/>
      <w:sz w:val="24"/>
    </w:rPr>
  </w:style>
  <w:style w:type="paragraph" w:styleId="a7">
    <w:name w:val="header"/>
    <w:basedOn w:val="a"/>
    <w:link w:val="a8"/>
    <w:uiPriority w:val="99"/>
    <w:semiHidden/>
    <w:unhideWhenUsed/>
    <w:rsid w:val="00631877"/>
    <w:pPr>
      <w:tabs>
        <w:tab w:val="center" w:pos="4677"/>
        <w:tab w:val="right" w:pos="9355"/>
      </w:tabs>
    </w:pPr>
  </w:style>
  <w:style w:type="character" w:customStyle="1" w:styleId="a8">
    <w:name w:val="Верхний колонтитул Знак"/>
    <w:basedOn w:val="a0"/>
    <w:link w:val="a7"/>
    <w:uiPriority w:val="99"/>
    <w:semiHidden/>
    <w:rsid w:val="00631877"/>
    <w:rPr>
      <w:sz w:val="28"/>
    </w:rPr>
  </w:style>
  <w:style w:type="paragraph" w:styleId="a9">
    <w:name w:val="footer"/>
    <w:basedOn w:val="a"/>
    <w:link w:val="aa"/>
    <w:uiPriority w:val="99"/>
    <w:semiHidden/>
    <w:unhideWhenUsed/>
    <w:rsid w:val="00631877"/>
    <w:pPr>
      <w:tabs>
        <w:tab w:val="center" w:pos="4677"/>
        <w:tab w:val="right" w:pos="9355"/>
      </w:tabs>
    </w:pPr>
  </w:style>
  <w:style w:type="character" w:customStyle="1" w:styleId="aa">
    <w:name w:val="Нижний колонтитул Знак"/>
    <w:basedOn w:val="a0"/>
    <w:link w:val="a9"/>
    <w:uiPriority w:val="99"/>
    <w:semiHidden/>
    <w:rsid w:val="00631877"/>
    <w:rPr>
      <w:sz w:val="28"/>
    </w:rPr>
  </w:style>
  <w:style w:type="paragraph" w:styleId="ab">
    <w:name w:val="Balloon Text"/>
    <w:basedOn w:val="a"/>
    <w:link w:val="ac"/>
    <w:uiPriority w:val="99"/>
    <w:semiHidden/>
    <w:unhideWhenUsed/>
    <w:rsid w:val="00EF1026"/>
    <w:rPr>
      <w:rFonts w:ascii="Tahoma" w:hAnsi="Tahoma" w:cs="Tahoma"/>
      <w:sz w:val="16"/>
      <w:szCs w:val="16"/>
    </w:rPr>
  </w:style>
  <w:style w:type="character" w:customStyle="1" w:styleId="ac">
    <w:name w:val="Текст выноски Знак"/>
    <w:basedOn w:val="a0"/>
    <w:link w:val="ab"/>
    <w:uiPriority w:val="99"/>
    <w:semiHidden/>
    <w:rsid w:val="00EF1026"/>
    <w:rPr>
      <w:rFonts w:ascii="Tahoma" w:hAnsi="Tahoma" w:cs="Tahoma"/>
      <w:sz w:val="16"/>
      <w:szCs w:val="16"/>
    </w:rPr>
  </w:style>
  <w:style w:type="table" w:styleId="ad">
    <w:name w:val="Table Grid"/>
    <w:basedOn w:val="a1"/>
    <w:locked/>
    <w:rsid w:val="00932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link w:val="af"/>
    <w:uiPriority w:val="34"/>
    <w:qFormat/>
    <w:rsid w:val="00E567A4"/>
    <w:pPr>
      <w:widowControl w:val="0"/>
      <w:ind w:left="720"/>
      <w:contextualSpacing/>
    </w:pPr>
    <w:rPr>
      <w:rFonts w:ascii="Microsoft Sans Serif" w:hAnsi="Microsoft Sans Serif"/>
      <w:color w:val="000000"/>
      <w:sz w:val="24"/>
      <w:szCs w:val="24"/>
      <w:lang w:val="uk-UA" w:eastAsia="uk-UA" w:bidi="uk-UA"/>
    </w:rPr>
  </w:style>
  <w:style w:type="paragraph" w:customStyle="1" w:styleId="af0">
    <w:name w:val="Другое"/>
    <w:basedOn w:val="a"/>
    <w:link w:val="af1"/>
    <w:qFormat/>
    <w:rsid w:val="00E567A4"/>
    <w:pPr>
      <w:widowControl w:val="0"/>
      <w:ind w:left="200"/>
    </w:pPr>
    <w:rPr>
      <w:rFonts w:ascii="Microsoft Sans Serif" w:hAnsi="Microsoft Sans Serif"/>
      <w:sz w:val="22"/>
      <w:szCs w:val="22"/>
      <w:lang w:val="uk-UA" w:eastAsia="en-US"/>
    </w:rPr>
  </w:style>
  <w:style w:type="character" w:customStyle="1" w:styleId="af1">
    <w:name w:val="Другое_"/>
    <w:basedOn w:val="a0"/>
    <w:link w:val="af0"/>
    <w:rsid w:val="00E567A4"/>
    <w:rPr>
      <w:rFonts w:ascii="Microsoft Sans Serif" w:hAnsi="Microsoft Sans Serif"/>
      <w:sz w:val="22"/>
      <w:szCs w:val="22"/>
      <w:lang w:val="uk-UA" w:eastAsia="en-US"/>
    </w:rPr>
  </w:style>
  <w:style w:type="character" w:styleId="af2">
    <w:name w:val="Hyperlink"/>
    <w:basedOn w:val="a0"/>
    <w:rsid w:val="005D5C44"/>
    <w:rPr>
      <w:rFonts w:cs="Times New Roman"/>
      <w:color w:val="0000FF"/>
      <w:u w:val="single"/>
    </w:rPr>
  </w:style>
  <w:style w:type="character" w:styleId="af3">
    <w:name w:val="Strong"/>
    <w:basedOn w:val="a0"/>
    <w:uiPriority w:val="22"/>
    <w:qFormat/>
    <w:locked/>
    <w:rsid w:val="005D5C44"/>
    <w:rPr>
      <w:rFonts w:cs="Times New Roman"/>
      <w:b/>
      <w:bCs/>
    </w:rPr>
  </w:style>
  <w:style w:type="paragraph" w:customStyle="1" w:styleId="TableParagraph">
    <w:name w:val="Table Paragraph"/>
    <w:basedOn w:val="a"/>
    <w:uiPriority w:val="1"/>
    <w:qFormat/>
    <w:rsid w:val="005D5C44"/>
    <w:pPr>
      <w:widowControl w:val="0"/>
      <w:autoSpaceDE w:val="0"/>
      <w:autoSpaceDN w:val="0"/>
    </w:pPr>
    <w:rPr>
      <w:sz w:val="22"/>
      <w:szCs w:val="22"/>
      <w:lang w:val="uk-UA" w:eastAsia="uk-UA"/>
    </w:rPr>
  </w:style>
  <w:style w:type="character" w:customStyle="1" w:styleId="rvts82">
    <w:name w:val="rvts82"/>
    <w:uiPriority w:val="99"/>
    <w:rsid w:val="00D44393"/>
  </w:style>
  <w:style w:type="character" w:customStyle="1" w:styleId="af">
    <w:name w:val="Абзац списка Знак"/>
    <w:link w:val="ae"/>
    <w:uiPriority w:val="34"/>
    <w:qFormat/>
    <w:locked/>
    <w:rsid w:val="00D44393"/>
    <w:rPr>
      <w:rFonts w:ascii="Microsoft Sans Serif" w:hAnsi="Microsoft Sans Serif"/>
      <w:color w:val="000000"/>
      <w:sz w:val="24"/>
      <w:szCs w:val="24"/>
      <w:lang w:val="uk-UA" w:eastAsia="uk-UA" w:bidi="uk-UA"/>
    </w:rPr>
  </w:style>
  <w:style w:type="character" w:customStyle="1" w:styleId="xfm43091296">
    <w:name w:val="xfm_43091296"/>
    <w:basedOn w:val="a0"/>
    <w:rsid w:val="006F28B1"/>
  </w:style>
  <w:style w:type="paragraph" w:styleId="af4">
    <w:name w:val="Normal (Web)"/>
    <w:basedOn w:val="a"/>
    <w:uiPriority w:val="99"/>
    <w:unhideWhenUsed/>
    <w:rsid w:val="00BB66D0"/>
    <w:rPr>
      <w:sz w:val="24"/>
      <w:szCs w:val="24"/>
    </w:rPr>
  </w:style>
  <w:style w:type="paragraph" w:styleId="af5">
    <w:name w:val="No Spacing"/>
    <w:link w:val="af6"/>
    <w:qFormat/>
    <w:rsid w:val="00B06910"/>
    <w:pPr>
      <w:suppressAutoHyphens/>
    </w:pPr>
    <w:rPr>
      <w:rFonts w:ascii="Calibri" w:hAnsi="Calibri" w:cs="Calibri"/>
      <w:sz w:val="22"/>
      <w:szCs w:val="22"/>
      <w:lang w:eastAsia="zh-CN"/>
    </w:rPr>
  </w:style>
  <w:style w:type="character" w:customStyle="1" w:styleId="af6">
    <w:name w:val="Без интервала Знак"/>
    <w:link w:val="af5"/>
    <w:rsid w:val="00B06910"/>
    <w:rPr>
      <w:rFonts w:ascii="Calibri" w:hAnsi="Calibri" w:cs="Calibri"/>
      <w:sz w:val="22"/>
      <w:szCs w:val="22"/>
      <w:lang w:eastAsia="zh-CN"/>
    </w:rPr>
  </w:style>
  <w:style w:type="paragraph" w:customStyle="1" w:styleId="12">
    <w:name w:val="Текст1"/>
    <w:basedOn w:val="a"/>
    <w:uiPriority w:val="99"/>
    <w:rsid w:val="000049DE"/>
    <w:pPr>
      <w:overflowPunct w:val="0"/>
      <w:autoSpaceDE w:val="0"/>
      <w:autoSpaceDN w:val="0"/>
      <w:adjustRightInd w:val="0"/>
      <w:ind w:left="-142" w:right="-101" w:firstLine="142"/>
      <w:jc w:val="center"/>
      <w:textAlignment w:val="baseline"/>
    </w:pPr>
    <w:rPr>
      <w:sz w:val="20"/>
      <w:lang w:val="en-US"/>
    </w:rPr>
  </w:style>
  <w:style w:type="character" w:styleId="af7">
    <w:name w:val="annotation reference"/>
    <w:uiPriority w:val="99"/>
    <w:semiHidden/>
    <w:unhideWhenUsed/>
    <w:rsid w:val="0020602F"/>
    <w:rPr>
      <w:sz w:val="16"/>
      <w:szCs w:val="16"/>
    </w:rPr>
  </w:style>
  <w:style w:type="paragraph" w:styleId="af8">
    <w:name w:val="annotation text"/>
    <w:basedOn w:val="a"/>
    <w:link w:val="af9"/>
    <w:uiPriority w:val="99"/>
    <w:semiHidden/>
    <w:unhideWhenUsed/>
    <w:rsid w:val="0020602F"/>
    <w:pPr>
      <w:spacing w:after="200" w:line="276" w:lineRule="auto"/>
    </w:pPr>
    <w:rPr>
      <w:rFonts w:ascii="Calibri" w:eastAsia="SimSun" w:hAnsi="Calibri"/>
      <w:sz w:val="20"/>
      <w:lang w:val="x-none" w:eastAsia="x-none"/>
    </w:rPr>
  </w:style>
  <w:style w:type="character" w:customStyle="1" w:styleId="af9">
    <w:name w:val="Текст примечания Знак"/>
    <w:basedOn w:val="a0"/>
    <w:link w:val="af8"/>
    <w:uiPriority w:val="99"/>
    <w:semiHidden/>
    <w:rsid w:val="0020602F"/>
    <w:rPr>
      <w:rFonts w:ascii="Calibri" w:eastAsia="SimSun" w:hAnsi="Calibri"/>
      <w:lang w:val="x-none" w:eastAsia="x-none"/>
    </w:rPr>
  </w:style>
  <w:style w:type="character" w:customStyle="1" w:styleId="-sj-121">
    <w:name w:val="-sj-121"/>
    <w:basedOn w:val="a0"/>
    <w:rsid w:val="00BC5E3A"/>
  </w:style>
  <w:style w:type="character" w:styleId="afa">
    <w:name w:val="FollowedHyperlink"/>
    <w:basedOn w:val="a0"/>
    <w:uiPriority w:val="99"/>
    <w:semiHidden/>
    <w:unhideWhenUsed/>
    <w:rsid w:val="00680A9A"/>
    <w:rPr>
      <w:color w:val="800080" w:themeColor="followedHyperlink"/>
      <w:u w:val="single"/>
    </w:rPr>
  </w:style>
  <w:style w:type="character" w:customStyle="1" w:styleId="UnresolvedMention">
    <w:name w:val="Unresolved Mention"/>
    <w:basedOn w:val="a0"/>
    <w:uiPriority w:val="99"/>
    <w:semiHidden/>
    <w:unhideWhenUsed/>
    <w:rsid w:val="00EE0B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789866">
      <w:bodyDiv w:val="1"/>
      <w:marLeft w:val="0"/>
      <w:marRight w:val="0"/>
      <w:marTop w:val="0"/>
      <w:marBottom w:val="0"/>
      <w:divBdr>
        <w:top w:val="none" w:sz="0" w:space="0" w:color="auto"/>
        <w:left w:val="none" w:sz="0" w:space="0" w:color="auto"/>
        <w:bottom w:val="none" w:sz="0" w:space="0" w:color="auto"/>
        <w:right w:val="none" w:sz="0" w:space="0" w:color="auto"/>
      </w:divBdr>
    </w:div>
    <w:div w:id="961420382">
      <w:marLeft w:val="0"/>
      <w:marRight w:val="0"/>
      <w:marTop w:val="0"/>
      <w:marBottom w:val="0"/>
      <w:divBdr>
        <w:top w:val="none" w:sz="0" w:space="0" w:color="auto"/>
        <w:left w:val="none" w:sz="0" w:space="0" w:color="auto"/>
        <w:bottom w:val="none" w:sz="0" w:space="0" w:color="auto"/>
        <w:right w:val="none" w:sz="0" w:space="0" w:color="auto"/>
      </w:divBdr>
    </w:div>
    <w:div w:id="961420383">
      <w:marLeft w:val="0"/>
      <w:marRight w:val="0"/>
      <w:marTop w:val="0"/>
      <w:marBottom w:val="0"/>
      <w:divBdr>
        <w:top w:val="none" w:sz="0" w:space="0" w:color="auto"/>
        <w:left w:val="none" w:sz="0" w:space="0" w:color="auto"/>
        <w:bottom w:val="none" w:sz="0" w:space="0" w:color="auto"/>
        <w:right w:val="none" w:sz="0" w:space="0" w:color="auto"/>
      </w:divBdr>
    </w:div>
    <w:div w:id="961420384">
      <w:marLeft w:val="0"/>
      <w:marRight w:val="0"/>
      <w:marTop w:val="0"/>
      <w:marBottom w:val="0"/>
      <w:divBdr>
        <w:top w:val="none" w:sz="0" w:space="0" w:color="auto"/>
        <w:left w:val="none" w:sz="0" w:space="0" w:color="auto"/>
        <w:bottom w:val="none" w:sz="0" w:space="0" w:color="auto"/>
        <w:right w:val="none" w:sz="0" w:space="0" w:color="auto"/>
      </w:divBdr>
    </w:div>
    <w:div w:id="105612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jcs.ro/public/IJCS-25-02_03_Ivashko.pdf" TargetMode="External"/><Relationship Id="rId18" Type="http://schemas.openxmlformats.org/officeDocument/2006/relationships/image" Target="media/image1.jpeg"/><Relationship Id="rId26" Type="http://schemas.openxmlformats.org/officeDocument/2006/relationships/image" Target="media/image7.jpeg"/><Relationship Id="rId39" Type="http://schemas.openxmlformats.org/officeDocument/2006/relationships/hyperlink" Target="https://www.webofscience.com/wos/author/record/GLR-5294-2022" TargetMode="External"/><Relationship Id="rId21" Type="http://schemas.openxmlformats.org/officeDocument/2006/relationships/comments" Target="comments.xml"/><Relationship Id="rId34" Type="http://schemas.openxmlformats.org/officeDocument/2006/relationships/image" Target="media/image14.jpeg"/><Relationship Id="rId42" Type="http://schemas.openxmlformats.org/officeDocument/2006/relationships/hyperlink" Target="https://www.researchgate.net/profile/Olena-Safronova/publications" TargetMode="External"/><Relationship Id="rId47" Type="http://schemas.openxmlformats.org/officeDocument/2006/relationships/hyperlink" Target="https://www.researchgate.net/profile/Oleksandr-Kashchenko" TargetMode="External"/><Relationship Id="rId50" Type="http://schemas.openxmlformats.org/officeDocument/2006/relationships/hyperlink" Target="https://www.scopus.com/authid/detail.uri?authorId=57210928463" TargetMode="External"/><Relationship Id="rId55" Type="http://schemas.openxmlformats.org/officeDocument/2006/relationships/hyperlink" Target="https://orcid.org/0000-0002-7306-4422" TargetMode="External"/><Relationship Id="rId63" Type="http://schemas.openxmlformats.org/officeDocument/2006/relationships/hyperlink" Target="https://orcid.org/0009-0006-9929-6332" TargetMode="External"/><Relationship Id="rId68" Type="http://schemas.openxmlformats.org/officeDocument/2006/relationships/hyperlink" Target="https://orcid.org/0000-0002-2321-4090"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jcs.ro/public/IJCS-25-si_20_Shevtsova.pdf"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ub.knuba.edu.ua/" TargetMode="External"/><Relationship Id="rId24" Type="http://schemas.openxmlformats.org/officeDocument/2006/relationships/image" Target="media/image5.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hyperlink" Target="https://scholar.google.com.ua/citations?user=_hWAWFYAAAAJ&amp;hl=uk" TargetMode="External"/><Relationship Id="rId45" Type="http://schemas.openxmlformats.org/officeDocument/2006/relationships/hyperlink" Target="https://scholar.google.com/citations?hl=ru&amp;authuser=1&amp;user=6R9sQTEAAAAJ" TargetMode="External"/><Relationship Id="rId53" Type="http://schemas.openxmlformats.org/officeDocument/2006/relationships/hyperlink" Target="https://www.researchgate.net/profile/Oleksandr-Ivashko" TargetMode="External"/><Relationship Id="rId58" Type="http://schemas.openxmlformats.org/officeDocument/2006/relationships/hyperlink" Target="https://orcid.org/0000-0002-2369-4899" TargetMode="External"/><Relationship Id="rId66" Type="http://schemas.openxmlformats.org/officeDocument/2006/relationships/hyperlink" Target="https://publons.com/researcher/4848809/olena-gorbyk/" TargetMode="External"/><Relationship Id="rId5" Type="http://schemas.openxmlformats.org/officeDocument/2006/relationships/webSettings" Target="webSettings.xml"/><Relationship Id="rId15" Type="http://schemas.openxmlformats.org/officeDocument/2006/relationships/hyperlink" Target="https://ijcs.ro/public/IJCS-25-si_19_Serafin.pdf"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hyperlink" Target="https://www.webofscience.com/wos/author/record/HSF-6981-2023" TargetMode="External"/><Relationship Id="rId57" Type="http://schemas.openxmlformats.org/officeDocument/2006/relationships/hyperlink" Target="https://scholar.google.com/citations?user=jQ9ExNwAAAAJ&amp;hl" TargetMode="External"/><Relationship Id="rId61" Type="http://schemas.openxmlformats.org/officeDocument/2006/relationships/hyperlink" Target="https://publons.com/researcher/5237620/natalia-pliss/" TargetMode="External"/><Relationship Id="rId10" Type="http://schemas.openxmlformats.org/officeDocument/2006/relationships/hyperlink" Target="http://jrnl.nau.edu.ua/index.php/Design" TargetMode="External"/><Relationship Id="rId19" Type="http://schemas.openxmlformats.org/officeDocument/2006/relationships/image" Target="media/image2.jpeg"/><Relationship Id="rId31" Type="http://schemas.openxmlformats.org/officeDocument/2006/relationships/hyperlink" Target="https://www.facebook.com/story.php?story_fbid=pfbid08aQomojoqDWF59FvFu5h6VXXuHsXtcJYrACxx1hZjdPidwY2abrg9ZAsMatAy3wMl&amp;id=61556024166082&amp;_rdr" TargetMode="External"/><Relationship Id="rId44" Type="http://schemas.openxmlformats.org/officeDocument/2006/relationships/hyperlink" Target="https://www.webofscience.com/wos/author/record/HLG-7650-2023" TargetMode="External"/><Relationship Id="rId52" Type="http://schemas.openxmlformats.org/officeDocument/2006/relationships/hyperlink" Target="https://scholar.google.com/citations?user=0Mq4JZoAAAAJ&amp;hl=ru&amp;authuser=1" TargetMode="External"/><Relationship Id="rId60" Type="http://schemas.openxmlformats.org/officeDocument/2006/relationships/hyperlink" Target="https://orcid.org/0000-0002-2985-2683" TargetMode="External"/><Relationship Id="rId65" Type="http://schemas.openxmlformats.org/officeDocument/2006/relationships/hyperlink" Target="https://www.scopus.com/authid/detail.uri?authorId=57219051734" TargetMode="External"/><Relationship Id="rId4" Type="http://schemas.openxmlformats.org/officeDocument/2006/relationships/settings" Target="settings.xml"/><Relationship Id="rId9" Type="http://schemas.openxmlformats.org/officeDocument/2006/relationships/hyperlink" Target="https://www.donau-uni.ac.at/en/research/project/U7_PROJEKT_4294971293" TargetMode="External"/><Relationship Id="rId14" Type="http://schemas.openxmlformats.org/officeDocument/2006/relationships/hyperlink" Target="https://ijcs.ro/public/IJCS-25-si_13_Ivashko.pdf" TargetMode="External"/><Relationship Id="rId22" Type="http://schemas.microsoft.com/office/2011/relationships/commentsExtended" Target="commentsExtended.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hyperlink" Target="https://www.scopus.com/authid/detail.uri?authorId=57218455724" TargetMode="External"/><Relationship Id="rId48" Type="http://schemas.openxmlformats.org/officeDocument/2006/relationships/hyperlink" Target="https://viaf.org/viaf/6%207382903/" TargetMode="External"/><Relationship Id="rId56" Type="http://schemas.openxmlformats.org/officeDocument/2006/relationships/hyperlink" Target="https://publons.com/researcher/5238117/oksana-kravchuk/" TargetMode="External"/><Relationship Id="rId64" Type="http://schemas.openxmlformats.org/officeDocument/2006/relationships/hyperlink" Target="https://orcid.org/0009-0001-6792-8167" TargetMode="External"/><Relationship Id="rId69" Type="http://schemas.openxmlformats.org/officeDocument/2006/relationships/fontTable" Target="fontTable.xml"/><Relationship Id="rId8" Type="http://schemas.openxmlformats.org/officeDocument/2006/relationships/hyperlink" Target="https://www.donau-uni.ac.at/en/university/faculties/education-arts-architecture/departments/building-environment/centers/center-for-architectural-heritage-and-infrastructure/team-center-for-architectural-heritage-and-infrastructure.html" TargetMode="External"/><Relationship Id="rId51" Type="http://schemas.openxmlformats.org/officeDocument/2006/relationships/hyperlink" Target="https://scholar.google.com/citations?user=0Mq4JZoAAAAJ&amp;hl=ru&amp;authuser=1" TargetMode="External"/><Relationship Id="rId72" Type="http://schemas.microsoft.com/office/2016/09/relationships/commentsIds" Target="commentsIds.xml"/><Relationship Id="rId3" Type="http://schemas.openxmlformats.org/officeDocument/2006/relationships/styles" Target="styles.xml"/><Relationship Id="rId12" Type="http://schemas.openxmlformats.org/officeDocument/2006/relationships/hyperlink" Target="https://ijcs.ro/public/IJCS-25-si_02_Ivashko.pdf" TargetMode="External"/><Relationship Id="rId17" Type="http://schemas.openxmlformats.org/officeDocument/2006/relationships/hyperlink" Target="https://sci-conf.com.ua/wp-content/uploads/2025/05/SCIENTIFIC-RESEARCH-MODERN-CHALLENGES-AND-FUTURE-PROSPECTS-12-14.05.25.pdf" TargetMode="Externa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hyperlink" Target="https://www.scopus.com/authid/detail.uri?authorId=57219054682" TargetMode="External"/><Relationship Id="rId46" Type="http://schemas.openxmlformats.org/officeDocument/2006/relationships/hyperlink" Target="https://orcid.org/0000-0002-7937-6953" TargetMode="External"/><Relationship Id="rId59" Type="http://schemas.openxmlformats.org/officeDocument/2006/relationships/hyperlink" Target="https://scholar.google.com/citations?hl=uk&amp;user=lV1FJoEAAAAJ&amp;view_op=list_works&amp;sortby=pubdate" TargetMode="External"/><Relationship Id="rId67" Type="http://schemas.openxmlformats.org/officeDocument/2006/relationships/hyperlink" Target="https://scholar.google.com.ua/citations?hl=uk&amp;user=-tFa0oIAAAAJ" TargetMode="External"/><Relationship Id="rId20" Type="http://schemas.openxmlformats.org/officeDocument/2006/relationships/image" Target="media/image3.png"/><Relationship Id="rId41" Type="http://schemas.openxmlformats.org/officeDocument/2006/relationships/hyperlink" Target="https://orcid.org/0000-0002-3887-4825" TargetMode="External"/><Relationship Id="rId54" Type="http://schemas.openxmlformats.org/officeDocument/2006/relationships/hyperlink" Target="https://scholar.google.com/citations?view_op=list_works&amp;hl=ru&amp;user=3jOxMlIAAAAJ" TargetMode="External"/><Relationship Id="rId62" Type="http://schemas.openxmlformats.org/officeDocument/2006/relationships/hyperlink" Target="https://scholar.google.com/citations?view_op=new_profile&amp;hl=ru" TargetMode="External"/><Relationship Id="rId7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CAA80B7-488B-4BCB-B674-2618B48AD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26028</Words>
  <Characters>14836</Characters>
  <Application>Microsoft Office Word</Application>
  <DocSecurity>0</DocSecurity>
  <Lines>123</Lines>
  <Paragraphs>81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96-157 від 30</vt:lpstr>
      <vt:lpstr>№ 96-157 від 30</vt:lpstr>
    </vt:vector>
  </TitlesOfParts>
  <Company>KSTUCA</Company>
  <LinksUpToDate>false</LinksUpToDate>
  <CharactersWithSpaces>40783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96-157 від 30</dc:title>
  <dc:subject/>
  <dc:creator>Alexander</dc:creator>
  <cp:keywords/>
  <dc:description/>
  <cp:lastModifiedBy>Dell</cp:lastModifiedBy>
  <cp:revision>2</cp:revision>
  <cp:lastPrinted>2018-11-27T12:00:00Z</cp:lastPrinted>
  <dcterms:created xsi:type="dcterms:W3CDTF">2025-10-06T18:41:00Z</dcterms:created>
  <dcterms:modified xsi:type="dcterms:W3CDTF">2025-10-06T18:41:00Z</dcterms:modified>
</cp:coreProperties>
</file>